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4C7E5" w14:textId="77777777" w:rsidR="00BD7F53" w:rsidRDefault="005A6247" w:rsidP="005A6247">
      <w:pPr>
        <w:pStyle w:val="Default"/>
        <w:jc w:val="center"/>
      </w:pPr>
      <w:r w:rsidRPr="005A6247">
        <w:rPr>
          <w:noProof/>
          <w:lang w:val="en-US"/>
        </w:rPr>
        <w:drawing>
          <wp:inline distT="0" distB="0" distL="0" distR="0" wp14:anchorId="4633C30D" wp14:editId="4ACEA0F0">
            <wp:extent cx="1959429" cy="762000"/>
            <wp:effectExtent l="19050" t="0" r="2721" b="0"/>
            <wp:docPr id="3" name="Picture 1" descr="cid:image001.png@01D1FC8B.741211D0"/>
            <wp:cNvGraphicFramePr/>
            <a:graphic xmlns:a="http://schemas.openxmlformats.org/drawingml/2006/main">
              <a:graphicData uri="http://schemas.openxmlformats.org/drawingml/2006/picture">
                <pic:pic xmlns:pic="http://schemas.openxmlformats.org/drawingml/2006/picture">
                  <pic:nvPicPr>
                    <pic:cNvPr id="1" name="Picture 2" descr="cid:image001.png@01D1FC8B.741211D0"/>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9429" cy="762000"/>
                    </a:xfrm>
                    <a:prstGeom prst="rect">
                      <a:avLst/>
                    </a:prstGeom>
                    <a:noFill/>
                    <a:ln>
                      <a:noFill/>
                    </a:ln>
                  </pic:spPr>
                </pic:pic>
              </a:graphicData>
            </a:graphic>
          </wp:inline>
        </w:drawing>
      </w:r>
    </w:p>
    <w:p w14:paraId="58D59EF1" w14:textId="77777777" w:rsidR="00BD7F53" w:rsidRDefault="00BD7F53" w:rsidP="00BD7F53">
      <w:pPr>
        <w:pStyle w:val="Default"/>
        <w:rPr>
          <w:b/>
          <w:bCs/>
          <w:sz w:val="32"/>
          <w:szCs w:val="32"/>
        </w:rPr>
      </w:pPr>
    </w:p>
    <w:p w14:paraId="163F5C0B" w14:textId="60C3C6C9" w:rsidR="00BD7F53" w:rsidRPr="00331312" w:rsidRDefault="00BD7F53" w:rsidP="00012C00">
      <w:pPr>
        <w:pStyle w:val="Default"/>
        <w:jc w:val="center"/>
        <w:rPr>
          <w:rFonts w:ascii="Times New Roman" w:hAnsi="Times New Roman" w:cs="Times New Roman"/>
          <w:b/>
          <w:bCs/>
          <w:sz w:val="28"/>
          <w:szCs w:val="28"/>
        </w:rPr>
      </w:pPr>
      <w:r w:rsidRPr="00331312">
        <w:rPr>
          <w:rFonts w:ascii="Times New Roman" w:hAnsi="Times New Roman" w:cs="Times New Roman"/>
          <w:b/>
          <w:bCs/>
          <w:sz w:val="28"/>
          <w:szCs w:val="28"/>
        </w:rPr>
        <w:t xml:space="preserve">Goldrea </w:t>
      </w:r>
      <w:r w:rsidR="00F17218">
        <w:rPr>
          <w:rFonts w:ascii="Times New Roman" w:hAnsi="Times New Roman" w:cs="Times New Roman"/>
          <w:b/>
          <w:bCs/>
          <w:sz w:val="28"/>
          <w:szCs w:val="28"/>
        </w:rPr>
        <w:t>Expands its Dixie Lake Property and Announces AGM</w:t>
      </w:r>
    </w:p>
    <w:p w14:paraId="17BAD955" w14:textId="77777777" w:rsidR="00BC2E79" w:rsidRPr="0062371C" w:rsidRDefault="00BC2E79" w:rsidP="00012C00">
      <w:pPr>
        <w:pStyle w:val="Default"/>
        <w:jc w:val="center"/>
        <w:rPr>
          <w:rFonts w:ascii="Arial" w:hAnsi="Arial" w:cs="Arial"/>
          <w:b/>
          <w:bCs/>
          <w:sz w:val="22"/>
          <w:szCs w:val="22"/>
        </w:rPr>
      </w:pPr>
    </w:p>
    <w:p w14:paraId="7630425B" w14:textId="6F997AB9" w:rsidR="009F220E" w:rsidRPr="009F220E" w:rsidRDefault="0096123A" w:rsidP="00F17218">
      <w:pPr>
        <w:tabs>
          <w:tab w:val="right" w:pos="9360"/>
        </w:tabs>
        <w:jc w:val="left"/>
      </w:pPr>
      <w:r>
        <w:rPr>
          <w:u w:val="single"/>
        </w:rPr>
        <w:t>September 2</w:t>
      </w:r>
      <w:r w:rsidR="0067097B">
        <w:rPr>
          <w:u w:val="single"/>
        </w:rPr>
        <w:t>8</w:t>
      </w:r>
      <w:r>
        <w:rPr>
          <w:u w:val="single"/>
        </w:rPr>
        <w:t>, 2020</w:t>
      </w:r>
      <w:r w:rsidR="0046525D" w:rsidRPr="009F220E">
        <w:rPr>
          <w:u w:val="single"/>
        </w:rPr>
        <w:t xml:space="preserve"> - Vancouver, B</w:t>
      </w:r>
      <w:r w:rsidR="00F17218">
        <w:rPr>
          <w:u w:val="single"/>
        </w:rPr>
        <w:t>C</w:t>
      </w:r>
      <w:r w:rsidR="00F17218">
        <w:tab/>
      </w:r>
      <w:r w:rsidR="0018785E" w:rsidRPr="009F220E">
        <w:t xml:space="preserve">CSE:GOR, Frankfurt:GOJ, </w:t>
      </w:r>
      <w:r w:rsidR="00F17218">
        <w:t>OTC</w:t>
      </w:r>
      <w:r w:rsidR="0018785E" w:rsidRPr="009F220E">
        <w:t>:</w:t>
      </w:r>
      <w:r w:rsidR="0045337A">
        <w:t>G</w:t>
      </w:r>
      <w:r w:rsidR="0018785E" w:rsidRPr="009F220E">
        <w:t>ORAF</w:t>
      </w:r>
    </w:p>
    <w:p w14:paraId="37C4C2C3" w14:textId="002BF537" w:rsidR="0096123A" w:rsidRDefault="005A2E7D" w:rsidP="005A2E7D">
      <w:pPr>
        <w:autoSpaceDE w:val="0"/>
        <w:autoSpaceDN w:val="0"/>
        <w:adjustRightInd w:val="0"/>
        <w:spacing w:after="0"/>
        <w:rPr>
          <w:rFonts w:cs="Times New Roman"/>
          <w:color w:val="000000"/>
          <w:lang w:val="en-US"/>
        </w:rPr>
      </w:pPr>
      <w:r w:rsidRPr="005A2E7D">
        <w:rPr>
          <w:rFonts w:cs="Times New Roman"/>
          <w:b/>
          <w:bCs/>
          <w:color w:val="000000"/>
          <w:lang w:val="en-US"/>
        </w:rPr>
        <w:t xml:space="preserve">Goldrea Resources Corp. </w:t>
      </w:r>
      <w:r>
        <w:t>(“Goldrea” or the “Company”)</w:t>
      </w:r>
      <w:r w:rsidRPr="005A2E7D">
        <w:rPr>
          <w:rFonts w:cs="Times New Roman"/>
          <w:color w:val="000000"/>
          <w:lang w:val="en-US"/>
        </w:rPr>
        <w:t xml:space="preserve"> </w:t>
      </w:r>
      <w:r w:rsidR="0096123A">
        <w:rPr>
          <w:rFonts w:cs="Times New Roman"/>
          <w:color w:val="000000"/>
          <w:lang w:val="en-US"/>
        </w:rPr>
        <w:t xml:space="preserve">has amended its agreement with the vendor of its gold prospect located near Dixie Lake, Ontario in order to reflect the expansion of the </w:t>
      </w:r>
      <w:r w:rsidR="00135F56">
        <w:rPr>
          <w:rFonts w:cs="Times New Roman"/>
          <w:color w:val="000000"/>
          <w:lang w:val="en-US"/>
        </w:rPr>
        <w:t>property being</w:t>
      </w:r>
      <w:r w:rsidR="0096123A">
        <w:rPr>
          <w:rFonts w:cs="Times New Roman"/>
          <w:color w:val="000000"/>
          <w:lang w:val="en-US"/>
        </w:rPr>
        <w:t xml:space="preserve"> acquired. </w:t>
      </w:r>
      <w:r w:rsidR="00135F56">
        <w:rPr>
          <w:rFonts w:cs="Times New Roman"/>
          <w:color w:val="000000"/>
          <w:lang w:val="en-US"/>
        </w:rPr>
        <w:t xml:space="preserve">Three additional mineral tenures are now included in the claims package.  Under </w:t>
      </w:r>
      <w:r w:rsidR="0096123A">
        <w:rPr>
          <w:rFonts w:cs="Times New Roman"/>
          <w:color w:val="000000"/>
          <w:lang w:val="en-US"/>
        </w:rPr>
        <w:t>the restated purchase agreement</w:t>
      </w:r>
      <w:r w:rsidR="00135F56">
        <w:rPr>
          <w:rFonts w:cs="Times New Roman"/>
          <w:color w:val="000000"/>
          <w:lang w:val="en-US"/>
        </w:rPr>
        <w:t xml:space="preserve"> —</w:t>
      </w:r>
      <w:r w:rsidR="0096123A">
        <w:rPr>
          <w:rFonts w:cs="Times New Roman"/>
          <w:color w:val="000000"/>
          <w:lang w:val="en-US"/>
        </w:rPr>
        <w:t xml:space="preserve"> </w:t>
      </w:r>
      <w:r w:rsidR="00135F56">
        <w:rPr>
          <w:rFonts w:cs="Times New Roman"/>
          <w:color w:val="000000"/>
          <w:lang w:val="en-US"/>
        </w:rPr>
        <w:t xml:space="preserve">which </w:t>
      </w:r>
      <w:r w:rsidR="0096123A">
        <w:rPr>
          <w:rFonts w:cs="Times New Roman"/>
          <w:color w:val="000000"/>
          <w:lang w:val="en-US"/>
        </w:rPr>
        <w:t>replace</w:t>
      </w:r>
      <w:r w:rsidR="00F17218">
        <w:rPr>
          <w:rFonts w:cs="Times New Roman"/>
          <w:color w:val="000000"/>
          <w:lang w:val="en-US"/>
        </w:rPr>
        <w:t>s</w:t>
      </w:r>
      <w:r w:rsidR="0096123A">
        <w:rPr>
          <w:rFonts w:cs="Times New Roman"/>
          <w:color w:val="000000"/>
          <w:lang w:val="en-US"/>
        </w:rPr>
        <w:t xml:space="preserve"> and supersede</w:t>
      </w:r>
      <w:r w:rsidR="00135F56">
        <w:rPr>
          <w:rFonts w:cs="Times New Roman"/>
          <w:color w:val="000000"/>
          <w:lang w:val="en-US"/>
        </w:rPr>
        <w:t>s</w:t>
      </w:r>
      <w:r w:rsidR="0096123A">
        <w:rPr>
          <w:rFonts w:cs="Times New Roman"/>
          <w:color w:val="000000"/>
          <w:lang w:val="en-US"/>
        </w:rPr>
        <w:t xml:space="preserve"> the original agreement executed in March 2020</w:t>
      </w:r>
      <w:r w:rsidR="00135F56">
        <w:rPr>
          <w:rFonts w:cs="Times New Roman"/>
          <w:color w:val="000000"/>
          <w:lang w:val="en-US"/>
        </w:rPr>
        <w:t xml:space="preserve"> </w:t>
      </w:r>
      <w:r w:rsidR="00135F56" w:rsidRPr="00135F56">
        <w:rPr>
          <w:rFonts w:cs="Times New Roman"/>
          <w:color w:val="000000"/>
          <w:lang w:val="en-US"/>
        </w:rPr>
        <w:t>—</w:t>
      </w:r>
      <w:r w:rsidR="00135F56">
        <w:rPr>
          <w:rFonts w:cs="Times New Roman"/>
          <w:color w:val="000000"/>
          <w:lang w:val="en-US"/>
        </w:rPr>
        <w:t xml:space="preserve"> </w:t>
      </w:r>
      <w:r w:rsidR="00135F56" w:rsidRPr="00135F56">
        <w:rPr>
          <w:rFonts w:cs="Times New Roman"/>
          <w:color w:val="000000"/>
          <w:lang w:val="en-US"/>
        </w:rPr>
        <w:t>the vendor will receive $15,000 as consideration</w:t>
      </w:r>
      <w:r w:rsidR="00135F56">
        <w:rPr>
          <w:rFonts w:cs="Times New Roman"/>
          <w:color w:val="000000"/>
          <w:lang w:val="en-US"/>
        </w:rPr>
        <w:t xml:space="preserve"> for all the claims to be transferred to the Company.</w:t>
      </w:r>
    </w:p>
    <w:p w14:paraId="46D74B6C" w14:textId="06232981" w:rsidR="0096123A" w:rsidRDefault="0096123A" w:rsidP="005A2E7D">
      <w:pPr>
        <w:autoSpaceDE w:val="0"/>
        <w:autoSpaceDN w:val="0"/>
        <w:adjustRightInd w:val="0"/>
        <w:spacing w:after="0"/>
        <w:rPr>
          <w:rFonts w:cs="Times New Roman"/>
          <w:color w:val="000000"/>
          <w:lang w:val="en-US"/>
        </w:rPr>
      </w:pPr>
    </w:p>
    <w:p w14:paraId="46C90386" w14:textId="784DF122" w:rsidR="00144FDD" w:rsidRDefault="00F17218" w:rsidP="005A2E7D">
      <w:pPr>
        <w:autoSpaceDE w:val="0"/>
        <w:autoSpaceDN w:val="0"/>
        <w:adjustRightInd w:val="0"/>
        <w:spacing w:after="0"/>
        <w:rPr>
          <w:rFonts w:cs="Times New Roman"/>
          <w:color w:val="000000"/>
          <w:lang w:val="en-US"/>
        </w:rPr>
      </w:pPr>
      <w:r>
        <w:rPr>
          <w:rFonts w:cs="Times New Roman"/>
          <w:color w:val="000000"/>
          <w:lang w:val="en-US"/>
        </w:rPr>
        <w:t>Goldrea will be holding its annual general meeting of shareholders on October 30, 2020 at 11:00am.  Meeting materials will be mailed to shareholders and posted on SEDAR in due course.</w:t>
      </w:r>
    </w:p>
    <w:p w14:paraId="0FF46252" w14:textId="77777777" w:rsidR="00144FDD" w:rsidRDefault="00144FDD" w:rsidP="005A2E7D">
      <w:pPr>
        <w:autoSpaceDE w:val="0"/>
        <w:autoSpaceDN w:val="0"/>
        <w:adjustRightInd w:val="0"/>
        <w:spacing w:after="0"/>
        <w:rPr>
          <w:rFonts w:cs="Times New Roman"/>
          <w:color w:val="000000"/>
          <w:lang w:val="en-US"/>
        </w:rPr>
      </w:pPr>
    </w:p>
    <w:p w14:paraId="0DFBE15B" w14:textId="4385330F" w:rsidR="00135F56" w:rsidRDefault="00135F56" w:rsidP="005A2E7D">
      <w:pPr>
        <w:autoSpaceDE w:val="0"/>
        <w:autoSpaceDN w:val="0"/>
        <w:adjustRightInd w:val="0"/>
        <w:spacing w:after="0"/>
        <w:rPr>
          <w:rFonts w:cs="Times New Roman"/>
          <w:color w:val="000000"/>
          <w:lang w:val="en-US"/>
        </w:rPr>
      </w:pPr>
      <w:r>
        <w:rPr>
          <w:rFonts w:cs="Times New Roman"/>
          <w:color w:val="000000"/>
          <w:lang w:val="en-US"/>
        </w:rPr>
        <w:t xml:space="preserve">The Company has granted </w:t>
      </w:r>
      <w:r w:rsidR="0067097B">
        <w:rPr>
          <w:rFonts w:cs="Times New Roman"/>
          <w:color w:val="000000"/>
          <w:lang w:val="en-US"/>
        </w:rPr>
        <w:t>55</w:t>
      </w:r>
      <w:r w:rsidR="00144FDD">
        <w:rPr>
          <w:rFonts w:cs="Times New Roman"/>
          <w:color w:val="000000"/>
          <w:lang w:val="en-US"/>
        </w:rPr>
        <w:t>0,000</w:t>
      </w:r>
      <w:r>
        <w:rPr>
          <w:rFonts w:cs="Times New Roman"/>
          <w:color w:val="000000"/>
          <w:lang w:val="en-US"/>
        </w:rPr>
        <w:t xml:space="preserve"> </w:t>
      </w:r>
      <w:r w:rsidR="00F17218">
        <w:rPr>
          <w:rFonts w:cs="Times New Roman"/>
          <w:color w:val="000000"/>
          <w:lang w:val="en-US"/>
        </w:rPr>
        <w:t xml:space="preserve">incentive </w:t>
      </w:r>
      <w:r>
        <w:rPr>
          <w:rFonts w:cs="Times New Roman"/>
          <w:color w:val="000000"/>
          <w:lang w:val="en-US"/>
        </w:rPr>
        <w:t>stock options to certain directors, officers and consultants.</w:t>
      </w:r>
      <w:r w:rsidR="00F17218">
        <w:rPr>
          <w:rFonts w:cs="Times New Roman"/>
          <w:color w:val="000000"/>
          <w:lang w:val="en-US"/>
        </w:rPr>
        <w:t xml:space="preserve"> Each stock option entitles the holder to acquire one common share of Goldrea at $0.06 during the five years following the stock option’s date of issuance.</w:t>
      </w:r>
    </w:p>
    <w:p w14:paraId="0FD3A4DA" w14:textId="0C4D2222" w:rsidR="005A6247" w:rsidRDefault="005A6247" w:rsidP="00BC2E79">
      <w:pPr>
        <w:pStyle w:val="NoSpacing"/>
      </w:pPr>
    </w:p>
    <w:p w14:paraId="4567E602" w14:textId="77777777" w:rsidR="005A6247" w:rsidRDefault="005A6247" w:rsidP="00BC2E79">
      <w:pPr>
        <w:pStyle w:val="NoSpacing"/>
      </w:pPr>
      <w:r>
        <w:t>For more information, please contact:</w:t>
      </w:r>
    </w:p>
    <w:p w14:paraId="3DEFB803" w14:textId="77777777" w:rsidR="00BD7F53" w:rsidRPr="0062371C" w:rsidRDefault="00BD7F53" w:rsidP="00BC2E79">
      <w:pPr>
        <w:pStyle w:val="NoSpacing"/>
      </w:pPr>
      <w:r w:rsidRPr="0062371C">
        <w:t>James</w:t>
      </w:r>
      <w:r w:rsidR="00BC2E79">
        <w:t xml:space="preserve"> </w:t>
      </w:r>
      <w:r w:rsidRPr="0062371C">
        <w:t>Elbert</w:t>
      </w:r>
      <w:r w:rsidR="005A6247">
        <w:t xml:space="preserve">, </w:t>
      </w:r>
      <w:r w:rsidRPr="0062371C">
        <w:t xml:space="preserve">President and </w:t>
      </w:r>
      <w:r w:rsidR="0062371C" w:rsidRPr="0062371C">
        <w:t>CEO</w:t>
      </w:r>
      <w:r w:rsidRPr="0062371C">
        <w:t xml:space="preserve"> </w:t>
      </w:r>
    </w:p>
    <w:p w14:paraId="30732A66" w14:textId="77777777" w:rsidR="00BD7F53" w:rsidRPr="0062371C" w:rsidRDefault="00BD7F53" w:rsidP="00BC2E79">
      <w:pPr>
        <w:pStyle w:val="NoSpacing"/>
        <w:jc w:val="left"/>
      </w:pPr>
      <w:r w:rsidRPr="0062371C">
        <w:t>Telephone: (604</w:t>
      </w:r>
      <w:r w:rsidRPr="00012C00">
        <w:t xml:space="preserve">) </w:t>
      </w:r>
      <w:r w:rsidR="00CA75C5">
        <w:t>559-7230</w:t>
      </w:r>
      <w:r w:rsidRPr="0062371C">
        <w:t xml:space="preserve"> </w:t>
      </w:r>
      <w:r w:rsidRPr="0062371C">
        <w:br/>
        <w:t xml:space="preserve">Email: </w:t>
      </w:r>
      <w:r w:rsidR="005A6247">
        <w:t>jelbert</w:t>
      </w:r>
      <w:r w:rsidRPr="0062371C">
        <w:t xml:space="preserve">@goldrea.com </w:t>
      </w:r>
    </w:p>
    <w:p w14:paraId="4D2E66B1" w14:textId="77777777" w:rsidR="005A6247" w:rsidRPr="00331312" w:rsidRDefault="005A6247" w:rsidP="00EC6358">
      <w:pPr>
        <w:rPr>
          <w:rFonts w:cs="Times New Roman"/>
          <w:i/>
          <w:iCs/>
          <w:szCs w:val="18"/>
        </w:rPr>
      </w:pPr>
    </w:p>
    <w:p w14:paraId="082673C3" w14:textId="77777777" w:rsidR="003D66D1" w:rsidRPr="00331312" w:rsidRDefault="007A7628" w:rsidP="00EC6358">
      <w:pPr>
        <w:rPr>
          <w:rFonts w:cs="Times New Roman"/>
          <w:sz w:val="16"/>
          <w:szCs w:val="16"/>
        </w:rPr>
      </w:pPr>
      <w:r w:rsidRPr="00331312">
        <w:rPr>
          <w:rFonts w:cs="Times New Roman"/>
          <w:sz w:val="16"/>
          <w:szCs w:val="16"/>
        </w:rPr>
        <w:t>The CSE has not reviewed and does not accept responsibility for the adequacy or accuracy of this release.</w:t>
      </w:r>
      <w:r w:rsidR="00EC6358" w:rsidRPr="00331312">
        <w:rPr>
          <w:rFonts w:cs="Times New Roman"/>
          <w:sz w:val="16"/>
          <w:szCs w:val="16"/>
        </w:rPr>
        <w:t xml:space="preserve"> This news release may contain “forward-looking statements”, which are statements about the future based on current expectations or beliefs. For this purpose, statements of historical fact may be deemed to be forward-looking statements. Forward-looking statements by their nature involve risks and uncertainties, and there can be no assurance that such statements will prove to be accurate or true. Investors should not place undue reliance on forward-looking statements. The Company does not undertake any obligation to update forward-looking statements except as required by law.</w:t>
      </w:r>
    </w:p>
    <w:sectPr w:rsidR="003D66D1" w:rsidRPr="00331312" w:rsidSect="00BD7F5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53"/>
    <w:rsid w:val="00000514"/>
    <w:rsid w:val="00012C00"/>
    <w:rsid w:val="00014C8D"/>
    <w:rsid w:val="00015AA2"/>
    <w:rsid w:val="00025F2A"/>
    <w:rsid w:val="00030991"/>
    <w:rsid w:val="00041CF2"/>
    <w:rsid w:val="00056F23"/>
    <w:rsid w:val="00096A87"/>
    <w:rsid w:val="000A7B3B"/>
    <w:rsid w:val="000B3DB8"/>
    <w:rsid w:val="000C4F6C"/>
    <w:rsid w:val="000D13BE"/>
    <w:rsid w:val="000D4595"/>
    <w:rsid w:val="000D5BCB"/>
    <w:rsid w:val="00103582"/>
    <w:rsid w:val="0010473E"/>
    <w:rsid w:val="001115B1"/>
    <w:rsid w:val="0011563B"/>
    <w:rsid w:val="00135F56"/>
    <w:rsid w:val="0013676F"/>
    <w:rsid w:val="00144FDD"/>
    <w:rsid w:val="0018785E"/>
    <w:rsid w:val="00194429"/>
    <w:rsid w:val="001956F0"/>
    <w:rsid w:val="001A2EE7"/>
    <w:rsid w:val="001B595B"/>
    <w:rsid w:val="001C544E"/>
    <w:rsid w:val="001C7333"/>
    <w:rsid w:val="001F45C6"/>
    <w:rsid w:val="001F4785"/>
    <w:rsid w:val="0021293C"/>
    <w:rsid w:val="002238E7"/>
    <w:rsid w:val="00245E4D"/>
    <w:rsid w:val="00250F09"/>
    <w:rsid w:val="00251A00"/>
    <w:rsid w:val="00253404"/>
    <w:rsid w:val="0026752D"/>
    <w:rsid w:val="002872D9"/>
    <w:rsid w:val="00294A5D"/>
    <w:rsid w:val="00297082"/>
    <w:rsid w:val="002A277A"/>
    <w:rsid w:val="002A2E22"/>
    <w:rsid w:val="002B33CC"/>
    <w:rsid w:val="002B50A7"/>
    <w:rsid w:val="002E04A3"/>
    <w:rsid w:val="002E3F70"/>
    <w:rsid w:val="0030203B"/>
    <w:rsid w:val="003021D5"/>
    <w:rsid w:val="00305BBD"/>
    <w:rsid w:val="00306CA6"/>
    <w:rsid w:val="003138EC"/>
    <w:rsid w:val="00315040"/>
    <w:rsid w:val="00331312"/>
    <w:rsid w:val="003317EB"/>
    <w:rsid w:val="00333712"/>
    <w:rsid w:val="00357B7F"/>
    <w:rsid w:val="003C7660"/>
    <w:rsid w:val="003C793B"/>
    <w:rsid w:val="003D43C3"/>
    <w:rsid w:val="003D66D1"/>
    <w:rsid w:val="003E5CE9"/>
    <w:rsid w:val="003F20E4"/>
    <w:rsid w:val="00424D78"/>
    <w:rsid w:val="00431DF9"/>
    <w:rsid w:val="0045337A"/>
    <w:rsid w:val="00462AF4"/>
    <w:rsid w:val="0046525D"/>
    <w:rsid w:val="004719B3"/>
    <w:rsid w:val="0047548E"/>
    <w:rsid w:val="004B1865"/>
    <w:rsid w:val="004B2B67"/>
    <w:rsid w:val="004B4641"/>
    <w:rsid w:val="004B7715"/>
    <w:rsid w:val="004C314C"/>
    <w:rsid w:val="004D062E"/>
    <w:rsid w:val="004E72F1"/>
    <w:rsid w:val="00515E2F"/>
    <w:rsid w:val="00534E4D"/>
    <w:rsid w:val="00583DAC"/>
    <w:rsid w:val="00585FC5"/>
    <w:rsid w:val="00592337"/>
    <w:rsid w:val="005A2E7D"/>
    <w:rsid w:val="005A6247"/>
    <w:rsid w:val="005B4DF4"/>
    <w:rsid w:val="005D3DFC"/>
    <w:rsid w:val="005D6BD2"/>
    <w:rsid w:val="005E4A43"/>
    <w:rsid w:val="005E6E9C"/>
    <w:rsid w:val="005F1418"/>
    <w:rsid w:val="006030A2"/>
    <w:rsid w:val="00614557"/>
    <w:rsid w:val="00616269"/>
    <w:rsid w:val="00621350"/>
    <w:rsid w:val="00622CB0"/>
    <w:rsid w:val="0062371C"/>
    <w:rsid w:val="0062620A"/>
    <w:rsid w:val="0067060B"/>
    <w:rsid w:val="0067097B"/>
    <w:rsid w:val="0067402E"/>
    <w:rsid w:val="00682B5F"/>
    <w:rsid w:val="006A4B8D"/>
    <w:rsid w:val="006A5BB1"/>
    <w:rsid w:val="006D0195"/>
    <w:rsid w:val="00703536"/>
    <w:rsid w:val="00705D2C"/>
    <w:rsid w:val="00731CE1"/>
    <w:rsid w:val="007321E2"/>
    <w:rsid w:val="00732AAA"/>
    <w:rsid w:val="007343BC"/>
    <w:rsid w:val="007472FE"/>
    <w:rsid w:val="00795685"/>
    <w:rsid w:val="007A7628"/>
    <w:rsid w:val="007D630A"/>
    <w:rsid w:val="007E1A77"/>
    <w:rsid w:val="007F7A88"/>
    <w:rsid w:val="00803E37"/>
    <w:rsid w:val="00835FA6"/>
    <w:rsid w:val="0084086E"/>
    <w:rsid w:val="00841B18"/>
    <w:rsid w:val="00844550"/>
    <w:rsid w:val="00844983"/>
    <w:rsid w:val="00850FE6"/>
    <w:rsid w:val="008804A3"/>
    <w:rsid w:val="00893A76"/>
    <w:rsid w:val="00897DB5"/>
    <w:rsid w:val="008A2842"/>
    <w:rsid w:val="008B1322"/>
    <w:rsid w:val="00906D41"/>
    <w:rsid w:val="00944BDB"/>
    <w:rsid w:val="0096123A"/>
    <w:rsid w:val="0098702A"/>
    <w:rsid w:val="00997631"/>
    <w:rsid w:val="009C7116"/>
    <w:rsid w:val="009E4AA8"/>
    <w:rsid w:val="009F220E"/>
    <w:rsid w:val="00A008B3"/>
    <w:rsid w:val="00A00EFF"/>
    <w:rsid w:val="00A11A34"/>
    <w:rsid w:val="00A16B6F"/>
    <w:rsid w:val="00A461CA"/>
    <w:rsid w:val="00A507FF"/>
    <w:rsid w:val="00A5564F"/>
    <w:rsid w:val="00A67DED"/>
    <w:rsid w:val="00A87372"/>
    <w:rsid w:val="00A96D27"/>
    <w:rsid w:val="00A97FF8"/>
    <w:rsid w:val="00AA725A"/>
    <w:rsid w:val="00AE02DF"/>
    <w:rsid w:val="00AE2404"/>
    <w:rsid w:val="00B17A4C"/>
    <w:rsid w:val="00B26A51"/>
    <w:rsid w:val="00B279AD"/>
    <w:rsid w:val="00B33D4E"/>
    <w:rsid w:val="00B814CD"/>
    <w:rsid w:val="00B951DF"/>
    <w:rsid w:val="00B96FDE"/>
    <w:rsid w:val="00BA4FF0"/>
    <w:rsid w:val="00BB4D5E"/>
    <w:rsid w:val="00BC2E79"/>
    <w:rsid w:val="00BC4F08"/>
    <w:rsid w:val="00BD5FF0"/>
    <w:rsid w:val="00BD7F53"/>
    <w:rsid w:val="00BE08DE"/>
    <w:rsid w:val="00BF596C"/>
    <w:rsid w:val="00C00D48"/>
    <w:rsid w:val="00C02541"/>
    <w:rsid w:val="00C16E4E"/>
    <w:rsid w:val="00C4374F"/>
    <w:rsid w:val="00C626F0"/>
    <w:rsid w:val="00C628A2"/>
    <w:rsid w:val="00C62EEF"/>
    <w:rsid w:val="00C75260"/>
    <w:rsid w:val="00C80955"/>
    <w:rsid w:val="00CA75C5"/>
    <w:rsid w:val="00CB0CB7"/>
    <w:rsid w:val="00CE6ABC"/>
    <w:rsid w:val="00CF713B"/>
    <w:rsid w:val="00D14D9A"/>
    <w:rsid w:val="00D26A86"/>
    <w:rsid w:val="00D72468"/>
    <w:rsid w:val="00D93B5D"/>
    <w:rsid w:val="00D965C5"/>
    <w:rsid w:val="00DA65BD"/>
    <w:rsid w:val="00DB0722"/>
    <w:rsid w:val="00DC29E6"/>
    <w:rsid w:val="00DC725C"/>
    <w:rsid w:val="00DD04D3"/>
    <w:rsid w:val="00DF75A3"/>
    <w:rsid w:val="00E33035"/>
    <w:rsid w:val="00E616AA"/>
    <w:rsid w:val="00E62369"/>
    <w:rsid w:val="00E718A9"/>
    <w:rsid w:val="00E73A78"/>
    <w:rsid w:val="00E816E5"/>
    <w:rsid w:val="00E95EAC"/>
    <w:rsid w:val="00EC379C"/>
    <w:rsid w:val="00EC431F"/>
    <w:rsid w:val="00EC6358"/>
    <w:rsid w:val="00ED1A02"/>
    <w:rsid w:val="00F031C9"/>
    <w:rsid w:val="00F04073"/>
    <w:rsid w:val="00F17218"/>
    <w:rsid w:val="00F32145"/>
    <w:rsid w:val="00F35A78"/>
    <w:rsid w:val="00F36C0C"/>
    <w:rsid w:val="00F55D77"/>
    <w:rsid w:val="00F6139D"/>
    <w:rsid w:val="00F62C88"/>
    <w:rsid w:val="00F8553F"/>
    <w:rsid w:val="00F87442"/>
    <w:rsid w:val="00F93E8C"/>
    <w:rsid w:val="00FB574C"/>
    <w:rsid w:val="00FC1DCD"/>
    <w:rsid w:val="00FC6269"/>
    <w:rsid w:val="00FC6A2B"/>
    <w:rsid w:val="00FD488B"/>
    <w:rsid w:val="00FD5B61"/>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CEC3"/>
  <w15:docId w15:val="{74E86F22-5D0B-49FF-95F2-9C1C7BD7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79"/>
    <w:pPr>
      <w:spacing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F53"/>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BD7F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53"/>
    <w:rPr>
      <w:rFonts w:ascii="Tahoma" w:hAnsi="Tahoma" w:cs="Tahoma"/>
      <w:sz w:val="16"/>
      <w:szCs w:val="16"/>
    </w:rPr>
  </w:style>
  <w:style w:type="character" w:styleId="Hyperlink">
    <w:name w:val="Hyperlink"/>
    <w:basedOn w:val="DefaultParagraphFont"/>
    <w:uiPriority w:val="99"/>
    <w:unhideWhenUsed/>
    <w:rsid w:val="00BD7F53"/>
    <w:rPr>
      <w:color w:val="0000FF" w:themeColor="hyperlink"/>
      <w:u w:val="single"/>
    </w:rPr>
  </w:style>
  <w:style w:type="paragraph" w:styleId="NormalWeb">
    <w:name w:val="Normal (Web)"/>
    <w:basedOn w:val="Normal"/>
    <w:uiPriority w:val="99"/>
    <w:unhideWhenUsed/>
    <w:rsid w:val="00B17A4C"/>
    <w:pPr>
      <w:spacing w:before="100" w:beforeAutospacing="1" w:after="100" w:afterAutospacing="1"/>
    </w:pPr>
    <w:rPr>
      <w:rFonts w:cs="Times New Roman"/>
      <w:sz w:val="24"/>
      <w:szCs w:val="24"/>
      <w:lang w:eastAsia="en-CA"/>
    </w:rPr>
  </w:style>
  <w:style w:type="paragraph" w:styleId="NoSpacing">
    <w:name w:val="No Spacing"/>
    <w:uiPriority w:val="1"/>
    <w:qFormat/>
    <w:rsid w:val="00BC2E79"/>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7932">
      <w:bodyDiv w:val="1"/>
      <w:marLeft w:val="0"/>
      <w:marRight w:val="0"/>
      <w:marTop w:val="0"/>
      <w:marBottom w:val="0"/>
      <w:divBdr>
        <w:top w:val="none" w:sz="0" w:space="0" w:color="auto"/>
        <w:left w:val="none" w:sz="0" w:space="0" w:color="auto"/>
        <w:bottom w:val="none" w:sz="0" w:space="0" w:color="auto"/>
        <w:right w:val="none" w:sz="0" w:space="0" w:color="auto"/>
      </w:divBdr>
    </w:div>
    <w:div w:id="1148983803">
      <w:bodyDiv w:val="1"/>
      <w:marLeft w:val="0"/>
      <w:marRight w:val="0"/>
      <w:marTop w:val="0"/>
      <w:marBottom w:val="0"/>
      <w:divBdr>
        <w:top w:val="none" w:sz="0" w:space="0" w:color="auto"/>
        <w:left w:val="none" w:sz="0" w:space="0" w:color="auto"/>
        <w:bottom w:val="none" w:sz="0" w:space="0" w:color="auto"/>
        <w:right w:val="none" w:sz="0" w:space="0" w:color="auto"/>
      </w:divBdr>
    </w:div>
    <w:div w:id="1181428146">
      <w:bodyDiv w:val="1"/>
      <w:marLeft w:val="0"/>
      <w:marRight w:val="0"/>
      <w:marTop w:val="0"/>
      <w:marBottom w:val="0"/>
      <w:divBdr>
        <w:top w:val="none" w:sz="0" w:space="0" w:color="auto"/>
        <w:left w:val="none" w:sz="0" w:space="0" w:color="auto"/>
        <w:bottom w:val="none" w:sz="0" w:space="0" w:color="auto"/>
        <w:right w:val="none" w:sz="0" w:space="0" w:color="auto"/>
      </w:divBdr>
    </w:div>
    <w:div w:id="1493788949">
      <w:bodyDiv w:val="1"/>
      <w:marLeft w:val="0"/>
      <w:marRight w:val="0"/>
      <w:marTop w:val="0"/>
      <w:marBottom w:val="0"/>
      <w:divBdr>
        <w:top w:val="none" w:sz="0" w:space="0" w:color="auto"/>
        <w:left w:val="none" w:sz="0" w:space="0" w:color="auto"/>
        <w:bottom w:val="none" w:sz="0" w:space="0" w:color="auto"/>
        <w:right w:val="none" w:sz="0" w:space="0" w:color="auto"/>
      </w:divBdr>
      <w:divsChild>
        <w:div w:id="221990766">
          <w:marLeft w:val="0"/>
          <w:marRight w:val="0"/>
          <w:marTop w:val="0"/>
          <w:marBottom w:val="0"/>
          <w:divBdr>
            <w:top w:val="none" w:sz="0" w:space="0" w:color="auto"/>
            <w:left w:val="none" w:sz="0" w:space="0" w:color="auto"/>
            <w:bottom w:val="none" w:sz="0" w:space="0" w:color="auto"/>
            <w:right w:val="none" w:sz="0" w:space="0" w:color="auto"/>
          </w:divBdr>
        </w:div>
      </w:divsChild>
    </w:div>
    <w:div w:id="1535726444">
      <w:bodyDiv w:val="1"/>
      <w:marLeft w:val="0"/>
      <w:marRight w:val="0"/>
      <w:marTop w:val="0"/>
      <w:marBottom w:val="0"/>
      <w:divBdr>
        <w:top w:val="none" w:sz="0" w:space="0" w:color="auto"/>
        <w:left w:val="none" w:sz="0" w:space="0" w:color="auto"/>
        <w:bottom w:val="none" w:sz="0" w:space="0" w:color="auto"/>
        <w:right w:val="none" w:sz="0" w:space="0" w:color="auto"/>
      </w:divBdr>
    </w:div>
    <w:div w:id="15799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Jim Elbert</cp:lastModifiedBy>
  <cp:revision>2</cp:revision>
  <cp:lastPrinted>2017-08-14T17:45:00Z</cp:lastPrinted>
  <dcterms:created xsi:type="dcterms:W3CDTF">2020-10-06T05:13:00Z</dcterms:created>
  <dcterms:modified xsi:type="dcterms:W3CDTF">2020-10-06T05:13:00Z</dcterms:modified>
</cp:coreProperties>
</file>