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9782" w14:textId="25BE1A1C" w:rsidR="00E22742" w:rsidRPr="002521D2" w:rsidRDefault="00C81A51" w:rsidP="00E22742">
      <w:pPr>
        <w:widowControl w:val="0"/>
        <w:jc w:val="right"/>
        <w:rPr>
          <w:rFonts w:eastAsia="Arial Unicode MS" w:hAnsi="Arial Unicode MS"/>
          <w:b/>
          <w:kern w:val="2"/>
          <w:sz w:val="20"/>
          <w:lang w:val="en-US" w:eastAsia="zh-CN"/>
        </w:rPr>
      </w:pPr>
      <w:r>
        <w:rPr>
          <w:noProof/>
          <w:lang w:eastAsia="en-CA"/>
        </w:rPr>
        <w:drawing>
          <wp:anchor distT="0" distB="0" distL="114300" distR="114300" simplePos="0" relativeHeight="251657728" behindDoc="1" locked="0" layoutInCell="1" allowOverlap="1" wp14:anchorId="40431061" wp14:editId="36B3AB44">
            <wp:simplePos x="0" y="0"/>
            <wp:positionH relativeFrom="column">
              <wp:posOffset>121285</wp:posOffset>
            </wp:positionH>
            <wp:positionV relativeFrom="paragraph">
              <wp:posOffset>-129540</wp:posOffset>
            </wp:positionV>
            <wp:extent cx="2358390" cy="953135"/>
            <wp:effectExtent l="0" t="0" r="0" b="12065"/>
            <wp:wrapThrough wrapText="bothSides">
              <wp:wrapPolygon edited="0">
                <wp:start x="3257" y="0"/>
                <wp:lineTo x="698" y="3454"/>
                <wp:lineTo x="0" y="6332"/>
                <wp:lineTo x="0" y="14966"/>
                <wp:lineTo x="931" y="17844"/>
                <wp:lineTo x="2559" y="18420"/>
                <wp:lineTo x="3257" y="21298"/>
                <wp:lineTo x="5583" y="21298"/>
                <wp:lineTo x="6281" y="18420"/>
                <wp:lineTo x="19541" y="16117"/>
                <wp:lineTo x="20472" y="13239"/>
                <wp:lineTo x="18378" y="7483"/>
                <wp:lineTo x="16517" y="5756"/>
                <wp:lineTo x="5583" y="0"/>
                <wp:lineTo x="3257" y="0"/>
              </wp:wrapPolygon>
            </wp:wrapThrough>
            <wp:docPr id="2" name="Picture 2" descr="Matica-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ica-Logo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39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742">
        <w:rPr>
          <w:rFonts w:eastAsia="Arial Unicode MS" w:hAnsi="Arial Unicode MS"/>
          <w:b/>
          <w:kern w:val="2"/>
          <w:sz w:val="20"/>
          <w:lang w:val="en-US" w:eastAsia="zh-CN"/>
        </w:rPr>
        <w:t>S</w:t>
      </w:r>
      <w:r w:rsidR="00E22742" w:rsidRPr="002521D2">
        <w:rPr>
          <w:rFonts w:eastAsia="Arial Unicode MS" w:hAnsi="Arial Unicode MS"/>
          <w:b/>
          <w:kern w:val="2"/>
          <w:sz w:val="20"/>
          <w:lang w:val="en-US" w:eastAsia="zh-CN"/>
        </w:rPr>
        <w:t xml:space="preserve">uite </w:t>
      </w:r>
      <w:r w:rsidR="005C549C">
        <w:rPr>
          <w:rFonts w:eastAsia="Arial Unicode MS" w:hAnsi="Arial Unicode MS"/>
          <w:b/>
          <w:kern w:val="2"/>
          <w:sz w:val="20"/>
          <w:lang w:val="en-US" w:eastAsia="zh-CN"/>
        </w:rPr>
        <w:t>1102</w:t>
      </w:r>
      <w:r w:rsidR="00E22742" w:rsidRPr="002521D2">
        <w:rPr>
          <w:rFonts w:eastAsia="Arial Unicode MS" w:hAnsi="Arial Unicode MS"/>
          <w:b/>
          <w:kern w:val="2"/>
          <w:sz w:val="20"/>
          <w:lang w:val="en-US" w:eastAsia="zh-CN"/>
        </w:rPr>
        <w:t xml:space="preserve"> - </w:t>
      </w:r>
      <w:r w:rsidR="005C549C">
        <w:rPr>
          <w:rFonts w:eastAsia="Arial Unicode MS" w:hAnsi="Arial Unicode MS"/>
          <w:b/>
          <w:kern w:val="2"/>
          <w:sz w:val="20"/>
          <w:lang w:val="en-US" w:eastAsia="zh-CN"/>
        </w:rPr>
        <w:t>44</w:t>
      </w:r>
      <w:r w:rsidR="00E22742" w:rsidRPr="002521D2">
        <w:rPr>
          <w:rFonts w:eastAsia="Arial Unicode MS" w:hAnsi="Arial Unicode MS"/>
          <w:b/>
          <w:kern w:val="2"/>
          <w:sz w:val="20"/>
          <w:lang w:val="en-US" w:eastAsia="zh-CN"/>
        </w:rPr>
        <w:t xml:space="preserve"> </w:t>
      </w:r>
      <w:r w:rsidR="005C549C">
        <w:rPr>
          <w:rFonts w:eastAsia="Arial Unicode MS" w:hAnsi="Arial Unicode MS"/>
          <w:b/>
          <w:kern w:val="2"/>
          <w:sz w:val="20"/>
          <w:lang w:val="en-US" w:eastAsia="zh-CN"/>
        </w:rPr>
        <w:t>Victoria Street</w:t>
      </w:r>
    </w:p>
    <w:p w14:paraId="0ABC4559" w14:textId="77777777" w:rsidR="00E22742" w:rsidRPr="002521D2" w:rsidRDefault="005C549C" w:rsidP="00E22742">
      <w:pPr>
        <w:widowControl w:val="0"/>
        <w:jc w:val="right"/>
        <w:rPr>
          <w:rFonts w:ascii="Verdana" w:eastAsia="SimSun" w:hAnsi="Verdana"/>
          <w:b/>
          <w:kern w:val="2"/>
          <w:sz w:val="20"/>
          <w:lang w:val="en-US" w:eastAsia="zh-CN"/>
        </w:rPr>
      </w:pPr>
      <w:r>
        <w:rPr>
          <w:rFonts w:eastAsia="Arial Unicode MS" w:hAnsi="Arial Unicode MS"/>
          <w:b/>
          <w:kern w:val="2"/>
          <w:sz w:val="20"/>
          <w:lang w:val="en-US" w:eastAsia="zh-CN"/>
        </w:rPr>
        <w:t>Toronto, ON, M5C</w:t>
      </w:r>
      <w:r w:rsidR="00E22742" w:rsidRPr="002521D2">
        <w:rPr>
          <w:rFonts w:eastAsia="Arial Unicode MS" w:hAnsi="Arial Unicode MS"/>
          <w:b/>
          <w:kern w:val="2"/>
          <w:sz w:val="20"/>
          <w:lang w:val="en-US" w:eastAsia="zh-CN"/>
        </w:rPr>
        <w:t xml:space="preserve"> </w:t>
      </w:r>
      <w:r>
        <w:rPr>
          <w:rFonts w:eastAsia="Arial Unicode MS" w:hAnsi="Arial Unicode MS"/>
          <w:b/>
          <w:kern w:val="2"/>
          <w:sz w:val="20"/>
          <w:lang w:val="en-US" w:eastAsia="zh-CN"/>
        </w:rPr>
        <w:t>1Y2</w:t>
      </w:r>
      <w:r w:rsidR="00E22742" w:rsidRPr="002521D2">
        <w:rPr>
          <w:rFonts w:ascii="Verdana" w:eastAsia="SimSun" w:hAnsi="Verdana"/>
          <w:b/>
          <w:kern w:val="2"/>
          <w:sz w:val="20"/>
          <w:lang w:val="en-US" w:eastAsia="zh-CN"/>
        </w:rPr>
        <w:t xml:space="preserve"> </w:t>
      </w:r>
    </w:p>
    <w:p w14:paraId="73BD291E" w14:textId="77777777" w:rsidR="00E22742" w:rsidRPr="00E862E2" w:rsidRDefault="00E22742" w:rsidP="00E22742">
      <w:pPr>
        <w:widowControl w:val="0"/>
        <w:jc w:val="right"/>
        <w:rPr>
          <w:rFonts w:ascii="Verdana" w:eastAsia="SimSun" w:hAnsi="Verdana"/>
          <w:b/>
          <w:kern w:val="2"/>
          <w:sz w:val="20"/>
          <w:lang w:val="fr-CA" w:eastAsia="zh-CN"/>
        </w:rPr>
      </w:pPr>
      <w:r w:rsidRPr="00E862E2">
        <w:rPr>
          <w:rFonts w:eastAsia="SimSun"/>
          <w:b/>
          <w:kern w:val="2"/>
          <w:sz w:val="20"/>
          <w:lang w:val="fr-CA" w:eastAsia="zh-CN"/>
        </w:rPr>
        <w:t>Tel: (416) 304-9935</w:t>
      </w:r>
      <w:r w:rsidRPr="00E862E2">
        <w:rPr>
          <w:rFonts w:ascii="Verdana" w:eastAsia="SimSun" w:hAnsi="Verdana"/>
          <w:b/>
          <w:kern w:val="2"/>
          <w:sz w:val="20"/>
          <w:lang w:val="fr-CA" w:eastAsia="zh-CN"/>
        </w:rPr>
        <w:t xml:space="preserve">   </w:t>
      </w:r>
    </w:p>
    <w:p w14:paraId="3ADF502C" w14:textId="77777777" w:rsidR="00E22742" w:rsidRPr="003D0794" w:rsidRDefault="00E22742" w:rsidP="00E22742">
      <w:pPr>
        <w:jc w:val="right"/>
        <w:outlineLvl w:val="0"/>
        <w:rPr>
          <w:rFonts w:eastAsia="SimSun"/>
          <w:b/>
          <w:kern w:val="2"/>
          <w:sz w:val="20"/>
          <w:lang w:val="fr-CA" w:eastAsia="zh-CN"/>
        </w:rPr>
      </w:pPr>
      <w:r w:rsidRPr="003D0794">
        <w:rPr>
          <w:rFonts w:eastAsia="SimSun"/>
          <w:b/>
          <w:kern w:val="2"/>
          <w:sz w:val="20"/>
          <w:lang w:val="fr-CA" w:eastAsia="zh-CN"/>
        </w:rPr>
        <w:t xml:space="preserve">E-mail: </w:t>
      </w:r>
      <w:hyperlink r:id="rId9" w:history="1">
        <w:r w:rsidR="00891BBA" w:rsidRPr="00D50545">
          <w:rPr>
            <w:rStyle w:val="Hyperlink"/>
            <w:rFonts w:eastAsia="SimSun"/>
            <w:b/>
            <w:kern w:val="2"/>
            <w:sz w:val="20"/>
            <w:lang w:val="fr-CA" w:eastAsia="zh-CN"/>
          </w:rPr>
          <w:t>info@maticaenterprises.com</w:t>
        </w:r>
      </w:hyperlink>
    </w:p>
    <w:p w14:paraId="24136D98" w14:textId="77777777" w:rsidR="00E22742" w:rsidRPr="00C351B8" w:rsidRDefault="00E22742" w:rsidP="00E22742">
      <w:pPr>
        <w:jc w:val="right"/>
        <w:outlineLvl w:val="0"/>
        <w:rPr>
          <w:rFonts w:eastAsia="SimSun"/>
          <w:b/>
          <w:kern w:val="2"/>
          <w:sz w:val="20"/>
          <w:lang w:val="en-US" w:eastAsia="zh-CN"/>
        </w:rPr>
      </w:pPr>
      <w:r w:rsidRPr="00C351B8">
        <w:rPr>
          <w:rFonts w:eastAsia="SimSun"/>
          <w:b/>
          <w:kern w:val="2"/>
          <w:sz w:val="20"/>
          <w:lang w:val="en-US" w:eastAsia="zh-CN"/>
        </w:rPr>
        <w:t xml:space="preserve">Website: </w:t>
      </w:r>
      <w:hyperlink r:id="rId10" w:history="1">
        <w:r w:rsidRPr="00C351B8">
          <w:rPr>
            <w:rStyle w:val="Hyperlink"/>
            <w:rFonts w:eastAsia="SimSun"/>
            <w:b/>
            <w:kern w:val="2"/>
            <w:sz w:val="20"/>
            <w:lang w:val="en-US" w:eastAsia="zh-CN"/>
          </w:rPr>
          <w:t>www.maticaenterprises.com</w:t>
        </w:r>
      </w:hyperlink>
      <w:r w:rsidRPr="00C351B8">
        <w:rPr>
          <w:rFonts w:eastAsia="SimSun"/>
          <w:b/>
          <w:kern w:val="2"/>
          <w:sz w:val="20"/>
          <w:lang w:val="en-US" w:eastAsia="zh-CN"/>
        </w:rPr>
        <w:t xml:space="preserve"> </w:t>
      </w:r>
    </w:p>
    <w:p w14:paraId="1860303F" w14:textId="513A1441" w:rsidR="0018355B" w:rsidRPr="00F56FAD" w:rsidRDefault="00306846" w:rsidP="00E22742">
      <w:pPr>
        <w:jc w:val="right"/>
        <w:outlineLvl w:val="0"/>
        <w:rPr>
          <w:rFonts w:eastAsia="Arial Unicode MS"/>
          <w:b/>
          <w:color w:val="000000"/>
          <w:sz w:val="22"/>
          <w:szCs w:val="22"/>
          <w:u w:color="000000"/>
          <w:lang w:eastAsia="zh-CN"/>
        </w:rPr>
      </w:pPr>
      <w:r>
        <w:rPr>
          <w:rFonts w:eastAsia="Arial Unicode MS"/>
          <w:b/>
          <w:color w:val="000000"/>
          <w:sz w:val="22"/>
          <w:szCs w:val="22"/>
          <w:u w:color="000000"/>
          <w:lang w:eastAsia="zh-CN"/>
        </w:rPr>
        <w:t>MMJ</w:t>
      </w:r>
      <w:r w:rsidR="0018355B" w:rsidRPr="00F56FAD">
        <w:rPr>
          <w:rFonts w:eastAsia="Arial Unicode MS"/>
          <w:b/>
          <w:color w:val="000000"/>
          <w:sz w:val="22"/>
          <w:szCs w:val="22"/>
          <w:u w:color="000000"/>
          <w:lang w:eastAsia="zh-CN"/>
        </w:rPr>
        <w:t xml:space="preserve"> - (C</w:t>
      </w:r>
      <w:r w:rsidR="00891BBA">
        <w:rPr>
          <w:rFonts w:eastAsia="Arial Unicode MS"/>
          <w:b/>
          <w:color w:val="000000"/>
          <w:sz w:val="22"/>
          <w:szCs w:val="22"/>
          <w:u w:color="000000"/>
          <w:lang w:eastAsia="zh-CN"/>
        </w:rPr>
        <w:t>anada</w:t>
      </w:r>
      <w:r w:rsidR="0018355B" w:rsidRPr="00F56FAD">
        <w:rPr>
          <w:rFonts w:eastAsia="Arial Unicode MS"/>
          <w:b/>
          <w:color w:val="000000"/>
          <w:sz w:val="22"/>
          <w:szCs w:val="22"/>
          <w:u w:color="000000"/>
          <w:lang w:eastAsia="zh-CN"/>
        </w:rPr>
        <w:t>)</w:t>
      </w:r>
    </w:p>
    <w:p w14:paraId="3D279410" w14:textId="41C3DBDF" w:rsidR="0018355B" w:rsidRDefault="0046411B" w:rsidP="00E22742">
      <w:pPr>
        <w:jc w:val="right"/>
        <w:outlineLvl w:val="0"/>
        <w:rPr>
          <w:rFonts w:eastAsia="Arial Unicode MS"/>
          <w:b/>
          <w:color w:val="000000"/>
          <w:sz w:val="22"/>
          <w:szCs w:val="22"/>
          <w:u w:color="000000"/>
          <w:lang w:eastAsia="zh-CN"/>
        </w:rPr>
      </w:pPr>
      <w:r>
        <w:rPr>
          <w:rFonts w:eastAsia="Arial Unicode MS"/>
          <w:b/>
          <w:color w:val="000000"/>
          <w:sz w:val="22"/>
          <w:szCs w:val="22"/>
          <w:u w:color="000000"/>
          <w:lang w:eastAsia="zh-CN"/>
        </w:rPr>
        <w:t xml:space="preserve">39N - </w:t>
      </w:r>
      <w:r w:rsidR="0018355B" w:rsidRPr="00F56FAD">
        <w:rPr>
          <w:rFonts w:eastAsia="Arial Unicode MS"/>
          <w:b/>
          <w:color w:val="000000"/>
          <w:sz w:val="22"/>
          <w:szCs w:val="22"/>
          <w:u w:color="000000"/>
          <w:lang w:eastAsia="zh-CN"/>
        </w:rPr>
        <w:t>(Frankfurt)</w:t>
      </w:r>
    </w:p>
    <w:p w14:paraId="3791B782" w14:textId="4585649C" w:rsidR="0046411B" w:rsidRPr="00F56FAD" w:rsidRDefault="00EF4700" w:rsidP="00E22742">
      <w:pPr>
        <w:jc w:val="right"/>
        <w:outlineLvl w:val="0"/>
        <w:rPr>
          <w:rFonts w:eastAsia="Arial Unicode MS"/>
          <w:b/>
          <w:color w:val="000000"/>
          <w:sz w:val="22"/>
          <w:szCs w:val="22"/>
          <w:u w:color="000000"/>
          <w:lang w:eastAsia="zh-CN"/>
        </w:rPr>
      </w:pPr>
      <w:r>
        <w:rPr>
          <w:rFonts w:eastAsia="Arial Unicode MS"/>
          <w:b/>
          <w:color w:val="000000"/>
          <w:sz w:val="22"/>
          <w:szCs w:val="22"/>
          <w:u w:color="000000"/>
          <w:lang w:eastAsia="zh-CN"/>
        </w:rPr>
        <w:t>MQPXF</w:t>
      </w:r>
      <w:r w:rsidR="0046411B">
        <w:rPr>
          <w:rFonts w:eastAsia="Arial Unicode MS"/>
          <w:b/>
          <w:color w:val="000000"/>
          <w:sz w:val="22"/>
          <w:szCs w:val="22"/>
          <w:u w:color="000000"/>
          <w:lang w:eastAsia="zh-CN"/>
        </w:rPr>
        <w:t xml:space="preserve"> - (OTC)</w:t>
      </w:r>
    </w:p>
    <w:p w14:paraId="326805FA" w14:textId="77777777" w:rsidR="00341049" w:rsidRPr="00F56FAD" w:rsidRDefault="00341049" w:rsidP="00341049">
      <w:pPr>
        <w:jc w:val="center"/>
        <w:outlineLvl w:val="0"/>
        <w:rPr>
          <w:rFonts w:eastAsia="Arial Unicode MS"/>
          <w:b/>
          <w:color w:val="000000"/>
          <w:u w:color="000000"/>
          <w:lang w:eastAsia="zh-CN"/>
        </w:rPr>
      </w:pPr>
    </w:p>
    <w:p w14:paraId="5BBA0B54" w14:textId="77777777" w:rsidR="00341049" w:rsidRPr="00FA47CD" w:rsidRDefault="00341049" w:rsidP="00E22742">
      <w:pPr>
        <w:widowControl w:val="0"/>
        <w:spacing w:after="240"/>
        <w:outlineLvl w:val="5"/>
        <w:rPr>
          <w:rFonts w:eastAsia="SimSun"/>
          <w:b/>
          <w:color w:val="00DE00"/>
          <w:kern w:val="2"/>
          <w:lang w:val="en-US" w:eastAsia="zh-CN"/>
        </w:rPr>
      </w:pPr>
      <w:r w:rsidRPr="00FA47CD">
        <w:rPr>
          <w:rFonts w:eastAsia="SimSun"/>
          <w:b/>
          <w:color w:val="00DE00"/>
          <w:kern w:val="2"/>
          <w:lang w:val="en-US" w:eastAsia="zh-CN"/>
        </w:rPr>
        <w:t>FOR IMMEDIATE RELEASE</w:t>
      </w:r>
    </w:p>
    <w:p w14:paraId="0B51889C" w14:textId="77777777" w:rsidR="00341049" w:rsidRPr="005C2452" w:rsidRDefault="005C2452" w:rsidP="00341049">
      <w:pPr>
        <w:pStyle w:val="BodyText"/>
        <w:jc w:val="center"/>
        <w:rPr>
          <w:b/>
          <w:szCs w:val="24"/>
          <w:u w:val="single"/>
        </w:rPr>
      </w:pPr>
      <w:r w:rsidRPr="005C2452">
        <w:rPr>
          <w:b/>
          <w:szCs w:val="24"/>
          <w:u w:val="single"/>
          <w:lang w:val="en-US"/>
        </w:rPr>
        <w:t>MATICA NOVA SCOTIA MMPR</w:t>
      </w:r>
      <w:r w:rsidR="00290590">
        <w:rPr>
          <w:b/>
          <w:szCs w:val="24"/>
          <w:u w:val="single"/>
          <w:lang w:val="en-US"/>
        </w:rPr>
        <w:t xml:space="preserve"> </w:t>
      </w:r>
      <w:r w:rsidR="00241D14">
        <w:rPr>
          <w:b/>
          <w:szCs w:val="24"/>
          <w:u w:val="single"/>
          <w:lang w:val="en-US"/>
        </w:rPr>
        <w:t xml:space="preserve">FACILITY </w:t>
      </w:r>
      <w:r w:rsidR="00365F0B">
        <w:rPr>
          <w:b/>
          <w:szCs w:val="24"/>
          <w:u w:val="single"/>
          <w:lang w:val="en-US"/>
        </w:rPr>
        <w:t xml:space="preserve">ENTERS FINAL STAGES OF PREPARATION FOR PRE-LICENSING INSPECTION </w:t>
      </w:r>
    </w:p>
    <w:p w14:paraId="51F27C26" w14:textId="77777777" w:rsidR="00E25E0B" w:rsidRPr="005C2452" w:rsidRDefault="00E25E0B" w:rsidP="00E25E0B">
      <w:pPr>
        <w:pStyle w:val="NoSpacing"/>
        <w:jc w:val="both"/>
        <w:rPr>
          <w:rFonts w:ascii="Times New Roman" w:hAnsi="Times New Roman"/>
          <w:b/>
          <w:bCs/>
          <w:sz w:val="24"/>
          <w:szCs w:val="24"/>
          <w:lang w:val="en-US"/>
        </w:rPr>
      </w:pPr>
    </w:p>
    <w:p w14:paraId="5E918F7A" w14:textId="5A1F362D" w:rsidR="0054436B" w:rsidRDefault="00800F90" w:rsidP="00376722">
      <w:pPr>
        <w:jc w:val="both"/>
        <w:rPr>
          <w:szCs w:val="24"/>
        </w:rPr>
      </w:pPr>
      <w:r>
        <w:rPr>
          <w:rFonts w:eastAsia="SimSun"/>
          <w:b/>
          <w:szCs w:val="24"/>
        </w:rPr>
        <w:t>January</w:t>
      </w:r>
      <w:r w:rsidR="006F231A">
        <w:rPr>
          <w:rFonts w:eastAsia="SimSun"/>
          <w:b/>
          <w:szCs w:val="24"/>
        </w:rPr>
        <w:t xml:space="preserve"> </w:t>
      </w:r>
      <w:r w:rsidR="00B54E99">
        <w:rPr>
          <w:rFonts w:eastAsia="SimSun"/>
          <w:b/>
          <w:szCs w:val="24"/>
        </w:rPr>
        <w:t>16</w:t>
      </w:r>
      <w:r w:rsidR="005C549C">
        <w:rPr>
          <w:rFonts w:eastAsia="SimSun"/>
          <w:b/>
          <w:szCs w:val="24"/>
        </w:rPr>
        <w:t xml:space="preserve"> </w:t>
      </w:r>
      <w:r w:rsidR="00C351B8" w:rsidRPr="005C2452">
        <w:rPr>
          <w:b/>
          <w:szCs w:val="24"/>
        </w:rPr>
        <w:t xml:space="preserve">2014 – Toronto, Ontario </w:t>
      </w:r>
      <w:r w:rsidR="005C549C">
        <w:rPr>
          <w:b/>
          <w:szCs w:val="24"/>
        </w:rPr>
        <w:t>– Matica Enterprises Inc. (</w:t>
      </w:r>
      <w:r w:rsidR="00C351B8" w:rsidRPr="005C2452">
        <w:rPr>
          <w:b/>
          <w:szCs w:val="24"/>
        </w:rPr>
        <w:t>GRF</w:t>
      </w:r>
      <w:r w:rsidR="00626AEE">
        <w:rPr>
          <w:b/>
          <w:szCs w:val="24"/>
        </w:rPr>
        <w:t xml:space="preserve"> -</w:t>
      </w:r>
      <w:r w:rsidR="005C549C">
        <w:rPr>
          <w:b/>
          <w:szCs w:val="24"/>
        </w:rPr>
        <w:t xml:space="preserve"> CSE</w:t>
      </w:r>
      <w:r w:rsidR="00C351B8" w:rsidRPr="005C2452">
        <w:rPr>
          <w:b/>
          <w:szCs w:val="24"/>
        </w:rPr>
        <w:t xml:space="preserve">) </w:t>
      </w:r>
      <w:r w:rsidR="00626AEE">
        <w:rPr>
          <w:b/>
          <w:szCs w:val="24"/>
        </w:rPr>
        <w:t>(39N -</w:t>
      </w:r>
      <w:r w:rsidR="005C549C">
        <w:rPr>
          <w:b/>
          <w:szCs w:val="24"/>
        </w:rPr>
        <w:t xml:space="preserve"> </w:t>
      </w:r>
      <w:r w:rsidR="005C549C" w:rsidRPr="005C549C">
        <w:rPr>
          <w:b/>
          <w:szCs w:val="24"/>
        </w:rPr>
        <w:t xml:space="preserve">Frankfurt) </w:t>
      </w:r>
      <w:r w:rsidR="00626AEE">
        <w:rPr>
          <w:b/>
          <w:szCs w:val="24"/>
        </w:rPr>
        <w:t xml:space="preserve">(MQPXF </w:t>
      </w:r>
      <w:r w:rsidR="00AE3EEA">
        <w:rPr>
          <w:b/>
          <w:szCs w:val="24"/>
        </w:rPr>
        <w:t xml:space="preserve">- </w:t>
      </w:r>
      <w:r w:rsidR="00626AEE">
        <w:rPr>
          <w:b/>
          <w:szCs w:val="24"/>
        </w:rPr>
        <w:t xml:space="preserve">OTC) </w:t>
      </w:r>
      <w:r w:rsidR="00C351B8" w:rsidRPr="005C549C">
        <w:rPr>
          <w:b/>
          <w:szCs w:val="24"/>
        </w:rPr>
        <w:t>(“Matica” or the “Company”)</w:t>
      </w:r>
      <w:r w:rsidR="005C549C">
        <w:rPr>
          <w:szCs w:val="24"/>
        </w:rPr>
        <w:t xml:space="preserve"> is pleased to announce </w:t>
      </w:r>
      <w:r w:rsidR="00801E3B">
        <w:rPr>
          <w:szCs w:val="24"/>
        </w:rPr>
        <w:t xml:space="preserve">that </w:t>
      </w:r>
      <w:r w:rsidR="0054436B">
        <w:rPr>
          <w:szCs w:val="24"/>
        </w:rPr>
        <w:t>the Compa</w:t>
      </w:r>
      <w:r>
        <w:rPr>
          <w:szCs w:val="24"/>
        </w:rPr>
        <w:t xml:space="preserve">ny </w:t>
      </w:r>
      <w:r w:rsidR="00306846">
        <w:rPr>
          <w:szCs w:val="24"/>
        </w:rPr>
        <w:t xml:space="preserve">has </w:t>
      </w:r>
      <w:r>
        <w:rPr>
          <w:szCs w:val="24"/>
        </w:rPr>
        <w:t>provided additional funding</w:t>
      </w:r>
      <w:r w:rsidR="0054436B">
        <w:rPr>
          <w:szCs w:val="24"/>
        </w:rPr>
        <w:t xml:space="preserve"> to</w:t>
      </w:r>
      <w:r w:rsidR="005C549C" w:rsidRPr="005C549C">
        <w:rPr>
          <w:color w:val="000000"/>
          <w:sz w:val="23"/>
          <w:szCs w:val="23"/>
          <w:lang w:val="en"/>
        </w:rPr>
        <w:t xml:space="preserve"> </w:t>
      </w:r>
      <w:r w:rsidR="007A1C6A">
        <w:rPr>
          <w:b/>
          <w:szCs w:val="24"/>
        </w:rPr>
        <w:t>THC Dispensaries</w:t>
      </w:r>
      <w:r w:rsidR="005C549C" w:rsidRPr="005C2452">
        <w:rPr>
          <w:b/>
          <w:szCs w:val="24"/>
        </w:rPr>
        <w:t xml:space="preserve"> Inc</w:t>
      </w:r>
      <w:r w:rsidR="00801E3B">
        <w:rPr>
          <w:b/>
          <w:szCs w:val="24"/>
        </w:rPr>
        <w:t>.</w:t>
      </w:r>
      <w:r w:rsidR="005C549C" w:rsidRPr="005C2452">
        <w:rPr>
          <w:b/>
          <w:szCs w:val="24"/>
        </w:rPr>
        <w:t xml:space="preserve"> (“THCD”)</w:t>
      </w:r>
      <w:r w:rsidR="00801E3B">
        <w:rPr>
          <w:szCs w:val="24"/>
        </w:rPr>
        <w:t xml:space="preserve"> in Nova Scotia </w:t>
      </w:r>
      <w:r w:rsidR="0054436B">
        <w:rPr>
          <w:szCs w:val="24"/>
        </w:rPr>
        <w:t>for the purchase of HVAC equipment required in preparation for the pre-licensin</w:t>
      </w:r>
      <w:r w:rsidR="00205A83">
        <w:rPr>
          <w:szCs w:val="24"/>
        </w:rPr>
        <w:t>g inspection by Health Cana</w:t>
      </w:r>
      <w:r w:rsidR="00700080">
        <w:rPr>
          <w:szCs w:val="24"/>
        </w:rPr>
        <w:t>da. The HVAC system is the one of the final components needed to complete this brand new, state of the art facility.</w:t>
      </w:r>
      <w:bookmarkStart w:id="0" w:name="_GoBack"/>
      <w:bookmarkEnd w:id="0"/>
    </w:p>
    <w:p w14:paraId="113A14B7" w14:textId="77777777" w:rsidR="0054436B" w:rsidRDefault="00801E3B" w:rsidP="00376722">
      <w:pPr>
        <w:jc w:val="both"/>
        <w:rPr>
          <w:szCs w:val="24"/>
        </w:rPr>
      </w:pPr>
      <w:r>
        <w:rPr>
          <w:szCs w:val="24"/>
        </w:rPr>
        <w:t xml:space="preserve"> </w:t>
      </w:r>
    </w:p>
    <w:p w14:paraId="7C395857" w14:textId="35F2C40B" w:rsidR="005C549C" w:rsidRDefault="00801E3B" w:rsidP="00376722">
      <w:pPr>
        <w:jc w:val="both"/>
        <w:rPr>
          <w:szCs w:val="24"/>
        </w:rPr>
      </w:pPr>
      <w:r w:rsidRPr="00801E3B">
        <w:rPr>
          <w:b/>
          <w:color w:val="000000"/>
          <w:sz w:val="23"/>
          <w:szCs w:val="23"/>
          <w:lang w:val="en"/>
        </w:rPr>
        <w:t>THCD</w:t>
      </w:r>
      <w:r w:rsidRPr="005C549C">
        <w:rPr>
          <w:color w:val="000000"/>
          <w:sz w:val="23"/>
          <w:szCs w:val="23"/>
          <w:lang w:val="en"/>
        </w:rPr>
        <w:t xml:space="preserve"> is currently </w:t>
      </w:r>
      <w:r w:rsidR="00791F2F">
        <w:rPr>
          <w:color w:val="000000"/>
          <w:sz w:val="23"/>
          <w:szCs w:val="23"/>
        </w:rPr>
        <w:t xml:space="preserve">in final stages of </w:t>
      </w:r>
      <w:r w:rsidRPr="005C549C">
        <w:rPr>
          <w:color w:val="000000"/>
          <w:sz w:val="23"/>
          <w:szCs w:val="23"/>
          <w:lang w:val="en"/>
        </w:rPr>
        <w:t>preparing for their pre-license inspection with Health Canada</w:t>
      </w:r>
      <w:r w:rsidR="00DC3D63">
        <w:rPr>
          <w:color w:val="000000"/>
          <w:sz w:val="23"/>
          <w:szCs w:val="23"/>
          <w:lang w:val="en"/>
        </w:rPr>
        <w:t xml:space="preserve">. </w:t>
      </w:r>
      <w:r w:rsidR="0054436B">
        <w:rPr>
          <w:szCs w:val="24"/>
        </w:rPr>
        <w:t xml:space="preserve">Matica and </w:t>
      </w:r>
      <w:r>
        <w:rPr>
          <w:szCs w:val="24"/>
        </w:rPr>
        <w:t>THCD anticipate that date for the</w:t>
      </w:r>
      <w:r w:rsidR="00DB11F9">
        <w:rPr>
          <w:szCs w:val="24"/>
        </w:rPr>
        <w:t xml:space="preserve"> </w:t>
      </w:r>
      <w:r w:rsidR="005C549C">
        <w:rPr>
          <w:szCs w:val="24"/>
        </w:rPr>
        <w:t>final inspection by Heath Canada</w:t>
      </w:r>
      <w:r w:rsidR="00DC3D63">
        <w:rPr>
          <w:szCs w:val="24"/>
        </w:rPr>
        <w:t xml:space="preserve"> will be set shortly.</w:t>
      </w:r>
    </w:p>
    <w:p w14:paraId="3EFEF3B9" w14:textId="77777777" w:rsidR="005C549C" w:rsidRDefault="005C549C" w:rsidP="00376722">
      <w:pPr>
        <w:jc w:val="both"/>
        <w:rPr>
          <w:szCs w:val="24"/>
        </w:rPr>
      </w:pPr>
    </w:p>
    <w:p w14:paraId="55D8CC42" w14:textId="271E9AF9" w:rsidR="00CF73BD" w:rsidRDefault="005C549C" w:rsidP="00CF73BD">
      <w:pPr>
        <w:jc w:val="both"/>
        <w:rPr>
          <w:color w:val="000000"/>
          <w:sz w:val="23"/>
          <w:szCs w:val="23"/>
          <w:lang w:val="en"/>
        </w:rPr>
      </w:pPr>
      <w:r w:rsidRPr="00605F89">
        <w:rPr>
          <w:b/>
          <w:szCs w:val="24"/>
          <w:lang w:val="en-US"/>
        </w:rPr>
        <w:t>Matica Enterprises</w:t>
      </w:r>
      <w:r w:rsidR="00605F89">
        <w:rPr>
          <w:szCs w:val="24"/>
          <w:lang w:val="en-US"/>
        </w:rPr>
        <w:t xml:space="preserve"> CEO, Boris </w:t>
      </w:r>
      <w:r w:rsidRPr="005C2452">
        <w:rPr>
          <w:szCs w:val="24"/>
          <w:lang w:val="en-US"/>
        </w:rPr>
        <w:t>Ziger states, “</w:t>
      </w:r>
      <w:r w:rsidR="0054436B">
        <w:rPr>
          <w:color w:val="000000"/>
          <w:sz w:val="23"/>
          <w:szCs w:val="23"/>
          <w:lang w:val="en"/>
        </w:rPr>
        <w:t>We are very happy to see the final stages of the facility coming together and are confident it will meet Health Canada’s requirements</w:t>
      </w:r>
      <w:r w:rsidR="00306846">
        <w:rPr>
          <w:color w:val="000000"/>
          <w:sz w:val="23"/>
          <w:szCs w:val="23"/>
          <w:lang w:val="en"/>
        </w:rPr>
        <w:t>.</w:t>
      </w:r>
      <w:r w:rsidR="00DB11F9">
        <w:rPr>
          <w:color w:val="000000"/>
          <w:sz w:val="23"/>
          <w:szCs w:val="23"/>
          <w:lang w:val="en"/>
        </w:rPr>
        <w:t>”</w:t>
      </w:r>
      <w:r w:rsidR="00D75A41">
        <w:rPr>
          <w:color w:val="000000"/>
          <w:sz w:val="23"/>
          <w:szCs w:val="23"/>
          <w:lang w:val="en"/>
        </w:rPr>
        <w:t xml:space="preserve">  </w:t>
      </w:r>
      <w:r w:rsidR="00376722" w:rsidRPr="005C2452">
        <w:rPr>
          <w:szCs w:val="24"/>
        </w:rPr>
        <w:t xml:space="preserve">  </w:t>
      </w:r>
    </w:p>
    <w:p w14:paraId="7E6A8069" w14:textId="77777777" w:rsidR="00F85534" w:rsidRDefault="00F85534" w:rsidP="00CF73BD">
      <w:pPr>
        <w:jc w:val="both"/>
        <w:rPr>
          <w:rFonts w:eastAsia="SimSun"/>
          <w:kern w:val="2"/>
          <w:szCs w:val="24"/>
          <w:lang w:val="en-US" w:eastAsia="zh-CN"/>
        </w:rPr>
      </w:pPr>
    </w:p>
    <w:p w14:paraId="56CD3899" w14:textId="77777777" w:rsidR="00341049" w:rsidRPr="00CF73BD" w:rsidRDefault="00341049" w:rsidP="00CF73BD">
      <w:pPr>
        <w:jc w:val="both"/>
        <w:rPr>
          <w:color w:val="000000"/>
          <w:sz w:val="23"/>
          <w:szCs w:val="23"/>
          <w:lang w:val="en"/>
        </w:rPr>
      </w:pPr>
      <w:r w:rsidRPr="005C2452">
        <w:rPr>
          <w:rFonts w:eastAsia="SimSun"/>
          <w:kern w:val="2"/>
          <w:szCs w:val="24"/>
          <w:lang w:val="en-US" w:eastAsia="zh-CN"/>
        </w:rPr>
        <w:t>On behalf of the Board of Directors</w:t>
      </w:r>
    </w:p>
    <w:p w14:paraId="1A013A8C" w14:textId="77777777" w:rsidR="00E22742" w:rsidRPr="005C2452" w:rsidRDefault="00341049" w:rsidP="00E22742">
      <w:pPr>
        <w:jc w:val="both"/>
        <w:outlineLvl w:val="0"/>
        <w:rPr>
          <w:rFonts w:eastAsia="Arial Unicode MS"/>
          <w:b/>
          <w:szCs w:val="24"/>
          <w:u w:color="000000"/>
          <w:lang w:eastAsia="zh-CN"/>
        </w:rPr>
      </w:pPr>
      <w:r w:rsidRPr="005C2452">
        <w:rPr>
          <w:rFonts w:eastAsia="Arial Unicode MS" w:hAnsi="Arial Unicode MS"/>
          <w:b/>
          <w:szCs w:val="24"/>
          <w:u w:color="000000"/>
          <w:lang w:eastAsia="zh-CN"/>
        </w:rPr>
        <w:t>MATICA ENTERPRISES INC.</w:t>
      </w:r>
    </w:p>
    <w:p w14:paraId="3C2FD517" w14:textId="77777777" w:rsidR="00E22742" w:rsidRPr="005C2452" w:rsidRDefault="00E22742" w:rsidP="00E22742">
      <w:pPr>
        <w:jc w:val="both"/>
        <w:outlineLvl w:val="0"/>
        <w:rPr>
          <w:rFonts w:eastAsia="Arial Unicode MS"/>
          <w:b/>
          <w:szCs w:val="24"/>
          <w:u w:color="000000"/>
          <w:lang w:eastAsia="zh-CN"/>
        </w:rPr>
      </w:pPr>
    </w:p>
    <w:p w14:paraId="120EB118" w14:textId="77777777" w:rsidR="00341049" w:rsidRPr="005C2452" w:rsidRDefault="00E22742" w:rsidP="00E22742">
      <w:pPr>
        <w:jc w:val="both"/>
        <w:outlineLvl w:val="0"/>
        <w:rPr>
          <w:rFonts w:ascii="Brush Script MT" w:eastAsia="Arial Unicode MS" w:hAnsi="Brush Script MT"/>
          <w:b/>
          <w:sz w:val="44"/>
          <w:szCs w:val="24"/>
          <w:u w:color="000000"/>
          <w:lang w:eastAsia="zh-CN"/>
        </w:rPr>
      </w:pPr>
      <w:r w:rsidRPr="005C2452">
        <w:rPr>
          <w:rFonts w:ascii="Brush Script MT" w:eastAsia="SimSun" w:hAnsi="Brush Script MT"/>
          <w:iCs/>
          <w:kern w:val="2"/>
          <w:sz w:val="44"/>
          <w:szCs w:val="24"/>
          <w:u w:val="single"/>
          <w:lang w:eastAsia="zh-CN"/>
        </w:rPr>
        <w:t>Boris Ziger</w:t>
      </w:r>
    </w:p>
    <w:p w14:paraId="58ACA21C" w14:textId="77777777" w:rsidR="00341049" w:rsidRPr="005C2452" w:rsidRDefault="00341049" w:rsidP="00341049">
      <w:pPr>
        <w:widowControl w:val="0"/>
        <w:jc w:val="both"/>
        <w:rPr>
          <w:rFonts w:eastAsia="SimSun"/>
          <w:kern w:val="2"/>
          <w:szCs w:val="24"/>
          <w:lang w:val="en-US" w:eastAsia="zh-CN"/>
        </w:rPr>
      </w:pPr>
      <w:r w:rsidRPr="005C2452">
        <w:rPr>
          <w:rFonts w:eastAsia="SimSun"/>
          <w:kern w:val="2"/>
          <w:szCs w:val="24"/>
          <w:lang w:val="en-US" w:eastAsia="zh-CN"/>
        </w:rPr>
        <w:t>Boris Ziger</w:t>
      </w:r>
      <w:r w:rsidR="00E22742" w:rsidRPr="005C2452">
        <w:rPr>
          <w:rFonts w:eastAsia="SimSun"/>
          <w:kern w:val="2"/>
          <w:szCs w:val="24"/>
          <w:lang w:val="en-US" w:eastAsia="zh-CN"/>
        </w:rPr>
        <w:t xml:space="preserve">, </w:t>
      </w:r>
      <w:proofErr w:type="gramStart"/>
      <w:r w:rsidRPr="005C2452">
        <w:rPr>
          <w:rFonts w:eastAsia="SimSun"/>
          <w:kern w:val="2"/>
          <w:szCs w:val="24"/>
          <w:lang w:val="en-US" w:eastAsia="zh-CN"/>
        </w:rPr>
        <w:t>CEO &amp;</w:t>
      </w:r>
      <w:proofErr w:type="gramEnd"/>
      <w:r w:rsidRPr="005C2452">
        <w:rPr>
          <w:rFonts w:eastAsia="SimSun"/>
          <w:kern w:val="2"/>
          <w:szCs w:val="24"/>
          <w:lang w:val="en-US" w:eastAsia="zh-CN"/>
        </w:rPr>
        <w:t xml:space="preserve"> Chairman</w:t>
      </w:r>
    </w:p>
    <w:p w14:paraId="71D3F572" w14:textId="77777777" w:rsidR="00341049" w:rsidRPr="005C2452" w:rsidRDefault="00341049" w:rsidP="00341049">
      <w:pPr>
        <w:widowControl w:val="0"/>
        <w:jc w:val="both"/>
        <w:rPr>
          <w:rFonts w:eastAsia="SimSun"/>
          <w:kern w:val="2"/>
          <w:szCs w:val="24"/>
          <w:lang w:val="en-US" w:eastAsia="zh-CN"/>
        </w:rPr>
      </w:pPr>
    </w:p>
    <w:p w14:paraId="6B7BF81E" w14:textId="77777777" w:rsidR="00341049" w:rsidRPr="005C2452" w:rsidRDefault="00341049" w:rsidP="00341049">
      <w:pPr>
        <w:widowControl w:val="0"/>
        <w:jc w:val="both"/>
        <w:rPr>
          <w:rFonts w:eastAsia="SimSun"/>
          <w:kern w:val="2"/>
          <w:szCs w:val="24"/>
          <w:lang w:val="en-US" w:eastAsia="zh-CN"/>
        </w:rPr>
      </w:pPr>
      <w:r w:rsidRPr="005C2452">
        <w:rPr>
          <w:rFonts w:eastAsia="SimSun"/>
          <w:kern w:val="2"/>
          <w:szCs w:val="24"/>
          <w:lang w:val="en-US" w:eastAsia="zh-CN"/>
        </w:rPr>
        <w:t>The Company’s filings are available for review at www.sedar.com and www.thecse.com.</w:t>
      </w:r>
    </w:p>
    <w:p w14:paraId="0DEA91B6" w14:textId="77777777" w:rsidR="00341049" w:rsidRPr="005C2452" w:rsidRDefault="00341049" w:rsidP="00341049">
      <w:pPr>
        <w:widowControl w:val="0"/>
        <w:jc w:val="both"/>
        <w:rPr>
          <w:rFonts w:eastAsia="SimSun"/>
          <w:kern w:val="2"/>
          <w:szCs w:val="24"/>
          <w:lang w:val="en-US" w:eastAsia="zh-CN"/>
        </w:rPr>
      </w:pPr>
    </w:p>
    <w:p w14:paraId="7AE49B80" w14:textId="77777777" w:rsidR="00341049" w:rsidRPr="005C2452" w:rsidRDefault="00341049" w:rsidP="00341049">
      <w:pPr>
        <w:widowControl w:val="0"/>
        <w:jc w:val="both"/>
        <w:rPr>
          <w:rFonts w:eastAsia="SimSun"/>
          <w:kern w:val="2"/>
          <w:szCs w:val="24"/>
          <w:lang w:val="en-US" w:eastAsia="zh-CN"/>
        </w:rPr>
      </w:pPr>
      <w:r w:rsidRPr="005C2452">
        <w:rPr>
          <w:rFonts w:eastAsia="SimSun"/>
          <w:kern w:val="2"/>
          <w:szCs w:val="24"/>
          <w:lang w:val="en-US" w:eastAsia="zh-CN"/>
        </w:rPr>
        <w:t>For further information, please contact Boris Ziger, Chief Executive Officer, at:</w:t>
      </w:r>
    </w:p>
    <w:p w14:paraId="2F2E7A08" w14:textId="77777777" w:rsidR="00341049" w:rsidRPr="005C2452" w:rsidRDefault="00341049" w:rsidP="00341049">
      <w:pPr>
        <w:widowControl w:val="0"/>
        <w:jc w:val="both"/>
        <w:rPr>
          <w:rFonts w:eastAsia="SimSun"/>
          <w:b/>
          <w:kern w:val="2"/>
          <w:szCs w:val="24"/>
          <w:lang w:val="en-US" w:eastAsia="zh-CN"/>
        </w:rPr>
      </w:pPr>
      <w:r w:rsidRPr="005C2452">
        <w:rPr>
          <w:rFonts w:eastAsia="SimSun"/>
          <w:b/>
          <w:kern w:val="2"/>
          <w:szCs w:val="24"/>
          <w:lang w:val="en-US" w:eastAsia="zh-CN"/>
        </w:rPr>
        <w:t>Telephone: 416-304-9935</w:t>
      </w:r>
    </w:p>
    <w:p w14:paraId="250C5A8D" w14:textId="77777777" w:rsidR="00E22742" w:rsidRPr="005C2452" w:rsidRDefault="00E22742" w:rsidP="00E22742">
      <w:pPr>
        <w:outlineLvl w:val="0"/>
        <w:rPr>
          <w:rFonts w:eastAsia="SimSun"/>
          <w:b/>
          <w:kern w:val="2"/>
          <w:szCs w:val="24"/>
          <w:lang w:eastAsia="zh-CN"/>
        </w:rPr>
      </w:pPr>
      <w:r w:rsidRPr="005C2452">
        <w:rPr>
          <w:rFonts w:eastAsia="SimSun"/>
          <w:b/>
          <w:kern w:val="2"/>
          <w:szCs w:val="24"/>
          <w:lang w:eastAsia="zh-CN"/>
        </w:rPr>
        <w:t xml:space="preserve">E-mail: </w:t>
      </w:r>
      <w:hyperlink r:id="rId11" w:history="1">
        <w:r w:rsidR="003B6972" w:rsidRPr="005C2452">
          <w:rPr>
            <w:rStyle w:val="Hyperlink"/>
            <w:rFonts w:eastAsia="SimSun"/>
            <w:b/>
            <w:kern w:val="2"/>
            <w:szCs w:val="24"/>
            <w:lang w:eastAsia="zh-CN"/>
          </w:rPr>
          <w:t>info@maticaenterprises.com</w:t>
        </w:r>
      </w:hyperlink>
    </w:p>
    <w:p w14:paraId="65FA9E4C" w14:textId="77777777" w:rsidR="00E22742" w:rsidRPr="005C2452" w:rsidRDefault="00E22742" w:rsidP="00E22742">
      <w:pPr>
        <w:outlineLvl w:val="0"/>
        <w:rPr>
          <w:rFonts w:eastAsia="SimSun"/>
          <w:b/>
          <w:kern w:val="2"/>
          <w:szCs w:val="24"/>
          <w:lang w:eastAsia="zh-CN"/>
        </w:rPr>
      </w:pPr>
      <w:r w:rsidRPr="005C2452">
        <w:rPr>
          <w:rFonts w:eastAsia="SimSun"/>
          <w:b/>
          <w:kern w:val="2"/>
          <w:szCs w:val="24"/>
          <w:lang w:eastAsia="zh-CN"/>
        </w:rPr>
        <w:t xml:space="preserve">Website: </w:t>
      </w:r>
      <w:hyperlink r:id="rId12" w:history="1">
        <w:r w:rsidRPr="005C2452">
          <w:rPr>
            <w:rStyle w:val="Hyperlink"/>
            <w:rFonts w:eastAsia="SimSun"/>
            <w:b/>
            <w:kern w:val="2"/>
            <w:szCs w:val="24"/>
            <w:lang w:eastAsia="zh-CN"/>
          </w:rPr>
          <w:t>www.maticaenterprises.com</w:t>
        </w:r>
      </w:hyperlink>
    </w:p>
    <w:p w14:paraId="5C2C14E0" w14:textId="77777777" w:rsidR="00306846" w:rsidRDefault="00306846" w:rsidP="00156CAF">
      <w:pPr>
        <w:pStyle w:val="NoSpacing"/>
        <w:jc w:val="both"/>
        <w:rPr>
          <w:rFonts w:ascii="Times New Roman" w:hAnsi="Times New Roman"/>
          <w:b/>
          <w:sz w:val="24"/>
          <w:szCs w:val="24"/>
        </w:rPr>
      </w:pPr>
    </w:p>
    <w:p w14:paraId="0C2BC1FB" w14:textId="77777777" w:rsidR="00E22742" w:rsidRPr="00306846" w:rsidRDefault="00341049" w:rsidP="00156CAF">
      <w:pPr>
        <w:pStyle w:val="NoSpacing"/>
        <w:jc w:val="both"/>
        <w:rPr>
          <w:rFonts w:ascii="Times New Roman" w:hAnsi="Times New Roman"/>
          <w:b/>
          <w:szCs w:val="24"/>
        </w:rPr>
      </w:pPr>
      <w:r w:rsidRPr="00306846">
        <w:rPr>
          <w:rFonts w:ascii="Times New Roman" w:hAnsi="Times New Roman"/>
          <w:b/>
          <w:szCs w:val="24"/>
        </w:rPr>
        <w:t>Cautionary Note Regar</w:t>
      </w:r>
      <w:r w:rsidR="00E22742" w:rsidRPr="00306846">
        <w:rPr>
          <w:rFonts w:ascii="Times New Roman" w:hAnsi="Times New Roman"/>
          <w:b/>
          <w:szCs w:val="24"/>
        </w:rPr>
        <w:t>ding Forward-Looking Statements</w:t>
      </w:r>
    </w:p>
    <w:p w14:paraId="57B4703F" w14:textId="2229CE16" w:rsidR="00D53739" w:rsidRPr="00306846" w:rsidRDefault="00341049" w:rsidP="00306846">
      <w:pPr>
        <w:pStyle w:val="NoSpacing"/>
        <w:jc w:val="both"/>
        <w:rPr>
          <w:rFonts w:ascii="Times New Roman" w:hAnsi="Times New Roman"/>
          <w:szCs w:val="24"/>
        </w:rPr>
      </w:pPr>
      <w:r w:rsidRPr="00306846">
        <w:rPr>
          <w:rFonts w:ascii="Times New Roman" w:hAnsi="Times New Roman"/>
          <w:i/>
          <w:szCs w:val="24"/>
        </w:rPr>
        <w:t xml:space="preserve">Certain information in this press release may constitute forward-looking information.  This information is based on current expectations that are subject to significant risks and uncertainties that are difficult to predict.  Actual results might differ materially from results suggested in any forward-looking statements.  The Company assumes no obligation to update the forward-looking statements, or update the reasons why actual results could differ from those reflected in the forward looking-statements unless and until required by securities laws applicable to the Company.  Additional information identifying risks and </w:t>
      </w:r>
      <w:r w:rsidRPr="00306846">
        <w:rPr>
          <w:rFonts w:ascii="Times New Roman" w:hAnsi="Times New Roman"/>
          <w:i/>
          <w:szCs w:val="24"/>
        </w:rPr>
        <w:lastRenderedPageBreak/>
        <w:t xml:space="preserve">uncertainties is contained in the Company’s filings with the Canadian Securities Regulators, which filings are available at www.sedar.com and </w:t>
      </w:r>
      <w:r w:rsidRPr="00306846">
        <w:rPr>
          <w:rFonts w:ascii="Times New Roman" w:eastAsia="SimSun" w:hAnsi="Times New Roman"/>
          <w:i/>
          <w:kern w:val="2"/>
          <w:szCs w:val="24"/>
          <w:lang w:val="en-US" w:eastAsia="zh-CN"/>
        </w:rPr>
        <w:t>www.thecse.com.</w:t>
      </w:r>
    </w:p>
    <w:sectPr w:rsidR="00D53739" w:rsidRPr="00306846" w:rsidSect="00E22742">
      <w:headerReference w:type="default" r:id="rId13"/>
      <w:footerReference w:type="default" r:id="rId14"/>
      <w:footerReference w:type="first" r:id="rId15"/>
      <w:pgSz w:w="12240" w:h="15840" w:code="1"/>
      <w:pgMar w:top="1134" w:right="1440" w:bottom="1440" w:left="1440" w:header="720" w:footer="505"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49718" w14:textId="77777777" w:rsidR="00AD30EA" w:rsidRDefault="00AD30EA">
      <w:r>
        <w:separator/>
      </w:r>
    </w:p>
  </w:endnote>
  <w:endnote w:type="continuationSeparator" w:id="0">
    <w:p w14:paraId="119FE8BC" w14:textId="77777777" w:rsidR="00AD30EA" w:rsidRDefault="00A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rush Script MT">
    <w:altName w:val="Zapfino"/>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CF38" w14:textId="77777777" w:rsidR="00A659C8" w:rsidRPr="00A100D1" w:rsidRDefault="00A659C8" w:rsidP="00801988">
    <w:pPr>
      <w:pStyle w:val="Footer"/>
      <w:suppressLineNumber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B5D8" w14:textId="77777777" w:rsidR="00A659C8" w:rsidRPr="00A100D1" w:rsidRDefault="00A659C8" w:rsidP="00801988">
    <w:pPr>
      <w:pStyle w:val="Footer"/>
      <w:suppressLineNumber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61A2E" w14:textId="77777777" w:rsidR="00AD30EA" w:rsidRDefault="00AD30EA">
      <w:pPr>
        <w:rPr>
          <w:noProof/>
        </w:rPr>
      </w:pPr>
      <w:r>
        <w:rPr>
          <w:noProof/>
        </w:rPr>
        <w:separator/>
      </w:r>
    </w:p>
  </w:footnote>
  <w:footnote w:type="continuationSeparator" w:id="0">
    <w:p w14:paraId="551D8B3E" w14:textId="77777777" w:rsidR="00AD30EA" w:rsidRDefault="00A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B3B0" w14:textId="77777777" w:rsidR="00A659C8" w:rsidRDefault="00A659C8" w:rsidP="005C1B05">
    <w:pPr>
      <w:pStyle w:val="Head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700080">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C6A64"/>
    <w:lvl w:ilvl="0">
      <w:start w:val="1"/>
      <w:numFmt w:val="decimal"/>
      <w:lvlText w:val="%1."/>
      <w:lvlJc w:val="left"/>
      <w:pPr>
        <w:tabs>
          <w:tab w:val="num" w:pos="1800"/>
        </w:tabs>
        <w:ind w:left="1800" w:hanging="360"/>
      </w:pPr>
    </w:lvl>
  </w:abstractNum>
  <w:abstractNum w:abstractNumId="1">
    <w:nsid w:val="FFFFFF7D"/>
    <w:multiLevelType w:val="singleLevel"/>
    <w:tmpl w:val="A20883F0"/>
    <w:lvl w:ilvl="0">
      <w:start w:val="1"/>
      <w:numFmt w:val="decimal"/>
      <w:lvlText w:val="%1."/>
      <w:lvlJc w:val="left"/>
      <w:pPr>
        <w:tabs>
          <w:tab w:val="num" w:pos="1440"/>
        </w:tabs>
        <w:ind w:left="1440" w:hanging="360"/>
      </w:pPr>
    </w:lvl>
  </w:abstractNum>
  <w:abstractNum w:abstractNumId="2">
    <w:nsid w:val="FFFFFF7E"/>
    <w:multiLevelType w:val="singleLevel"/>
    <w:tmpl w:val="EA7ACCE4"/>
    <w:lvl w:ilvl="0">
      <w:start w:val="1"/>
      <w:numFmt w:val="decimal"/>
      <w:lvlText w:val="%1."/>
      <w:lvlJc w:val="left"/>
      <w:pPr>
        <w:tabs>
          <w:tab w:val="num" w:pos="1080"/>
        </w:tabs>
        <w:ind w:left="1080" w:hanging="360"/>
      </w:pPr>
    </w:lvl>
  </w:abstractNum>
  <w:abstractNum w:abstractNumId="3">
    <w:nsid w:val="FFFFFF7F"/>
    <w:multiLevelType w:val="singleLevel"/>
    <w:tmpl w:val="6A6E88E8"/>
    <w:lvl w:ilvl="0">
      <w:start w:val="1"/>
      <w:numFmt w:val="decimal"/>
      <w:lvlText w:val="%1."/>
      <w:lvlJc w:val="left"/>
      <w:pPr>
        <w:tabs>
          <w:tab w:val="num" w:pos="720"/>
        </w:tabs>
        <w:ind w:left="720" w:hanging="360"/>
      </w:pPr>
    </w:lvl>
  </w:abstractNum>
  <w:abstractNum w:abstractNumId="4">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C886575A"/>
    <w:lvl w:ilvl="0">
      <w:start w:val="1"/>
      <w:numFmt w:val="decimal"/>
      <w:lvlText w:val="%1."/>
      <w:lvlJc w:val="left"/>
      <w:pPr>
        <w:tabs>
          <w:tab w:val="num" w:pos="360"/>
        </w:tabs>
        <w:ind w:left="360" w:hanging="360"/>
      </w:pPr>
    </w:lvl>
  </w:abstractNum>
  <w:abstractNum w:abstractNumId="9">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42578B"/>
    <w:multiLevelType w:val="hybridMultilevel"/>
    <w:tmpl w:val="873EE854"/>
    <w:lvl w:ilvl="0" w:tplc="E25A36BE">
      <w:start w:val="1"/>
      <w:numFmt w:val="bullet"/>
      <w:pStyle w:val="ListBullet4"/>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19CA02D0"/>
    <w:multiLevelType w:val="hybridMultilevel"/>
    <w:tmpl w:val="0948913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6AF76B4"/>
    <w:multiLevelType w:val="hybridMultilevel"/>
    <w:tmpl w:val="DBF29186"/>
    <w:lvl w:ilvl="0" w:tplc="91F853A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7947FB3"/>
    <w:multiLevelType w:val="hybridMultilevel"/>
    <w:tmpl w:val="8B70B4A0"/>
    <w:lvl w:ilvl="0" w:tplc="F4286E08">
      <w:start w:val="1"/>
      <w:numFmt w:val="bullet"/>
      <w:pStyle w:val="ListBullet5"/>
      <w:lvlText w:val=""/>
      <w:lvlJc w:val="left"/>
      <w:pPr>
        <w:tabs>
          <w:tab w:val="num" w:pos="4320"/>
        </w:tabs>
        <w:ind w:left="43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0"/>
  </w:num>
  <w:num w:numId="14">
    <w:abstractNumId w:val="14"/>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lickAndTypeStyle w:val="Body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1F"/>
    <w:rsid w:val="000047F7"/>
    <w:rsid w:val="00011223"/>
    <w:rsid w:val="0001252D"/>
    <w:rsid w:val="00016815"/>
    <w:rsid w:val="000336F5"/>
    <w:rsid w:val="00040909"/>
    <w:rsid w:val="00042E70"/>
    <w:rsid w:val="00043F58"/>
    <w:rsid w:val="0004416A"/>
    <w:rsid w:val="0005624E"/>
    <w:rsid w:val="00061305"/>
    <w:rsid w:val="00066CE5"/>
    <w:rsid w:val="000708D4"/>
    <w:rsid w:val="000745A8"/>
    <w:rsid w:val="000756DC"/>
    <w:rsid w:val="0008188A"/>
    <w:rsid w:val="0008291D"/>
    <w:rsid w:val="000845CB"/>
    <w:rsid w:val="000951C4"/>
    <w:rsid w:val="00096E36"/>
    <w:rsid w:val="00097A15"/>
    <w:rsid w:val="000A37E9"/>
    <w:rsid w:val="000A485A"/>
    <w:rsid w:val="000A524D"/>
    <w:rsid w:val="000A5B33"/>
    <w:rsid w:val="000A7F5E"/>
    <w:rsid w:val="000B3119"/>
    <w:rsid w:val="000C54AE"/>
    <w:rsid w:val="000D07D6"/>
    <w:rsid w:val="000D3295"/>
    <w:rsid w:val="000D34CB"/>
    <w:rsid w:val="000E3E39"/>
    <w:rsid w:val="000F1B64"/>
    <w:rsid w:val="00110634"/>
    <w:rsid w:val="00110C1D"/>
    <w:rsid w:val="00115227"/>
    <w:rsid w:val="001156FE"/>
    <w:rsid w:val="00116F00"/>
    <w:rsid w:val="00122A96"/>
    <w:rsid w:val="00125C28"/>
    <w:rsid w:val="001278B6"/>
    <w:rsid w:val="00130B7F"/>
    <w:rsid w:val="00153D2A"/>
    <w:rsid w:val="00154CB6"/>
    <w:rsid w:val="00156CAF"/>
    <w:rsid w:val="00160874"/>
    <w:rsid w:val="00161FD6"/>
    <w:rsid w:val="00165442"/>
    <w:rsid w:val="001767F0"/>
    <w:rsid w:val="00176E64"/>
    <w:rsid w:val="0018089A"/>
    <w:rsid w:val="00182EF6"/>
    <w:rsid w:val="001830E3"/>
    <w:rsid w:val="0018355B"/>
    <w:rsid w:val="0018383F"/>
    <w:rsid w:val="00192AD9"/>
    <w:rsid w:val="001975FD"/>
    <w:rsid w:val="001A26F0"/>
    <w:rsid w:val="001A3DC9"/>
    <w:rsid w:val="001A5BD9"/>
    <w:rsid w:val="001B6C49"/>
    <w:rsid w:val="001C7F4D"/>
    <w:rsid w:val="001D484A"/>
    <w:rsid w:val="001E0800"/>
    <w:rsid w:val="001E3388"/>
    <w:rsid w:val="001F180A"/>
    <w:rsid w:val="001F3237"/>
    <w:rsid w:val="00204942"/>
    <w:rsid w:val="00205A83"/>
    <w:rsid w:val="002132FD"/>
    <w:rsid w:val="00221F57"/>
    <w:rsid w:val="00223B62"/>
    <w:rsid w:val="002267A0"/>
    <w:rsid w:val="002331E0"/>
    <w:rsid w:val="0024014F"/>
    <w:rsid w:val="00241D14"/>
    <w:rsid w:val="00252051"/>
    <w:rsid w:val="00255E4F"/>
    <w:rsid w:val="002605FA"/>
    <w:rsid w:val="00267BCA"/>
    <w:rsid w:val="00274813"/>
    <w:rsid w:val="002769BF"/>
    <w:rsid w:val="00277311"/>
    <w:rsid w:val="00280E93"/>
    <w:rsid w:val="00283E44"/>
    <w:rsid w:val="00290590"/>
    <w:rsid w:val="002A3B0B"/>
    <w:rsid w:val="002A6315"/>
    <w:rsid w:val="002A6F57"/>
    <w:rsid w:val="002A71D5"/>
    <w:rsid w:val="002B1271"/>
    <w:rsid w:val="002B2D74"/>
    <w:rsid w:val="002B4CD4"/>
    <w:rsid w:val="002C01A9"/>
    <w:rsid w:val="002C2E5B"/>
    <w:rsid w:val="002C3865"/>
    <w:rsid w:val="002D7030"/>
    <w:rsid w:val="002E0878"/>
    <w:rsid w:val="002E0F3A"/>
    <w:rsid w:val="002E488B"/>
    <w:rsid w:val="002F6850"/>
    <w:rsid w:val="003065DA"/>
    <w:rsid w:val="00306846"/>
    <w:rsid w:val="003104B8"/>
    <w:rsid w:val="00322B6B"/>
    <w:rsid w:val="003320A4"/>
    <w:rsid w:val="00335091"/>
    <w:rsid w:val="00341049"/>
    <w:rsid w:val="00343D4E"/>
    <w:rsid w:val="00346184"/>
    <w:rsid w:val="0035119D"/>
    <w:rsid w:val="00352C09"/>
    <w:rsid w:val="003540A6"/>
    <w:rsid w:val="00360968"/>
    <w:rsid w:val="00365F0B"/>
    <w:rsid w:val="00371841"/>
    <w:rsid w:val="00376722"/>
    <w:rsid w:val="0038114A"/>
    <w:rsid w:val="003848B9"/>
    <w:rsid w:val="00384D70"/>
    <w:rsid w:val="0039324F"/>
    <w:rsid w:val="00393C20"/>
    <w:rsid w:val="0039534A"/>
    <w:rsid w:val="00395D14"/>
    <w:rsid w:val="003A5881"/>
    <w:rsid w:val="003B3301"/>
    <w:rsid w:val="003B628D"/>
    <w:rsid w:val="003B6972"/>
    <w:rsid w:val="003C61BF"/>
    <w:rsid w:val="003C7C25"/>
    <w:rsid w:val="003D0794"/>
    <w:rsid w:val="003D7467"/>
    <w:rsid w:val="003E10AF"/>
    <w:rsid w:val="003E1FAA"/>
    <w:rsid w:val="003E251F"/>
    <w:rsid w:val="00401C46"/>
    <w:rsid w:val="004079D3"/>
    <w:rsid w:val="00415CE8"/>
    <w:rsid w:val="004166FA"/>
    <w:rsid w:val="00427F3E"/>
    <w:rsid w:val="004378EE"/>
    <w:rsid w:val="00443083"/>
    <w:rsid w:val="004502C8"/>
    <w:rsid w:val="0046411B"/>
    <w:rsid w:val="00471044"/>
    <w:rsid w:val="00471DFB"/>
    <w:rsid w:val="00471F40"/>
    <w:rsid w:val="0047259E"/>
    <w:rsid w:val="004728E8"/>
    <w:rsid w:val="004869F4"/>
    <w:rsid w:val="00487520"/>
    <w:rsid w:val="0049124D"/>
    <w:rsid w:val="004939D1"/>
    <w:rsid w:val="004963F2"/>
    <w:rsid w:val="004B2F19"/>
    <w:rsid w:val="004B6B1C"/>
    <w:rsid w:val="004C2C57"/>
    <w:rsid w:val="004C331D"/>
    <w:rsid w:val="004C3C09"/>
    <w:rsid w:val="004C4DA8"/>
    <w:rsid w:val="004C6DF4"/>
    <w:rsid w:val="004D5D3F"/>
    <w:rsid w:val="004D7B75"/>
    <w:rsid w:val="004E3A09"/>
    <w:rsid w:val="004F050F"/>
    <w:rsid w:val="004F5EF2"/>
    <w:rsid w:val="00503CC6"/>
    <w:rsid w:val="0051114C"/>
    <w:rsid w:val="005129AD"/>
    <w:rsid w:val="0051619D"/>
    <w:rsid w:val="00522022"/>
    <w:rsid w:val="00524825"/>
    <w:rsid w:val="0052578F"/>
    <w:rsid w:val="0052659D"/>
    <w:rsid w:val="005314EF"/>
    <w:rsid w:val="00531B27"/>
    <w:rsid w:val="00532AAD"/>
    <w:rsid w:val="00533875"/>
    <w:rsid w:val="00534A3D"/>
    <w:rsid w:val="005423E7"/>
    <w:rsid w:val="0054436B"/>
    <w:rsid w:val="00545A31"/>
    <w:rsid w:val="00546051"/>
    <w:rsid w:val="00546975"/>
    <w:rsid w:val="005535CE"/>
    <w:rsid w:val="00554FA3"/>
    <w:rsid w:val="00560E21"/>
    <w:rsid w:val="005611DA"/>
    <w:rsid w:val="00562FAB"/>
    <w:rsid w:val="00570A54"/>
    <w:rsid w:val="00574EB2"/>
    <w:rsid w:val="00587171"/>
    <w:rsid w:val="00595205"/>
    <w:rsid w:val="005A3DFB"/>
    <w:rsid w:val="005A74D0"/>
    <w:rsid w:val="005A7ECB"/>
    <w:rsid w:val="005B120D"/>
    <w:rsid w:val="005B37EB"/>
    <w:rsid w:val="005B45FB"/>
    <w:rsid w:val="005C1B05"/>
    <w:rsid w:val="005C2452"/>
    <w:rsid w:val="005C549C"/>
    <w:rsid w:val="005C54C7"/>
    <w:rsid w:val="005D29AB"/>
    <w:rsid w:val="005D62A8"/>
    <w:rsid w:val="005E2CF1"/>
    <w:rsid w:val="005F481B"/>
    <w:rsid w:val="00604D2D"/>
    <w:rsid w:val="00605F89"/>
    <w:rsid w:val="00606A6E"/>
    <w:rsid w:val="00615CD7"/>
    <w:rsid w:val="00622085"/>
    <w:rsid w:val="0062283E"/>
    <w:rsid w:val="00623E9C"/>
    <w:rsid w:val="00625D5B"/>
    <w:rsid w:val="00626AEE"/>
    <w:rsid w:val="00631DCD"/>
    <w:rsid w:val="00635BE1"/>
    <w:rsid w:val="00640331"/>
    <w:rsid w:val="00641481"/>
    <w:rsid w:val="00646A2D"/>
    <w:rsid w:val="006473A6"/>
    <w:rsid w:val="0065123C"/>
    <w:rsid w:val="00652239"/>
    <w:rsid w:val="006565EC"/>
    <w:rsid w:val="00661651"/>
    <w:rsid w:val="006655B7"/>
    <w:rsid w:val="00667763"/>
    <w:rsid w:val="0067189A"/>
    <w:rsid w:val="00676C09"/>
    <w:rsid w:val="00680C0B"/>
    <w:rsid w:val="00683565"/>
    <w:rsid w:val="006839E1"/>
    <w:rsid w:val="0068529F"/>
    <w:rsid w:val="00687731"/>
    <w:rsid w:val="00692E99"/>
    <w:rsid w:val="006B183C"/>
    <w:rsid w:val="006B1D0E"/>
    <w:rsid w:val="006B5B15"/>
    <w:rsid w:val="006C412F"/>
    <w:rsid w:val="006C6014"/>
    <w:rsid w:val="006D508A"/>
    <w:rsid w:val="006F231A"/>
    <w:rsid w:val="006F5D32"/>
    <w:rsid w:val="00700080"/>
    <w:rsid w:val="00727539"/>
    <w:rsid w:val="00727CDA"/>
    <w:rsid w:val="00727E0C"/>
    <w:rsid w:val="00731E17"/>
    <w:rsid w:val="0073437F"/>
    <w:rsid w:val="00735FDE"/>
    <w:rsid w:val="007373C4"/>
    <w:rsid w:val="00750FE3"/>
    <w:rsid w:val="00752E17"/>
    <w:rsid w:val="00764731"/>
    <w:rsid w:val="0076719E"/>
    <w:rsid w:val="00767E0A"/>
    <w:rsid w:val="00771405"/>
    <w:rsid w:val="00771803"/>
    <w:rsid w:val="00775E64"/>
    <w:rsid w:val="00780C69"/>
    <w:rsid w:val="00781CB2"/>
    <w:rsid w:val="00784B27"/>
    <w:rsid w:val="00791EE6"/>
    <w:rsid w:val="00791F2F"/>
    <w:rsid w:val="007A1C6A"/>
    <w:rsid w:val="007A378E"/>
    <w:rsid w:val="007C2DA8"/>
    <w:rsid w:val="007C2E69"/>
    <w:rsid w:val="007C4A36"/>
    <w:rsid w:val="007C7345"/>
    <w:rsid w:val="007D00DA"/>
    <w:rsid w:val="007D00FE"/>
    <w:rsid w:val="007F1B75"/>
    <w:rsid w:val="007F58FB"/>
    <w:rsid w:val="00800F90"/>
    <w:rsid w:val="008010EE"/>
    <w:rsid w:val="008016A4"/>
    <w:rsid w:val="00801988"/>
    <w:rsid w:val="00801E3B"/>
    <w:rsid w:val="008070F4"/>
    <w:rsid w:val="008102EC"/>
    <w:rsid w:val="008117CF"/>
    <w:rsid w:val="00812975"/>
    <w:rsid w:val="00813706"/>
    <w:rsid w:val="0081681D"/>
    <w:rsid w:val="00820728"/>
    <w:rsid w:val="00822E49"/>
    <w:rsid w:val="0082617C"/>
    <w:rsid w:val="00826D48"/>
    <w:rsid w:val="00834908"/>
    <w:rsid w:val="0083506E"/>
    <w:rsid w:val="00845E65"/>
    <w:rsid w:val="008525E8"/>
    <w:rsid w:val="008554A8"/>
    <w:rsid w:val="00857317"/>
    <w:rsid w:val="00862F17"/>
    <w:rsid w:val="008641EB"/>
    <w:rsid w:val="008652E2"/>
    <w:rsid w:val="00867DB4"/>
    <w:rsid w:val="00871D4E"/>
    <w:rsid w:val="00872D10"/>
    <w:rsid w:val="00881CFF"/>
    <w:rsid w:val="00886797"/>
    <w:rsid w:val="00886FC3"/>
    <w:rsid w:val="00887EA6"/>
    <w:rsid w:val="00891BBA"/>
    <w:rsid w:val="0089387D"/>
    <w:rsid w:val="00896B01"/>
    <w:rsid w:val="008A5388"/>
    <w:rsid w:val="008A53E8"/>
    <w:rsid w:val="008C1A4A"/>
    <w:rsid w:val="008C5ABB"/>
    <w:rsid w:val="008D1C90"/>
    <w:rsid w:val="008D1F89"/>
    <w:rsid w:val="008D58B7"/>
    <w:rsid w:val="008E2C7F"/>
    <w:rsid w:val="008E4736"/>
    <w:rsid w:val="008E4AAA"/>
    <w:rsid w:val="008E51EB"/>
    <w:rsid w:val="008E6CC8"/>
    <w:rsid w:val="008F109D"/>
    <w:rsid w:val="0090084E"/>
    <w:rsid w:val="00902C8F"/>
    <w:rsid w:val="009277AE"/>
    <w:rsid w:val="009363E6"/>
    <w:rsid w:val="009372D5"/>
    <w:rsid w:val="00940D09"/>
    <w:rsid w:val="0094125A"/>
    <w:rsid w:val="00943731"/>
    <w:rsid w:val="009513B4"/>
    <w:rsid w:val="00953E43"/>
    <w:rsid w:val="00955F7D"/>
    <w:rsid w:val="00957F70"/>
    <w:rsid w:val="00964961"/>
    <w:rsid w:val="009773EA"/>
    <w:rsid w:val="00980A38"/>
    <w:rsid w:val="00985983"/>
    <w:rsid w:val="00985EAF"/>
    <w:rsid w:val="009907C5"/>
    <w:rsid w:val="00990EBA"/>
    <w:rsid w:val="00993E80"/>
    <w:rsid w:val="0099508B"/>
    <w:rsid w:val="009A07E7"/>
    <w:rsid w:val="009A5ACF"/>
    <w:rsid w:val="009A715B"/>
    <w:rsid w:val="009B2B37"/>
    <w:rsid w:val="009C492B"/>
    <w:rsid w:val="009D02C3"/>
    <w:rsid w:val="009D07F3"/>
    <w:rsid w:val="009D0E86"/>
    <w:rsid w:val="009E190D"/>
    <w:rsid w:val="009E5076"/>
    <w:rsid w:val="009E6C83"/>
    <w:rsid w:val="009F3F3B"/>
    <w:rsid w:val="009F5F9B"/>
    <w:rsid w:val="009F7383"/>
    <w:rsid w:val="00A00622"/>
    <w:rsid w:val="00A05644"/>
    <w:rsid w:val="00A076EB"/>
    <w:rsid w:val="00A100D1"/>
    <w:rsid w:val="00A10CED"/>
    <w:rsid w:val="00A20AEC"/>
    <w:rsid w:val="00A2336E"/>
    <w:rsid w:val="00A24667"/>
    <w:rsid w:val="00A3607E"/>
    <w:rsid w:val="00A37FB0"/>
    <w:rsid w:val="00A41896"/>
    <w:rsid w:val="00A41DB6"/>
    <w:rsid w:val="00A51484"/>
    <w:rsid w:val="00A57484"/>
    <w:rsid w:val="00A63480"/>
    <w:rsid w:val="00A63986"/>
    <w:rsid w:val="00A63DCF"/>
    <w:rsid w:val="00A659C8"/>
    <w:rsid w:val="00A67BB7"/>
    <w:rsid w:val="00A7011C"/>
    <w:rsid w:val="00A71B65"/>
    <w:rsid w:val="00A72FC5"/>
    <w:rsid w:val="00A812A3"/>
    <w:rsid w:val="00A90B50"/>
    <w:rsid w:val="00A95F59"/>
    <w:rsid w:val="00A97609"/>
    <w:rsid w:val="00A97683"/>
    <w:rsid w:val="00AA1943"/>
    <w:rsid w:val="00AA31FA"/>
    <w:rsid w:val="00AB286B"/>
    <w:rsid w:val="00AB35DB"/>
    <w:rsid w:val="00AC7721"/>
    <w:rsid w:val="00AD15DC"/>
    <w:rsid w:val="00AD29A0"/>
    <w:rsid w:val="00AD30EA"/>
    <w:rsid w:val="00AD3678"/>
    <w:rsid w:val="00AD4A5B"/>
    <w:rsid w:val="00AD5209"/>
    <w:rsid w:val="00AE3EEA"/>
    <w:rsid w:val="00AF1927"/>
    <w:rsid w:val="00B02CA1"/>
    <w:rsid w:val="00B02DB2"/>
    <w:rsid w:val="00B05AB4"/>
    <w:rsid w:val="00B122F7"/>
    <w:rsid w:val="00B2556E"/>
    <w:rsid w:val="00B4225E"/>
    <w:rsid w:val="00B44BAF"/>
    <w:rsid w:val="00B5094A"/>
    <w:rsid w:val="00B52AC6"/>
    <w:rsid w:val="00B52D5B"/>
    <w:rsid w:val="00B54E99"/>
    <w:rsid w:val="00B55193"/>
    <w:rsid w:val="00B5624B"/>
    <w:rsid w:val="00B57FDF"/>
    <w:rsid w:val="00B610DE"/>
    <w:rsid w:val="00B636EA"/>
    <w:rsid w:val="00B74CE9"/>
    <w:rsid w:val="00B75CD9"/>
    <w:rsid w:val="00B8152A"/>
    <w:rsid w:val="00B83F24"/>
    <w:rsid w:val="00B946B1"/>
    <w:rsid w:val="00BA1142"/>
    <w:rsid w:val="00BA4183"/>
    <w:rsid w:val="00BB45F7"/>
    <w:rsid w:val="00BC0DD0"/>
    <w:rsid w:val="00BC5E06"/>
    <w:rsid w:val="00BD1407"/>
    <w:rsid w:val="00BD1DDB"/>
    <w:rsid w:val="00BD2F56"/>
    <w:rsid w:val="00BD44D9"/>
    <w:rsid w:val="00BD73B3"/>
    <w:rsid w:val="00BE45F7"/>
    <w:rsid w:val="00BF0F38"/>
    <w:rsid w:val="00BF4F28"/>
    <w:rsid w:val="00BF5633"/>
    <w:rsid w:val="00BF5CEC"/>
    <w:rsid w:val="00C063E7"/>
    <w:rsid w:val="00C07E5D"/>
    <w:rsid w:val="00C22E37"/>
    <w:rsid w:val="00C23E2B"/>
    <w:rsid w:val="00C30C42"/>
    <w:rsid w:val="00C33DCB"/>
    <w:rsid w:val="00C351B8"/>
    <w:rsid w:val="00C406E0"/>
    <w:rsid w:val="00C42A72"/>
    <w:rsid w:val="00C46829"/>
    <w:rsid w:val="00C5595C"/>
    <w:rsid w:val="00C57AAB"/>
    <w:rsid w:val="00C62F50"/>
    <w:rsid w:val="00C63EC1"/>
    <w:rsid w:val="00C7321C"/>
    <w:rsid w:val="00C81A51"/>
    <w:rsid w:val="00C81E14"/>
    <w:rsid w:val="00C9408A"/>
    <w:rsid w:val="00CA0FEA"/>
    <w:rsid w:val="00CA2AE6"/>
    <w:rsid w:val="00CB6080"/>
    <w:rsid w:val="00CC17D0"/>
    <w:rsid w:val="00CD19CC"/>
    <w:rsid w:val="00CE0A1F"/>
    <w:rsid w:val="00CE2E0D"/>
    <w:rsid w:val="00CE3C74"/>
    <w:rsid w:val="00CE5603"/>
    <w:rsid w:val="00CF3C96"/>
    <w:rsid w:val="00CF73BD"/>
    <w:rsid w:val="00D0040B"/>
    <w:rsid w:val="00D01C73"/>
    <w:rsid w:val="00D02DE6"/>
    <w:rsid w:val="00D02F17"/>
    <w:rsid w:val="00D04DFC"/>
    <w:rsid w:val="00D05F23"/>
    <w:rsid w:val="00D125CB"/>
    <w:rsid w:val="00D1296F"/>
    <w:rsid w:val="00D15672"/>
    <w:rsid w:val="00D222EE"/>
    <w:rsid w:val="00D34C8D"/>
    <w:rsid w:val="00D41196"/>
    <w:rsid w:val="00D52B15"/>
    <w:rsid w:val="00D53739"/>
    <w:rsid w:val="00D53E54"/>
    <w:rsid w:val="00D55164"/>
    <w:rsid w:val="00D566D7"/>
    <w:rsid w:val="00D57705"/>
    <w:rsid w:val="00D60F7E"/>
    <w:rsid w:val="00D61D5A"/>
    <w:rsid w:val="00D62223"/>
    <w:rsid w:val="00D67244"/>
    <w:rsid w:val="00D71AA2"/>
    <w:rsid w:val="00D75A41"/>
    <w:rsid w:val="00D77183"/>
    <w:rsid w:val="00D8515B"/>
    <w:rsid w:val="00D856FD"/>
    <w:rsid w:val="00D93A9B"/>
    <w:rsid w:val="00D96217"/>
    <w:rsid w:val="00DA1EA1"/>
    <w:rsid w:val="00DA26A5"/>
    <w:rsid w:val="00DA30BA"/>
    <w:rsid w:val="00DB11F9"/>
    <w:rsid w:val="00DB5026"/>
    <w:rsid w:val="00DB5658"/>
    <w:rsid w:val="00DB5BC7"/>
    <w:rsid w:val="00DB61E7"/>
    <w:rsid w:val="00DB7C76"/>
    <w:rsid w:val="00DC2356"/>
    <w:rsid w:val="00DC36F1"/>
    <w:rsid w:val="00DC3D63"/>
    <w:rsid w:val="00DC41E6"/>
    <w:rsid w:val="00DC4703"/>
    <w:rsid w:val="00DD3451"/>
    <w:rsid w:val="00DD77A8"/>
    <w:rsid w:val="00DE03DF"/>
    <w:rsid w:val="00DE3A44"/>
    <w:rsid w:val="00E02D4D"/>
    <w:rsid w:val="00E047AA"/>
    <w:rsid w:val="00E07988"/>
    <w:rsid w:val="00E07ED6"/>
    <w:rsid w:val="00E12824"/>
    <w:rsid w:val="00E16BC0"/>
    <w:rsid w:val="00E22742"/>
    <w:rsid w:val="00E23A31"/>
    <w:rsid w:val="00E25E0B"/>
    <w:rsid w:val="00E36DA9"/>
    <w:rsid w:val="00E44DAC"/>
    <w:rsid w:val="00E50F60"/>
    <w:rsid w:val="00E54ADC"/>
    <w:rsid w:val="00E57AB1"/>
    <w:rsid w:val="00E65766"/>
    <w:rsid w:val="00E65AC6"/>
    <w:rsid w:val="00E66E56"/>
    <w:rsid w:val="00E70E72"/>
    <w:rsid w:val="00E7286F"/>
    <w:rsid w:val="00E752E0"/>
    <w:rsid w:val="00E80EA7"/>
    <w:rsid w:val="00E83420"/>
    <w:rsid w:val="00E83B23"/>
    <w:rsid w:val="00E862E2"/>
    <w:rsid w:val="00E86426"/>
    <w:rsid w:val="00E90DE0"/>
    <w:rsid w:val="00E93406"/>
    <w:rsid w:val="00E94C02"/>
    <w:rsid w:val="00EA5612"/>
    <w:rsid w:val="00EA573F"/>
    <w:rsid w:val="00EA5F6B"/>
    <w:rsid w:val="00EA72FE"/>
    <w:rsid w:val="00EB542B"/>
    <w:rsid w:val="00EB7273"/>
    <w:rsid w:val="00EC0CF7"/>
    <w:rsid w:val="00EC2817"/>
    <w:rsid w:val="00EC2E24"/>
    <w:rsid w:val="00EC2EC3"/>
    <w:rsid w:val="00EC3F1A"/>
    <w:rsid w:val="00EC64DE"/>
    <w:rsid w:val="00ED6A1B"/>
    <w:rsid w:val="00EE0215"/>
    <w:rsid w:val="00EE05FE"/>
    <w:rsid w:val="00EF0B2F"/>
    <w:rsid w:val="00EF2325"/>
    <w:rsid w:val="00EF4700"/>
    <w:rsid w:val="00F02354"/>
    <w:rsid w:val="00F02A2C"/>
    <w:rsid w:val="00F03B72"/>
    <w:rsid w:val="00F041E3"/>
    <w:rsid w:val="00F06037"/>
    <w:rsid w:val="00F06B9A"/>
    <w:rsid w:val="00F16622"/>
    <w:rsid w:val="00F23CA0"/>
    <w:rsid w:val="00F2462B"/>
    <w:rsid w:val="00F27088"/>
    <w:rsid w:val="00F559C1"/>
    <w:rsid w:val="00F56FAD"/>
    <w:rsid w:val="00F65891"/>
    <w:rsid w:val="00F77CE5"/>
    <w:rsid w:val="00F80419"/>
    <w:rsid w:val="00F80CCE"/>
    <w:rsid w:val="00F830D5"/>
    <w:rsid w:val="00F83823"/>
    <w:rsid w:val="00F85534"/>
    <w:rsid w:val="00F91E69"/>
    <w:rsid w:val="00F95971"/>
    <w:rsid w:val="00FA47CD"/>
    <w:rsid w:val="00FA63AA"/>
    <w:rsid w:val="00FB484C"/>
    <w:rsid w:val="00FC4755"/>
    <w:rsid w:val="00FC4D76"/>
    <w:rsid w:val="00FD2D2C"/>
    <w:rsid w:val="00FF0818"/>
    <w:rsid w:val="00FF116E"/>
    <w:rsid w:val="00FF530F"/>
    <w:rsid w:val="00FF61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E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8B7"/>
    <w:rPr>
      <w:sz w:val="24"/>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basedOn w:val="Normal"/>
    <w:rsid w:val="008D58B7"/>
    <w:pPr>
      <w:spacing w:before="240"/>
    </w:p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paragraph" w:styleId="NormalWeb">
    <w:name w:val="Normal (Web)"/>
    <w:basedOn w:val="Normal"/>
    <w:uiPriority w:val="99"/>
    <w:rsid w:val="0039534A"/>
    <w:pPr>
      <w:spacing w:before="100" w:beforeAutospacing="1" w:after="100" w:afterAutospacing="1"/>
    </w:pPr>
    <w:rPr>
      <w:szCs w:val="24"/>
      <w:lang w:val="en-US"/>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Hyperlink">
    <w:name w:val="Hyperlink"/>
    <w:rsid w:val="00E22742"/>
    <w:rPr>
      <w:color w:val="0000FF"/>
      <w:u w:val="single"/>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paragraph" w:customStyle="1" w:styleId="TableText">
    <w:name w:val="Table Text"/>
    <w:basedOn w:val="BodyText"/>
    <w:rsid w:val="008102EC"/>
  </w:style>
  <w:style w:type="paragraph" w:styleId="NoSpacing">
    <w:name w:val="No Spacing"/>
    <w:uiPriority w:val="1"/>
    <w:qFormat/>
    <w:rsid w:val="00E22742"/>
    <w:rPr>
      <w:rFonts w:ascii="Calibri" w:eastAsia="Calibri" w:hAnsi="Calibri"/>
      <w:sz w:val="22"/>
      <w:szCs w:val="22"/>
    </w:rPr>
  </w:style>
  <w:style w:type="paragraph" w:styleId="BalloonText">
    <w:name w:val="Balloon Text"/>
    <w:basedOn w:val="Normal"/>
    <w:link w:val="BalloonTextChar"/>
    <w:rsid w:val="00E83420"/>
    <w:rPr>
      <w:rFonts w:ascii="Tahoma" w:hAnsi="Tahoma"/>
      <w:sz w:val="16"/>
      <w:szCs w:val="16"/>
      <w:lang w:val="x-none"/>
    </w:rPr>
  </w:style>
  <w:style w:type="character" w:customStyle="1" w:styleId="BalloonTextChar">
    <w:name w:val="Balloon Text Char"/>
    <w:link w:val="BalloonText"/>
    <w:rsid w:val="00E83420"/>
    <w:rPr>
      <w:rFonts w:ascii="Tahoma" w:hAnsi="Tahoma" w:cs="Tahoma"/>
      <w:sz w:val="16"/>
      <w:szCs w:val="16"/>
      <w:lang w:eastAsia="en-US"/>
    </w:rPr>
  </w:style>
  <w:style w:type="character" w:styleId="FollowedHyperlink">
    <w:name w:val="FollowedHyperlink"/>
    <w:rsid w:val="00C33DC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8B7"/>
    <w:rPr>
      <w:sz w:val="24"/>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basedOn w:val="Normal"/>
    <w:rsid w:val="008D58B7"/>
    <w:pPr>
      <w:spacing w:before="240"/>
    </w:p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style>
  <w:style w:type="paragraph" w:styleId="ListNumber2">
    <w:name w:val="List Number 2"/>
    <w:basedOn w:val="BodyText"/>
    <w:rsid w:val="008D58B7"/>
  </w:style>
  <w:style w:type="paragraph" w:styleId="ListNumber3">
    <w:name w:val="List Number 3"/>
    <w:basedOn w:val="BodyText"/>
    <w:rsid w:val="008D58B7"/>
  </w:style>
  <w:style w:type="paragraph" w:styleId="ListNumber4">
    <w:name w:val="List Number 4"/>
    <w:basedOn w:val="BodyText"/>
    <w:rsid w:val="008D58B7"/>
  </w:style>
  <w:style w:type="paragraph" w:styleId="ListNumber5">
    <w:name w:val="List Number 5"/>
    <w:basedOn w:val="BodyText"/>
    <w:rsid w:val="008D58B7"/>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paragraph" w:styleId="NormalWeb">
    <w:name w:val="Normal (Web)"/>
    <w:basedOn w:val="Normal"/>
    <w:uiPriority w:val="99"/>
    <w:rsid w:val="0039534A"/>
    <w:pPr>
      <w:spacing w:before="100" w:beforeAutospacing="1" w:after="100" w:afterAutospacing="1"/>
    </w:pPr>
    <w:rPr>
      <w:szCs w:val="24"/>
      <w:lang w:val="en-US"/>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Hyperlink">
    <w:name w:val="Hyperlink"/>
    <w:rsid w:val="00E22742"/>
    <w:rPr>
      <w:color w:val="0000FF"/>
      <w:u w:val="single"/>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paragraph" w:customStyle="1" w:styleId="TableText">
    <w:name w:val="Table Text"/>
    <w:basedOn w:val="BodyText"/>
    <w:rsid w:val="008102EC"/>
  </w:style>
  <w:style w:type="paragraph" w:styleId="NoSpacing">
    <w:name w:val="No Spacing"/>
    <w:uiPriority w:val="1"/>
    <w:qFormat/>
    <w:rsid w:val="00E22742"/>
    <w:rPr>
      <w:rFonts w:ascii="Calibri" w:eastAsia="Calibri" w:hAnsi="Calibri"/>
      <w:sz w:val="22"/>
      <w:szCs w:val="22"/>
    </w:rPr>
  </w:style>
  <w:style w:type="paragraph" w:styleId="BalloonText">
    <w:name w:val="Balloon Text"/>
    <w:basedOn w:val="Normal"/>
    <w:link w:val="BalloonTextChar"/>
    <w:rsid w:val="00E83420"/>
    <w:rPr>
      <w:rFonts w:ascii="Tahoma" w:hAnsi="Tahoma"/>
      <w:sz w:val="16"/>
      <w:szCs w:val="16"/>
      <w:lang w:val="x-none"/>
    </w:rPr>
  </w:style>
  <w:style w:type="character" w:customStyle="1" w:styleId="BalloonTextChar">
    <w:name w:val="Balloon Text Char"/>
    <w:link w:val="BalloonText"/>
    <w:rsid w:val="00E83420"/>
    <w:rPr>
      <w:rFonts w:ascii="Tahoma" w:hAnsi="Tahoma" w:cs="Tahoma"/>
      <w:sz w:val="16"/>
      <w:szCs w:val="16"/>
      <w:lang w:eastAsia="en-US"/>
    </w:rPr>
  </w:style>
  <w:style w:type="character" w:styleId="FollowedHyperlink">
    <w:name w:val="FollowedHyperlink"/>
    <w:rsid w:val="00C33D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80652">
      <w:bodyDiv w:val="1"/>
      <w:marLeft w:val="0"/>
      <w:marRight w:val="0"/>
      <w:marTop w:val="0"/>
      <w:marBottom w:val="0"/>
      <w:divBdr>
        <w:top w:val="none" w:sz="0" w:space="0" w:color="auto"/>
        <w:left w:val="none" w:sz="0" w:space="0" w:color="auto"/>
        <w:bottom w:val="none" w:sz="0" w:space="0" w:color="auto"/>
        <w:right w:val="none" w:sz="0" w:space="0" w:color="auto"/>
      </w:divBdr>
    </w:div>
    <w:div w:id="1441533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ticaenterpris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aticaenterpris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ticaenterprises.com" TargetMode="External"/><Relationship Id="rId4" Type="http://schemas.openxmlformats.org/officeDocument/2006/relationships/settings" Target="settings.xml"/><Relationship Id="rId9" Type="http://schemas.openxmlformats.org/officeDocument/2006/relationships/hyperlink" Target="mailto:info@maticaenterpris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2577</CharactersWithSpaces>
  <SharedDoc>false</SharedDoc>
  <HLinks>
    <vt:vector size="24" baseType="variant">
      <vt:variant>
        <vt:i4>5111823</vt:i4>
      </vt:variant>
      <vt:variant>
        <vt:i4>9</vt:i4>
      </vt:variant>
      <vt:variant>
        <vt:i4>0</vt:i4>
      </vt:variant>
      <vt:variant>
        <vt:i4>5</vt:i4>
      </vt:variant>
      <vt:variant>
        <vt:lpwstr>http://www.maticaenterprises.com/</vt:lpwstr>
      </vt:variant>
      <vt:variant>
        <vt:lpwstr/>
      </vt:variant>
      <vt:variant>
        <vt:i4>7471171</vt:i4>
      </vt:variant>
      <vt:variant>
        <vt:i4>6</vt:i4>
      </vt:variant>
      <vt:variant>
        <vt:i4>0</vt:i4>
      </vt:variant>
      <vt:variant>
        <vt:i4>5</vt:i4>
      </vt:variant>
      <vt:variant>
        <vt:lpwstr>mailto:info@maticaenterprises.com</vt:lpwstr>
      </vt:variant>
      <vt:variant>
        <vt:lpwstr/>
      </vt:variant>
      <vt:variant>
        <vt:i4>5111823</vt:i4>
      </vt:variant>
      <vt:variant>
        <vt:i4>3</vt:i4>
      </vt:variant>
      <vt:variant>
        <vt:i4>0</vt:i4>
      </vt:variant>
      <vt:variant>
        <vt:i4>5</vt:i4>
      </vt:variant>
      <vt:variant>
        <vt:lpwstr>http://www.maticaenterprises.com/</vt:lpwstr>
      </vt:variant>
      <vt:variant>
        <vt:lpwstr/>
      </vt:variant>
      <vt:variant>
        <vt:i4>7471171</vt:i4>
      </vt:variant>
      <vt:variant>
        <vt:i4>0</vt:i4>
      </vt:variant>
      <vt:variant>
        <vt:i4>0</vt:i4>
      </vt:variant>
      <vt:variant>
        <vt:i4>5</vt:i4>
      </vt:variant>
      <vt:variant>
        <vt:lpwstr>mailto:info@maticaenterprises.com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2015-01-15T21:59:00Z</dcterms:created>
  <dcterms:modified xsi:type="dcterms:W3CDTF">2015-01-16T07:17:00Z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oFAAohepTGvwTLgRVbiJgaZdo/J5Z50ckmJzKIcttIfRYGy6Nb6syluFVbe/gBCUVtqQaG0K3uIUkzq+_x000d_
veeaIwOLS9D5+DHPdgGDEKia084bmK26fxb5at4Nmx/5KnMP9fJWz3qP1lF139q+veeaIwOLS9D5_x000d_
+DHPdgGDEKia084bmK26fxb5at4NmwztVKYIBc9xk44QmlEq13FFZBWyeus1XnnJWBEL7uvl7R/k_x000d_
Ce8kVSHwZGOaGhEQM</vt:lpwstr>
  </property>
  <property fmtid="{D5CDD505-2E9C-101B-9397-08002B2CF9AE}" pid="3" name="RESPONSE_SENDER_NAME">
    <vt:lpwstr>gAAAdya76B99d4hLGUR1rQ+8TxTv0GGEPdix</vt:lpwstr>
  </property>
  <property fmtid="{D5CDD505-2E9C-101B-9397-08002B2CF9AE}" pid="4" name="EMAIL_OWNER_ADDRESS">
    <vt:lpwstr>ABAAmJ+7jnJ2eOWS82X3ntigF9ivlvGKtriqHtoqNzbO4FlcPS2w+2kSFIdZArC1+7jD</vt:lpwstr>
  </property>
  <property fmtid="{D5CDD505-2E9C-101B-9397-08002B2CF9AE}" pid="5" name="MAIL_MSG_ID2">
    <vt:lpwstr>x/1AxzdzMR8cKf2SU4QFwwgA56ddXiFsjOhcT9UvSub/wocPe7SxI8Oiul2_x000d_
ABHiH7GrQNEljL8QawHZ8Z9Rt4gEdQgGGFyCVc03sfcCSWqd</vt:lpwstr>
  </property>
  <property fmtid="{D5CDD505-2E9C-101B-9397-08002B2CF9AE}" pid="6" name="WS_TRACKING_ID">
    <vt:lpwstr>0d716cb1-23b0-44a6-aa39-3d6c09824825</vt:lpwstr>
  </property>
</Properties>
</file>