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3FFAC" w14:textId="77777777" w:rsidR="000447E1" w:rsidRPr="000447E1" w:rsidRDefault="000447E1" w:rsidP="000447E1">
      <w:pPr>
        <w:ind w:left="2160" w:firstLine="720"/>
        <w:rPr>
          <w:rFonts w:asciiTheme="minorHAnsi" w:hAnsiTheme="minorHAnsi"/>
          <w:noProof/>
        </w:rPr>
      </w:pPr>
      <w:r w:rsidRPr="000447E1">
        <w:rPr>
          <w:rFonts w:asciiTheme="minorHAnsi" w:hAnsiTheme="minorHAnsi"/>
          <w:noProof/>
        </w:rPr>
        <w:drawing>
          <wp:inline distT="0" distB="0" distL="0" distR="0" wp14:anchorId="24888DD7" wp14:editId="25B62927">
            <wp:extent cx="1971675" cy="672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io Innovations Inc 300 dpi Logo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430" cy="671935"/>
                    </a:xfrm>
                    <a:prstGeom prst="rect">
                      <a:avLst/>
                    </a:prstGeom>
                  </pic:spPr>
                </pic:pic>
              </a:graphicData>
            </a:graphic>
          </wp:inline>
        </w:drawing>
      </w:r>
    </w:p>
    <w:p w14:paraId="19243D55" w14:textId="77777777" w:rsidR="000447E1" w:rsidRPr="000447E1" w:rsidRDefault="000447E1" w:rsidP="000447E1">
      <w:pPr>
        <w:jc w:val="center"/>
        <w:rPr>
          <w:rFonts w:asciiTheme="minorHAnsi" w:hAnsiTheme="minorHAnsi"/>
        </w:rPr>
      </w:pPr>
    </w:p>
    <w:p w14:paraId="1E51A32C" w14:textId="77777777" w:rsidR="000447E1" w:rsidRPr="000447E1" w:rsidRDefault="000447E1" w:rsidP="000447E1">
      <w:pPr>
        <w:jc w:val="center"/>
        <w:rPr>
          <w:rFonts w:asciiTheme="minorHAnsi" w:hAnsiTheme="minorHAnsi"/>
          <w:b/>
        </w:rPr>
      </w:pPr>
    </w:p>
    <w:p w14:paraId="3CED98CA" w14:textId="77777777" w:rsidR="000447E1" w:rsidRPr="000447E1" w:rsidRDefault="000447E1" w:rsidP="000447E1">
      <w:pPr>
        <w:jc w:val="center"/>
        <w:rPr>
          <w:rFonts w:asciiTheme="minorHAnsi" w:hAnsiTheme="minorHAnsi"/>
          <w:b/>
          <w:sz w:val="36"/>
        </w:rPr>
      </w:pPr>
      <w:r w:rsidRPr="000447E1">
        <w:rPr>
          <w:rFonts w:asciiTheme="minorHAnsi" w:hAnsiTheme="minorHAnsi"/>
          <w:b/>
          <w:sz w:val="36"/>
        </w:rPr>
        <w:t>BRISIO INNOVATIONS INC</w:t>
      </w:r>
    </w:p>
    <w:p w14:paraId="020B5401" w14:textId="77777777" w:rsidR="000447E1" w:rsidRPr="000447E1" w:rsidRDefault="000447E1" w:rsidP="000447E1">
      <w:pPr>
        <w:rPr>
          <w:rFonts w:asciiTheme="minorHAnsi" w:hAnsiTheme="minorHAnsi"/>
          <w:b/>
        </w:rPr>
      </w:pPr>
      <w:bookmarkStart w:id="0" w:name="_GoBack"/>
      <w:bookmarkEnd w:id="0"/>
    </w:p>
    <w:p w14:paraId="07A25CF2" w14:textId="5291AC09" w:rsidR="000447E1" w:rsidRPr="000447E1" w:rsidRDefault="000447E1" w:rsidP="000447E1">
      <w:pPr>
        <w:jc w:val="center"/>
        <w:rPr>
          <w:rFonts w:asciiTheme="minorHAnsi" w:hAnsiTheme="minorHAnsi"/>
          <w:b/>
        </w:rPr>
      </w:pPr>
      <w:r w:rsidRPr="000447E1">
        <w:rPr>
          <w:rFonts w:asciiTheme="minorHAnsi" w:hAnsiTheme="minorHAnsi"/>
          <w:b/>
          <w:bCs/>
        </w:rPr>
        <w:t xml:space="preserve">FOR IMMEDIATE RELEASE </w:t>
      </w:r>
      <w:r w:rsidRPr="000447E1">
        <w:rPr>
          <w:rFonts w:asciiTheme="minorHAnsi" w:hAnsiTheme="minorHAnsi"/>
          <w:b/>
          <w:bCs/>
        </w:rPr>
        <w:tab/>
      </w:r>
      <w:r w:rsidRPr="000447E1">
        <w:rPr>
          <w:rFonts w:asciiTheme="minorHAnsi" w:hAnsiTheme="minorHAnsi"/>
          <w:b/>
          <w:bCs/>
        </w:rPr>
        <w:tab/>
      </w:r>
      <w:r w:rsidRPr="000447E1">
        <w:rPr>
          <w:rFonts w:asciiTheme="minorHAnsi" w:hAnsiTheme="minorHAnsi"/>
          <w:b/>
          <w:bCs/>
        </w:rPr>
        <w:tab/>
      </w:r>
      <w:r w:rsidRPr="000447E1">
        <w:rPr>
          <w:rFonts w:asciiTheme="minorHAnsi" w:hAnsiTheme="minorHAnsi"/>
          <w:b/>
          <w:bCs/>
        </w:rPr>
        <w:tab/>
        <w:t xml:space="preserve">CSE: </w:t>
      </w:r>
      <w:proofErr w:type="gramStart"/>
      <w:r w:rsidRPr="000447E1">
        <w:rPr>
          <w:rFonts w:asciiTheme="minorHAnsi" w:hAnsiTheme="minorHAnsi"/>
          <w:b/>
          <w:bCs/>
        </w:rPr>
        <w:t>BZI  /</w:t>
      </w:r>
      <w:proofErr w:type="gramEnd"/>
      <w:r w:rsidRPr="000447E1">
        <w:rPr>
          <w:rFonts w:asciiTheme="minorHAnsi" w:hAnsiTheme="minorHAnsi"/>
          <w:b/>
          <w:bCs/>
        </w:rPr>
        <w:t xml:space="preserve">  OTC: NTCEF</w:t>
      </w:r>
    </w:p>
    <w:p w14:paraId="7AD45454" w14:textId="77777777" w:rsidR="000447E1" w:rsidRPr="000447E1" w:rsidRDefault="000447E1" w:rsidP="000447E1">
      <w:pPr>
        <w:rPr>
          <w:rFonts w:asciiTheme="minorHAnsi" w:hAnsiTheme="minorHAnsi"/>
        </w:rPr>
      </w:pPr>
    </w:p>
    <w:p w14:paraId="3EB415FD" w14:textId="77777777" w:rsidR="000447E1" w:rsidRPr="000447E1" w:rsidRDefault="000447E1" w:rsidP="000447E1">
      <w:pPr>
        <w:jc w:val="center"/>
        <w:rPr>
          <w:rFonts w:asciiTheme="minorHAnsi" w:hAnsiTheme="minorHAnsi"/>
          <w:b/>
        </w:rPr>
      </w:pPr>
      <w:proofErr w:type="spellStart"/>
      <w:r w:rsidRPr="000447E1">
        <w:rPr>
          <w:rFonts w:asciiTheme="minorHAnsi" w:hAnsiTheme="minorHAnsi"/>
          <w:b/>
        </w:rPr>
        <w:t>Brisio</w:t>
      </w:r>
      <w:proofErr w:type="spellEnd"/>
      <w:r w:rsidRPr="000447E1">
        <w:rPr>
          <w:rFonts w:asciiTheme="minorHAnsi" w:hAnsiTheme="minorHAnsi"/>
          <w:b/>
        </w:rPr>
        <w:t xml:space="preserve"> Innovations and </w:t>
      </w:r>
      <w:proofErr w:type="spellStart"/>
      <w:r w:rsidRPr="000447E1">
        <w:rPr>
          <w:rFonts w:asciiTheme="minorHAnsi" w:hAnsiTheme="minorHAnsi"/>
          <w:b/>
        </w:rPr>
        <w:t>Newnote</w:t>
      </w:r>
      <w:proofErr w:type="spellEnd"/>
      <w:r w:rsidRPr="000447E1">
        <w:rPr>
          <w:rFonts w:asciiTheme="minorHAnsi" w:hAnsiTheme="minorHAnsi"/>
          <w:b/>
        </w:rPr>
        <w:t xml:space="preserve"> Financial form strategic relationship to implement </w:t>
      </w:r>
    </w:p>
    <w:p w14:paraId="1DBC62A7" w14:textId="77777777" w:rsidR="000447E1" w:rsidRPr="000447E1" w:rsidRDefault="000447E1" w:rsidP="000447E1">
      <w:pPr>
        <w:jc w:val="center"/>
        <w:rPr>
          <w:rFonts w:asciiTheme="minorHAnsi" w:hAnsiTheme="minorHAnsi"/>
          <w:b/>
        </w:rPr>
      </w:pPr>
      <w:r w:rsidRPr="000447E1">
        <w:rPr>
          <w:rFonts w:asciiTheme="minorHAnsi" w:hAnsiTheme="minorHAnsi"/>
          <w:b/>
        </w:rPr>
        <w:t xml:space="preserve">Bitcoin Virtual Currency for the Good e-Reader </w:t>
      </w:r>
      <w:proofErr w:type="spellStart"/>
      <w:r w:rsidRPr="000447E1">
        <w:rPr>
          <w:rFonts w:asciiTheme="minorHAnsi" w:hAnsiTheme="minorHAnsi"/>
          <w:b/>
        </w:rPr>
        <w:t>Appstore</w:t>
      </w:r>
      <w:proofErr w:type="spellEnd"/>
    </w:p>
    <w:p w14:paraId="5F216F0B" w14:textId="77777777" w:rsidR="000447E1" w:rsidRPr="000447E1" w:rsidRDefault="000447E1" w:rsidP="000447E1">
      <w:pPr>
        <w:rPr>
          <w:rFonts w:asciiTheme="minorHAnsi" w:hAnsiTheme="minorHAnsi"/>
        </w:rPr>
      </w:pPr>
    </w:p>
    <w:p w14:paraId="28E982C9" w14:textId="77777777" w:rsidR="00D85A4D" w:rsidRDefault="00D85A4D" w:rsidP="00D85A4D"/>
    <w:p w14:paraId="214B0FA5" w14:textId="77777777" w:rsidR="00D85A4D" w:rsidRPr="00D85A4D" w:rsidRDefault="00D85A4D" w:rsidP="00D85A4D">
      <w:pPr>
        <w:rPr>
          <w:rFonts w:asciiTheme="minorHAnsi" w:eastAsia="Arial" w:hAnsiTheme="minorHAnsi" w:cs="Arial"/>
          <w:sz w:val="22"/>
          <w:szCs w:val="22"/>
        </w:rPr>
      </w:pPr>
      <w:r w:rsidRPr="00D85A4D">
        <w:rPr>
          <w:rFonts w:asciiTheme="minorHAnsi" w:eastAsia="Arial" w:hAnsiTheme="minorHAnsi" w:cs="Arial"/>
        </w:rPr>
        <w:t>VANCOUVER, BC, June 12, 2014 – Brisio Innovations Inc. (CSE: BZI), (the “</w:t>
      </w:r>
      <w:r w:rsidRPr="00D85A4D">
        <w:rPr>
          <w:rFonts w:asciiTheme="minorHAnsi" w:eastAsia="Arial" w:hAnsiTheme="minorHAnsi" w:cs="Arial"/>
          <w:bCs/>
        </w:rPr>
        <w:t>Company</w:t>
      </w:r>
      <w:r w:rsidRPr="00D85A4D">
        <w:rPr>
          <w:rFonts w:asciiTheme="minorHAnsi" w:eastAsia="Arial" w:hAnsiTheme="minorHAnsi" w:cs="Arial"/>
        </w:rPr>
        <w:t xml:space="preserve">”), is pleased to announce that it has entered into a strategic relationship with </w:t>
      </w:r>
      <w:proofErr w:type="spellStart"/>
      <w:r w:rsidRPr="00D85A4D">
        <w:rPr>
          <w:rFonts w:asciiTheme="minorHAnsi" w:eastAsia="Arial" w:hAnsiTheme="minorHAnsi" w:cs="Arial"/>
        </w:rPr>
        <w:t>Newnote</w:t>
      </w:r>
      <w:proofErr w:type="spellEnd"/>
      <w:r w:rsidRPr="00D85A4D">
        <w:rPr>
          <w:rFonts w:asciiTheme="minorHAnsi" w:eastAsia="Arial" w:hAnsiTheme="minorHAnsi" w:cs="Arial"/>
        </w:rPr>
        <w:t xml:space="preserve"> Financial Corp. (CSE: NEU) to help develop and implement a Bitcoin Virtual Currency payment system for the Company’s Good e-Reader </w:t>
      </w:r>
      <w:proofErr w:type="spellStart"/>
      <w:r w:rsidRPr="00D85A4D">
        <w:rPr>
          <w:rFonts w:asciiTheme="minorHAnsi" w:eastAsia="Arial" w:hAnsiTheme="minorHAnsi" w:cs="Arial"/>
        </w:rPr>
        <w:t>Appstore</w:t>
      </w:r>
      <w:proofErr w:type="spellEnd"/>
      <w:r w:rsidRPr="00D85A4D">
        <w:rPr>
          <w:rFonts w:asciiTheme="minorHAnsi" w:eastAsia="Arial" w:hAnsiTheme="minorHAnsi" w:cs="Arial"/>
        </w:rPr>
        <w:t xml:space="preserve">.  Upon completion, the Company expects that the Good e-Reader </w:t>
      </w:r>
      <w:proofErr w:type="spellStart"/>
      <w:r w:rsidRPr="00D85A4D">
        <w:rPr>
          <w:rFonts w:asciiTheme="minorHAnsi" w:eastAsia="Arial" w:hAnsiTheme="minorHAnsi" w:cs="Arial"/>
        </w:rPr>
        <w:t>Appstore</w:t>
      </w:r>
      <w:proofErr w:type="spellEnd"/>
      <w:r w:rsidRPr="00D85A4D">
        <w:rPr>
          <w:rFonts w:asciiTheme="minorHAnsi" w:eastAsia="Arial" w:hAnsiTheme="minorHAnsi" w:cs="Arial"/>
        </w:rPr>
        <w:t xml:space="preserve"> will be the largest independent </w:t>
      </w:r>
      <w:proofErr w:type="spellStart"/>
      <w:r w:rsidRPr="00D85A4D">
        <w:rPr>
          <w:rFonts w:asciiTheme="minorHAnsi" w:eastAsia="Arial" w:hAnsiTheme="minorHAnsi" w:cs="Arial"/>
        </w:rPr>
        <w:t>Appstore</w:t>
      </w:r>
      <w:proofErr w:type="spellEnd"/>
      <w:r w:rsidRPr="00D85A4D">
        <w:rPr>
          <w:rFonts w:asciiTheme="minorHAnsi" w:eastAsia="Arial" w:hAnsiTheme="minorHAnsi" w:cs="Arial"/>
        </w:rPr>
        <w:t xml:space="preserve"> in the world to allow Bitcoin and/or virtual currency transactions.</w:t>
      </w:r>
    </w:p>
    <w:p w14:paraId="57A3F060" w14:textId="77777777" w:rsidR="00D85A4D" w:rsidRPr="00D85A4D" w:rsidRDefault="00D85A4D" w:rsidP="00D85A4D">
      <w:pPr>
        <w:rPr>
          <w:rFonts w:asciiTheme="minorHAnsi" w:eastAsia="Arial" w:hAnsiTheme="minorHAnsi" w:cs="Arial"/>
        </w:rPr>
      </w:pPr>
    </w:p>
    <w:p w14:paraId="47497EFF" w14:textId="77777777" w:rsidR="00D85A4D" w:rsidRPr="00D85A4D" w:rsidRDefault="00D85A4D" w:rsidP="00D85A4D">
      <w:pPr>
        <w:rPr>
          <w:rFonts w:asciiTheme="minorHAnsi" w:eastAsia="Arial" w:hAnsiTheme="minorHAnsi" w:cs="Arial"/>
        </w:rPr>
      </w:pPr>
      <w:r w:rsidRPr="00D85A4D">
        <w:rPr>
          <w:rFonts w:asciiTheme="minorHAnsi" w:eastAsia="Arial" w:hAnsiTheme="minorHAnsi" w:cs="Arial"/>
        </w:rPr>
        <w:t xml:space="preserve">In addition, through its subsidiary </w:t>
      </w:r>
      <w:proofErr w:type="spellStart"/>
      <w:r w:rsidRPr="00D85A4D">
        <w:rPr>
          <w:rFonts w:asciiTheme="minorHAnsi" w:eastAsia="Arial" w:hAnsiTheme="minorHAnsi" w:cs="Arial"/>
        </w:rPr>
        <w:t>OakBranch</w:t>
      </w:r>
      <w:proofErr w:type="spellEnd"/>
      <w:r w:rsidRPr="00D85A4D">
        <w:rPr>
          <w:rFonts w:asciiTheme="minorHAnsi" w:eastAsia="Arial" w:hAnsiTheme="minorHAnsi" w:cs="Arial"/>
        </w:rPr>
        <w:t xml:space="preserve"> Media, the Company has agreed to assist in marketing and distributing </w:t>
      </w:r>
      <w:proofErr w:type="spellStart"/>
      <w:r w:rsidRPr="00D85A4D">
        <w:rPr>
          <w:rFonts w:asciiTheme="minorHAnsi" w:eastAsia="Arial" w:hAnsiTheme="minorHAnsi" w:cs="Arial"/>
        </w:rPr>
        <w:t>Newnote’s</w:t>
      </w:r>
      <w:proofErr w:type="spellEnd"/>
      <w:r w:rsidRPr="00D85A4D">
        <w:rPr>
          <w:rFonts w:asciiTheme="minorHAnsi" w:eastAsia="Arial" w:hAnsiTheme="minorHAnsi" w:cs="Arial"/>
        </w:rPr>
        <w:t xml:space="preserve"> new </w:t>
      </w:r>
      <w:proofErr w:type="spellStart"/>
      <w:r w:rsidRPr="00D85A4D">
        <w:rPr>
          <w:rFonts w:asciiTheme="minorHAnsi" w:eastAsia="Arial" w:hAnsiTheme="minorHAnsi" w:cs="Arial"/>
        </w:rPr>
        <w:t>bitcoin</w:t>
      </w:r>
      <w:proofErr w:type="spellEnd"/>
      <w:r w:rsidRPr="00D85A4D">
        <w:rPr>
          <w:rFonts w:asciiTheme="minorHAnsi" w:eastAsia="Arial" w:hAnsiTheme="minorHAnsi" w:cs="Arial"/>
        </w:rPr>
        <w:t xml:space="preserve"> app “</w:t>
      </w:r>
      <w:proofErr w:type="spellStart"/>
      <w:r w:rsidRPr="00D85A4D">
        <w:rPr>
          <w:rFonts w:asciiTheme="minorHAnsi" w:eastAsia="Arial" w:hAnsiTheme="minorHAnsi" w:cs="Arial"/>
        </w:rPr>
        <w:t>CoinExchange</w:t>
      </w:r>
      <w:proofErr w:type="spellEnd"/>
      <w:r w:rsidRPr="00D85A4D">
        <w:rPr>
          <w:rFonts w:asciiTheme="minorHAnsi" w:eastAsia="Arial" w:hAnsiTheme="minorHAnsi" w:cs="Arial"/>
        </w:rPr>
        <w:t xml:space="preserve">” through the Good E-Reader website, </w:t>
      </w:r>
      <w:proofErr w:type="spellStart"/>
      <w:r w:rsidRPr="00D85A4D">
        <w:rPr>
          <w:rFonts w:asciiTheme="minorHAnsi" w:eastAsia="Arial" w:hAnsiTheme="minorHAnsi" w:cs="Arial"/>
        </w:rPr>
        <w:t>Appstore</w:t>
      </w:r>
      <w:proofErr w:type="spellEnd"/>
      <w:r w:rsidRPr="00D85A4D">
        <w:rPr>
          <w:rFonts w:asciiTheme="minorHAnsi" w:eastAsia="Arial" w:hAnsiTheme="minorHAnsi" w:cs="Arial"/>
        </w:rPr>
        <w:t xml:space="preserve">, and other </w:t>
      </w:r>
      <w:proofErr w:type="spellStart"/>
      <w:r w:rsidRPr="00D85A4D">
        <w:rPr>
          <w:rFonts w:asciiTheme="minorHAnsi" w:eastAsia="Arial" w:hAnsiTheme="minorHAnsi" w:cs="Arial"/>
        </w:rPr>
        <w:t>OakBranch</w:t>
      </w:r>
      <w:proofErr w:type="spellEnd"/>
      <w:r w:rsidRPr="00D85A4D">
        <w:rPr>
          <w:rFonts w:asciiTheme="minorHAnsi" w:eastAsia="Arial" w:hAnsiTheme="minorHAnsi" w:cs="Arial"/>
        </w:rPr>
        <w:t xml:space="preserve"> Media assets. </w:t>
      </w:r>
      <w:proofErr w:type="spellStart"/>
      <w:r w:rsidRPr="00D85A4D">
        <w:rPr>
          <w:rFonts w:asciiTheme="minorHAnsi" w:eastAsia="Arial" w:hAnsiTheme="minorHAnsi" w:cs="Arial"/>
        </w:rPr>
        <w:t>OakBranch</w:t>
      </w:r>
      <w:proofErr w:type="spellEnd"/>
      <w:r w:rsidRPr="00D85A4D">
        <w:rPr>
          <w:rFonts w:asciiTheme="minorHAnsi" w:eastAsia="Arial" w:hAnsiTheme="minorHAnsi" w:cs="Arial"/>
        </w:rPr>
        <w:t xml:space="preserve"> offers a variety of marketing services to app developers and publishers to help distribute their products worldwide.</w:t>
      </w:r>
    </w:p>
    <w:p w14:paraId="6999DA98" w14:textId="77777777" w:rsidR="00D85A4D" w:rsidRPr="00D85A4D" w:rsidRDefault="00D85A4D" w:rsidP="00D85A4D">
      <w:pPr>
        <w:rPr>
          <w:rFonts w:asciiTheme="minorHAnsi" w:eastAsia="Arial" w:hAnsiTheme="minorHAnsi" w:cs="Arial"/>
        </w:rPr>
      </w:pPr>
    </w:p>
    <w:p w14:paraId="4E63F0E1" w14:textId="77777777" w:rsidR="00D85A4D" w:rsidRPr="00D85A4D" w:rsidRDefault="00D85A4D" w:rsidP="00D85A4D">
      <w:pPr>
        <w:rPr>
          <w:rFonts w:asciiTheme="minorHAnsi" w:eastAsia="Arial" w:hAnsiTheme="minorHAnsi" w:cs="Arial"/>
        </w:rPr>
      </w:pPr>
      <w:proofErr w:type="spellStart"/>
      <w:r w:rsidRPr="00D85A4D">
        <w:rPr>
          <w:rFonts w:asciiTheme="minorHAnsi" w:eastAsia="Arial" w:hAnsiTheme="minorHAnsi" w:cs="Arial"/>
        </w:rPr>
        <w:t>CoinExchange</w:t>
      </w:r>
      <w:proofErr w:type="spellEnd"/>
      <w:r w:rsidRPr="00D85A4D">
        <w:rPr>
          <w:rFonts w:asciiTheme="minorHAnsi" w:eastAsia="Arial" w:hAnsiTheme="minorHAnsi" w:cs="Arial"/>
        </w:rPr>
        <w:t xml:space="preserve"> allows investors to trade Bitcoin in a fashion similar to a stock exchange. It supports multiple order types and allows investors to enter multiple concurrent orders which are automatically executed when the criteria is met. It allows investors to get better buy and sell prices by allowing more control over the conditions under which their BTC are sold without having to always be watching the Bitcoin prices.</w:t>
      </w:r>
    </w:p>
    <w:p w14:paraId="6B1CC4A6" w14:textId="77777777" w:rsidR="00D85A4D" w:rsidRPr="00D85A4D" w:rsidRDefault="00D85A4D" w:rsidP="00D85A4D">
      <w:pPr>
        <w:rPr>
          <w:rFonts w:asciiTheme="minorHAnsi" w:eastAsia="Arial" w:hAnsiTheme="minorHAnsi" w:cs="Arial"/>
        </w:rPr>
      </w:pPr>
    </w:p>
    <w:p w14:paraId="49B0F723" w14:textId="77777777" w:rsidR="00D85A4D" w:rsidRPr="00D85A4D" w:rsidRDefault="00D85A4D" w:rsidP="00D85A4D">
      <w:pPr>
        <w:rPr>
          <w:rFonts w:asciiTheme="minorHAnsi" w:eastAsia="Arial" w:hAnsiTheme="minorHAnsi" w:cs="Arial"/>
        </w:rPr>
      </w:pPr>
      <w:r w:rsidRPr="00D85A4D">
        <w:rPr>
          <w:rFonts w:asciiTheme="minorHAnsi" w:eastAsia="Arial" w:hAnsiTheme="minorHAnsi" w:cs="Arial"/>
        </w:rPr>
        <w:t xml:space="preserve">Paul Andreola, CEO of Brisio states:  “We are excited to begin accelerating the monetization of the Good e-Reader </w:t>
      </w:r>
      <w:proofErr w:type="spellStart"/>
      <w:r w:rsidRPr="00D85A4D">
        <w:rPr>
          <w:rFonts w:asciiTheme="minorHAnsi" w:eastAsia="Arial" w:hAnsiTheme="minorHAnsi" w:cs="Arial"/>
        </w:rPr>
        <w:t>Appstore</w:t>
      </w:r>
      <w:proofErr w:type="spellEnd"/>
      <w:r w:rsidRPr="00D85A4D">
        <w:rPr>
          <w:rFonts w:asciiTheme="minorHAnsi" w:eastAsia="Arial" w:hAnsiTheme="minorHAnsi" w:cs="Arial"/>
        </w:rPr>
        <w:t xml:space="preserve"> by allowing app developers and publishers the option to receive and pay for services and products using Bitcoin and potentially other virtual currencies. We look forward to developing other strategic initiatives with our new partners at </w:t>
      </w:r>
      <w:proofErr w:type="spellStart"/>
      <w:r w:rsidRPr="00D85A4D">
        <w:rPr>
          <w:rFonts w:asciiTheme="minorHAnsi" w:eastAsia="Arial" w:hAnsiTheme="minorHAnsi" w:cs="Arial"/>
        </w:rPr>
        <w:t>Newnote</w:t>
      </w:r>
      <w:proofErr w:type="spellEnd"/>
      <w:r w:rsidRPr="00D85A4D">
        <w:rPr>
          <w:rFonts w:asciiTheme="minorHAnsi" w:eastAsia="Arial" w:hAnsiTheme="minorHAnsi" w:cs="Arial"/>
        </w:rPr>
        <w:t>.”</w:t>
      </w:r>
    </w:p>
    <w:p w14:paraId="2505C3AC" w14:textId="77777777" w:rsidR="00D85A4D" w:rsidRPr="00D85A4D" w:rsidRDefault="00D85A4D" w:rsidP="00D85A4D">
      <w:pPr>
        <w:rPr>
          <w:rFonts w:asciiTheme="minorHAnsi" w:eastAsia="Arial" w:hAnsiTheme="minorHAnsi" w:cs="Arial"/>
        </w:rPr>
      </w:pPr>
    </w:p>
    <w:p w14:paraId="69305BAC" w14:textId="77777777" w:rsidR="00D85A4D" w:rsidRPr="00D85A4D" w:rsidRDefault="00D85A4D" w:rsidP="00D85A4D">
      <w:pPr>
        <w:rPr>
          <w:rFonts w:asciiTheme="minorHAnsi" w:eastAsia="Arial" w:hAnsiTheme="minorHAnsi" w:cs="Arial"/>
        </w:rPr>
      </w:pPr>
      <w:r w:rsidRPr="00D85A4D">
        <w:rPr>
          <w:rFonts w:asciiTheme="minorHAnsi" w:eastAsia="Arial" w:hAnsiTheme="minorHAnsi" w:cs="Arial"/>
        </w:rPr>
        <w:t xml:space="preserve">Paul Dickson, CEO of </w:t>
      </w:r>
      <w:proofErr w:type="spellStart"/>
      <w:r w:rsidRPr="00D85A4D">
        <w:rPr>
          <w:rFonts w:asciiTheme="minorHAnsi" w:eastAsia="Arial" w:hAnsiTheme="minorHAnsi" w:cs="Arial"/>
        </w:rPr>
        <w:t>Newnote</w:t>
      </w:r>
      <w:proofErr w:type="spellEnd"/>
      <w:r w:rsidRPr="00D85A4D">
        <w:rPr>
          <w:rFonts w:asciiTheme="minorHAnsi" w:eastAsia="Arial" w:hAnsiTheme="minorHAnsi" w:cs="Arial"/>
        </w:rPr>
        <w:t xml:space="preserve"> states:  “We are very pleased with providing our crypto-currency expertise to Brisio. Their </w:t>
      </w:r>
      <w:proofErr w:type="spellStart"/>
      <w:r w:rsidRPr="00D85A4D">
        <w:rPr>
          <w:rFonts w:asciiTheme="minorHAnsi" w:eastAsia="Arial" w:hAnsiTheme="minorHAnsi" w:cs="Arial"/>
        </w:rPr>
        <w:t>well established</w:t>
      </w:r>
      <w:proofErr w:type="spellEnd"/>
      <w:r w:rsidRPr="00D85A4D">
        <w:rPr>
          <w:rFonts w:asciiTheme="minorHAnsi" w:eastAsia="Arial" w:hAnsiTheme="minorHAnsi" w:cs="Arial"/>
        </w:rPr>
        <w:t xml:space="preserve"> Google Play alternative </w:t>
      </w:r>
      <w:proofErr w:type="spellStart"/>
      <w:r w:rsidRPr="00D85A4D">
        <w:rPr>
          <w:rFonts w:asciiTheme="minorHAnsi" w:eastAsia="Arial" w:hAnsiTheme="minorHAnsi" w:cs="Arial"/>
        </w:rPr>
        <w:t>Appstore</w:t>
      </w:r>
      <w:proofErr w:type="spellEnd"/>
      <w:r w:rsidRPr="00D85A4D">
        <w:rPr>
          <w:rFonts w:asciiTheme="minorHAnsi" w:eastAsia="Arial" w:hAnsiTheme="minorHAnsi" w:cs="Arial"/>
        </w:rPr>
        <w:t xml:space="preserve"> is an ideal platform for the integration of </w:t>
      </w:r>
      <w:proofErr w:type="spellStart"/>
      <w:r w:rsidRPr="00D85A4D">
        <w:rPr>
          <w:rFonts w:asciiTheme="minorHAnsi" w:eastAsia="Arial" w:hAnsiTheme="minorHAnsi" w:cs="Arial"/>
        </w:rPr>
        <w:t>Bitcoin</w:t>
      </w:r>
      <w:proofErr w:type="spellEnd"/>
      <w:r w:rsidRPr="00D85A4D">
        <w:rPr>
          <w:rFonts w:asciiTheme="minorHAnsi" w:eastAsia="Arial" w:hAnsiTheme="minorHAnsi" w:cs="Arial"/>
        </w:rPr>
        <w:t xml:space="preserve"> and </w:t>
      </w:r>
      <w:proofErr w:type="spellStart"/>
      <w:r w:rsidRPr="00D85A4D">
        <w:rPr>
          <w:rFonts w:asciiTheme="minorHAnsi" w:eastAsia="Arial" w:hAnsiTheme="minorHAnsi" w:cs="Arial"/>
        </w:rPr>
        <w:t>AltCoin</w:t>
      </w:r>
      <w:proofErr w:type="spellEnd"/>
      <w:r w:rsidRPr="00D85A4D">
        <w:rPr>
          <w:rFonts w:asciiTheme="minorHAnsi" w:eastAsia="Arial" w:hAnsiTheme="minorHAnsi" w:cs="Arial"/>
        </w:rPr>
        <w:t xml:space="preserve"> for both app purchases and in-app purchases.  We look forward to working with Brisio to help secure our future plans in app development and deployment for the crypto-currency sector.”</w:t>
      </w:r>
    </w:p>
    <w:p w14:paraId="6627BE37" w14:textId="77777777" w:rsidR="000447E1" w:rsidRPr="000447E1" w:rsidRDefault="000447E1" w:rsidP="000447E1">
      <w:pPr>
        <w:rPr>
          <w:rFonts w:asciiTheme="minorHAnsi" w:eastAsia="Arial" w:hAnsiTheme="minorHAnsi" w:cs="Arial"/>
        </w:rPr>
      </w:pPr>
    </w:p>
    <w:p w14:paraId="1DB9349A" w14:textId="77777777" w:rsidR="000447E1" w:rsidRPr="000447E1" w:rsidRDefault="000447E1" w:rsidP="000447E1">
      <w:pPr>
        <w:pStyle w:val="NormalWeb"/>
        <w:jc w:val="both"/>
        <w:rPr>
          <w:rFonts w:asciiTheme="minorHAnsi" w:hAnsiTheme="minorHAnsi" w:cs="Arial"/>
          <w:i/>
        </w:rPr>
      </w:pPr>
      <w:r w:rsidRPr="000447E1">
        <w:rPr>
          <w:rFonts w:asciiTheme="minorHAnsi" w:hAnsiTheme="minorHAnsi" w:cs="Arial"/>
          <w:i/>
        </w:rPr>
        <w:t>About the Company</w:t>
      </w:r>
    </w:p>
    <w:p w14:paraId="6523ABA5" w14:textId="77777777" w:rsidR="000447E1" w:rsidRPr="000447E1" w:rsidRDefault="000447E1" w:rsidP="000447E1">
      <w:pPr>
        <w:pStyle w:val="NormalWeb"/>
        <w:jc w:val="both"/>
        <w:rPr>
          <w:rFonts w:asciiTheme="minorHAnsi" w:hAnsiTheme="minorHAnsi" w:cs="Arial"/>
          <w:i/>
        </w:rPr>
      </w:pPr>
      <w:r w:rsidRPr="000447E1">
        <w:rPr>
          <w:rFonts w:asciiTheme="minorHAnsi" w:hAnsiTheme="minorHAnsi" w:cs="Arial"/>
        </w:rPr>
        <w:t>Brisio Innovations is focused on the acquisition, development and marketing of software applications for mobile computing devices, such as smart phones, tablets, and wearable computers.</w:t>
      </w:r>
    </w:p>
    <w:p w14:paraId="247CBF85" w14:textId="77777777" w:rsidR="000447E1" w:rsidRPr="000447E1" w:rsidRDefault="000447E1" w:rsidP="000447E1">
      <w:pPr>
        <w:rPr>
          <w:rFonts w:asciiTheme="minorHAnsi" w:eastAsia="Arial" w:hAnsiTheme="minorHAnsi" w:cs="Arial"/>
        </w:rPr>
      </w:pPr>
    </w:p>
    <w:p w14:paraId="60CC1E57" w14:textId="77777777" w:rsidR="000447E1" w:rsidRPr="000447E1" w:rsidRDefault="000447E1" w:rsidP="000447E1">
      <w:pPr>
        <w:shd w:val="clear" w:color="auto" w:fill="FFFFFF"/>
        <w:spacing w:after="375" w:line="312" w:lineRule="atLeast"/>
        <w:jc w:val="both"/>
        <w:outlineLvl w:val="3"/>
        <w:rPr>
          <w:rFonts w:asciiTheme="minorHAnsi" w:hAnsiTheme="minorHAnsi" w:cs="Helvetica"/>
        </w:rPr>
      </w:pPr>
      <w:proofErr w:type="gramStart"/>
      <w:r w:rsidRPr="000447E1">
        <w:rPr>
          <w:rFonts w:asciiTheme="minorHAnsi" w:hAnsiTheme="minorHAnsi" w:cs="Helvetica"/>
        </w:rPr>
        <w:t xml:space="preserve">About </w:t>
      </w:r>
      <w:proofErr w:type="spellStart"/>
      <w:r w:rsidRPr="000447E1">
        <w:rPr>
          <w:rFonts w:asciiTheme="minorHAnsi" w:hAnsiTheme="minorHAnsi" w:cs="Helvetica"/>
        </w:rPr>
        <w:t>Newnote</w:t>
      </w:r>
      <w:proofErr w:type="spellEnd"/>
      <w:r w:rsidRPr="000447E1">
        <w:rPr>
          <w:rFonts w:asciiTheme="minorHAnsi" w:hAnsiTheme="minorHAnsi" w:cs="Helvetica"/>
        </w:rPr>
        <w:t xml:space="preserve"> Financial Corp.</w:t>
      </w:r>
      <w:proofErr w:type="gramEnd"/>
    </w:p>
    <w:p w14:paraId="11B4E552" w14:textId="77777777" w:rsidR="000447E1" w:rsidRPr="000447E1" w:rsidRDefault="000447E1" w:rsidP="000447E1">
      <w:pPr>
        <w:shd w:val="clear" w:color="auto" w:fill="FFFFFF"/>
        <w:spacing w:before="100" w:beforeAutospacing="1" w:after="100" w:afterAutospacing="1" w:line="300" w:lineRule="atLeast"/>
        <w:jc w:val="both"/>
        <w:rPr>
          <w:rFonts w:asciiTheme="minorHAnsi" w:hAnsiTheme="minorHAnsi" w:cs="Helvetica"/>
        </w:rPr>
      </w:pPr>
      <w:proofErr w:type="spellStart"/>
      <w:r w:rsidRPr="000447E1">
        <w:rPr>
          <w:rFonts w:asciiTheme="minorHAnsi" w:eastAsia="Helvetica,Times New Roman" w:hAnsiTheme="minorHAnsi" w:cs="Helvetica,Times New Roman"/>
        </w:rPr>
        <w:t>Newnote</w:t>
      </w:r>
      <w:proofErr w:type="spellEnd"/>
      <w:r w:rsidRPr="000447E1">
        <w:rPr>
          <w:rFonts w:asciiTheme="minorHAnsi" w:eastAsia="Helvetica,Times New Roman" w:hAnsiTheme="minorHAnsi" w:cs="Helvetica,Times New Roman"/>
        </w:rPr>
        <w:t xml:space="preserve"> Financial Corp. is pioneering innovative crypto-currency and Bitcoin related software products and services geared at the growing business segment of this bourgeoning market. </w:t>
      </w:r>
      <w:proofErr w:type="spellStart"/>
      <w:r w:rsidRPr="000447E1">
        <w:rPr>
          <w:rFonts w:asciiTheme="minorHAnsi" w:eastAsia="Helvetica,Times New Roman" w:hAnsiTheme="minorHAnsi" w:cs="Helvetica,Times New Roman"/>
        </w:rPr>
        <w:t>Newnote</w:t>
      </w:r>
      <w:proofErr w:type="spellEnd"/>
      <w:r w:rsidRPr="000447E1">
        <w:rPr>
          <w:rFonts w:asciiTheme="minorHAnsi" w:eastAsia="Helvetica,Times New Roman" w:hAnsiTheme="minorHAnsi" w:cs="Helvetica,Times New Roman"/>
        </w:rPr>
        <w:t xml:space="preserve"> has positioned itself to be a leading contender in delivering opportunities to startup businesses world-wide and continues to create new opportunities for its clients and its shareholders. </w:t>
      </w:r>
    </w:p>
    <w:p w14:paraId="63CE3BFA" w14:textId="77777777" w:rsidR="000447E1" w:rsidRPr="000447E1" w:rsidRDefault="000447E1" w:rsidP="000447E1">
      <w:pPr>
        <w:shd w:val="clear" w:color="auto" w:fill="FFFFFF" w:themeFill="background1"/>
        <w:spacing w:before="100" w:beforeAutospacing="1" w:after="100" w:afterAutospacing="1" w:line="300" w:lineRule="atLeast"/>
        <w:jc w:val="both"/>
        <w:rPr>
          <w:rFonts w:asciiTheme="minorHAnsi" w:hAnsiTheme="minorHAnsi"/>
        </w:rPr>
      </w:pPr>
    </w:p>
    <w:p w14:paraId="79DFC0B5" w14:textId="77777777" w:rsidR="000447E1" w:rsidRPr="000447E1" w:rsidRDefault="000447E1" w:rsidP="000447E1">
      <w:pPr>
        <w:rPr>
          <w:rFonts w:asciiTheme="minorHAnsi" w:hAnsiTheme="minorHAnsi"/>
        </w:rPr>
      </w:pPr>
      <w:r w:rsidRPr="000447E1">
        <w:rPr>
          <w:rFonts w:asciiTheme="minorHAnsi" w:hAnsiTheme="minorHAnsi"/>
        </w:rPr>
        <w:t xml:space="preserve">Like us on Facebook: https://www.facebook.com/brisio.innovations </w:t>
      </w:r>
    </w:p>
    <w:p w14:paraId="17F0C642" w14:textId="77777777" w:rsidR="000447E1" w:rsidRPr="000447E1" w:rsidRDefault="000447E1" w:rsidP="000447E1">
      <w:pPr>
        <w:rPr>
          <w:rFonts w:asciiTheme="minorHAnsi" w:hAnsiTheme="minorHAnsi"/>
        </w:rPr>
      </w:pPr>
      <w:r w:rsidRPr="000447E1">
        <w:rPr>
          <w:rFonts w:asciiTheme="minorHAnsi" w:hAnsiTheme="minorHAnsi"/>
        </w:rPr>
        <w:t xml:space="preserve">Follow Brisio on Twitter https://twitter.com/BrisioApps </w:t>
      </w:r>
    </w:p>
    <w:p w14:paraId="0AF2980A" w14:textId="77777777" w:rsidR="000447E1" w:rsidRPr="000447E1" w:rsidRDefault="000447E1" w:rsidP="000447E1">
      <w:pPr>
        <w:rPr>
          <w:rFonts w:asciiTheme="minorHAnsi" w:hAnsiTheme="minorHAnsi"/>
        </w:rPr>
      </w:pPr>
      <w:proofErr w:type="spellStart"/>
      <w:r w:rsidRPr="000447E1">
        <w:rPr>
          <w:rFonts w:asciiTheme="minorHAnsi" w:hAnsiTheme="minorHAnsi"/>
        </w:rPr>
        <w:t>OakBranch</w:t>
      </w:r>
      <w:proofErr w:type="spellEnd"/>
      <w:r w:rsidRPr="000447E1">
        <w:rPr>
          <w:rFonts w:asciiTheme="minorHAnsi" w:hAnsiTheme="minorHAnsi"/>
        </w:rPr>
        <w:t xml:space="preserve"> Media: http://goodereader.com </w:t>
      </w:r>
    </w:p>
    <w:p w14:paraId="17BF64BE" w14:textId="77777777" w:rsidR="000447E1" w:rsidRPr="000447E1" w:rsidRDefault="000447E1" w:rsidP="000447E1">
      <w:pPr>
        <w:rPr>
          <w:rFonts w:asciiTheme="minorHAnsi" w:hAnsiTheme="minorHAnsi"/>
        </w:rPr>
      </w:pPr>
      <w:r w:rsidRPr="000447E1">
        <w:rPr>
          <w:rFonts w:asciiTheme="minorHAnsi" w:hAnsiTheme="minorHAnsi"/>
        </w:rPr>
        <w:t xml:space="preserve">Good e-Reader </w:t>
      </w:r>
      <w:proofErr w:type="spellStart"/>
      <w:r w:rsidRPr="000447E1">
        <w:rPr>
          <w:rFonts w:asciiTheme="minorHAnsi" w:hAnsiTheme="minorHAnsi"/>
        </w:rPr>
        <w:t>Appstore</w:t>
      </w:r>
      <w:proofErr w:type="spellEnd"/>
      <w:r w:rsidRPr="000447E1">
        <w:rPr>
          <w:rFonts w:asciiTheme="minorHAnsi" w:hAnsiTheme="minorHAnsi"/>
        </w:rPr>
        <w:t>: http://apps.goodereader.com/</w:t>
      </w:r>
    </w:p>
    <w:p w14:paraId="32074255" w14:textId="77777777" w:rsidR="00366C6E" w:rsidRPr="000447E1" w:rsidRDefault="00366C6E" w:rsidP="00B72116">
      <w:pPr>
        <w:rPr>
          <w:rFonts w:asciiTheme="minorHAnsi" w:hAnsiTheme="minorHAnsi" w:cs="Arial"/>
        </w:rPr>
      </w:pPr>
    </w:p>
    <w:p w14:paraId="455BE0A2" w14:textId="77777777" w:rsidR="00366C6E" w:rsidRPr="000447E1" w:rsidRDefault="00366C6E" w:rsidP="00B72116">
      <w:pPr>
        <w:autoSpaceDE w:val="0"/>
        <w:autoSpaceDN w:val="0"/>
        <w:adjustRightInd w:val="0"/>
        <w:rPr>
          <w:rFonts w:asciiTheme="minorHAnsi" w:hAnsiTheme="minorHAnsi" w:cs="Arial"/>
          <w:b/>
          <w:bCs/>
          <w:i/>
          <w:iCs/>
        </w:rPr>
      </w:pPr>
      <w:r w:rsidRPr="000447E1">
        <w:rPr>
          <w:rFonts w:asciiTheme="minorHAnsi" w:hAnsiTheme="minorHAnsi" w:cs="Arial"/>
          <w:b/>
          <w:bCs/>
          <w:i/>
          <w:iCs/>
        </w:rPr>
        <w:t>Disclaimer for Forward-Looking Information</w:t>
      </w:r>
    </w:p>
    <w:p w14:paraId="1EAF1EF9" w14:textId="77777777" w:rsidR="00366C6E" w:rsidRPr="000447E1" w:rsidRDefault="00366C6E" w:rsidP="00B72116">
      <w:pPr>
        <w:autoSpaceDE w:val="0"/>
        <w:autoSpaceDN w:val="0"/>
        <w:adjustRightInd w:val="0"/>
        <w:spacing w:before="240"/>
        <w:jc w:val="both"/>
        <w:rPr>
          <w:rFonts w:asciiTheme="minorHAnsi" w:hAnsiTheme="minorHAnsi" w:cs="Arial"/>
          <w:i/>
          <w:iCs/>
        </w:rPr>
      </w:pPr>
      <w:r w:rsidRPr="000447E1">
        <w:rPr>
          <w:rFonts w:asciiTheme="minorHAnsi" w:hAnsiTheme="minorHAnsi" w:cs="Arial"/>
          <w:i/>
          <w:iCs/>
        </w:rPr>
        <w:t>Certain statements in this news release are forward-looking statements, which reflect the expectations of management regarding potential positive effects that the acquisition of the portfolio of apps may have on the business of the Company. Forward-looking statements consist of statements that are not purely historical, including any statements regarding beliefs, plans, expectations or intentions regarding the future, and include discussion of: (</w:t>
      </w:r>
      <w:proofErr w:type="spellStart"/>
      <w:r w:rsidRPr="000447E1">
        <w:rPr>
          <w:rFonts w:asciiTheme="minorHAnsi" w:hAnsiTheme="minorHAnsi" w:cs="Arial"/>
          <w:i/>
          <w:iCs/>
        </w:rPr>
        <w:t>i</w:t>
      </w:r>
      <w:proofErr w:type="spellEnd"/>
      <w:r w:rsidRPr="000447E1">
        <w:rPr>
          <w:rFonts w:asciiTheme="minorHAnsi" w:hAnsiTheme="minorHAnsi" w:cs="Arial"/>
          <w:i/>
          <w:iCs/>
        </w:rPr>
        <w:t>) revenue generating potential of the apps; (ii) market potential for the apps; and (iii) the Company’s plans to translate the apps for Android devices. Such statements are subject to risks and uncertainties that may cause actual results, performance or developments to differ materially from those contained in the statements. No assurance can be given that any of the events anticipated by the forward-looking statements will occur or, if they do occur, what benefits the Company will obtain from them. These forward-looking statements reflect management’s current views and are based on certain expectations, estimates and assumptions which may prove to be incorrect.  A number of risks and uncertainties could cause the Company’s actual results to differ materially from those expressed or implied by the forward-looking statements, including: (</w:t>
      </w:r>
      <w:proofErr w:type="spellStart"/>
      <w:r w:rsidRPr="000447E1">
        <w:rPr>
          <w:rFonts w:asciiTheme="minorHAnsi" w:hAnsiTheme="minorHAnsi" w:cs="Arial"/>
          <w:i/>
          <w:iCs/>
        </w:rPr>
        <w:t>i</w:t>
      </w:r>
      <w:proofErr w:type="spellEnd"/>
      <w:r w:rsidRPr="000447E1">
        <w:rPr>
          <w:rFonts w:asciiTheme="minorHAnsi" w:hAnsiTheme="minorHAnsi" w:cs="Arial"/>
          <w:i/>
          <w:iCs/>
        </w:rPr>
        <w:t xml:space="preserve">) that app purchasers may cease or fail to purchase any of the apps; (ii) that potential growth is not as expected; (iii) that the Company may be unable to successfully translate the apps for Android devices; and (iv) other factors beyond the </w:t>
      </w:r>
      <w:r w:rsidRPr="000447E1">
        <w:rPr>
          <w:rFonts w:asciiTheme="minorHAnsi" w:hAnsiTheme="minorHAnsi" w:cs="Arial"/>
          <w:i/>
          <w:iCs/>
        </w:rPr>
        <w:lastRenderedPageBreak/>
        <w:t>Company’s control.  These forward-looking statements are made as of the date of this news release and the Company assumes no obligation to update these forward-looking statements, or to update the reasons why actual results differed from those projected in the forward-looking statements, except in accordance with applicable securities laws.  Additional information about the Company is available in the Company’s public filings with Canadian securities regulators, available on SEDAR at www.sedar.com.</w:t>
      </w:r>
    </w:p>
    <w:p w14:paraId="7D417D3B" w14:textId="77777777" w:rsidR="00366C6E" w:rsidRPr="000447E1" w:rsidRDefault="00366C6E" w:rsidP="00B72116">
      <w:pPr>
        <w:rPr>
          <w:rFonts w:asciiTheme="minorHAnsi" w:hAnsiTheme="minorHAnsi" w:cs="Arial"/>
        </w:rPr>
      </w:pPr>
    </w:p>
    <w:p w14:paraId="3463D740" w14:textId="77777777" w:rsidR="00366C6E" w:rsidRPr="000447E1" w:rsidRDefault="00366C6E" w:rsidP="00B72116">
      <w:pPr>
        <w:rPr>
          <w:rFonts w:asciiTheme="minorHAnsi" w:hAnsiTheme="minorHAnsi" w:cs="Arial"/>
        </w:rPr>
      </w:pPr>
    </w:p>
    <w:p w14:paraId="2A4C18A6" w14:textId="77777777" w:rsidR="00366C6E" w:rsidRPr="000447E1" w:rsidRDefault="00366C6E" w:rsidP="00B72116">
      <w:pPr>
        <w:rPr>
          <w:rFonts w:asciiTheme="minorHAnsi" w:hAnsiTheme="minorHAnsi" w:cs="Arial"/>
        </w:rPr>
      </w:pPr>
    </w:p>
    <w:sectPr w:rsidR="00366C6E" w:rsidRPr="000447E1" w:rsidSect="00A827A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8443E" w14:textId="77777777" w:rsidR="002D7F7D" w:rsidRDefault="002D7F7D" w:rsidP="00654E72">
      <w:r>
        <w:separator/>
      </w:r>
    </w:p>
  </w:endnote>
  <w:endnote w:type="continuationSeparator" w:id="0">
    <w:p w14:paraId="6DE2C75D" w14:textId="77777777" w:rsidR="002D7F7D" w:rsidRDefault="002D7F7D" w:rsidP="0065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CC25B" w14:textId="77777777" w:rsidR="00366C6E" w:rsidRDefault="00366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FB83" w14:textId="77777777" w:rsidR="00366C6E" w:rsidRDefault="00366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16EE" w14:textId="77777777" w:rsidR="00366C6E" w:rsidRDefault="00366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FBFC3" w14:textId="77777777" w:rsidR="002D7F7D" w:rsidRDefault="002D7F7D" w:rsidP="00654E72">
      <w:r>
        <w:separator/>
      </w:r>
    </w:p>
  </w:footnote>
  <w:footnote w:type="continuationSeparator" w:id="0">
    <w:p w14:paraId="7AC7DE1F" w14:textId="77777777" w:rsidR="002D7F7D" w:rsidRDefault="002D7F7D" w:rsidP="00654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E07A" w14:textId="77777777" w:rsidR="00366C6E" w:rsidRDefault="00366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6F30F" w14:textId="77777777" w:rsidR="00366C6E" w:rsidRDefault="00366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C303" w14:textId="77777777" w:rsidR="00366C6E" w:rsidRDefault="00366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6E17"/>
    <w:multiLevelType w:val="multilevel"/>
    <w:tmpl w:val="409C1BF0"/>
    <w:lvl w:ilvl="0">
      <w:start w:val="1"/>
      <w:numFmt w:val="none"/>
      <w:pStyle w:val="Subtitle"/>
      <w:suff w:val="nothing"/>
      <w:lvlText w:val="%1"/>
      <w:lvlJc w:val="left"/>
      <w:rPr>
        <w:rFonts w:cs="Times New Roman"/>
      </w:rPr>
    </w:lvl>
    <w:lvl w:ilvl="1">
      <w:start w:val="1"/>
      <w:numFmt w:val="decimal"/>
      <w:pStyle w:val="Heading1"/>
      <w:lvlText w:val="%2."/>
      <w:lvlJc w:val="left"/>
      <w:pPr>
        <w:tabs>
          <w:tab w:val="num" w:pos="810"/>
        </w:tabs>
        <w:ind w:left="810" w:hanging="720"/>
      </w:pPr>
      <w:rPr>
        <w:rFonts w:cs="Times New Roman"/>
        <w:b/>
        <w:i w:val="0"/>
        <w:sz w:val="22"/>
        <w:szCs w:val="22"/>
      </w:rPr>
    </w:lvl>
    <w:lvl w:ilvl="2">
      <w:start w:val="1"/>
      <w:numFmt w:val="lowerLetter"/>
      <w:pStyle w:val="Heading2"/>
      <w:lvlText w:val="(%3)"/>
      <w:lvlJc w:val="left"/>
      <w:pPr>
        <w:tabs>
          <w:tab w:val="num" w:pos="1440"/>
        </w:tabs>
        <w:ind w:left="1440" w:hanging="720"/>
      </w:pPr>
      <w:rPr>
        <w:rFonts w:ascii="Book Antiqua" w:hAnsi="Book Antiqua" w:cs="Times New Roman" w:hint="default"/>
      </w:rPr>
    </w:lvl>
    <w:lvl w:ilvl="3">
      <w:start w:val="1"/>
      <w:numFmt w:val="lowerRoman"/>
      <w:pStyle w:val="Heading3"/>
      <w:lvlText w:val="(%4)"/>
      <w:lvlJc w:val="left"/>
      <w:pPr>
        <w:tabs>
          <w:tab w:val="num" w:pos="2160"/>
        </w:tabs>
        <w:ind w:left="2160" w:hanging="720"/>
      </w:pPr>
      <w:rPr>
        <w:rFonts w:cs="Times New Roman"/>
      </w:rPr>
    </w:lvl>
    <w:lvl w:ilvl="4">
      <w:start w:val="1"/>
      <w:numFmt w:val="upperLetter"/>
      <w:pStyle w:val="Heading4"/>
      <w:lvlText w:val="%5."/>
      <w:lvlJc w:val="left"/>
      <w:pPr>
        <w:tabs>
          <w:tab w:val="num" w:pos="2880"/>
        </w:tabs>
        <w:ind w:left="2880" w:hanging="720"/>
      </w:pPr>
      <w:rPr>
        <w:rFonts w:cs="Times New Roman"/>
      </w:rPr>
    </w:lvl>
    <w:lvl w:ilvl="5">
      <w:start w:val="1"/>
      <w:numFmt w:val="upperRoman"/>
      <w:pStyle w:val="Heading5"/>
      <w:lvlText w:val="%6."/>
      <w:lvlJc w:val="left"/>
      <w:pPr>
        <w:tabs>
          <w:tab w:val="num" w:pos="3600"/>
        </w:tabs>
        <w:ind w:left="3600" w:hanging="720"/>
      </w:pPr>
      <w:rPr>
        <w:rFonts w:cs="Times New Roman"/>
      </w:rPr>
    </w:lvl>
    <w:lvl w:ilvl="6">
      <w:start w:val="1"/>
      <w:numFmt w:val="decimal"/>
      <w:pStyle w:val="Heading6"/>
      <w:lvlText w:val="(%7)"/>
      <w:lvlJc w:val="left"/>
      <w:pPr>
        <w:tabs>
          <w:tab w:val="num" w:pos="4320"/>
        </w:tabs>
        <w:ind w:left="4320" w:hanging="720"/>
      </w:pPr>
      <w:rPr>
        <w:rFonts w:cs="Times New Roman"/>
      </w:rPr>
    </w:lvl>
    <w:lvl w:ilvl="7">
      <w:start w:val="1"/>
      <w:numFmt w:val="lowerLetter"/>
      <w:pStyle w:val="Heading7"/>
      <w:lvlText w:val="%8."/>
      <w:lvlJc w:val="left"/>
      <w:pPr>
        <w:tabs>
          <w:tab w:val="num" w:pos="5040"/>
        </w:tabs>
        <w:ind w:left="5040" w:hanging="720"/>
      </w:pPr>
      <w:rPr>
        <w:rFonts w:cs="Times New Roman"/>
      </w:rPr>
    </w:lvl>
    <w:lvl w:ilvl="8">
      <w:start w:val="1"/>
      <w:numFmt w:val="lowerRoman"/>
      <w:pStyle w:val="Heading8"/>
      <w:lvlText w:val="%9."/>
      <w:lvlJc w:val="left"/>
      <w:pPr>
        <w:tabs>
          <w:tab w:val="num" w:pos="5760"/>
        </w:tabs>
        <w:ind w:left="576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9A"/>
    <w:rsid w:val="000447E1"/>
    <w:rsid w:val="000A12EF"/>
    <w:rsid w:val="000B4CD1"/>
    <w:rsid w:val="000C024A"/>
    <w:rsid w:val="000C4815"/>
    <w:rsid w:val="000F2B3B"/>
    <w:rsid w:val="00195A99"/>
    <w:rsid w:val="001E0DFD"/>
    <w:rsid w:val="002762A9"/>
    <w:rsid w:val="00290800"/>
    <w:rsid w:val="00290F1E"/>
    <w:rsid w:val="002D7F7D"/>
    <w:rsid w:val="003036E2"/>
    <w:rsid w:val="003240DC"/>
    <w:rsid w:val="003320C6"/>
    <w:rsid w:val="00366C6E"/>
    <w:rsid w:val="00404654"/>
    <w:rsid w:val="00442E6C"/>
    <w:rsid w:val="004C1DD4"/>
    <w:rsid w:val="0050A14F"/>
    <w:rsid w:val="00523295"/>
    <w:rsid w:val="005D3846"/>
    <w:rsid w:val="005F19F8"/>
    <w:rsid w:val="006162F6"/>
    <w:rsid w:val="00654E72"/>
    <w:rsid w:val="00656282"/>
    <w:rsid w:val="00774167"/>
    <w:rsid w:val="0078566F"/>
    <w:rsid w:val="007A765B"/>
    <w:rsid w:val="007C701F"/>
    <w:rsid w:val="007E321C"/>
    <w:rsid w:val="00825D41"/>
    <w:rsid w:val="0086000B"/>
    <w:rsid w:val="00890A82"/>
    <w:rsid w:val="008A51C4"/>
    <w:rsid w:val="008A564C"/>
    <w:rsid w:val="008C1EBD"/>
    <w:rsid w:val="00995F56"/>
    <w:rsid w:val="009A7FF2"/>
    <w:rsid w:val="009F1D10"/>
    <w:rsid w:val="00A17608"/>
    <w:rsid w:val="00A40FD2"/>
    <w:rsid w:val="00A62977"/>
    <w:rsid w:val="00A6474F"/>
    <w:rsid w:val="00A827A2"/>
    <w:rsid w:val="00A93F56"/>
    <w:rsid w:val="00B27778"/>
    <w:rsid w:val="00B72116"/>
    <w:rsid w:val="00BB388D"/>
    <w:rsid w:val="00BC4AB4"/>
    <w:rsid w:val="00BE5088"/>
    <w:rsid w:val="00C143D2"/>
    <w:rsid w:val="00C35896"/>
    <w:rsid w:val="00C4369A"/>
    <w:rsid w:val="00CC5AA9"/>
    <w:rsid w:val="00CD1048"/>
    <w:rsid w:val="00CE48BA"/>
    <w:rsid w:val="00D85A4D"/>
    <w:rsid w:val="00DD3297"/>
    <w:rsid w:val="00DE0F89"/>
    <w:rsid w:val="00DE38C1"/>
    <w:rsid w:val="00DE6787"/>
    <w:rsid w:val="00E850ED"/>
    <w:rsid w:val="00EB2818"/>
    <w:rsid w:val="00F0676E"/>
    <w:rsid w:val="00F52956"/>
    <w:rsid w:val="00FA6AD9"/>
    <w:rsid w:val="01F7DF78"/>
    <w:rsid w:val="022DEE39"/>
    <w:rsid w:val="02D438EF"/>
    <w:rsid w:val="04220905"/>
    <w:rsid w:val="0512168A"/>
    <w:rsid w:val="0572C94A"/>
    <w:rsid w:val="07370243"/>
    <w:rsid w:val="079007A3"/>
    <w:rsid w:val="08845EFE"/>
    <w:rsid w:val="095E2EF1"/>
    <w:rsid w:val="0B5CC027"/>
    <w:rsid w:val="0B7C56A8"/>
    <w:rsid w:val="0F55BA88"/>
    <w:rsid w:val="0FC2B77E"/>
    <w:rsid w:val="0FCBADD3"/>
    <w:rsid w:val="12132568"/>
    <w:rsid w:val="12E96365"/>
    <w:rsid w:val="1542DB5E"/>
    <w:rsid w:val="1570DC19"/>
    <w:rsid w:val="16478594"/>
    <w:rsid w:val="19370691"/>
    <w:rsid w:val="194FD0C2"/>
    <w:rsid w:val="1A4A77D8"/>
    <w:rsid w:val="1A741C56"/>
    <w:rsid w:val="1B2421E2"/>
    <w:rsid w:val="1B73D060"/>
    <w:rsid w:val="1B938224"/>
    <w:rsid w:val="1B9B801E"/>
    <w:rsid w:val="1CE3DECF"/>
    <w:rsid w:val="1D83B34B"/>
    <w:rsid w:val="1E6711AB"/>
    <w:rsid w:val="1F34E1D0"/>
    <w:rsid w:val="1F6E7F1B"/>
    <w:rsid w:val="1FB4CFA2"/>
    <w:rsid w:val="200E75AF"/>
    <w:rsid w:val="214DC54F"/>
    <w:rsid w:val="21A3DB0E"/>
    <w:rsid w:val="21FEEA1B"/>
    <w:rsid w:val="220F2770"/>
    <w:rsid w:val="23546783"/>
    <w:rsid w:val="2443E9E4"/>
    <w:rsid w:val="264D9D1B"/>
    <w:rsid w:val="2760A3F6"/>
    <w:rsid w:val="28039576"/>
    <w:rsid w:val="28FF4176"/>
    <w:rsid w:val="2A186E74"/>
    <w:rsid w:val="2A7C4F3C"/>
    <w:rsid w:val="2B57F697"/>
    <w:rsid w:val="2E510A76"/>
    <w:rsid w:val="30330017"/>
    <w:rsid w:val="30E58ECB"/>
    <w:rsid w:val="31E26FAA"/>
    <w:rsid w:val="31F18011"/>
    <w:rsid w:val="3274512D"/>
    <w:rsid w:val="3286BC14"/>
    <w:rsid w:val="3316B6C8"/>
    <w:rsid w:val="346D36CA"/>
    <w:rsid w:val="3575CB5D"/>
    <w:rsid w:val="35DDCF16"/>
    <w:rsid w:val="37C7A749"/>
    <w:rsid w:val="37CCE9D6"/>
    <w:rsid w:val="37FF331A"/>
    <w:rsid w:val="3966F848"/>
    <w:rsid w:val="3A3F8514"/>
    <w:rsid w:val="3A6E623A"/>
    <w:rsid w:val="3AD3EF8F"/>
    <w:rsid w:val="3BC11FE6"/>
    <w:rsid w:val="3E6561A6"/>
    <w:rsid w:val="3ECCD570"/>
    <w:rsid w:val="412C37E2"/>
    <w:rsid w:val="415FF5FC"/>
    <w:rsid w:val="41776702"/>
    <w:rsid w:val="42D76821"/>
    <w:rsid w:val="437400AD"/>
    <w:rsid w:val="43D6FD83"/>
    <w:rsid w:val="47302D60"/>
    <w:rsid w:val="47DB6714"/>
    <w:rsid w:val="4997686B"/>
    <w:rsid w:val="49BAD271"/>
    <w:rsid w:val="4A688CD8"/>
    <w:rsid w:val="4B209034"/>
    <w:rsid w:val="4BFC5F3F"/>
    <w:rsid w:val="4CAB5C93"/>
    <w:rsid w:val="4CE79973"/>
    <w:rsid w:val="4E593713"/>
    <w:rsid w:val="5163DC55"/>
    <w:rsid w:val="51C32377"/>
    <w:rsid w:val="5267A4B4"/>
    <w:rsid w:val="52BD8E79"/>
    <w:rsid w:val="5532BF49"/>
    <w:rsid w:val="583558FC"/>
    <w:rsid w:val="583F082E"/>
    <w:rsid w:val="588D11BF"/>
    <w:rsid w:val="5AF52787"/>
    <w:rsid w:val="5C2CAE00"/>
    <w:rsid w:val="5C9C1936"/>
    <w:rsid w:val="5F762111"/>
    <w:rsid w:val="5F8F2BCD"/>
    <w:rsid w:val="5FF2B95D"/>
    <w:rsid w:val="60F57011"/>
    <w:rsid w:val="61B5A247"/>
    <w:rsid w:val="62368E53"/>
    <w:rsid w:val="63F2FFE4"/>
    <w:rsid w:val="6449CF9D"/>
    <w:rsid w:val="65F1A5F1"/>
    <w:rsid w:val="67490FAD"/>
    <w:rsid w:val="68374A28"/>
    <w:rsid w:val="68858BB3"/>
    <w:rsid w:val="69E1B345"/>
    <w:rsid w:val="6B6A8D9E"/>
    <w:rsid w:val="6BCFAE69"/>
    <w:rsid w:val="6BE5A203"/>
    <w:rsid w:val="6C2D9469"/>
    <w:rsid w:val="6DC58049"/>
    <w:rsid w:val="6E57A7CB"/>
    <w:rsid w:val="6F1C6B2A"/>
    <w:rsid w:val="6F1F5DC8"/>
    <w:rsid w:val="6FA1BFA5"/>
    <w:rsid w:val="70336F66"/>
    <w:rsid w:val="71D0C71B"/>
    <w:rsid w:val="72098F2B"/>
    <w:rsid w:val="743677D5"/>
    <w:rsid w:val="752BD12A"/>
    <w:rsid w:val="79D5C242"/>
    <w:rsid w:val="7B4D166F"/>
    <w:rsid w:val="7D0837AE"/>
    <w:rsid w:val="7D13E6FC"/>
    <w:rsid w:val="7D18CDBB"/>
    <w:rsid w:val="7D3D58A9"/>
    <w:rsid w:val="7D684564"/>
    <w:rsid w:val="7EB24137"/>
    <w:rsid w:val="7EF56726"/>
    <w:rsid w:val="7F4D6D6A"/>
    <w:rsid w:val="7F72FC30"/>
    <w:rsid w:val="7F8E9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27A2"/>
    <w:rPr>
      <w:sz w:val="24"/>
      <w:szCs w:val="24"/>
    </w:rPr>
  </w:style>
  <w:style w:type="paragraph" w:styleId="Heading1">
    <w:name w:val="heading 1"/>
    <w:basedOn w:val="Normal"/>
    <w:link w:val="Heading1Char"/>
    <w:uiPriority w:val="99"/>
    <w:qFormat/>
    <w:locked/>
    <w:rsid w:val="003036E2"/>
    <w:pPr>
      <w:numPr>
        <w:ilvl w:val="1"/>
        <w:numId w:val="1"/>
      </w:numPr>
      <w:spacing w:before="240"/>
      <w:jc w:val="both"/>
      <w:outlineLvl w:val="0"/>
    </w:pPr>
    <w:rPr>
      <w:szCs w:val="20"/>
      <w:lang w:val="en-CA"/>
    </w:rPr>
  </w:style>
  <w:style w:type="paragraph" w:styleId="Heading2">
    <w:name w:val="heading 2"/>
    <w:basedOn w:val="Normal"/>
    <w:link w:val="Heading2Char"/>
    <w:uiPriority w:val="99"/>
    <w:qFormat/>
    <w:locked/>
    <w:rsid w:val="003036E2"/>
    <w:pPr>
      <w:numPr>
        <w:ilvl w:val="2"/>
        <w:numId w:val="1"/>
      </w:numPr>
      <w:spacing w:before="240"/>
      <w:jc w:val="both"/>
      <w:outlineLvl w:val="1"/>
    </w:pPr>
    <w:rPr>
      <w:sz w:val="22"/>
      <w:szCs w:val="20"/>
      <w:lang w:val="en-CA"/>
    </w:rPr>
  </w:style>
  <w:style w:type="paragraph" w:styleId="Heading3">
    <w:name w:val="heading 3"/>
    <w:basedOn w:val="Normal"/>
    <w:link w:val="Heading3Char"/>
    <w:uiPriority w:val="99"/>
    <w:qFormat/>
    <w:locked/>
    <w:rsid w:val="003036E2"/>
    <w:pPr>
      <w:numPr>
        <w:ilvl w:val="3"/>
        <w:numId w:val="1"/>
      </w:numPr>
      <w:spacing w:before="240"/>
      <w:jc w:val="both"/>
      <w:outlineLvl w:val="2"/>
    </w:pPr>
    <w:rPr>
      <w:szCs w:val="20"/>
      <w:lang w:val="en-CA"/>
    </w:rPr>
  </w:style>
  <w:style w:type="paragraph" w:styleId="Heading4">
    <w:name w:val="heading 4"/>
    <w:basedOn w:val="Normal"/>
    <w:link w:val="Heading4Char"/>
    <w:uiPriority w:val="99"/>
    <w:qFormat/>
    <w:locked/>
    <w:rsid w:val="003036E2"/>
    <w:pPr>
      <w:numPr>
        <w:ilvl w:val="4"/>
        <w:numId w:val="1"/>
      </w:numPr>
      <w:spacing w:before="240"/>
      <w:jc w:val="both"/>
      <w:outlineLvl w:val="3"/>
    </w:pPr>
    <w:rPr>
      <w:szCs w:val="20"/>
      <w:lang w:val="en-CA"/>
    </w:rPr>
  </w:style>
  <w:style w:type="paragraph" w:styleId="Heading5">
    <w:name w:val="heading 5"/>
    <w:basedOn w:val="Normal"/>
    <w:link w:val="Heading5Char"/>
    <w:uiPriority w:val="99"/>
    <w:qFormat/>
    <w:locked/>
    <w:rsid w:val="003036E2"/>
    <w:pPr>
      <w:numPr>
        <w:ilvl w:val="5"/>
        <w:numId w:val="1"/>
      </w:numPr>
      <w:spacing w:before="240"/>
      <w:jc w:val="both"/>
      <w:outlineLvl w:val="4"/>
    </w:pPr>
    <w:rPr>
      <w:szCs w:val="20"/>
      <w:lang w:val="en-CA"/>
    </w:rPr>
  </w:style>
  <w:style w:type="paragraph" w:styleId="Heading6">
    <w:name w:val="heading 6"/>
    <w:basedOn w:val="Normal"/>
    <w:next w:val="Normal"/>
    <w:link w:val="Heading6Char"/>
    <w:uiPriority w:val="99"/>
    <w:qFormat/>
    <w:locked/>
    <w:rsid w:val="003036E2"/>
    <w:pPr>
      <w:numPr>
        <w:ilvl w:val="6"/>
        <w:numId w:val="1"/>
      </w:numPr>
      <w:spacing w:before="240"/>
      <w:jc w:val="both"/>
      <w:outlineLvl w:val="5"/>
    </w:pPr>
    <w:rPr>
      <w:szCs w:val="20"/>
      <w:lang w:val="en-CA"/>
    </w:rPr>
  </w:style>
  <w:style w:type="paragraph" w:styleId="Heading7">
    <w:name w:val="heading 7"/>
    <w:basedOn w:val="Normal"/>
    <w:link w:val="Heading7Char"/>
    <w:uiPriority w:val="99"/>
    <w:qFormat/>
    <w:locked/>
    <w:rsid w:val="003036E2"/>
    <w:pPr>
      <w:numPr>
        <w:ilvl w:val="7"/>
        <w:numId w:val="1"/>
      </w:numPr>
      <w:spacing w:before="240"/>
      <w:jc w:val="both"/>
      <w:outlineLvl w:val="6"/>
    </w:pPr>
    <w:rPr>
      <w:szCs w:val="20"/>
      <w:lang w:val="en-CA"/>
    </w:rPr>
  </w:style>
  <w:style w:type="paragraph" w:styleId="Heading8">
    <w:name w:val="heading 8"/>
    <w:basedOn w:val="Normal"/>
    <w:link w:val="Heading8Char"/>
    <w:uiPriority w:val="99"/>
    <w:qFormat/>
    <w:locked/>
    <w:rsid w:val="003036E2"/>
    <w:pPr>
      <w:numPr>
        <w:ilvl w:val="8"/>
        <w:numId w:val="1"/>
      </w:numPr>
      <w:spacing w:before="240"/>
      <w:jc w:val="both"/>
      <w:outlineLvl w:val="7"/>
    </w:pPr>
    <w:rPr>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6E2"/>
    <w:rPr>
      <w:rFonts w:cs="Times New Roman"/>
      <w:sz w:val="20"/>
      <w:szCs w:val="20"/>
      <w:lang w:val="en-CA"/>
    </w:rPr>
  </w:style>
  <w:style w:type="character" w:customStyle="1" w:styleId="Heading2Char">
    <w:name w:val="Heading 2 Char"/>
    <w:basedOn w:val="DefaultParagraphFont"/>
    <w:link w:val="Heading2"/>
    <w:uiPriority w:val="99"/>
    <w:semiHidden/>
    <w:locked/>
    <w:rsid w:val="003036E2"/>
    <w:rPr>
      <w:rFonts w:cs="Times New Roman"/>
      <w:sz w:val="20"/>
      <w:szCs w:val="20"/>
      <w:lang w:val="en-CA"/>
    </w:rPr>
  </w:style>
  <w:style w:type="character" w:customStyle="1" w:styleId="Heading3Char">
    <w:name w:val="Heading 3 Char"/>
    <w:basedOn w:val="DefaultParagraphFont"/>
    <w:link w:val="Heading3"/>
    <w:uiPriority w:val="99"/>
    <w:semiHidden/>
    <w:locked/>
    <w:rsid w:val="003036E2"/>
    <w:rPr>
      <w:rFonts w:cs="Times New Roman"/>
      <w:sz w:val="20"/>
      <w:szCs w:val="20"/>
      <w:lang w:val="en-CA"/>
    </w:rPr>
  </w:style>
  <w:style w:type="character" w:customStyle="1" w:styleId="Heading4Char">
    <w:name w:val="Heading 4 Char"/>
    <w:basedOn w:val="DefaultParagraphFont"/>
    <w:link w:val="Heading4"/>
    <w:uiPriority w:val="99"/>
    <w:semiHidden/>
    <w:locked/>
    <w:rsid w:val="003036E2"/>
    <w:rPr>
      <w:rFonts w:cs="Times New Roman"/>
      <w:sz w:val="20"/>
      <w:szCs w:val="20"/>
      <w:lang w:val="en-CA"/>
    </w:rPr>
  </w:style>
  <w:style w:type="character" w:customStyle="1" w:styleId="Heading5Char">
    <w:name w:val="Heading 5 Char"/>
    <w:basedOn w:val="DefaultParagraphFont"/>
    <w:link w:val="Heading5"/>
    <w:uiPriority w:val="99"/>
    <w:semiHidden/>
    <w:locked/>
    <w:rsid w:val="003036E2"/>
    <w:rPr>
      <w:rFonts w:cs="Times New Roman"/>
      <w:sz w:val="20"/>
      <w:szCs w:val="20"/>
      <w:lang w:val="en-CA"/>
    </w:rPr>
  </w:style>
  <w:style w:type="character" w:customStyle="1" w:styleId="Heading6Char">
    <w:name w:val="Heading 6 Char"/>
    <w:basedOn w:val="DefaultParagraphFont"/>
    <w:link w:val="Heading6"/>
    <w:uiPriority w:val="99"/>
    <w:semiHidden/>
    <w:locked/>
    <w:rsid w:val="003036E2"/>
    <w:rPr>
      <w:rFonts w:cs="Times New Roman"/>
      <w:sz w:val="20"/>
      <w:szCs w:val="20"/>
      <w:lang w:val="en-CA"/>
    </w:rPr>
  </w:style>
  <w:style w:type="character" w:customStyle="1" w:styleId="Heading7Char">
    <w:name w:val="Heading 7 Char"/>
    <w:basedOn w:val="DefaultParagraphFont"/>
    <w:link w:val="Heading7"/>
    <w:uiPriority w:val="99"/>
    <w:semiHidden/>
    <w:locked/>
    <w:rsid w:val="003036E2"/>
    <w:rPr>
      <w:rFonts w:cs="Times New Roman"/>
      <w:sz w:val="20"/>
      <w:szCs w:val="20"/>
      <w:lang w:val="en-CA"/>
    </w:rPr>
  </w:style>
  <w:style w:type="character" w:customStyle="1" w:styleId="Heading8Char">
    <w:name w:val="Heading 8 Char"/>
    <w:basedOn w:val="DefaultParagraphFont"/>
    <w:link w:val="Heading8"/>
    <w:uiPriority w:val="99"/>
    <w:semiHidden/>
    <w:locked/>
    <w:rsid w:val="003036E2"/>
    <w:rPr>
      <w:rFonts w:cs="Times New Roman"/>
      <w:sz w:val="20"/>
      <w:szCs w:val="20"/>
      <w:lang w:val="en-CA"/>
    </w:rPr>
  </w:style>
  <w:style w:type="paragraph" w:styleId="NormalWeb">
    <w:name w:val="Normal (Web)"/>
    <w:basedOn w:val="Normal"/>
    <w:uiPriority w:val="99"/>
    <w:rsid w:val="00C4369A"/>
    <w:pPr>
      <w:spacing w:before="100" w:beforeAutospacing="1" w:after="100" w:afterAutospacing="1"/>
    </w:pPr>
  </w:style>
  <w:style w:type="character" w:customStyle="1" w:styleId="apple-style-span">
    <w:name w:val="apple-style-span"/>
    <w:uiPriority w:val="99"/>
    <w:rsid w:val="00B72116"/>
    <w:rPr>
      <w:rFonts w:ascii="Times New Roman" w:hAnsi="Times New Roman"/>
    </w:rPr>
  </w:style>
  <w:style w:type="paragraph" w:styleId="Header">
    <w:name w:val="header"/>
    <w:basedOn w:val="Normal"/>
    <w:link w:val="HeaderChar"/>
    <w:uiPriority w:val="99"/>
    <w:rsid w:val="00654E72"/>
    <w:pPr>
      <w:tabs>
        <w:tab w:val="center" w:pos="4680"/>
        <w:tab w:val="right" w:pos="9360"/>
      </w:tabs>
    </w:pPr>
  </w:style>
  <w:style w:type="character" w:customStyle="1" w:styleId="HeaderChar">
    <w:name w:val="Header Char"/>
    <w:basedOn w:val="DefaultParagraphFont"/>
    <w:link w:val="Header"/>
    <w:uiPriority w:val="99"/>
    <w:locked/>
    <w:rsid w:val="00654E72"/>
    <w:rPr>
      <w:rFonts w:cs="Times New Roman"/>
      <w:sz w:val="24"/>
      <w:szCs w:val="24"/>
    </w:rPr>
  </w:style>
  <w:style w:type="paragraph" w:styleId="Footer">
    <w:name w:val="footer"/>
    <w:basedOn w:val="Normal"/>
    <w:link w:val="FooterChar"/>
    <w:uiPriority w:val="99"/>
    <w:rsid w:val="00654E72"/>
    <w:pPr>
      <w:tabs>
        <w:tab w:val="center" w:pos="4680"/>
        <w:tab w:val="right" w:pos="9360"/>
      </w:tabs>
    </w:pPr>
  </w:style>
  <w:style w:type="character" w:customStyle="1" w:styleId="FooterChar">
    <w:name w:val="Footer Char"/>
    <w:basedOn w:val="DefaultParagraphFont"/>
    <w:link w:val="Footer"/>
    <w:uiPriority w:val="99"/>
    <w:locked/>
    <w:rsid w:val="00654E72"/>
    <w:rPr>
      <w:rFonts w:cs="Times New Roman"/>
      <w:sz w:val="24"/>
      <w:szCs w:val="24"/>
    </w:rPr>
  </w:style>
  <w:style w:type="paragraph" w:styleId="BodyText">
    <w:name w:val="Body Text"/>
    <w:basedOn w:val="Normal"/>
    <w:link w:val="BodyTextChar"/>
    <w:uiPriority w:val="99"/>
    <w:rsid w:val="00654E72"/>
    <w:pPr>
      <w:spacing w:after="120"/>
    </w:pPr>
  </w:style>
  <w:style w:type="character" w:customStyle="1" w:styleId="BodyTextChar">
    <w:name w:val="Body Text Char"/>
    <w:basedOn w:val="DefaultParagraphFont"/>
    <w:link w:val="BodyText"/>
    <w:uiPriority w:val="99"/>
    <w:locked/>
    <w:rsid w:val="00654E72"/>
    <w:rPr>
      <w:rFonts w:cs="Times New Roman"/>
      <w:sz w:val="24"/>
      <w:szCs w:val="24"/>
    </w:rPr>
  </w:style>
  <w:style w:type="paragraph" w:styleId="BalloonText">
    <w:name w:val="Balloon Text"/>
    <w:basedOn w:val="Normal"/>
    <w:link w:val="BalloonTextChar"/>
    <w:uiPriority w:val="99"/>
    <w:rsid w:val="00654E72"/>
    <w:rPr>
      <w:rFonts w:ascii="Tahoma" w:hAnsi="Tahoma" w:cs="Tahoma"/>
      <w:sz w:val="16"/>
      <w:szCs w:val="16"/>
    </w:rPr>
  </w:style>
  <w:style w:type="character" w:customStyle="1" w:styleId="BalloonTextChar">
    <w:name w:val="Balloon Text Char"/>
    <w:basedOn w:val="DefaultParagraphFont"/>
    <w:link w:val="BalloonText"/>
    <w:uiPriority w:val="99"/>
    <w:locked/>
    <w:rsid w:val="00654E72"/>
    <w:rPr>
      <w:rFonts w:ascii="Tahoma" w:hAnsi="Tahoma" w:cs="Tahoma"/>
      <w:sz w:val="16"/>
      <w:szCs w:val="16"/>
    </w:rPr>
  </w:style>
  <w:style w:type="character" w:styleId="Hyperlink">
    <w:name w:val="Hyperlink"/>
    <w:basedOn w:val="DefaultParagraphFont"/>
    <w:uiPriority w:val="99"/>
    <w:rsid w:val="004C1DD4"/>
    <w:rPr>
      <w:rFonts w:cs="Times New Roman"/>
      <w:color w:val="0000FF"/>
      <w:u w:val="single"/>
    </w:rPr>
  </w:style>
  <w:style w:type="paragraph" w:styleId="Revision">
    <w:name w:val="Revision"/>
    <w:hidden/>
    <w:uiPriority w:val="99"/>
    <w:semiHidden/>
    <w:rsid w:val="00BE5088"/>
    <w:rPr>
      <w:sz w:val="24"/>
      <w:szCs w:val="24"/>
    </w:rPr>
  </w:style>
  <w:style w:type="paragraph" w:styleId="Subtitle">
    <w:name w:val="Subtitle"/>
    <w:basedOn w:val="Normal"/>
    <w:link w:val="SubtitleChar"/>
    <w:uiPriority w:val="99"/>
    <w:qFormat/>
    <w:locked/>
    <w:rsid w:val="003036E2"/>
    <w:pPr>
      <w:keepNext/>
      <w:numPr>
        <w:numId w:val="1"/>
      </w:numPr>
      <w:spacing w:before="240"/>
      <w:outlineLvl w:val="0"/>
    </w:pPr>
    <w:rPr>
      <w:b/>
      <w:szCs w:val="20"/>
      <w:u w:val="single"/>
      <w:lang w:val="en-CA"/>
    </w:rPr>
  </w:style>
  <w:style w:type="character" w:customStyle="1" w:styleId="SubtitleChar">
    <w:name w:val="Subtitle Char"/>
    <w:basedOn w:val="DefaultParagraphFont"/>
    <w:link w:val="Subtitle"/>
    <w:uiPriority w:val="99"/>
    <w:locked/>
    <w:rsid w:val="003036E2"/>
    <w:rPr>
      <w:rFonts w:cs="Times New Roman"/>
      <w:b/>
      <w:sz w:val="20"/>
      <w:szCs w:val="20"/>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27A2"/>
    <w:rPr>
      <w:sz w:val="24"/>
      <w:szCs w:val="24"/>
    </w:rPr>
  </w:style>
  <w:style w:type="paragraph" w:styleId="Heading1">
    <w:name w:val="heading 1"/>
    <w:basedOn w:val="Normal"/>
    <w:link w:val="Heading1Char"/>
    <w:uiPriority w:val="99"/>
    <w:qFormat/>
    <w:locked/>
    <w:rsid w:val="003036E2"/>
    <w:pPr>
      <w:numPr>
        <w:ilvl w:val="1"/>
        <w:numId w:val="1"/>
      </w:numPr>
      <w:spacing w:before="240"/>
      <w:jc w:val="both"/>
      <w:outlineLvl w:val="0"/>
    </w:pPr>
    <w:rPr>
      <w:szCs w:val="20"/>
      <w:lang w:val="en-CA"/>
    </w:rPr>
  </w:style>
  <w:style w:type="paragraph" w:styleId="Heading2">
    <w:name w:val="heading 2"/>
    <w:basedOn w:val="Normal"/>
    <w:link w:val="Heading2Char"/>
    <w:uiPriority w:val="99"/>
    <w:qFormat/>
    <w:locked/>
    <w:rsid w:val="003036E2"/>
    <w:pPr>
      <w:numPr>
        <w:ilvl w:val="2"/>
        <w:numId w:val="1"/>
      </w:numPr>
      <w:spacing w:before="240"/>
      <w:jc w:val="both"/>
      <w:outlineLvl w:val="1"/>
    </w:pPr>
    <w:rPr>
      <w:sz w:val="22"/>
      <w:szCs w:val="20"/>
      <w:lang w:val="en-CA"/>
    </w:rPr>
  </w:style>
  <w:style w:type="paragraph" w:styleId="Heading3">
    <w:name w:val="heading 3"/>
    <w:basedOn w:val="Normal"/>
    <w:link w:val="Heading3Char"/>
    <w:uiPriority w:val="99"/>
    <w:qFormat/>
    <w:locked/>
    <w:rsid w:val="003036E2"/>
    <w:pPr>
      <w:numPr>
        <w:ilvl w:val="3"/>
        <w:numId w:val="1"/>
      </w:numPr>
      <w:spacing w:before="240"/>
      <w:jc w:val="both"/>
      <w:outlineLvl w:val="2"/>
    </w:pPr>
    <w:rPr>
      <w:szCs w:val="20"/>
      <w:lang w:val="en-CA"/>
    </w:rPr>
  </w:style>
  <w:style w:type="paragraph" w:styleId="Heading4">
    <w:name w:val="heading 4"/>
    <w:basedOn w:val="Normal"/>
    <w:link w:val="Heading4Char"/>
    <w:uiPriority w:val="99"/>
    <w:qFormat/>
    <w:locked/>
    <w:rsid w:val="003036E2"/>
    <w:pPr>
      <w:numPr>
        <w:ilvl w:val="4"/>
        <w:numId w:val="1"/>
      </w:numPr>
      <w:spacing w:before="240"/>
      <w:jc w:val="both"/>
      <w:outlineLvl w:val="3"/>
    </w:pPr>
    <w:rPr>
      <w:szCs w:val="20"/>
      <w:lang w:val="en-CA"/>
    </w:rPr>
  </w:style>
  <w:style w:type="paragraph" w:styleId="Heading5">
    <w:name w:val="heading 5"/>
    <w:basedOn w:val="Normal"/>
    <w:link w:val="Heading5Char"/>
    <w:uiPriority w:val="99"/>
    <w:qFormat/>
    <w:locked/>
    <w:rsid w:val="003036E2"/>
    <w:pPr>
      <w:numPr>
        <w:ilvl w:val="5"/>
        <w:numId w:val="1"/>
      </w:numPr>
      <w:spacing w:before="240"/>
      <w:jc w:val="both"/>
      <w:outlineLvl w:val="4"/>
    </w:pPr>
    <w:rPr>
      <w:szCs w:val="20"/>
      <w:lang w:val="en-CA"/>
    </w:rPr>
  </w:style>
  <w:style w:type="paragraph" w:styleId="Heading6">
    <w:name w:val="heading 6"/>
    <w:basedOn w:val="Normal"/>
    <w:next w:val="Normal"/>
    <w:link w:val="Heading6Char"/>
    <w:uiPriority w:val="99"/>
    <w:qFormat/>
    <w:locked/>
    <w:rsid w:val="003036E2"/>
    <w:pPr>
      <w:numPr>
        <w:ilvl w:val="6"/>
        <w:numId w:val="1"/>
      </w:numPr>
      <w:spacing w:before="240"/>
      <w:jc w:val="both"/>
      <w:outlineLvl w:val="5"/>
    </w:pPr>
    <w:rPr>
      <w:szCs w:val="20"/>
      <w:lang w:val="en-CA"/>
    </w:rPr>
  </w:style>
  <w:style w:type="paragraph" w:styleId="Heading7">
    <w:name w:val="heading 7"/>
    <w:basedOn w:val="Normal"/>
    <w:link w:val="Heading7Char"/>
    <w:uiPriority w:val="99"/>
    <w:qFormat/>
    <w:locked/>
    <w:rsid w:val="003036E2"/>
    <w:pPr>
      <w:numPr>
        <w:ilvl w:val="7"/>
        <w:numId w:val="1"/>
      </w:numPr>
      <w:spacing w:before="240"/>
      <w:jc w:val="both"/>
      <w:outlineLvl w:val="6"/>
    </w:pPr>
    <w:rPr>
      <w:szCs w:val="20"/>
      <w:lang w:val="en-CA"/>
    </w:rPr>
  </w:style>
  <w:style w:type="paragraph" w:styleId="Heading8">
    <w:name w:val="heading 8"/>
    <w:basedOn w:val="Normal"/>
    <w:link w:val="Heading8Char"/>
    <w:uiPriority w:val="99"/>
    <w:qFormat/>
    <w:locked/>
    <w:rsid w:val="003036E2"/>
    <w:pPr>
      <w:numPr>
        <w:ilvl w:val="8"/>
        <w:numId w:val="1"/>
      </w:numPr>
      <w:spacing w:before="240"/>
      <w:jc w:val="both"/>
      <w:outlineLvl w:val="7"/>
    </w:pPr>
    <w:rPr>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6E2"/>
    <w:rPr>
      <w:rFonts w:cs="Times New Roman"/>
      <w:sz w:val="20"/>
      <w:szCs w:val="20"/>
      <w:lang w:val="en-CA"/>
    </w:rPr>
  </w:style>
  <w:style w:type="character" w:customStyle="1" w:styleId="Heading2Char">
    <w:name w:val="Heading 2 Char"/>
    <w:basedOn w:val="DefaultParagraphFont"/>
    <w:link w:val="Heading2"/>
    <w:uiPriority w:val="99"/>
    <w:semiHidden/>
    <w:locked/>
    <w:rsid w:val="003036E2"/>
    <w:rPr>
      <w:rFonts w:cs="Times New Roman"/>
      <w:sz w:val="20"/>
      <w:szCs w:val="20"/>
      <w:lang w:val="en-CA"/>
    </w:rPr>
  </w:style>
  <w:style w:type="character" w:customStyle="1" w:styleId="Heading3Char">
    <w:name w:val="Heading 3 Char"/>
    <w:basedOn w:val="DefaultParagraphFont"/>
    <w:link w:val="Heading3"/>
    <w:uiPriority w:val="99"/>
    <w:semiHidden/>
    <w:locked/>
    <w:rsid w:val="003036E2"/>
    <w:rPr>
      <w:rFonts w:cs="Times New Roman"/>
      <w:sz w:val="20"/>
      <w:szCs w:val="20"/>
      <w:lang w:val="en-CA"/>
    </w:rPr>
  </w:style>
  <w:style w:type="character" w:customStyle="1" w:styleId="Heading4Char">
    <w:name w:val="Heading 4 Char"/>
    <w:basedOn w:val="DefaultParagraphFont"/>
    <w:link w:val="Heading4"/>
    <w:uiPriority w:val="99"/>
    <w:semiHidden/>
    <w:locked/>
    <w:rsid w:val="003036E2"/>
    <w:rPr>
      <w:rFonts w:cs="Times New Roman"/>
      <w:sz w:val="20"/>
      <w:szCs w:val="20"/>
      <w:lang w:val="en-CA"/>
    </w:rPr>
  </w:style>
  <w:style w:type="character" w:customStyle="1" w:styleId="Heading5Char">
    <w:name w:val="Heading 5 Char"/>
    <w:basedOn w:val="DefaultParagraphFont"/>
    <w:link w:val="Heading5"/>
    <w:uiPriority w:val="99"/>
    <w:semiHidden/>
    <w:locked/>
    <w:rsid w:val="003036E2"/>
    <w:rPr>
      <w:rFonts w:cs="Times New Roman"/>
      <w:sz w:val="20"/>
      <w:szCs w:val="20"/>
      <w:lang w:val="en-CA"/>
    </w:rPr>
  </w:style>
  <w:style w:type="character" w:customStyle="1" w:styleId="Heading6Char">
    <w:name w:val="Heading 6 Char"/>
    <w:basedOn w:val="DefaultParagraphFont"/>
    <w:link w:val="Heading6"/>
    <w:uiPriority w:val="99"/>
    <w:semiHidden/>
    <w:locked/>
    <w:rsid w:val="003036E2"/>
    <w:rPr>
      <w:rFonts w:cs="Times New Roman"/>
      <w:sz w:val="20"/>
      <w:szCs w:val="20"/>
      <w:lang w:val="en-CA"/>
    </w:rPr>
  </w:style>
  <w:style w:type="character" w:customStyle="1" w:styleId="Heading7Char">
    <w:name w:val="Heading 7 Char"/>
    <w:basedOn w:val="DefaultParagraphFont"/>
    <w:link w:val="Heading7"/>
    <w:uiPriority w:val="99"/>
    <w:semiHidden/>
    <w:locked/>
    <w:rsid w:val="003036E2"/>
    <w:rPr>
      <w:rFonts w:cs="Times New Roman"/>
      <w:sz w:val="20"/>
      <w:szCs w:val="20"/>
      <w:lang w:val="en-CA"/>
    </w:rPr>
  </w:style>
  <w:style w:type="character" w:customStyle="1" w:styleId="Heading8Char">
    <w:name w:val="Heading 8 Char"/>
    <w:basedOn w:val="DefaultParagraphFont"/>
    <w:link w:val="Heading8"/>
    <w:uiPriority w:val="99"/>
    <w:semiHidden/>
    <w:locked/>
    <w:rsid w:val="003036E2"/>
    <w:rPr>
      <w:rFonts w:cs="Times New Roman"/>
      <w:sz w:val="20"/>
      <w:szCs w:val="20"/>
      <w:lang w:val="en-CA"/>
    </w:rPr>
  </w:style>
  <w:style w:type="paragraph" w:styleId="NormalWeb">
    <w:name w:val="Normal (Web)"/>
    <w:basedOn w:val="Normal"/>
    <w:uiPriority w:val="99"/>
    <w:rsid w:val="00C4369A"/>
    <w:pPr>
      <w:spacing w:before="100" w:beforeAutospacing="1" w:after="100" w:afterAutospacing="1"/>
    </w:pPr>
  </w:style>
  <w:style w:type="character" w:customStyle="1" w:styleId="apple-style-span">
    <w:name w:val="apple-style-span"/>
    <w:uiPriority w:val="99"/>
    <w:rsid w:val="00B72116"/>
    <w:rPr>
      <w:rFonts w:ascii="Times New Roman" w:hAnsi="Times New Roman"/>
    </w:rPr>
  </w:style>
  <w:style w:type="paragraph" w:styleId="Header">
    <w:name w:val="header"/>
    <w:basedOn w:val="Normal"/>
    <w:link w:val="HeaderChar"/>
    <w:uiPriority w:val="99"/>
    <w:rsid w:val="00654E72"/>
    <w:pPr>
      <w:tabs>
        <w:tab w:val="center" w:pos="4680"/>
        <w:tab w:val="right" w:pos="9360"/>
      </w:tabs>
    </w:pPr>
  </w:style>
  <w:style w:type="character" w:customStyle="1" w:styleId="HeaderChar">
    <w:name w:val="Header Char"/>
    <w:basedOn w:val="DefaultParagraphFont"/>
    <w:link w:val="Header"/>
    <w:uiPriority w:val="99"/>
    <w:locked/>
    <w:rsid w:val="00654E72"/>
    <w:rPr>
      <w:rFonts w:cs="Times New Roman"/>
      <w:sz w:val="24"/>
      <w:szCs w:val="24"/>
    </w:rPr>
  </w:style>
  <w:style w:type="paragraph" w:styleId="Footer">
    <w:name w:val="footer"/>
    <w:basedOn w:val="Normal"/>
    <w:link w:val="FooterChar"/>
    <w:uiPriority w:val="99"/>
    <w:rsid w:val="00654E72"/>
    <w:pPr>
      <w:tabs>
        <w:tab w:val="center" w:pos="4680"/>
        <w:tab w:val="right" w:pos="9360"/>
      </w:tabs>
    </w:pPr>
  </w:style>
  <w:style w:type="character" w:customStyle="1" w:styleId="FooterChar">
    <w:name w:val="Footer Char"/>
    <w:basedOn w:val="DefaultParagraphFont"/>
    <w:link w:val="Footer"/>
    <w:uiPriority w:val="99"/>
    <w:locked/>
    <w:rsid w:val="00654E72"/>
    <w:rPr>
      <w:rFonts w:cs="Times New Roman"/>
      <w:sz w:val="24"/>
      <w:szCs w:val="24"/>
    </w:rPr>
  </w:style>
  <w:style w:type="paragraph" w:styleId="BodyText">
    <w:name w:val="Body Text"/>
    <w:basedOn w:val="Normal"/>
    <w:link w:val="BodyTextChar"/>
    <w:uiPriority w:val="99"/>
    <w:rsid w:val="00654E72"/>
    <w:pPr>
      <w:spacing w:after="120"/>
    </w:pPr>
  </w:style>
  <w:style w:type="character" w:customStyle="1" w:styleId="BodyTextChar">
    <w:name w:val="Body Text Char"/>
    <w:basedOn w:val="DefaultParagraphFont"/>
    <w:link w:val="BodyText"/>
    <w:uiPriority w:val="99"/>
    <w:locked/>
    <w:rsid w:val="00654E72"/>
    <w:rPr>
      <w:rFonts w:cs="Times New Roman"/>
      <w:sz w:val="24"/>
      <w:szCs w:val="24"/>
    </w:rPr>
  </w:style>
  <w:style w:type="paragraph" w:styleId="BalloonText">
    <w:name w:val="Balloon Text"/>
    <w:basedOn w:val="Normal"/>
    <w:link w:val="BalloonTextChar"/>
    <w:uiPriority w:val="99"/>
    <w:rsid w:val="00654E72"/>
    <w:rPr>
      <w:rFonts w:ascii="Tahoma" w:hAnsi="Tahoma" w:cs="Tahoma"/>
      <w:sz w:val="16"/>
      <w:szCs w:val="16"/>
    </w:rPr>
  </w:style>
  <w:style w:type="character" w:customStyle="1" w:styleId="BalloonTextChar">
    <w:name w:val="Balloon Text Char"/>
    <w:basedOn w:val="DefaultParagraphFont"/>
    <w:link w:val="BalloonText"/>
    <w:uiPriority w:val="99"/>
    <w:locked/>
    <w:rsid w:val="00654E72"/>
    <w:rPr>
      <w:rFonts w:ascii="Tahoma" w:hAnsi="Tahoma" w:cs="Tahoma"/>
      <w:sz w:val="16"/>
      <w:szCs w:val="16"/>
    </w:rPr>
  </w:style>
  <w:style w:type="character" w:styleId="Hyperlink">
    <w:name w:val="Hyperlink"/>
    <w:basedOn w:val="DefaultParagraphFont"/>
    <w:uiPriority w:val="99"/>
    <w:rsid w:val="004C1DD4"/>
    <w:rPr>
      <w:rFonts w:cs="Times New Roman"/>
      <w:color w:val="0000FF"/>
      <w:u w:val="single"/>
    </w:rPr>
  </w:style>
  <w:style w:type="paragraph" w:styleId="Revision">
    <w:name w:val="Revision"/>
    <w:hidden/>
    <w:uiPriority w:val="99"/>
    <w:semiHidden/>
    <w:rsid w:val="00BE5088"/>
    <w:rPr>
      <w:sz w:val="24"/>
      <w:szCs w:val="24"/>
    </w:rPr>
  </w:style>
  <w:style w:type="paragraph" w:styleId="Subtitle">
    <w:name w:val="Subtitle"/>
    <w:basedOn w:val="Normal"/>
    <w:link w:val="SubtitleChar"/>
    <w:uiPriority w:val="99"/>
    <w:qFormat/>
    <w:locked/>
    <w:rsid w:val="003036E2"/>
    <w:pPr>
      <w:keepNext/>
      <w:numPr>
        <w:numId w:val="1"/>
      </w:numPr>
      <w:spacing w:before="240"/>
      <w:outlineLvl w:val="0"/>
    </w:pPr>
    <w:rPr>
      <w:b/>
      <w:szCs w:val="20"/>
      <w:u w:val="single"/>
      <w:lang w:val="en-CA"/>
    </w:rPr>
  </w:style>
  <w:style w:type="character" w:customStyle="1" w:styleId="SubtitleChar">
    <w:name w:val="Subtitle Char"/>
    <w:basedOn w:val="DefaultParagraphFont"/>
    <w:link w:val="Subtitle"/>
    <w:uiPriority w:val="99"/>
    <w:locked/>
    <w:rsid w:val="003036E2"/>
    <w:rPr>
      <w:rFonts w:cs="Times New Roman"/>
      <w:b/>
      <w:sz w:val="20"/>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401">
      <w:bodyDiv w:val="1"/>
      <w:marLeft w:val="0"/>
      <w:marRight w:val="0"/>
      <w:marTop w:val="0"/>
      <w:marBottom w:val="0"/>
      <w:divBdr>
        <w:top w:val="none" w:sz="0" w:space="0" w:color="auto"/>
        <w:left w:val="none" w:sz="0" w:space="0" w:color="auto"/>
        <w:bottom w:val="none" w:sz="0" w:space="0" w:color="auto"/>
        <w:right w:val="none" w:sz="0" w:space="0" w:color="auto"/>
      </w:divBdr>
    </w:div>
    <w:div w:id="574239118">
      <w:bodyDiv w:val="1"/>
      <w:marLeft w:val="0"/>
      <w:marRight w:val="0"/>
      <w:marTop w:val="0"/>
      <w:marBottom w:val="0"/>
      <w:divBdr>
        <w:top w:val="none" w:sz="0" w:space="0" w:color="auto"/>
        <w:left w:val="none" w:sz="0" w:space="0" w:color="auto"/>
        <w:bottom w:val="none" w:sz="0" w:space="0" w:color="auto"/>
        <w:right w:val="none" w:sz="0" w:space="0" w:color="auto"/>
      </w:divBdr>
    </w:div>
    <w:div w:id="607471117">
      <w:bodyDiv w:val="1"/>
      <w:marLeft w:val="0"/>
      <w:marRight w:val="0"/>
      <w:marTop w:val="0"/>
      <w:marBottom w:val="0"/>
      <w:divBdr>
        <w:top w:val="none" w:sz="0" w:space="0" w:color="auto"/>
        <w:left w:val="none" w:sz="0" w:space="0" w:color="auto"/>
        <w:bottom w:val="none" w:sz="0" w:space="0" w:color="auto"/>
        <w:right w:val="none" w:sz="0" w:space="0" w:color="auto"/>
      </w:divBdr>
    </w:div>
    <w:div w:id="1744715554">
      <w:marLeft w:val="0"/>
      <w:marRight w:val="0"/>
      <w:marTop w:val="0"/>
      <w:marBottom w:val="0"/>
      <w:divBdr>
        <w:top w:val="none" w:sz="0" w:space="0" w:color="auto"/>
        <w:left w:val="none" w:sz="0" w:space="0" w:color="auto"/>
        <w:bottom w:val="none" w:sz="0" w:space="0" w:color="auto"/>
        <w:right w:val="none" w:sz="0" w:space="0" w:color="auto"/>
      </w:divBdr>
    </w:div>
    <w:div w:id="1744715555">
      <w:marLeft w:val="0"/>
      <w:marRight w:val="0"/>
      <w:marTop w:val="0"/>
      <w:marBottom w:val="0"/>
      <w:divBdr>
        <w:top w:val="none" w:sz="0" w:space="0" w:color="auto"/>
        <w:left w:val="none" w:sz="0" w:space="0" w:color="auto"/>
        <w:bottom w:val="none" w:sz="0" w:space="0" w:color="auto"/>
        <w:right w:val="none" w:sz="0" w:space="0" w:color="auto"/>
      </w:divBdr>
    </w:div>
    <w:div w:id="1744715556">
      <w:marLeft w:val="0"/>
      <w:marRight w:val="0"/>
      <w:marTop w:val="0"/>
      <w:marBottom w:val="0"/>
      <w:divBdr>
        <w:top w:val="none" w:sz="0" w:space="0" w:color="auto"/>
        <w:left w:val="none" w:sz="0" w:space="0" w:color="auto"/>
        <w:bottom w:val="none" w:sz="0" w:space="0" w:color="auto"/>
        <w:right w:val="none" w:sz="0" w:space="0" w:color="auto"/>
      </w:divBdr>
    </w:div>
    <w:div w:id="1744715557">
      <w:marLeft w:val="0"/>
      <w:marRight w:val="0"/>
      <w:marTop w:val="0"/>
      <w:marBottom w:val="0"/>
      <w:divBdr>
        <w:top w:val="none" w:sz="0" w:space="0" w:color="auto"/>
        <w:left w:val="none" w:sz="0" w:space="0" w:color="auto"/>
        <w:bottom w:val="none" w:sz="0" w:space="0" w:color="auto"/>
        <w:right w:val="none" w:sz="0" w:space="0" w:color="auto"/>
      </w:divBdr>
    </w:div>
    <w:div w:id="1744715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4474</Characters>
  <Application>Microsoft Office Word</Application>
  <DocSecurity>4</DocSecurity>
  <Lines>263</Lines>
  <Paragraphs>130</Paragraphs>
  <ScaleCrop>false</ScaleCrop>
  <HeadingPairs>
    <vt:vector size="2" baseType="variant">
      <vt:variant>
        <vt:lpstr>Title</vt:lpstr>
      </vt:variant>
      <vt:variant>
        <vt:i4>1</vt:i4>
      </vt:variant>
    </vt:vector>
  </HeadingPairs>
  <TitlesOfParts>
    <vt:vector size="1" baseType="lpstr">
      <vt:lpstr>VANCOUVER, BC, JANUARY 7, 2014 – Netco Silver Inc</vt:lpstr>
    </vt:vector>
  </TitlesOfParts>
  <Company>Clark Wilson LLP</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BC, JANUARY 7, 2014 – Netco Silver Inc</dc:title>
  <dc:creator>Nathan</dc:creator>
  <dc:description>22734-0012</dc:description>
  <cp:lastModifiedBy>Lori McLellan</cp:lastModifiedBy>
  <cp:revision>2</cp:revision>
  <cp:lastPrinted>2014-01-07T21:04:00Z</cp:lastPrinted>
  <dcterms:created xsi:type="dcterms:W3CDTF">2014-06-16T22:03:00Z</dcterms:created>
  <dcterms:modified xsi:type="dcterms:W3CDTF">2014-06-16T22:03:00Z</dcterms:modified>
</cp:coreProperties>
</file>