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78" w:rsidRPr="007B74AA" w:rsidRDefault="00074E78" w:rsidP="00074E78">
      <w:pPr>
        <w:widowControl w:val="0"/>
        <w:autoSpaceDE w:val="0"/>
        <w:autoSpaceDN w:val="0"/>
        <w:adjustRightInd w:val="0"/>
        <w:jc w:val="center"/>
        <w:rPr>
          <w:b/>
          <w:bCs/>
          <w:sz w:val="22"/>
          <w:szCs w:val="22"/>
          <w:lang w:eastAsia="zh-TW"/>
        </w:rPr>
      </w:pPr>
    </w:p>
    <w:p w:rsidR="00A712EB" w:rsidRDefault="00A712EB" w:rsidP="00A712EB">
      <w:pPr>
        <w:jc w:val="center"/>
        <w:rPr>
          <w:b/>
          <w:bCs/>
        </w:rPr>
      </w:pPr>
      <w:bookmarkStart w:id="0" w:name="_GoBack"/>
      <w:bookmarkEnd w:id="0"/>
      <w:r w:rsidRPr="00B73AD3">
        <w:rPr>
          <w:b/>
          <w:bCs/>
          <w:spacing w:val="-4"/>
        </w:rPr>
        <w:t>A</w:t>
      </w:r>
      <w:r w:rsidRPr="00B73AD3">
        <w:rPr>
          <w:b/>
          <w:bCs/>
          <w:spacing w:val="3"/>
        </w:rPr>
        <w:t>B</w:t>
      </w:r>
      <w:r w:rsidRPr="00B73AD3">
        <w:rPr>
          <w:b/>
          <w:bCs/>
          <w:spacing w:val="-6"/>
        </w:rPr>
        <w:t>A</w:t>
      </w:r>
      <w:r w:rsidRPr="00B73AD3">
        <w:rPr>
          <w:b/>
          <w:bCs/>
          <w:spacing w:val="1"/>
        </w:rPr>
        <w:t>T</w:t>
      </w:r>
      <w:r w:rsidRPr="00B73AD3">
        <w:rPr>
          <w:b/>
          <w:bCs/>
          <w:spacing w:val="-1"/>
        </w:rPr>
        <w:t>T</w:t>
      </w:r>
      <w:r w:rsidRPr="00B73AD3">
        <w:rPr>
          <w:b/>
          <w:bCs/>
          <w:spacing w:val="1"/>
        </w:rPr>
        <w:t>I</w:t>
      </w:r>
      <w:r w:rsidRPr="00B73AD3">
        <w:rPr>
          <w:b/>
          <w:bCs/>
        </w:rPr>
        <w:t>S COMPLETES ACQUISITON OF CONTROLLING INTEREST IN PHYTALYTICS LLC</w:t>
      </w:r>
    </w:p>
    <w:p w:rsidR="00074E78" w:rsidRPr="000E13F8" w:rsidRDefault="00074E78" w:rsidP="00074E78">
      <w:pPr>
        <w:widowControl w:val="0"/>
        <w:autoSpaceDE w:val="0"/>
        <w:autoSpaceDN w:val="0"/>
        <w:adjustRightInd w:val="0"/>
        <w:jc w:val="center"/>
        <w:rPr>
          <w:rFonts w:ascii="Arial" w:eastAsia="Arial" w:hAnsi="Arial" w:cs="Arial"/>
        </w:rPr>
      </w:pPr>
    </w:p>
    <w:p w:rsidR="007B3531" w:rsidRDefault="00074E78" w:rsidP="007B3531">
      <w:pPr>
        <w:spacing w:line="276" w:lineRule="auto"/>
      </w:pPr>
      <w:r w:rsidRPr="000E13F8">
        <w:rPr>
          <w:rFonts w:ascii="Arial" w:eastAsia="Arial" w:hAnsi="Arial" w:cs="Arial"/>
          <w:b/>
        </w:rPr>
        <w:t xml:space="preserve">VANCOUVER, BC – </w:t>
      </w:r>
      <w:r w:rsidR="00A712EB">
        <w:rPr>
          <w:rFonts w:ascii="Arial" w:eastAsia="Arial" w:hAnsi="Arial" w:cs="Arial"/>
          <w:b/>
        </w:rPr>
        <w:t xml:space="preserve">April 7 </w:t>
      </w:r>
      <w:r w:rsidRPr="000E13F8">
        <w:rPr>
          <w:rFonts w:ascii="Arial" w:eastAsia="Arial" w:hAnsi="Arial" w:cs="Arial"/>
          <w:b/>
        </w:rPr>
        <w:t>, 2014</w:t>
      </w:r>
      <w:r>
        <w:rPr>
          <w:rFonts w:ascii="Arial" w:eastAsia="Arial" w:hAnsi="Arial" w:cs="Arial"/>
        </w:rPr>
        <w:t xml:space="preserve"> </w:t>
      </w:r>
      <w:r w:rsidRPr="000E13F8">
        <w:rPr>
          <w:rFonts w:ascii="Arial" w:eastAsia="Arial" w:hAnsi="Arial" w:cs="Arial"/>
        </w:rPr>
        <w:t xml:space="preserve">- Abattis Bioceuticals Corp. (“Abattis” or the “Company”) </w:t>
      </w:r>
      <w:r w:rsidRPr="000E13F8">
        <w:rPr>
          <w:rFonts w:ascii="Arial" w:eastAsia="Arial" w:hAnsi="Arial" w:cs="Arial"/>
          <w:b/>
        </w:rPr>
        <w:t>(CSE:</w:t>
      </w:r>
      <w:r w:rsidR="00740BD1">
        <w:rPr>
          <w:rFonts w:ascii="Arial" w:eastAsia="Arial" w:hAnsi="Arial" w:cs="Arial"/>
          <w:b/>
        </w:rPr>
        <w:t xml:space="preserve"> </w:t>
      </w:r>
      <w:r w:rsidRPr="000E13F8">
        <w:rPr>
          <w:rFonts w:ascii="Arial" w:eastAsia="Arial" w:hAnsi="Arial" w:cs="Arial"/>
          <w:b/>
        </w:rPr>
        <w:t>ATT)</w:t>
      </w:r>
      <w:r w:rsidRPr="000E13F8">
        <w:rPr>
          <w:rFonts w:ascii="Arial" w:eastAsia="Arial" w:hAnsi="Arial" w:cs="Arial"/>
        </w:rPr>
        <w:t xml:space="preserve"> </w:t>
      </w:r>
      <w:r w:rsidRPr="000E13F8">
        <w:rPr>
          <w:rFonts w:ascii="Arial" w:eastAsia="Arial" w:hAnsi="Arial" w:cs="Arial"/>
          <w:b/>
        </w:rPr>
        <w:t>(OTC: ATTBF),</w:t>
      </w:r>
      <w:r w:rsidR="003B6AFC">
        <w:rPr>
          <w:rFonts w:ascii="Arial" w:eastAsia="Arial" w:hAnsi="Arial" w:cs="Arial"/>
        </w:rPr>
        <w:t xml:space="preserve"> </w:t>
      </w:r>
      <w:r w:rsidR="007B3531" w:rsidRPr="004011D6">
        <w:t>a specialty biotechnology company with capabilities through its wholly owned subsidiaries of cultivating, licensing and marketing proprietary ingredients, bio-similar compounds, patented equipment and consulting services to medicinal markets in North America</w:t>
      </w:r>
      <w:r w:rsidR="007B3531">
        <w:t xml:space="preserve">, today </w:t>
      </w:r>
      <w:r w:rsidR="007B3531" w:rsidRPr="004011D6">
        <w:t>announce</w:t>
      </w:r>
      <w:r w:rsidR="007B3531">
        <w:t>d</w:t>
      </w:r>
      <w:r w:rsidR="007B3531" w:rsidRPr="004B1EFF">
        <w:t xml:space="preserve"> that further to its previous press release dated March 6, 2014 disclosing it had entered into consulting agreements with the principa</w:t>
      </w:r>
      <w:r w:rsidR="007B3531">
        <w:t>ls of Phytalytics LLC of Kirkland</w:t>
      </w:r>
      <w:r w:rsidR="007B3531" w:rsidRPr="004B1EFF">
        <w:t>, Washington, USA, the Company has acquired a 51% membership interest  in Phytalytics LLC (doing business as Phytalab</w:t>
      </w:r>
      <w:r w:rsidR="007B3531">
        <w:t>.com</w:t>
      </w:r>
      <w:r w:rsidR="007D5A2B">
        <w:t xml:space="preserve"> </w:t>
      </w:r>
      <w:r w:rsidR="007B3531" w:rsidRPr="004B1EFF">
        <w:t>). </w:t>
      </w:r>
      <w:r w:rsidR="007B3531" w:rsidRPr="004011D6">
        <w:t xml:space="preserve"> </w:t>
      </w:r>
    </w:p>
    <w:p w:rsidR="007B3531" w:rsidRDefault="007B3531" w:rsidP="007B3531">
      <w:pPr>
        <w:spacing w:line="276" w:lineRule="auto"/>
      </w:pPr>
    </w:p>
    <w:p w:rsidR="007B3531" w:rsidRDefault="007B3531" w:rsidP="007B3531">
      <w:pPr>
        <w:spacing w:line="276" w:lineRule="auto"/>
      </w:pPr>
      <w:r w:rsidRPr="004011D6">
        <w:t xml:space="preserve">Phytalytics and its principals, Dr. Michelle Sexton, Dr. </w:t>
      </w:r>
      <w:r>
        <w:t>Kaleb Lund and Lauren Hilty, Sr. Accountant</w:t>
      </w:r>
      <w:r w:rsidRPr="004011D6">
        <w:t xml:space="preserve">, will be making </w:t>
      </w:r>
      <w:r>
        <w:t xml:space="preserve">an </w:t>
      </w:r>
      <w:r w:rsidRPr="004011D6">
        <w:t>application to the Washington State Liquor Control Board (“WSLCB”) for an analytics laboratory testing license in order to provide government mandated testing of cannabis and all other cannabis related derivatives under State Initiative 502.</w:t>
      </w:r>
      <w:r>
        <w:t xml:space="preserve">  Under </w:t>
      </w:r>
      <w:hyperlink r:id="rId7" w:history="1">
        <w:r w:rsidRPr="004011D6">
          <w:rPr>
            <w:rStyle w:val="Hyperlink"/>
          </w:rPr>
          <w:t>State Initiative 502</w:t>
        </w:r>
      </w:hyperlink>
      <w:r>
        <w:t xml:space="preserve"> Section 11,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WSLCB, for inspection and testing to certify compliance with standards adopted by the WSLCB.</w:t>
      </w:r>
    </w:p>
    <w:p w:rsidR="007B3531" w:rsidRDefault="007B3531" w:rsidP="007B3531">
      <w:pPr>
        <w:spacing w:line="276" w:lineRule="auto"/>
      </w:pPr>
    </w:p>
    <w:p w:rsidR="007B3531" w:rsidRDefault="007B3531" w:rsidP="007B3531">
      <w:pPr>
        <w:spacing w:line="276" w:lineRule="auto"/>
      </w:pPr>
      <w:r w:rsidRPr="00AF458E">
        <w:t xml:space="preserve">Dr. Sexton has long advocated for improved quality assurance for herbal products and was a technical advisor for American Herbal Pharmacopoeia  on the "Cannabis Monograph: Standards on Identity, Analysis and Quality </w:t>
      </w:r>
      <w:r>
        <w:t>C</w:t>
      </w:r>
      <w:r w:rsidRPr="00AF458E">
        <w:t>ontrol." </w:t>
      </w:r>
      <w:r>
        <w:t xml:space="preserve">  </w:t>
      </w:r>
      <w:hyperlink r:id="rId8" w:history="1">
        <w:r w:rsidRPr="00AF458E">
          <w:t>http://www.herbal-ahp.org/</w:t>
        </w:r>
      </w:hyperlink>
      <w:r w:rsidRPr="00AF458E">
        <w:t xml:space="preserve">  </w:t>
      </w:r>
    </w:p>
    <w:p w:rsidR="007B3531" w:rsidRDefault="007B3531" w:rsidP="007B3531">
      <w:pPr>
        <w:spacing w:line="276" w:lineRule="auto"/>
      </w:pPr>
    </w:p>
    <w:p w:rsidR="00A712EB" w:rsidRDefault="007B3531" w:rsidP="007B3531">
      <w:pPr>
        <w:spacing w:line="276" w:lineRule="auto"/>
      </w:pPr>
      <w:r>
        <w:t xml:space="preserve">Dr. Sexton recently consulted </w:t>
      </w:r>
      <w:r w:rsidRPr="00AF458E">
        <w:t>to the Washington State Liquor Control Board for development of the certification process for laboratories that provide analysis of Cannabis and related products</w:t>
      </w:r>
      <w:r>
        <w:t xml:space="preserve"> </w:t>
      </w:r>
      <w:r w:rsidRPr="00AF458E">
        <w:t>distributed under SI502.   Phytalytics was developed on the platform of Good Laboratory Practice (GLP) guidelines, which Dr. Sexton introduced to the Cannabis industry.  The combined botanical and sc</w:t>
      </w:r>
      <w:r w:rsidR="00A712EB">
        <w:t>ientific backgrounds of Drs</w:t>
      </w:r>
      <w:r w:rsidRPr="00AF458E">
        <w:t xml:space="preserve"> Sexton</w:t>
      </w:r>
      <w:r w:rsidR="00A712EB">
        <w:t xml:space="preserve"> and Lund</w:t>
      </w:r>
      <w:r w:rsidRPr="00AF458E">
        <w:t>, along with the partnership and expertise of Abattis, leverage PhytaLab to continue to be pace</w:t>
      </w:r>
      <w:r>
        <w:t xml:space="preserve"> </w:t>
      </w:r>
      <w:r w:rsidRPr="00AF458E">
        <w:t>setters in this burgeoning industry.</w:t>
      </w:r>
    </w:p>
    <w:p w:rsidR="00A712EB" w:rsidRDefault="00A712EB" w:rsidP="007B3531">
      <w:pPr>
        <w:spacing w:line="276" w:lineRule="auto"/>
      </w:pPr>
    </w:p>
    <w:p w:rsidR="00A712EB" w:rsidRDefault="00A712EB" w:rsidP="00A712EB">
      <w:pPr>
        <w:jc w:val="both"/>
      </w:pPr>
      <w:r>
        <w:t>Drs. Lund and Sexton, of Phytalytics, stated, “We are very pleased to leverage our combined botanical and scientific backgrounds with the expertise of Abattis so that PhytaLab will continue to be a pacesetter in this burgeoning industry.”</w:t>
      </w:r>
    </w:p>
    <w:p w:rsidR="007B3531" w:rsidRDefault="007B3531" w:rsidP="007B3531">
      <w:pPr>
        <w:spacing w:line="276" w:lineRule="auto"/>
      </w:pPr>
    </w:p>
    <w:p w:rsidR="007B3531" w:rsidRDefault="007B3531" w:rsidP="007B3531">
      <w:pPr>
        <w:spacing w:line="276" w:lineRule="auto"/>
      </w:pPr>
    </w:p>
    <w:p w:rsidR="007B3531" w:rsidRDefault="007B3531" w:rsidP="007B3531">
      <w:pPr>
        <w:spacing w:line="276" w:lineRule="auto"/>
      </w:pPr>
      <w:r w:rsidRPr="004011D6">
        <w:lastRenderedPageBreak/>
        <w:t xml:space="preserve">Mike Withrow, CEO of Abattis Bioceuticals Corp., stated, “We are delighted to be able to consolidate and align the membership interests in Phytalytics and looking forward to a mutually beneficial relationship. Moving forward, our new analytics lab testing team </w:t>
      </w:r>
      <w:r>
        <w:t xml:space="preserve">in Washington </w:t>
      </w:r>
      <w:r w:rsidRPr="004011D6">
        <w:t>will have the support of the Company’s resources to secure a WSLCB license in addition to sourcing the requisite equipment to scale its operations as demand for its services escalate.”</w:t>
      </w:r>
    </w:p>
    <w:p w:rsidR="007B3531" w:rsidRDefault="007B3531" w:rsidP="007B3531">
      <w:pPr>
        <w:spacing w:line="276" w:lineRule="auto"/>
      </w:pPr>
    </w:p>
    <w:p w:rsidR="007B3531" w:rsidRPr="004011D6" w:rsidRDefault="007B3531" w:rsidP="007B3531">
      <w:pPr>
        <w:spacing w:line="276" w:lineRule="auto"/>
      </w:pPr>
      <w:r>
        <w:rPr>
          <w:b/>
          <w:bCs/>
        </w:rPr>
        <w:t>About Phytalytics LLC.</w:t>
      </w:r>
      <w:r w:rsidRPr="004011D6">
        <w:rPr>
          <w:b/>
          <w:bCs/>
        </w:rPr>
        <w:t>.</w:t>
      </w:r>
    </w:p>
    <w:p w:rsidR="007B3531" w:rsidRDefault="007B3531" w:rsidP="007B3531">
      <w:pPr>
        <w:spacing w:line="276" w:lineRule="auto"/>
      </w:pPr>
    </w:p>
    <w:p w:rsidR="007B3531" w:rsidRPr="004011D6" w:rsidRDefault="007B3531" w:rsidP="007B3531">
      <w:pPr>
        <w:spacing w:line="276" w:lineRule="auto"/>
      </w:pPr>
      <w:r w:rsidRPr="00AF458E">
        <w:t xml:space="preserve">Phytalytics was founded in 2011 and pioneered the movement to help define quality control of Cannabis and related products in Washington State.  </w:t>
      </w:r>
      <w:r w:rsidRPr="005B6A4B">
        <w:t>PhytaLab is an industry leader with regard to experience and validation know-how</w:t>
      </w:r>
      <w:r>
        <w:t xml:space="preserve"> of</w:t>
      </w:r>
      <w:r w:rsidRPr="005B6A4B">
        <w:t xml:space="preserve"> </w:t>
      </w:r>
      <w:r w:rsidR="00A712EB">
        <w:t>in State m</w:t>
      </w:r>
      <w:r>
        <w:t xml:space="preserve">andated testing of Flowers, Extracts, Edibles, Liquids, Topicals of Cannabis and </w:t>
      </w:r>
      <w:r w:rsidRPr="005B6A4B">
        <w:t>Cannabinoids</w:t>
      </w:r>
      <w:r>
        <w:t>.</w:t>
      </w:r>
      <w:r w:rsidRPr="005B6A4B">
        <w:t> PhytaLab has taken great care to maximize HPLC resolution so there is no overlap of compounds guaranteeing accurate potency measurements</w:t>
      </w:r>
      <w:r>
        <w:t>, foreign material inspection, moisture content, Microbiological Screening and Residual Solvents Testing</w:t>
      </w:r>
      <w:r w:rsidRPr="005B6A4B">
        <w:t>.  </w:t>
      </w:r>
    </w:p>
    <w:p w:rsidR="007B3531" w:rsidRDefault="007B3531" w:rsidP="007B3531">
      <w:pPr>
        <w:spacing w:line="276" w:lineRule="auto"/>
      </w:pPr>
    </w:p>
    <w:p w:rsidR="007B3531" w:rsidRPr="005B6A4B" w:rsidRDefault="007B3531" w:rsidP="007B3531">
      <w:pPr>
        <w:spacing w:line="276" w:lineRule="auto"/>
      </w:pPr>
      <w:r w:rsidRPr="005B6A4B">
        <w:t>PhytaLab utilizes high-performance liquid chromatography (HPLC) to separate and quantify t</w:t>
      </w:r>
      <w:r>
        <w:t>he relevant cannabinoids in</w:t>
      </w:r>
      <w:r w:rsidRPr="005B6A4B">
        <w:t xml:space="preserve"> sample</w:t>
      </w:r>
      <w:r>
        <w:t>s</w:t>
      </w:r>
      <w:r w:rsidRPr="005B6A4B">
        <w:t>. It is the most accurate, optimal and straightforward method for analysis of the authentic plant compounds, including acidic and neutral forms. This platform is the standard for testing of compounds that can change upon heating, and therefore does not heat the sample before analysis.</w:t>
      </w:r>
      <w:r>
        <w:t xml:space="preserve"> </w:t>
      </w:r>
      <w:r w:rsidRPr="004011D6">
        <w:t>For more information, visit the Company’s website at </w:t>
      </w:r>
      <w:hyperlink r:id="rId9" w:history="1">
        <w:r w:rsidRPr="00FA5E2D">
          <w:t>www.phytalab.com</w:t>
        </w:r>
      </w:hyperlink>
      <w:r>
        <w:t xml:space="preserve"> </w:t>
      </w:r>
    </w:p>
    <w:p w:rsidR="007B3531" w:rsidRPr="004011D6" w:rsidRDefault="007B3531" w:rsidP="007B3531">
      <w:pPr>
        <w:spacing w:line="276" w:lineRule="auto"/>
      </w:pPr>
      <w:r w:rsidRPr="004011D6">
        <w:t> </w:t>
      </w:r>
    </w:p>
    <w:p w:rsidR="00DA4B42" w:rsidRPr="00B73AD3" w:rsidRDefault="00DA4B42" w:rsidP="00DA4B42">
      <w:pPr>
        <w:jc w:val="both"/>
      </w:pPr>
    </w:p>
    <w:p w:rsidR="00DA4B42" w:rsidRDefault="00DA4B42" w:rsidP="00DA4B42">
      <w:pPr>
        <w:jc w:val="both"/>
        <w:rPr>
          <w:b/>
          <w:bCs/>
        </w:rPr>
      </w:pPr>
      <w:r w:rsidRPr="00B73AD3">
        <w:rPr>
          <w:b/>
          <w:bCs/>
          <w:spacing w:val="-5"/>
        </w:rPr>
        <w:t>A</w:t>
      </w:r>
      <w:r w:rsidRPr="00B73AD3">
        <w:rPr>
          <w:b/>
          <w:bCs/>
          <w:spacing w:val="2"/>
        </w:rPr>
        <w:t>b</w:t>
      </w:r>
      <w:r w:rsidRPr="00B73AD3">
        <w:rPr>
          <w:b/>
          <w:bCs/>
        </w:rPr>
        <w:t>o</w:t>
      </w:r>
      <w:r w:rsidRPr="00B73AD3">
        <w:rPr>
          <w:b/>
          <w:bCs/>
          <w:spacing w:val="2"/>
        </w:rPr>
        <w:t>u</w:t>
      </w:r>
      <w:r w:rsidRPr="00B73AD3">
        <w:rPr>
          <w:b/>
          <w:bCs/>
        </w:rPr>
        <w:t>t</w:t>
      </w:r>
      <w:r w:rsidRPr="00B73AD3">
        <w:rPr>
          <w:b/>
          <w:bCs/>
          <w:spacing w:val="5"/>
        </w:rPr>
        <w:t xml:space="preserve"> </w:t>
      </w:r>
      <w:r w:rsidRPr="00B73AD3">
        <w:rPr>
          <w:b/>
          <w:bCs/>
          <w:spacing w:val="-5"/>
        </w:rPr>
        <w:t>A</w:t>
      </w:r>
      <w:r w:rsidRPr="00B73AD3">
        <w:rPr>
          <w:b/>
          <w:bCs/>
        </w:rPr>
        <w:t>battis</w:t>
      </w:r>
      <w:r w:rsidRPr="00B73AD3">
        <w:rPr>
          <w:b/>
          <w:bCs/>
          <w:spacing w:val="1"/>
        </w:rPr>
        <w:t xml:space="preserve"> </w:t>
      </w:r>
      <w:r w:rsidRPr="00B73AD3">
        <w:rPr>
          <w:b/>
          <w:bCs/>
        </w:rPr>
        <w:t>Bio</w:t>
      </w:r>
      <w:r w:rsidRPr="00B73AD3">
        <w:rPr>
          <w:b/>
          <w:bCs/>
          <w:spacing w:val="1"/>
        </w:rPr>
        <w:t>ce</w:t>
      </w:r>
      <w:r w:rsidRPr="00B73AD3">
        <w:rPr>
          <w:b/>
          <w:bCs/>
        </w:rPr>
        <w:t>u</w:t>
      </w:r>
      <w:r w:rsidRPr="00B73AD3">
        <w:rPr>
          <w:b/>
          <w:bCs/>
          <w:spacing w:val="-1"/>
        </w:rPr>
        <w:t>t</w:t>
      </w:r>
      <w:r w:rsidRPr="00B73AD3">
        <w:rPr>
          <w:b/>
          <w:bCs/>
        </w:rPr>
        <w:t>i</w:t>
      </w:r>
      <w:r w:rsidRPr="00B73AD3">
        <w:rPr>
          <w:b/>
          <w:bCs/>
          <w:spacing w:val="1"/>
        </w:rPr>
        <w:t>ca</w:t>
      </w:r>
      <w:r w:rsidRPr="00B73AD3">
        <w:rPr>
          <w:b/>
          <w:bCs/>
        </w:rPr>
        <w:t>ls</w:t>
      </w:r>
      <w:r>
        <w:rPr>
          <w:b/>
          <w:bCs/>
          <w:spacing w:val="1"/>
        </w:rPr>
        <w:t xml:space="preserve"> </w:t>
      </w:r>
      <w:r w:rsidRPr="00B73AD3">
        <w:rPr>
          <w:b/>
          <w:bCs/>
        </w:rPr>
        <w:t>Corp.</w:t>
      </w:r>
    </w:p>
    <w:p w:rsidR="00DA4B42" w:rsidRDefault="00DA4B42" w:rsidP="00DA4B42">
      <w:pPr>
        <w:jc w:val="both"/>
        <w:rPr>
          <w:b/>
          <w:bCs/>
        </w:rPr>
      </w:pPr>
    </w:p>
    <w:p w:rsidR="00DA4B42" w:rsidRDefault="00DA4B42" w:rsidP="00DA4B42">
      <w:pPr>
        <w:jc w:val="both"/>
      </w:pPr>
      <w:r w:rsidRPr="00B73AD3">
        <w:t>A</w:t>
      </w:r>
      <w:r w:rsidRPr="00B73AD3">
        <w:rPr>
          <w:spacing w:val="1"/>
        </w:rPr>
        <w:t>ba</w:t>
      </w:r>
      <w:r w:rsidRPr="00B73AD3">
        <w:t>t</w:t>
      </w:r>
      <w:r w:rsidRPr="00B73AD3">
        <w:rPr>
          <w:spacing w:val="1"/>
        </w:rPr>
        <w:t>t</w:t>
      </w:r>
      <w:r w:rsidRPr="00B73AD3">
        <w:t>is is</w:t>
      </w:r>
      <w:r w:rsidRPr="00B73AD3">
        <w:rPr>
          <w:spacing w:val="2"/>
        </w:rPr>
        <w:t xml:space="preserve"> </w:t>
      </w:r>
      <w:r w:rsidRPr="00B73AD3">
        <w:t>a</w:t>
      </w:r>
      <w:r w:rsidRPr="00B73AD3">
        <w:rPr>
          <w:spacing w:val="4"/>
        </w:rPr>
        <w:t xml:space="preserve"> </w:t>
      </w:r>
      <w:r w:rsidRPr="00B73AD3">
        <w:rPr>
          <w:spacing w:val="-2"/>
        </w:rPr>
        <w:t>s</w:t>
      </w:r>
      <w:r w:rsidRPr="00B73AD3">
        <w:rPr>
          <w:spacing w:val="1"/>
        </w:rPr>
        <w:t>pe</w:t>
      </w:r>
      <w:r w:rsidRPr="00B73AD3">
        <w:t>cialty</w:t>
      </w:r>
      <w:r w:rsidRPr="00B73AD3">
        <w:rPr>
          <w:spacing w:val="1"/>
        </w:rPr>
        <w:t xml:space="preserve"> </w:t>
      </w:r>
      <w:r w:rsidRPr="00B73AD3">
        <w:rPr>
          <w:spacing w:val="-1"/>
        </w:rPr>
        <w:t>b</w:t>
      </w:r>
      <w:r w:rsidRPr="00B73AD3">
        <w:t>io</w:t>
      </w:r>
      <w:r w:rsidRPr="00B73AD3">
        <w:rPr>
          <w:spacing w:val="1"/>
        </w:rPr>
        <w:t>te</w:t>
      </w:r>
      <w:r w:rsidRPr="00B73AD3">
        <w:t>c</w:t>
      </w:r>
      <w:r w:rsidRPr="00B73AD3">
        <w:rPr>
          <w:spacing w:val="-1"/>
        </w:rPr>
        <w:t>h</w:t>
      </w:r>
      <w:r w:rsidRPr="00B73AD3">
        <w:rPr>
          <w:spacing w:val="1"/>
        </w:rPr>
        <w:t>no</w:t>
      </w:r>
      <w:r w:rsidRPr="00B73AD3">
        <w:t>lo</w:t>
      </w:r>
      <w:r w:rsidRPr="00B73AD3">
        <w:rPr>
          <w:spacing w:val="-1"/>
        </w:rPr>
        <w:t>g</w:t>
      </w:r>
      <w:r w:rsidRPr="00B73AD3">
        <w:t>y c</w:t>
      </w:r>
      <w:r w:rsidRPr="00B73AD3">
        <w:rPr>
          <w:spacing w:val="1"/>
        </w:rPr>
        <w:t>om</w:t>
      </w:r>
      <w:r w:rsidRPr="00B73AD3">
        <w:rPr>
          <w:spacing w:val="-1"/>
        </w:rPr>
        <w:t>p</w:t>
      </w:r>
      <w:r w:rsidRPr="00B73AD3">
        <w:rPr>
          <w:spacing w:val="1"/>
        </w:rPr>
        <w:t>an</w:t>
      </w:r>
      <w:r w:rsidRPr="00B73AD3">
        <w:t xml:space="preserve">y </w:t>
      </w:r>
      <w:r w:rsidRPr="00B73AD3">
        <w:rPr>
          <w:spacing w:val="-3"/>
        </w:rPr>
        <w:t>w</w:t>
      </w:r>
      <w:r w:rsidRPr="00B73AD3">
        <w:t>ith</w:t>
      </w:r>
      <w:r w:rsidRPr="00B73AD3">
        <w:rPr>
          <w:spacing w:val="4"/>
        </w:rPr>
        <w:t xml:space="preserve"> </w:t>
      </w:r>
      <w:r w:rsidRPr="00B73AD3">
        <w:t>c</w:t>
      </w:r>
      <w:r w:rsidRPr="00B73AD3">
        <w:rPr>
          <w:spacing w:val="1"/>
        </w:rPr>
        <w:t>apab</w:t>
      </w:r>
      <w:r w:rsidRPr="00B73AD3">
        <w:t>i</w:t>
      </w:r>
      <w:r w:rsidRPr="00B73AD3">
        <w:rPr>
          <w:spacing w:val="-1"/>
        </w:rPr>
        <w:t>l</w:t>
      </w:r>
      <w:r w:rsidRPr="00B73AD3">
        <w:t>ities</w:t>
      </w:r>
      <w:r w:rsidRPr="00B73AD3">
        <w:rPr>
          <w:spacing w:val="1"/>
        </w:rPr>
        <w:t xml:space="preserve"> </w:t>
      </w:r>
      <w:r w:rsidRPr="00B73AD3">
        <w:t>t</w:t>
      </w:r>
      <w:r w:rsidRPr="00B73AD3">
        <w:rPr>
          <w:spacing w:val="1"/>
        </w:rPr>
        <w:t>h</w:t>
      </w:r>
      <w:r w:rsidRPr="00B73AD3">
        <w:t>ro</w:t>
      </w:r>
      <w:r w:rsidRPr="00B73AD3">
        <w:rPr>
          <w:spacing w:val="-1"/>
        </w:rPr>
        <w:t>ug</w:t>
      </w:r>
      <w:r w:rsidRPr="00B73AD3">
        <w:t>h</w:t>
      </w:r>
      <w:r w:rsidRPr="00B73AD3">
        <w:rPr>
          <w:spacing w:val="4"/>
        </w:rPr>
        <w:t xml:space="preserve"> </w:t>
      </w:r>
      <w:r w:rsidRPr="00B73AD3">
        <w:t>its</w:t>
      </w:r>
      <w:r w:rsidRPr="00B73AD3">
        <w:rPr>
          <w:spacing w:val="3"/>
        </w:rPr>
        <w:t xml:space="preserve"> </w:t>
      </w:r>
      <w:r w:rsidRPr="00B73AD3">
        <w:rPr>
          <w:spacing w:val="-3"/>
        </w:rPr>
        <w:t>w</w:t>
      </w:r>
      <w:r w:rsidRPr="00B73AD3">
        <w:rPr>
          <w:spacing w:val="1"/>
        </w:rPr>
        <w:t>ho</w:t>
      </w:r>
      <w:r w:rsidRPr="00B73AD3">
        <w:t>l</w:t>
      </w:r>
      <w:r w:rsidRPr="00B73AD3">
        <w:rPr>
          <w:spacing w:val="-1"/>
        </w:rPr>
        <w:t>l</w:t>
      </w:r>
      <w:r w:rsidRPr="00B73AD3">
        <w:t xml:space="preserve">y </w:t>
      </w:r>
      <w:r w:rsidRPr="00B73AD3">
        <w:rPr>
          <w:spacing w:val="3"/>
        </w:rPr>
        <w:t>o</w:t>
      </w:r>
      <w:r w:rsidRPr="00B73AD3">
        <w:rPr>
          <w:spacing w:val="-3"/>
        </w:rPr>
        <w:t>w</w:t>
      </w:r>
      <w:r w:rsidRPr="00B73AD3">
        <w:rPr>
          <w:spacing w:val="1"/>
        </w:rPr>
        <w:t>ne</w:t>
      </w:r>
      <w:r w:rsidRPr="00B73AD3">
        <w:t>d s</w:t>
      </w:r>
      <w:r w:rsidRPr="00B73AD3">
        <w:rPr>
          <w:spacing w:val="1"/>
        </w:rPr>
        <w:t>ub</w:t>
      </w:r>
      <w:r w:rsidRPr="00B73AD3">
        <w:t>sidi</w:t>
      </w:r>
      <w:r w:rsidRPr="00B73AD3">
        <w:rPr>
          <w:spacing w:val="1"/>
        </w:rPr>
        <w:t>a</w:t>
      </w:r>
      <w:r w:rsidRPr="00B73AD3">
        <w:t>r</w:t>
      </w:r>
      <w:r w:rsidRPr="00B73AD3">
        <w:rPr>
          <w:spacing w:val="-1"/>
        </w:rPr>
        <w:t>i</w:t>
      </w:r>
      <w:r w:rsidRPr="00B73AD3">
        <w:rPr>
          <w:spacing w:val="1"/>
        </w:rPr>
        <w:t>e</w:t>
      </w:r>
      <w:r w:rsidRPr="00B73AD3">
        <w:t>s</w:t>
      </w:r>
      <w:r w:rsidRPr="00B73AD3">
        <w:rPr>
          <w:spacing w:val="3"/>
        </w:rPr>
        <w:t xml:space="preserve"> </w:t>
      </w:r>
      <w:r w:rsidRPr="00B73AD3">
        <w:rPr>
          <w:spacing w:val="-1"/>
        </w:rPr>
        <w:t>o</w:t>
      </w:r>
      <w:r w:rsidRPr="00B73AD3">
        <w:t>f</w:t>
      </w:r>
      <w:r w:rsidRPr="00B73AD3">
        <w:rPr>
          <w:spacing w:val="6"/>
        </w:rPr>
        <w:t xml:space="preserve"> </w:t>
      </w:r>
      <w:r w:rsidRPr="00B73AD3">
        <w:t>c</w:t>
      </w:r>
      <w:r w:rsidRPr="00B73AD3">
        <w:rPr>
          <w:spacing w:val="1"/>
        </w:rPr>
        <w:t>u</w:t>
      </w:r>
      <w:r w:rsidRPr="00B73AD3">
        <w:t>lti</w:t>
      </w:r>
      <w:r w:rsidRPr="00B73AD3">
        <w:rPr>
          <w:spacing w:val="-3"/>
        </w:rPr>
        <w:t>v</w:t>
      </w:r>
      <w:r w:rsidRPr="00B73AD3">
        <w:rPr>
          <w:spacing w:val="1"/>
        </w:rPr>
        <w:t>a</w:t>
      </w:r>
      <w:r w:rsidRPr="00B73AD3">
        <w:rPr>
          <w:spacing w:val="-2"/>
        </w:rPr>
        <w:t>t</w:t>
      </w:r>
      <w:r w:rsidRPr="00B73AD3">
        <w:t>in</w:t>
      </w:r>
      <w:r w:rsidRPr="00B73AD3">
        <w:rPr>
          <w:spacing w:val="-1"/>
        </w:rPr>
        <w:t>g</w:t>
      </w:r>
      <w:r w:rsidRPr="00B73AD3">
        <w:t>,</w:t>
      </w:r>
      <w:r w:rsidRPr="00B73AD3">
        <w:rPr>
          <w:spacing w:val="4"/>
        </w:rPr>
        <w:t xml:space="preserve"> </w:t>
      </w:r>
      <w:r w:rsidRPr="00B73AD3">
        <w:t>l</w:t>
      </w:r>
      <w:r w:rsidRPr="00B73AD3">
        <w:rPr>
          <w:spacing w:val="-1"/>
        </w:rPr>
        <w:t>i</w:t>
      </w:r>
      <w:r w:rsidRPr="00B73AD3">
        <w:t>c</w:t>
      </w:r>
      <w:r w:rsidRPr="00B73AD3">
        <w:rPr>
          <w:spacing w:val="1"/>
        </w:rPr>
        <w:t>en</w:t>
      </w:r>
      <w:r w:rsidRPr="00B73AD3">
        <w:t>sing</w:t>
      </w:r>
      <w:r w:rsidRPr="00B73AD3">
        <w:rPr>
          <w:spacing w:val="2"/>
        </w:rPr>
        <w:t xml:space="preserve"> </w:t>
      </w:r>
      <w:r w:rsidRPr="00B73AD3">
        <w:rPr>
          <w:spacing w:val="1"/>
        </w:rPr>
        <w:t>an</w:t>
      </w:r>
      <w:r w:rsidRPr="00B73AD3">
        <w:t>d</w:t>
      </w:r>
      <w:r w:rsidRPr="00B73AD3">
        <w:rPr>
          <w:spacing w:val="4"/>
        </w:rPr>
        <w:t xml:space="preserve"> </w:t>
      </w:r>
      <w:r w:rsidRPr="00B73AD3">
        <w:rPr>
          <w:spacing w:val="1"/>
        </w:rPr>
        <w:t>m</w:t>
      </w:r>
      <w:r w:rsidRPr="00B73AD3">
        <w:rPr>
          <w:spacing w:val="-1"/>
        </w:rPr>
        <w:t>a</w:t>
      </w:r>
      <w:r w:rsidRPr="00B73AD3">
        <w:t>rketing</w:t>
      </w:r>
      <w:r w:rsidRPr="00B73AD3">
        <w:rPr>
          <w:spacing w:val="2"/>
        </w:rPr>
        <w:t xml:space="preserve"> </w:t>
      </w:r>
      <w:r w:rsidRPr="00B73AD3">
        <w:rPr>
          <w:spacing w:val="1"/>
        </w:rPr>
        <w:t>p</w:t>
      </w:r>
      <w:r w:rsidRPr="00B73AD3">
        <w:t>ro</w:t>
      </w:r>
      <w:r w:rsidRPr="00B73AD3">
        <w:rPr>
          <w:spacing w:val="1"/>
        </w:rPr>
        <w:t>p</w:t>
      </w:r>
      <w:r w:rsidRPr="00B73AD3">
        <w:t>r</w:t>
      </w:r>
      <w:r w:rsidRPr="00B73AD3">
        <w:rPr>
          <w:spacing w:val="-1"/>
        </w:rPr>
        <w:t>i</w:t>
      </w:r>
      <w:r w:rsidRPr="00B73AD3">
        <w:rPr>
          <w:spacing w:val="1"/>
        </w:rPr>
        <w:t>e</w:t>
      </w:r>
      <w:r w:rsidRPr="00B73AD3">
        <w:t>t</w:t>
      </w:r>
      <w:r w:rsidRPr="00B73AD3">
        <w:rPr>
          <w:spacing w:val="1"/>
        </w:rPr>
        <w:t>a</w:t>
      </w:r>
      <w:r w:rsidRPr="00B73AD3">
        <w:t>ry in</w:t>
      </w:r>
      <w:r w:rsidRPr="00B73AD3">
        <w:rPr>
          <w:spacing w:val="1"/>
        </w:rPr>
        <w:t>g</w:t>
      </w:r>
      <w:r w:rsidRPr="00B73AD3">
        <w:t>re</w:t>
      </w:r>
      <w:r w:rsidRPr="00B73AD3">
        <w:rPr>
          <w:spacing w:val="1"/>
        </w:rPr>
        <w:t>d</w:t>
      </w:r>
      <w:r w:rsidRPr="00B73AD3">
        <w:t>ie</w:t>
      </w:r>
      <w:r w:rsidRPr="00B73AD3">
        <w:rPr>
          <w:spacing w:val="1"/>
        </w:rPr>
        <w:t>n</w:t>
      </w:r>
      <w:r w:rsidRPr="00B73AD3">
        <w:t>ts,</w:t>
      </w:r>
      <w:r w:rsidRPr="00B73AD3">
        <w:rPr>
          <w:spacing w:val="4"/>
        </w:rPr>
        <w:t xml:space="preserve"> </w:t>
      </w:r>
      <w:r w:rsidRPr="00B73AD3">
        <w:rPr>
          <w:spacing w:val="1"/>
        </w:rPr>
        <w:t>b</w:t>
      </w:r>
      <w:r w:rsidRPr="00B73AD3">
        <w:rPr>
          <w:spacing w:val="-3"/>
        </w:rPr>
        <w:t>i</w:t>
      </w:r>
      <w:r w:rsidRPr="00B73AD3">
        <w:rPr>
          <w:spacing w:val="10"/>
        </w:rPr>
        <w:t>o</w:t>
      </w:r>
      <w:r w:rsidRPr="00B73AD3">
        <w:rPr>
          <w:spacing w:val="-1"/>
        </w:rPr>
        <w:t>-</w:t>
      </w:r>
      <w:r w:rsidRPr="00B73AD3">
        <w:t>si</w:t>
      </w:r>
      <w:r w:rsidRPr="00B73AD3">
        <w:rPr>
          <w:spacing w:val="1"/>
        </w:rPr>
        <w:t>m</w:t>
      </w:r>
      <w:r w:rsidRPr="00B73AD3">
        <w:t>i</w:t>
      </w:r>
      <w:r w:rsidRPr="00B73AD3">
        <w:rPr>
          <w:spacing w:val="-1"/>
        </w:rPr>
        <w:t>l</w:t>
      </w:r>
      <w:r w:rsidRPr="00B73AD3">
        <w:rPr>
          <w:spacing w:val="1"/>
        </w:rPr>
        <w:t>a</w:t>
      </w:r>
      <w:r w:rsidRPr="00B73AD3">
        <w:t>r c</w:t>
      </w:r>
      <w:r w:rsidRPr="00B73AD3">
        <w:rPr>
          <w:spacing w:val="1"/>
        </w:rPr>
        <w:t>om</w:t>
      </w:r>
      <w:r w:rsidRPr="00B73AD3">
        <w:rPr>
          <w:spacing w:val="-1"/>
        </w:rPr>
        <w:t>p</w:t>
      </w:r>
      <w:r w:rsidRPr="00B73AD3">
        <w:rPr>
          <w:spacing w:val="1"/>
        </w:rPr>
        <w:t>o</w:t>
      </w:r>
      <w:r w:rsidRPr="00B73AD3">
        <w:rPr>
          <w:spacing w:val="-1"/>
        </w:rPr>
        <w:t>u</w:t>
      </w:r>
      <w:r w:rsidRPr="00B73AD3">
        <w:rPr>
          <w:spacing w:val="1"/>
        </w:rPr>
        <w:t>nd</w:t>
      </w:r>
      <w:r w:rsidRPr="00B73AD3">
        <w:t>s,</w:t>
      </w:r>
      <w:r w:rsidRPr="00B73AD3">
        <w:rPr>
          <w:spacing w:val="2"/>
        </w:rPr>
        <w:t xml:space="preserve"> </w:t>
      </w:r>
      <w:r w:rsidRPr="00B73AD3">
        <w:rPr>
          <w:spacing w:val="-1"/>
        </w:rPr>
        <w:t>p</w:t>
      </w:r>
      <w:r w:rsidRPr="00B73AD3">
        <w:rPr>
          <w:spacing w:val="1"/>
        </w:rPr>
        <w:t>a</w:t>
      </w:r>
      <w:r w:rsidRPr="00B73AD3">
        <w:t>t</w:t>
      </w:r>
      <w:r w:rsidRPr="00B73AD3">
        <w:rPr>
          <w:spacing w:val="-1"/>
        </w:rPr>
        <w:t>e</w:t>
      </w:r>
      <w:r w:rsidRPr="00B73AD3">
        <w:rPr>
          <w:spacing w:val="1"/>
        </w:rPr>
        <w:t>n</w:t>
      </w:r>
      <w:r w:rsidRPr="00B73AD3">
        <w:t>t</w:t>
      </w:r>
      <w:r w:rsidRPr="00B73AD3">
        <w:rPr>
          <w:spacing w:val="-1"/>
        </w:rPr>
        <w:t>e</w:t>
      </w:r>
      <w:r w:rsidRPr="00B73AD3">
        <w:t xml:space="preserve">d </w:t>
      </w:r>
      <w:r w:rsidRPr="00B73AD3">
        <w:rPr>
          <w:spacing w:val="1"/>
        </w:rPr>
        <w:t>e</w:t>
      </w:r>
      <w:r w:rsidRPr="00B73AD3">
        <w:rPr>
          <w:spacing w:val="-1"/>
        </w:rPr>
        <w:t>q</w:t>
      </w:r>
      <w:r w:rsidRPr="00B73AD3">
        <w:rPr>
          <w:spacing w:val="1"/>
        </w:rPr>
        <w:t>u</w:t>
      </w:r>
      <w:r w:rsidRPr="00B73AD3">
        <w:t>ip</w:t>
      </w:r>
      <w:r w:rsidRPr="00B73AD3">
        <w:rPr>
          <w:spacing w:val="2"/>
        </w:rPr>
        <w:t>m</w:t>
      </w:r>
      <w:r w:rsidRPr="00B73AD3">
        <w:rPr>
          <w:spacing w:val="-1"/>
        </w:rPr>
        <w:t>e</w:t>
      </w:r>
      <w:r w:rsidRPr="00B73AD3">
        <w:rPr>
          <w:spacing w:val="1"/>
        </w:rPr>
        <w:t>n</w:t>
      </w:r>
      <w:r w:rsidRPr="00B73AD3">
        <w:t>t</w:t>
      </w:r>
      <w:r w:rsidRPr="00B73AD3">
        <w:rPr>
          <w:spacing w:val="2"/>
        </w:rPr>
        <w:t xml:space="preserve"> </w:t>
      </w:r>
      <w:r w:rsidRPr="00B73AD3">
        <w:rPr>
          <w:spacing w:val="-1"/>
        </w:rPr>
        <w:t>a</w:t>
      </w:r>
      <w:r w:rsidRPr="00B73AD3">
        <w:rPr>
          <w:spacing w:val="1"/>
        </w:rPr>
        <w:t>n</w:t>
      </w:r>
      <w:r w:rsidRPr="00B73AD3">
        <w:t>d</w:t>
      </w:r>
      <w:r w:rsidRPr="00B73AD3">
        <w:rPr>
          <w:spacing w:val="2"/>
        </w:rPr>
        <w:t xml:space="preserve"> </w:t>
      </w:r>
      <w:r w:rsidRPr="00B73AD3">
        <w:t>c</w:t>
      </w:r>
      <w:r w:rsidRPr="00B73AD3">
        <w:rPr>
          <w:spacing w:val="-1"/>
        </w:rPr>
        <w:t>o</w:t>
      </w:r>
      <w:r w:rsidRPr="00B73AD3">
        <w:rPr>
          <w:spacing w:val="1"/>
        </w:rPr>
        <w:t>n</w:t>
      </w:r>
      <w:r w:rsidRPr="00B73AD3">
        <w:t>s</w:t>
      </w:r>
      <w:r w:rsidRPr="00B73AD3">
        <w:rPr>
          <w:spacing w:val="1"/>
        </w:rPr>
        <w:t>u</w:t>
      </w:r>
      <w:r w:rsidRPr="00B73AD3">
        <w:t>l</w:t>
      </w:r>
      <w:r w:rsidRPr="00B73AD3">
        <w:rPr>
          <w:spacing w:val="-2"/>
        </w:rPr>
        <w:t>t</w:t>
      </w:r>
      <w:r w:rsidRPr="00B73AD3">
        <w:t>ing</w:t>
      </w:r>
      <w:r w:rsidRPr="00B73AD3">
        <w:rPr>
          <w:spacing w:val="1"/>
        </w:rPr>
        <w:t xml:space="preserve"> </w:t>
      </w:r>
      <w:r w:rsidRPr="00B73AD3">
        <w:t>s</w:t>
      </w:r>
      <w:r w:rsidRPr="00B73AD3">
        <w:rPr>
          <w:spacing w:val="1"/>
        </w:rPr>
        <w:t>er</w:t>
      </w:r>
      <w:r w:rsidRPr="00B73AD3">
        <w:rPr>
          <w:spacing w:val="-2"/>
        </w:rPr>
        <w:t>v</w:t>
      </w:r>
      <w:r w:rsidRPr="00B73AD3">
        <w:t>ices</w:t>
      </w:r>
      <w:r w:rsidRPr="00B73AD3">
        <w:rPr>
          <w:spacing w:val="2"/>
        </w:rPr>
        <w:t xml:space="preserve"> </w:t>
      </w:r>
      <w:r w:rsidRPr="00B73AD3">
        <w:t>to</w:t>
      </w:r>
      <w:r w:rsidRPr="00B73AD3">
        <w:rPr>
          <w:spacing w:val="3"/>
        </w:rPr>
        <w:t xml:space="preserve"> </w:t>
      </w:r>
      <w:r w:rsidRPr="00B73AD3">
        <w:rPr>
          <w:spacing w:val="1"/>
        </w:rPr>
        <w:t>med</w:t>
      </w:r>
      <w:r w:rsidRPr="00B73AD3">
        <w:t>ic</w:t>
      </w:r>
      <w:r w:rsidRPr="00B73AD3">
        <w:rPr>
          <w:spacing w:val="-3"/>
        </w:rPr>
        <w:t>i</w:t>
      </w:r>
      <w:r w:rsidRPr="00B73AD3">
        <w:rPr>
          <w:spacing w:val="1"/>
        </w:rPr>
        <w:t>na</w:t>
      </w:r>
      <w:r w:rsidRPr="00B73AD3">
        <w:t>l</w:t>
      </w:r>
      <w:r w:rsidRPr="00B73AD3">
        <w:rPr>
          <w:spacing w:val="1"/>
        </w:rPr>
        <w:t xml:space="preserve"> ma</w:t>
      </w:r>
      <w:r w:rsidRPr="00B73AD3">
        <w:t>r</w:t>
      </w:r>
      <w:r w:rsidRPr="00B73AD3">
        <w:rPr>
          <w:spacing w:val="-3"/>
        </w:rPr>
        <w:t>k</w:t>
      </w:r>
      <w:r w:rsidRPr="00B73AD3">
        <w:rPr>
          <w:spacing w:val="1"/>
        </w:rPr>
        <w:t>e</w:t>
      </w:r>
      <w:r w:rsidRPr="00B73AD3">
        <w:t>ts</w:t>
      </w:r>
      <w:r w:rsidRPr="00B73AD3">
        <w:rPr>
          <w:spacing w:val="2"/>
        </w:rPr>
        <w:t xml:space="preserve"> </w:t>
      </w:r>
      <w:r w:rsidRPr="00B73AD3">
        <w:t>in</w:t>
      </w:r>
      <w:r w:rsidRPr="00B73AD3">
        <w:rPr>
          <w:spacing w:val="12"/>
        </w:rPr>
        <w:t xml:space="preserve"> </w:t>
      </w:r>
      <w:r w:rsidRPr="00B73AD3">
        <w:t>North A</w:t>
      </w:r>
      <w:r w:rsidRPr="00B73AD3">
        <w:rPr>
          <w:spacing w:val="1"/>
        </w:rPr>
        <w:t>me</w:t>
      </w:r>
      <w:r w:rsidRPr="00B73AD3">
        <w:t>r</w:t>
      </w:r>
      <w:r w:rsidRPr="00B73AD3">
        <w:rPr>
          <w:spacing w:val="-1"/>
        </w:rPr>
        <w:t>i</w:t>
      </w:r>
      <w:r w:rsidRPr="00B73AD3">
        <w:t>c</w:t>
      </w:r>
      <w:r w:rsidRPr="00B73AD3">
        <w:rPr>
          <w:spacing w:val="1"/>
        </w:rPr>
        <w:t>a</w:t>
      </w:r>
      <w:r w:rsidRPr="00B73AD3">
        <w:t xml:space="preserve">. </w:t>
      </w:r>
      <w:r w:rsidRPr="00B73AD3">
        <w:rPr>
          <w:spacing w:val="2"/>
        </w:rPr>
        <w:t>T</w:t>
      </w:r>
      <w:r w:rsidRPr="00B73AD3">
        <w:rPr>
          <w:spacing w:val="1"/>
        </w:rPr>
        <w:t>h</w:t>
      </w:r>
      <w:r w:rsidRPr="00B73AD3">
        <w:t>e</w:t>
      </w:r>
      <w:r w:rsidRPr="00B73AD3">
        <w:rPr>
          <w:spacing w:val="3"/>
        </w:rPr>
        <w:t xml:space="preserve"> </w:t>
      </w:r>
      <w:r w:rsidRPr="00B73AD3">
        <w:t>C</w:t>
      </w:r>
      <w:r w:rsidRPr="00B73AD3">
        <w:rPr>
          <w:spacing w:val="-1"/>
        </w:rPr>
        <w:t>o</w:t>
      </w:r>
      <w:r w:rsidRPr="00B73AD3">
        <w:rPr>
          <w:spacing w:val="1"/>
        </w:rPr>
        <w:t>mp</w:t>
      </w:r>
      <w:r w:rsidRPr="00B73AD3">
        <w:rPr>
          <w:spacing w:val="-1"/>
        </w:rPr>
        <w:t>a</w:t>
      </w:r>
      <w:r w:rsidRPr="00B73AD3">
        <w:rPr>
          <w:spacing w:val="1"/>
        </w:rPr>
        <w:t>n</w:t>
      </w:r>
      <w:r w:rsidRPr="00B73AD3">
        <w:t>y</w:t>
      </w:r>
      <w:r w:rsidRPr="00B73AD3">
        <w:rPr>
          <w:spacing w:val="2"/>
        </w:rPr>
        <w:t xml:space="preserve"> </w:t>
      </w:r>
      <w:r w:rsidRPr="00B73AD3">
        <w:t>is</w:t>
      </w:r>
      <w:r w:rsidRPr="00B73AD3">
        <w:rPr>
          <w:spacing w:val="4"/>
        </w:rPr>
        <w:t xml:space="preserve"> </w:t>
      </w:r>
      <w:r w:rsidRPr="00B73AD3">
        <w:rPr>
          <w:spacing w:val="1"/>
        </w:rPr>
        <w:t>po</w:t>
      </w:r>
      <w:r w:rsidRPr="00B73AD3">
        <w:t>sitio</w:t>
      </w:r>
      <w:r w:rsidRPr="00B73AD3">
        <w:rPr>
          <w:spacing w:val="1"/>
        </w:rPr>
        <w:t>n</w:t>
      </w:r>
      <w:r w:rsidRPr="00B73AD3">
        <w:rPr>
          <w:spacing w:val="-1"/>
        </w:rPr>
        <w:t>e</w:t>
      </w:r>
      <w:r w:rsidRPr="00B73AD3">
        <w:t>d</w:t>
      </w:r>
      <w:r w:rsidRPr="00B73AD3">
        <w:rPr>
          <w:spacing w:val="5"/>
        </w:rPr>
        <w:t xml:space="preserve"> </w:t>
      </w:r>
      <w:r w:rsidRPr="00B73AD3">
        <w:t>to</w:t>
      </w:r>
      <w:r w:rsidRPr="00B73AD3">
        <w:rPr>
          <w:spacing w:val="3"/>
        </w:rPr>
        <w:t xml:space="preserve"> </w:t>
      </w:r>
      <w:r w:rsidRPr="00B73AD3">
        <w:rPr>
          <w:spacing w:val="-2"/>
        </w:rPr>
        <w:t>c</w:t>
      </w:r>
      <w:r w:rsidRPr="00B73AD3">
        <w:rPr>
          <w:spacing w:val="1"/>
        </w:rPr>
        <w:t>ap</w:t>
      </w:r>
      <w:r w:rsidRPr="00B73AD3">
        <w:t>it</w:t>
      </w:r>
      <w:r w:rsidRPr="00B73AD3">
        <w:rPr>
          <w:spacing w:val="1"/>
        </w:rPr>
        <w:t>a</w:t>
      </w:r>
      <w:r w:rsidRPr="00B73AD3">
        <w:t>l</w:t>
      </w:r>
      <w:r w:rsidRPr="00B73AD3">
        <w:rPr>
          <w:spacing w:val="-1"/>
        </w:rPr>
        <w:t>i</w:t>
      </w:r>
      <w:r w:rsidRPr="00B73AD3">
        <w:rPr>
          <w:spacing w:val="-2"/>
        </w:rPr>
        <w:t>z</w:t>
      </w:r>
      <w:r w:rsidRPr="00B73AD3">
        <w:t>e</w:t>
      </w:r>
      <w:r w:rsidRPr="00B73AD3">
        <w:rPr>
          <w:spacing w:val="5"/>
        </w:rPr>
        <w:t xml:space="preserve"> </w:t>
      </w:r>
      <w:r w:rsidRPr="00B73AD3">
        <w:rPr>
          <w:spacing w:val="1"/>
        </w:rPr>
        <w:t>o</w:t>
      </w:r>
      <w:r w:rsidRPr="00B73AD3">
        <w:t>n</w:t>
      </w:r>
      <w:r w:rsidRPr="00B73AD3">
        <w:rPr>
          <w:spacing w:val="5"/>
        </w:rPr>
        <w:t xml:space="preserve"> </w:t>
      </w:r>
      <w:r w:rsidRPr="00B73AD3">
        <w:rPr>
          <w:spacing w:val="-2"/>
        </w:rPr>
        <w:t>t</w:t>
      </w:r>
      <w:r w:rsidRPr="00B73AD3">
        <w:rPr>
          <w:spacing w:val="1"/>
        </w:rPr>
        <w:t>h</w:t>
      </w:r>
      <w:r w:rsidRPr="00B73AD3">
        <w:t>e</w:t>
      </w:r>
      <w:r w:rsidRPr="00B73AD3">
        <w:rPr>
          <w:spacing w:val="3"/>
        </w:rPr>
        <w:t xml:space="preserve"> </w:t>
      </w:r>
      <w:r w:rsidRPr="00B73AD3">
        <w:t>f</w:t>
      </w:r>
      <w:r w:rsidRPr="00B73AD3">
        <w:rPr>
          <w:spacing w:val="1"/>
        </w:rPr>
        <w:t>a</w:t>
      </w:r>
      <w:r w:rsidRPr="00B73AD3">
        <w:t xml:space="preserve">st </w:t>
      </w:r>
      <w:r w:rsidRPr="00B73AD3">
        <w:rPr>
          <w:spacing w:val="-1"/>
        </w:rPr>
        <w:t>g</w:t>
      </w:r>
      <w:r w:rsidRPr="00B73AD3">
        <w:t>r</w:t>
      </w:r>
      <w:r w:rsidRPr="00B73AD3">
        <w:rPr>
          <w:spacing w:val="2"/>
        </w:rPr>
        <w:t>o</w:t>
      </w:r>
      <w:r w:rsidRPr="00B73AD3">
        <w:rPr>
          <w:spacing w:val="-3"/>
        </w:rPr>
        <w:t>w</w:t>
      </w:r>
      <w:r w:rsidRPr="00B73AD3">
        <w:t>ing</w:t>
      </w:r>
      <w:r w:rsidRPr="00B73AD3">
        <w:rPr>
          <w:spacing w:val="3"/>
        </w:rPr>
        <w:t xml:space="preserve"> </w:t>
      </w:r>
      <w:r w:rsidRPr="00B73AD3">
        <w:t>tre</w:t>
      </w:r>
      <w:r w:rsidRPr="00B73AD3">
        <w:rPr>
          <w:spacing w:val="1"/>
        </w:rPr>
        <w:t>n</w:t>
      </w:r>
      <w:r w:rsidRPr="00B73AD3">
        <w:t>d</w:t>
      </w:r>
      <w:r w:rsidRPr="00B73AD3">
        <w:rPr>
          <w:spacing w:val="5"/>
        </w:rPr>
        <w:t xml:space="preserve"> </w:t>
      </w:r>
      <w:r w:rsidRPr="00B73AD3">
        <w:t>t</w:t>
      </w:r>
      <w:r w:rsidRPr="00B73AD3">
        <w:rPr>
          <w:spacing w:val="1"/>
        </w:rPr>
        <w:t>o</w:t>
      </w:r>
      <w:r w:rsidRPr="00B73AD3">
        <w:rPr>
          <w:spacing w:val="-3"/>
        </w:rPr>
        <w:t>w</w:t>
      </w:r>
      <w:r w:rsidRPr="00B73AD3">
        <w:rPr>
          <w:spacing w:val="1"/>
        </w:rPr>
        <w:t>a</w:t>
      </w:r>
      <w:r w:rsidRPr="00B73AD3">
        <w:t xml:space="preserve">rd </w:t>
      </w:r>
      <w:r w:rsidRPr="00B73AD3">
        <w:rPr>
          <w:spacing w:val="1"/>
        </w:rPr>
        <w:t>ma</w:t>
      </w:r>
      <w:r w:rsidRPr="00B73AD3">
        <w:t>r</w:t>
      </w:r>
      <w:r w:rsidRPr="00B73AD3">
        <w:rPr>
          <w:spacing w:val="-1"/>
        </w:rPr>
        <w:t>i</w:t>
      </w:r>
      <w:r w:rsidRPr="00B73AD3">
        <w:t>ju</w:t>
      </w:r>
      <w:r w:rsidRPr="00B73AD3">
        <w:rPr>
          <w:spacing w:val="1"/>
        </w:rPr>
        <w:t>a</w:t>
      </w:r>
      <w:r w:rsidRPr="00B73AD3">
        <w:rPr>
          <w:spacing w:val="-1"/>
        </w:rPr>
        <w:t>n</w:t>
      </w:r>
      <w:r w:rsidRPr="00B73AD3">
        <w:t>a</w:t>
      </w:r>
      <w:r w:rsidRPr="00B73AD3">
        <w:rPr>
          <w:spacing w:val="3"/>
        </w:rPr>
        <w:t xml:space="preserve"> </w:t>
      </w:r>
      <w:r w:rsidRPr="00B73AD3">
        <w:t>le</w:t>
      </w:r>
      <w:r w:rsidRPr="00B73AD3">
        <w:rPr>
          <w:spacing w:val="-1"/>
        </w:rPr>
        <w:t>g</w:t>
      </w:r>
      <w:r w:rsidRPr="00B73AD3">
        <w:rPr>
          <w:spacing w:val="1"/>
        </w:rPr>
        <w:t>a</w:t>
      </w:r>
      <w:r w:rsidRPr="00B73AD3">
        <w:t>l</w:t>
      </w:r>
      <w:r w:rsidRPr="00B73AD3">
        <w:rPr>
          <w:spacing w:val="-1"/>
        </w:rPr>
        <w:t>i</w:t>
      </w:r>
      <w:r w:rsidRPr="00B73AD3">
        <w:rPr>
          <w:spacing w:val="-2"/>
        </w:rPr>
        <w:t>z</w:t>
      </w:r>
      <w:r w:rsidRPr="00B73AD3">
        <w:rPr>
          <w:spacing w:val="1"/>
        </w:rPr>
        <w:t>a</w:t>
      </w:r>
      <w:r w:rsidRPr="00B73AD3">
        <w:t>ti</w:t>
      </w:r>
      <w:r w:rsidRPr="00B73AD3">
        <w:rPr>
          <w:spacing w:val="1"/>
        </w:rPr>
        <w:t>o</w:t>
      </w:r>
      <w:r w:rsidRPr="00B73AD3">
        <w:t>n</w:t>
      </w:r>
      <w:r w:rsidRPr="00B73AD3">
        <w:rPr>
          <w:spacing w:val="3"/>
        </w:rPr>
        <w:t xml:space="preserve"> </w:t>
      </w:r>
      <w:r w:rsidRPr="00B73AD3">
        <w:t>in</w:t>
      </w:r>
      <w:r w:rsidRPr="00B73AD3">
        <w:rPr>
          <w:spacing w:val="3"/>
        </w:rPr>
        <w:t xml:space="preserve"> </w:t>
      </w:r>
      <w:r w:rsidRPr="00B73AD3">
        <w:t>t</w:t>
      </w:r>
      <w:r w:rsidRPr="00B73AD3">
        <w:rPr>
          <w:spacing w:val="1"/>
        </w:rPr>
        <w:t>h</w:t>
      </w:r>
      <w:r w:rsidRPr="00B73AD3">
        <w:t>e</w:t>
      </w:r>
      <w:r w:rsidRPr="00B73AD3">
        <w:rPr>
          <w:spacing w:val="3"/>
        </w:rPr>
        <w:t xml:space="preserve"> </w:t>
      </w:r>
      <w:r w:rsidRPr="00B73AD3">
        <w:t>Unit</w:t>
      </w:r>
      <w:r w:rsidRPr="00B73AD3">
        <w:rPr>
          <w:spacing w:val="-1"/>
        </w:rPr>
        <w:t>e</w:t>
      </w:r>
      <w:r w:rsidRPr="00B73AD3">
        <w:t>d</w:t>
      </w:r>
      <w:r w:rsidRPr="00B73AD3">
        <w:rPr>
          <w:spacing w:val="3"/>
        </w:rPr>
        <w:t xml:space="preserve"> </w:t>
      </w:r>
      <w:r w:rsidRPr="00B73AD3">
        <w:t>S</w:t>
      </w:r>
      <w:r w:rsidRPr="00B73AD3">
        <w:rPr>
          <w:spacing w:val="-2"/>
        </w:rPr>
        <w:t>t</w:t>
      </w:r>
      <w:r w:rsidRPr="00B73AD3">
        <w:rPr>
          <w:spacing w:val="1"/>
        </w:rPr>
        <w:t>a</w:t>
      </w:r>
      <w:r w:rsidRPr="00B73AD3">
        <w:t>t</w:t>
      </w:r>
      <w:r w:rsidRPr="00B73AD3">
        <w:rPr>
          <w:spacing w:val="-1"/>
        </w:rPr>
        <w:t>e</w:t>
      </w:r>
      <w:r w:rsidRPr="00B73AD3">
        <w:t>s</w:t>
      </w:r>
      <w:r w:rsidRPr="00B73AD3">
        <w:rPr>
          <w:spacing w:val="2"/>
        </w:rPr>
        <w:t xml:space="preserve"> </w:t>
      </w:r>
      <w:r w:rsidRPr="00B73AD3">
        <w:rPr>
          <w:spacing w:val="1"/>
        </w:rPr>
        <w:t>an</w:t>
      </w:r>
      <w:r w:rsidRPr="00B73AD3">
        <w:t>d</w:t>
      </w:r>
      <w:r w:rsidRPr="00B73AD3">
        <w:rPr>
          <w:spacing w:val="1"/>
        </w:rPr>
        <w:t xml:space="preserve"> </w:t>
      </w:r>
      <w:r w:rsidRPr="00B73AD3">
        <w:t>f</w:t>
      </w:r>
      <w:r w:rsidRPr="00B73AD3">
        <w:rPr>
          <w:spacing w:val="1"/>
        </w:rPr>
        <w:t>o</w:t>
      </w:r>
      <w:r w:rsidRPr="00B73AD3">
        <w:t>r</w:t>
      </w:r>
      <w:r w:rsidRPr="00B73AD3">
        <w:rPr>
          <w:spacing w:val="2"/>
        </w:rPr>
        <w:t xml:space="preserve"> </w:t>
      </w:r>
      <w:r w:rsidRPr="00B73AD3">
        <w:rPr>
          <w:spacing w:val="1"/>
        </w:rPr>
        <w:t>m</w:t>
      </w:r>
      <w:r w:rsidRPr="00B73AD3">
        <w:rPr>
          <w:spacing w:val="-1"/>
        </w:rPr>
        <w:t>e</w:t>
      </w:r>
      <w:r w:rsidRPr="00B73AD3">
        <w:rPr>
          <w:spacing w:val="1"/>
        </w:rPr>
        <w:t>d</w:t>
      </w:r>
      <w:r w:rsidRPr="00B73AD3">
        <w:t>ic</w:t>
      </w:r>
      <w:r w:rsidRPr="00B73AD3">
        <w:rPr>
          <w:spacing w:val="-1"/>
        </w:rPr>
        <w:t>i</w:t>
      </w:r>
      <w:r w:rsidRPr="00B73AD3">
        <w:rPr>
          <w:spacing w:val="1"/>
        </w:rPr>
        <w:t>na</w:t>
      </w:r>
      <w:r w:rsidRPr="00B73AD3">
        <w:t xml:space="preserve">l </w:t>
      </w:r>
      <w:r w:rsidRPr="00B73AD3">
        <w:rPr>
          <w:spacing w:val="1"/>
        </w:rPr>
        <w:t>u</w:t>
      </w:r>
      <w:r w:rsidRPr="00B73AD3">
        <w:t>se</w:t>
      </w:r>
      <w:r w:rsidRPr="00B73AD3">
        <w:rPr>
          <w:spacing w:val="3"/>
        </w:rPr>
        <w:t xml:space="preserve"> </w:t>
      </w:r>
      <w:r w:rsidRPr="00B73AD3">
        <w:t>in</w:t>
      </w:r>
      <w:r w:rsidRPr="00B73AD3">
        <w:rPr>
          <w:spacing w:val="3"/>
        </w:rPr>
        <w:t xml:space="preserve"> </w:t>
      </w:r>
      <w:r w:rsidRPr="00B73AD3">
        <w:t>Ca</w:t>
      </w:r>
      <w:r w:rsidRPr="00B73AD3">
        <w:rPr>
          <w:spacing w:val="-1"/>
        </w:rPr>
        <w:t>n</w:t>
      </w:r>
      <w:r w:rsidRPr="00B73AD3">
        <w:rPr>
          <w:spacing w:val="1"/>
        </w:rPr>
        <w:t>ad</w:t>
      </w:r>
      <w:r w:rsidRPr="00B73AD3">
        <w:t>a</w:t>
      </w:r>
      <w:r w:rsidRPr="00B73AD3">
        <w:rPr>
          <w:spacing w:val="1"/>
        </w:rPr>
        <w:t xml:space="preserve"> a</w:t>
      </w:r>
      <w:r w:rsidRPr="00B73AD3">
        <w:rPr>
          <w:spacing w:val="-1"/>
        </w:rPr>
        <w:t>n</w:t>
      </w:r>
      <w:r w:rsidRPr="00B73AD3">
        <w:t>d in</w:t>
      </w:r>
      <w:r w:rsidRPr="00B73AD3">
        <w:rPr>
          <w:spacing w:val="1"/>
        </w:rPr>
        <w:t>te</w:t>
      </w:r>
      <w:r w:rsidRPr="00B73AD3">
        <w:t>rn</w:t>
      </w:r>
      <w:r w:rsidRPr="00B73AD3">
        <w:rPr>
          <w:spacing w:val="1"/>
        </w:rPr>
        <w:t>a</w:t>
      </w:r>
      <w:r w:rsidRPr="00B73AD3">
        <w:t>t</w:t>
      </w:r>
      <w:r w:rsidRPr="00B73AD3">
        <w:rPr>
          <w:spacing w:val="-2"/>
        </w:rPr>
        <w:t>i</w:t>
      </w:r>
      <w:r w:rsidRPr="00B73AD3">
        <w:rPr>
          <w:spacing w:val="1"/>
        </w:rPr>
        <w:t>ona</w:t>
      </w:r>
      <w:r w:rsidRPr="00B73AD3">
        <w:t>l</w:t>
      </w:r>
      <w:r w:rsidRPr="00B73AD3">
        <w:rPr>
          <w:spacing w:val="2"/>
        </w:rPr>
        <w:t xml:space="preserve"> </w:t>
      </w:r>
      <w:r w:rsidRPr="00B73AD3">
        <w:t>jur</w:t>
      </w:r>
      <w:r w:rsidRPr="00B73AD3">
        <w:rPr>
          <w:spacing w:val="-1"/>
        </w:rPr>
        <w:t>i</w:t>
      </w:r>
      <w:r w:rsidRPr="00B73AD3">
        <w:t>s</w:t>
      </w:r>
      <w:r w:rsidRPr="00B73AD3">
        <w:rPr>
          <w:spacing w:val="1"/>
        </w:rPr>
        <w:t>d</w:t>
      </w:r>
      <w:r w:rsidRPr="00B73AD3">
        <w:t>icti</w:t>
      </w:r>
      <w:r w:rsidRPr="00B73AD3">
        <w:rPr>
          <w:spacing w:val="-2"/>
        </w:rPr>
        <w:t>o</w:t>
      </w:r>
      <w:r w:rsidRPr="00B73AD3">
        <w:rPr>
          <w:spacing w:val="1"/>
        </w:rPr>
        <w:t>n</w:t>
      </w:r>
      <w:r w:rsidRPr="00B73AD3">
        <w:t>s</w:t>
      </w:r>
      <w:r w:rsidRPr="00B73AD3">
        <w:rPr>
          <w:spacing w:val="3"/>
        </w:rPr>
        <w:t xml:space="preserve"> </w:t>
      </w:r>
      <w:r w:rsidRPr="00B73AD3">
        <w:rPr>
          <w:spacing w:val="1"/>
        </w:rPr>
        <w:t>b</w:t>
      </w:r>
      <w:r w:rsidRPr="00B73AD3">
        <w:t>y s</w:t>
      </w:r>
      <w:r w:rsidRPr="00B73AD3">
        <w:rPr>
          <w:spacing w:val="1"/>
        </w:rPr>
        <w:t>upp</w:t>
      </w:r>
      <w:r w:rsidRPr="00B73AD3">
        <w:t>l</w:t>
      </w:r>
      <w:r w:rsidRPr="00B73AD3">
        <w:rPr>
          <w:spacing w:val="-3"/>
        </w:rPr>
        <w:t>y</w:t>
      </w:r>
      <w:r w:rsidRPr="00B73AD3">
        <w:t>ing</w:t>
      </w:r>
      <w:r w:rsidRPr="00B73AD3">
        <w:rPr>
          <w:spacing w:val="2"/>
        </w:rPr>
        <w:t xml:space="preserve"> </w:t>
      </w:r>
      <w:r w:rsidRPr="00B73AD3">
        <w:rPr>
          <w:spacing w:val="1"/>
        </w:rPr>
        <w:t>an</w:t>
      </w:r>
      <w:r w:rsidRPr="00B73AD3">
        <w:t>d</w:t>
      </w:r>
      <w:r w:rsidRPr="00B73AD3">
        <w:rPr>
          <w:spacing w:val="3"/>
        </w:rPr>
        <w:t xml:space="preserve"> </w:t>
      </w:r>
      <w:r w:rsidRPr="00B73AD3">
        <w:rPr>
          <w:spacing w:val="1"/>
        </w:rPr>
        <w:t>pa</w:t>
      </w:r>
      <w:r w:rsidRPr="00B73AD3">
        <w:t>rtn</w:t>
      </w:r>
      <w:r w:rsidRPr="00B73AD3">
        <w:rPr>
          <w:spacing w:val="1"/>
        </w:rPr>
        <w:t>e</w:t>
      </w:r>
      <w:r w:rsidRPr="00B73AD3">
        <w:t>r</w:t>
      </w:r>
      <w:r w:rsidRPr="00B73AD3">
        <w:rPr>
          <w:spacing w:val="-1"/>
        </w:rPr>
        <w:t>i</w:t>
      </w:r>
      <w:r w:rsidRPr="00B73AD3">
        <w:rPr>
          <w:spacing w:val="1"/>
        </w:rPr>
        <w:t>n</w:t>
      </w:r>
      <w:r w:rsidRPr="00B73AD3">
        <w:t>g</w:t>
      </w:r>
      <w:r w:rsidRPr="00B73AD3">
        <w:rPr>
          <w:spacing w:val="1"/>
        </w:rPr>
        <w:t xml:space="preserve"> </w:t>
      </w:r>
      <w:r w:rsidRPr="00B73AD3">
        <w:rPr>
          <w:spacing w:val="-3"/>
        </w:rPr>
        <w:t>w</w:t>
      </w:r>
      <w:r w:rsidRPr="00B73AD3">
        <w:t>ith</w:t>
      </w:r>
      <w:r w:rsidRPr="00B73AD3">
        <w:rPr>
          <w:spacing w:val="3"/>
        </w:rPr>
        <w:t xml:space="preserve"> </w:t>
      </w:r>
      <w:r w:rsidRPr="00B73AD3">
        <w:t>c</w:t>
      </w:r>
      <w:r w:rsidRPr="00B73AD3">
        <w:rPr>
          <w:spacing w:val="1"/>
        </w:rPr>
        <w:t>om</w:t>
      </w:r>
      <w:r w:rsidRPr="00B73AD3">
        <w:rPr>
          <w:spacing w:val="-1"/>
        </w:rPr>
        <w:t>p</w:t>
      </w:r>
      <w:r w:rsidRPr="00B73AD3">
        <w:rPr>
          <w:spacing w:val="1"/>
        </w:rPr>
        <w:t>an</w:t>
      </w:r>
      <w:r w:rsidRPr="00B73AD3">
        <w:t>ies</w:t>
      </w:r>
      <w:r w:rsidRPr="00B73AD3">
        <w:rPr>
          <w:spacing w:val="3"/>
        </w:rPr>
        <w:t xml:space="preserve"> </w:t>
      </w:r>
      <w:r w:rsidRPr="00B73AD3">
        <w:t>to</w:t>
      </w:r>
      <w:r w:rsidRPr="00B73AD3">
        <w:rPr>
          <w:spacing w:val="1"/>
        </w:rPr>
        <w:t xml:space="preserve"> </w:t>
      </w:r>
      <w:r w:rsidRPr="00B73AD3">
        <w:rPr>
          <w:spacing w:val="-1"/>
        </w:rPr>
        <w:t>e</w:t>
      </w:r>
      <w:r w:rsidRPr="00B73AD3">
        <w:rPr>
          <w:spacing w:val="1"/>
        </w:rPr>
        <w:t>mp</w:t>
      </w:r>
      <w:r w:rsidRPr="00B73AD3">
        <w:t>loy</w:t>
      </w:r>
      <w:r w:rsidRPr="00B73AD3">
        <w:rPr>
          <w:spacing w:val="1"/>
        </w:rPr>
        <w:t xml:space="preserve"> </w:t>
      </w:r>
      <w:r w:rsidRPr="00B73AD3">
        <w:t xml:space="preserve">its </w:t>
      </w:r>
      <w:r w:rsidRPr="00B73AD3">
        <w:rPr>
          <w:spacing w:val="-2"/>
        </w:rPr>
        <w:t>v</w:t>
      </w:r>
      <w:r w:rsidRPr="00B73AD3">
        <w:rPr>
          <w:spacing w:val="1"/>
        </w:rPr>
        <w:t>e</w:t>
      </w:r>
      <w:r w:rsidRPr="00B73AD3">
        <w:t>rtic</w:t>
      </w:r>
      <w:r w:rsidRPr="00B73AD3">
        <w:rPr>
          <w:spacing w:val="1"/>
        </w:rPr>
        <w:t>a</w:t>
      </w:r>
      <w:r w:rsidRPr="00B73AD3">
        <w:t>l</w:t>
      </w:r>
      <w:r w:rsidRPr="00B73AD3">
        <w:rPr>
          <w:spacing w:val="2"/>
        </w:rPr>
        <w:t xml:space="preserve"> </w:t>
      </w:r>
      <w:r w:rsidRPr="00B73AD3">
        <w:t>c</w:t>
      </w:r>
      <w:r w:rsidRPr="00B73AD3">
        <w:rPr>
          <w:spacing w:val="1"/>
        </w:rPr>
        <w:t>u</w:t>
      </w:r>
      <w:r w:rsidRPr="00B73AD3">
        <w:t>lti</w:t>
      </w:r>
      <w:r w:rsidRPr="00B73AD3">
        <w:rPr>
          <w:spacing w:val="-3"/>
        </w:rPr>
        <w:t>v</w:t>
      </w:r>
      <w:r w:rsidRPr="00B73AD3">
        <w:rPr>
          <w:spacing w:val="1"/>
        </w:rPr>
        <w:t>a</w:t>
      </w:r>
      <w:r w:rsidRPr="00B73AD3">
        <w:t>ti</w:t>
      </w:r>
      <w:r w:rsidRPr="00B73AD3">
        <w:rPr>
          <w:spacing w:val="1"/>
        </w:rPr>
        <w:t>o</w:t>
      </w:r>
      <w:r w:rsidRPr="00B73AD3">
        <w:t>n</w:t>
      </w:r>
      <w:r w:rsidRPr="00B73AD3">
        <w:rPr>
          <w:spacing w:val="3"/>
        </w:rPr>
        <w:t xml:space="preserve"> </w:t>
      </w:r>
      <w:r w:rsidRPr="00B73AD3">
        <w:t>s</w:t>
      </w:r>
      <w:r w:rsidRPr="00B73AD3">
        <w:rPr>
          <w:spacing w:val="-2"/>
        </w:rPr>
        <w:t>y</w:t>
      </w:r>
      <w:r w:rsidRPr="00B73AD3">
        <w:rPr>
          <w:spacing w:val="2"/>
        </w:rPr>
        <w:t>s</w:t>
      </w:r>
      <w:r w:rsidRPr="00B73AD3">
        <w:t>t</w:t>
      </w:r>
      <w:r w:rsidRPr="00B73AD3">
        <w:rPr>
          <w:spacing w:val="1"/>
        </w:rPr>
        <w:t>em</w:t>
      </w:r>
      <w:r w:rsidRPr="00B73AD3">
        <w:t xml:space="preserve">s, </w:t>
      </w:r>
      <w:r w:rsidRPr="00B73AD3">
        <w:rPr>
          <w:spacing w:val="1"/>
        </w:rPr>
        <w:t>e</w:t>
      </w:r>
      <w:r w:rsidRPr="00B73AD3">
        <w:rPr>
          <w:spacing w:val="-2"/>
        </w:rPr>
        <w:t>x</w:t>
      </w:r>
      <w:r w:rsidRPr="00B73AD3">
        <w:t>trac</w:t>
      </w:r>
      <w:r w:rsidRPr="00B73AD3">
        <w:rPr>
          <w:spacing w:val="1"/>
        </w:rPr>
        <w:t>t</w:t>
      </w:r>
      <w:r w:rsidRPr="00B73AD3">
        <w:t>ion</w:t>
      </w:r>
      <w:r w:rsidRPr="00B73AD3">
        <w:rPr>
          <w:spacing w:val="1"/>
        </w:rPr>
        <w:t xml:space="preserve"> e</w:t>
      </w:r>
      <w:r w:rsidRPr="00B73AD3">
        <w:rPr>
          <w:spacing w:val="-1"/>
        </w:rPr>
        <w:t>q</w:t>
      </w:r>
      <w:r w:rsidRPr="00B73AD3">
        <w:rPr>
          <w:spacing w:val="1"/>
        </w:rPr>
        <w:t>u</w:t>
      </w:r>
      <w:r w:rsidRPr="00B73AD3">
        <w:t>i</w:t>
      </w:r>
      <w:r w:rsidRPr="00B73AD3">
        <w:rPr>
          <w:spacing w:val="-2"/>
        </w:rPr>
        <w:t>p</w:t>
      </w:r>
      <w:r w:rsidRPr="00B73AD3">
        <w:rPr>
          <w:spacing w:val="1"/>
        </w:rPr>
        <w:t>me</w:t>
      </w:r>
      <w:r w:rsidRPr="00B73AD3">
        <w:rPr>
          <w:spacing w:val="-1"/>
        </w:rPr>
        <w:t>n</w:t>
      </w:r>
      <w:r w:rsidRPr="00B73AD3">
        <w:t>t</w:t>
      </w:r>
      <w:r w:rsidRPr="00B73AD3">
        <w:rPr>
          <w:spacing w:val="1"/>
        </w:rPr>
        <w:t>/</w:t>
      </w:r>
      <w:r w:rsidRPr="00B73AD3">
        <w:t>t</w:t>
      </w:r>
      <w:r w:rsidRPr="00B73AD3">
        <w:rPr>
          <w:spacing w:val="1"/>
        </w:rPr>
        <w:t>e</w:t>
      </w:r>
      <w:r w:rsidRPr="00B73AD3">
        <w:rPr>
          <w:spacing w:val="-2"/>
        </w:rPr>
        <w:t>c</w:t>
      </w:r>
      <w:r w:rsidRPr="00B73AD3">
        <w:rPr>
          <w:spacing w:val="1"/>
        </w:rPr>
        <w:t>h</w:t>
      </w:r>
      <w:r w:rsidRPr="00B73AD3">
        <w:rPr>
          <w:spacing w:val="-1"/>
        </w:rPr>
        <w:t>n</w:t>
      </w:r>
      <w:r w:rsidRPr="00B73AD3">
        <w:rPr>
          <w:spacing w:val="1"/>
        </w:rPr>
        <w:t>o</w:t>
      </w:r>
      <w:r w:rsidRPr="00B73AD3">
        <w:t>lo</w:t>
      </w:r>
      <w:r w:rsidRPr="00B73AD3">
        <w:rPr>
          <w:spacing w:val="-1"/>
        </w:rPr>
        <w:t>g</w:t>
      </w:r>
      <w:r w:rsidRPr="00B73AD3">
        <w:rPr>
          <w:spacing w:val="-2"/>
        </w:rPr>
        <w:t>y</w:t>
      </w:r>
      <w:r w:rsidRPr="00B73AD3">
        <w:t>,</w:t>
      </w:r>
      <w:r w:rsidRPr="00B73AD3">
        <w:rPr>
          <w:spacing w:val="3"/>
        </w:rPr>
        <w:t xml:space="preserve"> </w:t>
      </w:r>
      <w:r w:rsidRPr="00B73AD3">
        <w:rPr>
          <w:spacing w:val="1"/>
        </w:rPr>
        <w:t>an</w:t>
      </w:r>
      <w:r w:rsidRPr="00B73AD3">
        <w:t>d</w:t>
      </w:r>
      <w:r w:rsidRPr="00B73AD3">
        <w:rPr>
          <w:spacing w:val="1"/>
        </w:rPr>
        <w:t xml:space="preserve"> </w:t>
      </w:r>
      <w:r w:rsidRPr="00B73AD3">
        <w:t>stra</w:t>
      </w:r>
      <w:r w:rsidRPr="00B73AD3">
        <w:rPr>
          <w:spacing w:val="1"/>
        </w:rPr>
        <w:t>te</w:t>
      </w:r>
      <w:r w:rsidRPr="00B73AD3">
        <w:rPr>
          <w:spacing w:val="-1"/>
        </w:rPr>
        <w:t>g</w:t>
      </w:r>
      <w:r w:rsidRPr="00B73AD3">
        <w:t>ic</w:t>
      </w:r>
      <w:r w:rsidRPr="00B73AD3">
        <w:rPr>
          <w:spacing w:val="2"/>
        </w:rPr>
        <w:t xml:space="preserve"> </w:t>
      </w:r>
      <w:r w:rsidRPr="00B73AD3">
        <w:rPr>
          <w:spacing w:val="1"/>
        </w:rPr>
        <w:t>ma</w:t>
      </w:r>
      <w:r w:rsidRPr="00B73AD3">
        <w:t>rk</w:t>
      </w:r>
      <w:r w:rsidRPr="00B73AD3">
        <w:rPr>
          <w:spacing w:val="-2"/>
        </w:rPr>
        <w:t>e</w:t>
      </w:r>
      <w:r w:rsidRPr="00B73AD3">
        <w:t>ti</w:t>
      </w:r>
      <w:r w:rsidRPr="00B73AD3">
        <w:rPr>
          <w:spacing w:val="1"/>
        </w:rPr>
        <w:t>n</w:t>
      </w:r>
      <w:r w:rsidRPr="00B73AD3">
        <w:t>g s</w:t>
      </w:r>
      <w:r w:rsidRPr="00B73AD3">
        <w:rPr>
          <w:spacing w:val="1"/>
        </w:rPr>
        <w:t>up</w:t>
      </w:r>
      <w:r w:rsidRPr="00B73AD3">
        <w:rPr>
          <w:spacing w:val="-1"/>
        </w:rPr>
        <w:t>p</w:t>
      </w:r>
      <w:r w:rsidRPr="00B73AD3">
        <w:rPr>
          <w:spacing w:val="1"/>
        </w:rPr>
        <w:t>o</w:t>
      </w:r>
      <w:r w:rsidRPr="00B73AD3">
        <w:t>rt to</w:t>
      </w:r>
      <w:r w:rsidRPr="00B73AD3">
        <w:rPr>
          <w:spacing w:val="2"/>
        </w:rPr>
        <w:t xml:space="preserve"> </w:t>
      </w:r>
      <w:r w:rsidRPr="00B73AD3">
        <w:t>lice</w:t>
      </w:r>
      <w:r w:rsidRPr="00B73AD3">
        <w:rPr>
          <w:spacing w:val="1"/>
        </w:rPr>
        <w:t>n</w:t>
      </w:r>
      <w:r w:rsidRPr="00B73AD3">
        <w:rPr>
          <w:spacing w:val="-2"/>
        </w:rPr>
        <w:t>s</w:t>
      </w:r>
      <w:r w:rsidRPr="00B73AD3">
        <w:rPr>
          <w:spacing w:val="1"/>
        </w:rPr>
        <w:t>e</w:t>
      </w:r>
      <w:r w:rsidRPr="00B73AD3">
        <w:t>d</w:t>
      </w:r>
      <w:r w:rsidRPr="00B73AD3">
        <w:rPr>
          <w:spacing w:val="1"/>
        </w:rPr>
        <w:t xml:space="preserve"> </w:t>
      </w:r>
      <w:r w:rsidRPr="00B73AD3">
        <w:rPr>
          <w:spacing w:val="-1"/>
        </w:rPr>
        <w:t>g</w:t>
      </w:r>
      <w:r w:rsidRPr="00B73AD3">
        <w:t>ro</w:t>
      </w:r>
      <w:r w:rsidRPr="00B73AD3">
        <w:rPr>
          <w:spacing w:val="-3"/>
        </w:rPr>
        <w:t>w</w:t>
      </w:r>
      <w:r w:rsidRPr="00B73AD3">
        <w:rPr>
          <w:spacing w:val="1"/>
        </w:rPr>
        <w:t>e</w:t>
      </w:r>
      <w:r w:rsidRPr="00B73AD3">
        <w:t xml:space="preserve">rs. </w:t>
      </w:r>
      <w:r w:rsidRPr="00B73AD3">
        <w:rPr>
          <w:spacing w:val="2"/>
        </w:rPr>
        <w:t>T</w:t>
      </w:r>
      <w:r w:rsidRPr="00B73AD3">
        <w:rPr>
          <w:spacing w:val="1"/>
        </w:rPr>
        <w:t>h</w:t>
      </w:r>
      <w:r w:rsidRPr="00B73AD3">
        <w:t>e</w:t>
      </w:r>
      <w:r w:rsidRPr="00B73AD3">
        <w:rPr>
          <w:spacing w:val="1"/>
        </w:rPr>
        <w:t xml:space="preserve"> C</w:t>
      </w:r>
      <w:r w:rsidRPr="00B73AD3">
        <w:rPr>
          <w:spacing w:val="-1"/>
        </w:rPr>
        <w:t>o</w:t>
      </w:r>
      <w:r w:rsidRPr="00B73AD3">
        <w:rPr>
          <w:spacing w:val="1"/>
        </w:rPr>
        <w:t>mp</w:t>
      </w:r>
      <w:r w:rsidRPr="00B73AD3">
        <w:rPr>
          <w:spacing w:val="-1"/>
        </w:rPr>
        <w:t>a</w:t>
      </w:r>
      <w:r w:rsidRPr="00B73AD3">
        <w:rPr>
          <w:spacing w:val="1"/>
        </w:rPr>
        <w:t>n</w:t>
      </w:r>
      <w:r w:rsidRPr="00B73AD3">
        <w:t>y</w:t>
      </w:r>
      <w:r w:rsidRPr="00B73AD3">
        <w:rPr>
          <w:spacing w:val="-2"/>
        </w:rPr>
        <w:t xml:space="preserve"> </w:t>
      </w:r>
      <w:r w:rsidRPr="00B73AD3">
        <w:rPr>
          <w:spacing w:val="1"/>
        </w:rPr>
        <w:t>a</w:t>
      </w:r>
      <w:r w:rsidRPr="00B73AD3">
        <w:t>lso</w:t>
      </w:r>
      <w:r w:rsidRPr="00B73AD3">
        <w:rPr>
          <w:spacing w:val="1"/>
        </w:rPr>
        <w:t xml:space="preserve"> ha</w:t>
      </w:r>
      <w:r w:rsidRPr="00B73AD3">
        <w:t xml:space="preserve">s </w:t>
      </w:r>
      <w:r w:rsidRPr="00B73AD3">
        <w:rPr>
          <w:spacing w:val="-1"/>
        </w:rPr>
        <w:t>a</w:t>
      </w:r>
      <w:r w:rsidRPr="00B73AD3">
        <w:t>n</w:t>
      </w:r>
      <w:r w:rsidRPr="00B73AD3">
        <w:rPr>
          <w:spacing w:val="1"/>
        </w:rPr>
        <w:t xml:space="preserve"> e</w:t>
      </w:r>
      <w:r w:rsidRPr="00B73AD3">
        <w:rPr>
          <w:spacing w:val="-2"/>
        </w:rPr>
        <w:t>x</w:t>
      </w:r>
      <w:r w:rsidRPr="00B73AD3">
        <w:t>t</w:t>
      </w:r>
      <w:r w:rsidRPr="00B73AD3">
        <w:rPr>
          <w:spacing w:val="1"/>
        </w:rPr>
        <w:t>en</w:t>
      </w:r>
      <w:r w:rsidRPr="00B73AD3">
        <w:t>si</w:t>
      </w:r>
      <w:r w:rsidRPr="00B73AD3">
        <w:rPr>
          <w:spacing w:val="-3"/>
        </w:rPr>
        <w:t>v</w:t>
      </w:r>
      <w:r w:rsidRPr="00B73AD3">
        <w:t>e</w:t>
      </w:r>
      <w:r w:rsidRPr="00B73AD3">
        <w:rPr>
          <w:spacing w:val="1"/>
        </w:rPr>
        <w:t xml:space="preserve"> p</w:t>
      </w:r>
      <w:r w:rsidRPr="00B73AD3">
        <w:t>ip</w:t>
      </w:r>
      <w:r w:rsidRPr="00B73AD3">
        <w:rPr>
          <w:spacing w:val="1"/>
        </w:rPr>
        <w:t>e</w:t>
      </w:r>
      <w:r w:rsidRPr="00B73AD3">
        <w:t>l</w:t>
      </w:r>
      <w:r w:rsidRPr="00B73AD3">
        <w:rPr>
          <w:spacing w:val="-1"/>
        </w:rPr>
        <w:t>i</w:t>
      </w:r>
      <w:r w:rsidRPr="00B73AD3">
        <w:rPr>
          <w:spacing w:val="1"/>
        </w:rPr>
        <w:t>n</w:t>
      </w:r>
      <w:r w:rsidRPr="00B73AD3">
        <w:t>e</w:t>
      </w:r>
      <w:r w:rsidRPr="00B73AD3">
        <w:rPr>
          <w:spacing w:val="1"/>
        </w:rPr>
        <w:t xml:space="preserve"> </w:t>
      </w:r>
      <w:r w:rsidRPr="00B73AD3">
        <w:rPr>
          <w:spacing w:val="-1"/>
        </w:rPr>
        <w:t>o</w:t>
      </w:r>
      <w:r w:rsidRPr="00B73AD3">
        <w:t>f</w:t>
      </w:r>
      <w:r w:rsidRPr="00B73AD3">
        <w:rPr>
          <w:spacing w:val="1"/>
        </w:rPr>
        <w:t xml:space="preserve"> h</w:t>
      </w:r>
      <w:r w:rsidRPr="00B73AD3">
        <w:t>i</w:t>
      </w:r>
      <w:r w:rsidRPr="00B73AD3">
        <w:rPr>
          <w:spacing w:val="-2"/>
        </w:rPr>
        <w:t>g</w:t>
      </w:r>
      <w:r w:rsidRPr="00B73AD3">
        <w:rPr>
          <w:spacing w:val="9"/>
        </w:rPr>
        <w:t>h</w:t>
      </w:r>
      <w:r w:rsidRPr="00B73AD3">
        <w:rPr>
          <w:spacing w:val="-1"/>
        </w:rPr>
        <w:t>-q</w:t>
      </w:r>
      <w:r w:rsidRPr="00B73AD3">
        <w:rPr>
          <w:spacing w:val="1"/>
        </w:rPr>
        <w:t>ua</w:t>
      </w:r>
      <w:r w:rsidRPr="00B73AD3">
        <w:t>l</w:t>
      </w:r>
      <w:r w:rsidRPr="00B73AD3">
        <w:rPr>
          <w:spacing w:val="-1"/>
        </w:rPr>
        <w:t>i</w:t>
      </w:r>
      <w:r w:rsidRPr="00B73AD3">
        <w:t xml:space="preserve">ty </w:t>
      </w:r>
      <w:r w:rsidRPr="00B73AD3">
        <w:rPr>
          <w:spacing w:val="1"/>
        </w:rPr>
        <w:t>p</w:t>
      </w:r>
      <w:r w:rsidRPr="00B73AD3">
        <w:t>ro</w:t>
      </w:r>
      <w:r w:rsidRPr="00B73AD3">
        <w:rPr>
          <w:spacing w:val="1"/>
        </w:rPr>
        <w:t>du</w:t>
      </w:r>
      <w:r w:rsidRPr="00B73AD3">
        <w:t>cts</w:t>
      </w:r>
      <w:r w:rsidRPr="00B73AD3">
        <w:rPr>
          <w:spacing w:val="1"/>
        </w:rPr>
        <w:t xml:space="preserve"> an</w:t>
      </w:r>
      <w:r w:rsidRPr="00B73AD3">
        <w:t>d</w:t>
      </w:r>
      <w:r w:rsidRPr="00B73AD3">
        <w:rPr>
          <w:spacing w:val="3"/>
        </w:rPr>
        <w:t xml:space="preserve"> </w:t>
      </w:r>
      <w:r w:rsidRPr="00B73AD3">
        <w:rPr>
          <w:spacing w:val="-2"/>
        </w:rPr>
        <w:t>i</w:t>
      </w:r>
      <w:r w:rsidRPr="00B73AD3">
        <w:rPr>
          <w:spacing w:val="1"/>
        </w:rPr>
        <w:t>n</w:t>
      </w:r>
      <w:r w:rsidRPr="00B73AD3">
        <w:t>t</w:t>
      </w:r>
      <w:r w:rsidRPr="00B73AD3">
        <w:rPr>
          <w:spacing w:val="1"/>
        </w:rPr>
        <w:t>e</w:t>
      </w:r>
      <w:r w:rsidRPr="00B73AD3">
        <w:t>l</w:t>
      </w:r>
      <w:r w:rsidRPr="00B73AD3">
        <w:rPr>
          <w:spacing w:val="-1"/>
        </w:rPr>
        <w:t>l</w:t>
      </w:r>
      <w:r w:rsidRPr="00B73AD3">
        <w:rPr>
          <w:spacing w:val="1"/>
        </w:rPr>
        <w:t>e</w:t>
      </w:r>
      <w:r w:rsidRPr="00B73AD3">
        <w:rPr>
          <w:spacing w:val="-2"/>
        </w:rPr>
        <w:t>c</w:t>
      </w:r>
      <w:r w:rsidRPr="00B73AD3">
        <w:t>t</w:t>
      </w:r>
      <w:r w:rsidRPr="00B73AD3">
        <w:rPr>
          <w:spacing w:val="-1"/>
        </w:rPr>
        <w:t>u</w:t>
      </w:r>
      <w:r w:rsidRPr="00B73AD3">
        <w:rPr>
          <w:spacing w:val="1"/>
        </w:rPr>
        <w:t>a</w:t>
      </w:r>
      <w:r w:rsidRPr="00B73AD3">
        <w:t>l</w:t>
      </w:r>
      <w:r w:rsidRPr="00B73AD3">
        <w:rPr>
          <w:spacing w:val="2"/>
        </w:rPr>
        <w:t xml:space="preserve"> p</w:t>
      </w:r>
      <w:r w:rsidRPr="00B73AD3">
        <w:t>ro</w:t>
      </w:r>
      <w:r w:rsidRPr="00B73AD3">
        <w:rPr>
          <w:spacing w:val="1"/>
        </w:rPr>
        <w:t>pe</w:t>
      </w:r>
      <w:r w:rsidRPr="00B73AD3">
        <w:t xml:space="preserve">rty </w:t>
      </w:r>
      <w:r w:rsidRPr="00B73AD3">
        <w:rPr>
          <w:spacing w:val="3"/>
        </w:rPr>
        <w:t>f</w:t>
      </w:r>
      <w:r w:rsidRPr="00B73AD3">
        <w:rPr>
          <w:spacing w:val="1"/>
        </w:rPr>
        <w:t>o</w:t>
      </w:r>
      <w:r w:rsidRPr="00B73AD3">
        <w:t>r</w:t>
      </w:r>
      <w:r w:rsidRPr="00B73AD3">
        <w:rPr>
          <w:spacing w:val="2"/>
        </w:rPr>
        <w:t xml:space="preserve"> </w:t>
      </w:r>
      <w:r w:rsidRPr="00B73AD3">
        <w:rPr>
          <w:spacing w:val="-2"/>
        </w:rPr>
        <w:t>t</w:t>
      </w:r>
      <w:r w:rsidRPr="00B73AD3">
        <w:rPr>
          <w:spacing w:val="1"/>
        </w:rPr>
        <w:t>h</w:t>
      </w:r>
      <w:r w:rsidRPr="00B73AD3">
        <w:t>e</w:t>
      </w:r>
      <w:r w:rsidRPr="00B73AD3">
        <w:rPr>
          <w:spacing w:val="3"/>
        </w:rPr>
        <w:t xml:space="preserve"> </w:t>
      </w:r>
      <w:r w:rsidRPr="00B73AD3">
        <w:t>ra</w:t>
      </w:r>
      <w:r w:rsidRPr="00B73AD3">
        <w:rPr>
          <w:spacing w:val="1"/>
        </w:rPr>
        <w:t>p</w:t>
      </w:r>
      <w:r w:rsidRPr="00B73AD3">
        <w:rPr>
          <w:spacing w:val="-3"/>
        </w:rPr>
        <w:t>i</w:t>
      </w:r>
      <w:r w:rsidRPr="00B73AD3">
        <w:rPr>
          <w:spacing w:val="1"/>
        </w:rPr>
        <w:t>d</w:t>
      </w:r>
      <w:r w:rsidRPr="00B73AD3">
        <w:t xml:space="preserve">ly </w:t>
      </w:r>
      <w:r w:rsidRPr="00B73AD3">
        <w:rPr>
          <w:spacing w:val="3"/>
        </w:rPr>
        <w:t>e</w:t>
      </w:r>
      <w:r w:rsidRPr="00B73AD3">
        <w:rPr>
          <w:spacing w:val="-2"/>
        </w:rPr>
        <w:t>x</w:t>
      </w:r>
      <w:r w:rsidRPr="00B73AD3">
        <w:rPr>
          <w:spacing w:val="1"/>
        </w:rPr>
        <w:t>pand</w:t>
      </w:r>
      <w:r w:rsidRPr="00B73AD3">
        <w:t>ing</w:t>
      </w:r>
      <w:r w:rsidRPr="00B73AD3">
        <w:rPr>
          <w:spacing w:val="2"/>
        </w:rPr>
        <w:t xml:space="preserve"> </w:t>
      </w:r>
      <w:r w:rsidRPr="00B73AD3">
        <w:rPr>
          <w:spacing w:val="1"/>
        </w:rPr>
        <w:t>bo</w:t>
      </w:r>
      <w:r w:rsidRPr="00B73AD3">
        <w:rPr>
          <w:spacing w:val="-2"/>
        </w:rPr>
        <w:t>t</w:t>
      </w:r>
      <w:r w:rsidRPr="00B73AD3">
        <w:rPr>
          <w:spacing w:val="1"/>
        </w:rPr>
        <w:t>an</w:t>
      </w:r>
      <w:r w:rsidRPr="00B73AD3">
        <w:t>i</w:t>
      </w:r>
      <w:r w:rsidRPr="00B73AD3">
        <w:rPr>
          <w:spacing w:val="-3"/>
        </w:rPr>
        <w:t>c</w:t>
      </w:r>
      <w:r w:rsidRPr="00B73AD3">
        <w:rPr>
          <w:spacing w:val="1"/>
        </w:rPr>
        <w:t>a</w:t>
      </w:r>
      <w:r w:rsidRPr="00B73AD3">
        <w:t>l</w:t>
      </w:r>
      <w:r w:rsidRPr="00B73AD3">
        <w:rPr>
          <w:spacing w:val="2"/>
        </w:rPr>
        <w:t xml:space="preserve"> </w:t>
      </w:r>
      <w:r w:rsidRPr="00B73AD3">
        <w:rPr>
          <w:spacing w:val="1"/>
        </w:rPr>
        <w:t>d</w:t>
      </w:r>
      <w:r w:rsidRPr="00B73AD3">
        <w:t>rug</w:t>
      </w:r>
      <w:r w:rsidRPr="00B73AD3">
        <w:rPr>
          <w:spacing w:val="1"/>
        </w:rPr>
        <w:t xml:space="preserve"> ma</w:t>
      </w:r>
      <w:r w:rsidRPr="00B73AD3">
        <w:t>rket.</w:t>
      </w:r>
      <w:r w:rsidRPr="00B73AD3">
        <w:rPr>
          <w:spacing w:val="6"/>
        </w:rPr>
        <w:t xml:space="preserve"> </w:t>
      </w:r>
      <w:r w:rsidRPr="00B73AD3">
        <w:rPr>
          <w:spacing w:val="8"/>
        </w:rPr>
        <w:t>W</w:t>
      </w:r>
      <w:r w:rsidRPr="00B73AD3">
        <w:t>e f</w:t>
      </w:r>
      <w:r w:rsidRPr="00B73AD3">
        <w:rPr>
          <w:spacing w:val="1"/>
        </w:rPr>
        <w:t>o</w:t>
      </w:r>
      <w:r w:rsidRPr="00B73AD3">
        <w:t>l</w:t>
      </w:r>
      <w:r w:rsidRPr="00B73AD3">
        <w:rPr>
          <w:spacing w:val="-1"/>
        </w:rPr>
        <w:t>l</w:t>
      </w:r>
      <w:r w:rsidRPr="00B73AD3">
        <w:rPr>
          <w:spacing w:val="1"/>
        </w:rPr>
        <w:t>o</w:t>
      </w:r>
      <w:r w:rsidRPr="00B73AD3">
        <w:t>w str</w:t>
      </w:r>
      <w:r w:rsidRPr="00B73AD3">
        <w:rPr>
          <w:spacing w:val="-1"/>
        </w:rPr>
        <w:t>i</w:t>
      </w:r>
      <w:r w:rsidRPr="00B73AD3">
        <w:t>ct</w:t>
      </w:r>
      <w:r w:rsidRPr="00B73AD3">
        <w:rPr>
          <w:spacing w:val="6"/>
        </w:rPr>
        <w:t xml:space="preserve"> </w:t>
      </w:r>
      <w:r w:rsidRPr="00B73AD3">
        <w:t>st</w:t>
      </w:r>
      <w:r w:rsidRPr="00B73AD3">
        <w:rPr>
          <w:spacing w:val="1"/>
        </w:rPr>
        <w:t>anda</w:t>
      </w:r>
      <w:r w:rsidRPr="00B73AD3">
        <w:t>rd</w:t>
      </w:r>
      <w:r w:rsidRPr="00B73AD3">
        <w:rPr>
          <w:spacing w:val="1"/>
        </w:rPr>
        <w:t xml:space="preserve"> ope</w:t>
      </w:r>
      <w:r w:rsidRPr="00B73AD3">
        <w:t>rati</w:t>
      </w:r>
      <w:r w:rsidRPr="00B73AD3">
        <w:rPr>
          <w:spacing w:val="1"/>
        </w:rPr>
        <w:t>n</w:t>
      </w:r>
      <w:r w:rsidRPr="00B73AD3">
        <w:t>g</w:t>
      </w:r>
      <w:r w:rsidRPr="00B73AD3">
        <w:rPr>
          <w:spacing w:val="2"/>
        </w:rPr>
        <w:t xml:space="preserve"> </w:t>
      </w:r>
      <w:r w:rsidRPr="00B73AD3">
        <w:t>prot</w:t>
      </w:r>
      <w:r w:rsidRPr="00B73AD3">
        <w:rPr>
          <w:spacing w:val="1"/>
        </w:rPr>
        <w:t>o</w:t>
      </w:r>
      <w:r w:rsidRPr="00B73AD3">
        <w:t>c</w:t>
      </w:r>
      <w:r w:rsidRPr="00B73AD3">
        <w:rPr>
          <w:spacing w:val="1"/>
        </w:rPr>
        <w:t>o</w:t>
      </w:r>
      <w:r w:rsidRPr="00B73AD3">
        <w:t>ls</w:t>
      </w:r>
      <w:r w:rsidRPr="00B73AD3">
        <w:rPr>
          <w:spacing w:val="3"/>
        </w:rPr>
        <w:t xml:space="preserve"> </w:t>
      </w:r>
      <w:r w:rsidRPr="00B73AD3">
        <w:rPr>
          <w:spacing w:val="1"/>
        </w:rPr>
        <w:t>an</w:t>
      </w:r>
      <w:r w:rsidRPr="00B73AD3">
        <w:t>d</w:t>
      </w:r>
      <w:r w:rsidRPr="00B73AD3">
        <w:rPr>
          <w:spacing w:val="4"/>
        </w:rPr>
        <w:t xml:space="preserve"> </w:t>
      </w:r>
      <w:r w:rsidRPr="00B73AD3">
        <w:rPr>
          <w:spacing w:val="1"/>
        </w:rPr>
        <w:t>a</w:t>
      </w:r>
      <w:r w:rsidRPr="00B73AD3">
        <w:rPr>
          <w:spacing w:val="-1"/>
        </w:rPr>
        <w:t>d</w:t>
      </w:r>
      <w:r w:rsidRPr="00B73AD3">
        <w:rPr>
          <w:spacing w:val="1"/>
        </w:rPr>
        <w:t>he</w:t>
      </w:r>
      <w:r w:rsidRPr="00B73AD3">
        <w:t>re</w:t>
      </w:r>
      <w:r w:rsidRPr="00B73AD3">
        <w:rPr>
          <w:spacing w:val="3"/>
        </w:rPr>
        <w:t xml:space="preserve"> </w:t>
      </w:r>
      <w:r w:rsidRPr="00B73AD3">
        <w:t>to</w:t>
      </w:r>
      <w:r w:rsidRPr="00B73AD3">
        <w:rPr>
          <w:spacing w:val="4"/>
        </w:rPr>
        <w:t xml:space="preserve"> </w:t>
      </w:r>
      <w:r w:rsidRPr="00B73AD3">
        <w:t>t</w:t>
      </w:r>
      <w:r w:rsidRPr="00B73AD3">
        <w:rPr>
          <w:spacing w:val="-1"/>
        </w:rPr>
        <w:t>h</w:t>
      </w:r>
      <w:r w:rsidRPr="00B73AD3">
        <w:t>e</w:t>
      </w:r>
      <w:r w:rsidRPr="00B73AD3">
        <w:rPr>
          <w:spacing w:val="4"/>
        </w:rPr>
        <w:t xml:space="preserve"> applicable </w:t>
      </w:r>
      <w:r w:rsidRPr="00B73AD3">
        <w:rPr>
          <w:spacing w:val="1"/>
        </w:rPr>
        <w:t>l</w:t>
      </w:r>
      <w:r w:rsidRPr="00B73AD3">
        <w:rPr>
          <w:spacing w:val="-1"/>
        </w:rPr>
        <w:t>a</w:t>
      </w:r>
      <w:r w:rsidRPr="00B73AD3">
        <w:rPr>
          <w:spacing w:val="-3"/>
        </w:rPr>
        <w:t>w</w:t>
      </w:r>
      <w:r w:rsidRPr="00B73AD3">
        <w:t>s</w:t>
      </w:r>
      <w:r w:rsidRPr="00B73AD3">
        <w:rPr>
          <w:spacing w:val="5"/>
        </w:rPr>
        <w:t xml:space="preserve"> </w:t>
      </w:r>
      <w:r w:rsidRPr="00B73AD3">
        <w:rPr>
          <w:spacing w:val="1"/>
        </w:rPr>
        <w:t>o</w:t>
      </w:r>
      <w:r w:rsidRPr="00B73AD3">
        <w:t>f</w:t>
      </w:r>
      <w:r w:rsidRPr="00B73AD3">
        <w:rPr>
          <w:spacing w:val="6"/>
        </w:rPr>
        <w:t xml:space="preserve"> </w:t>
      </w:r>
      <w:r w:rsidRPr="00B73AD3">
        <w:t>Ca</w:t>
      </w:r>
      <w:r w:rsidRPr="00B73AD3">
        <w:rPr>
          <w:spacing w:val="1"/>
        </w:rPr>
        <w:t>n</w:t>
      </w:r>
      <w:r w:rsidRPr="00B73AD3">
        <w:rPr>
          <w:spacing w:val="-1"/>
        </w:rPr>
        <w:t>a</w:t>
      </w:r>
      <w:r w:rsidRPr="00B73AD3">
        <w:rPr>
          <w:spacing w:val="1"/>
        </w:rPr>
        <w:t>d</w:t>
      </w:r>
      <w:r w:rsidRPr="00B73AD3">
        <w:t>a</w:t>
      </w:r>
      <w:r w:rsidRPr="00B73AD3">
        <w:rPr>
          <w:spacing w:val="4"/>
        </w:rPr>
        <w:t xml:space="preserve"> </w:t>
      </w:r>
      <w:r w:rsidRPr="00B73AD3">
        <w:rPr>
          <w:spacing w:val="-1"/>
        </w:rPr>
        <w:t>an</w:t>
      </w:r>
      <w:r w:rsidRPr="00B73AD3">
        <w:t>d for</w:t>
      </w:r>
      <w:r w:rsidRPr="00B73AD3">
        <w:rPr>
          <w:spacing w:val="1"/>
        </w:rPr>
        <w:t>e</w:t>
      </w:r>
      <w:r w:rsidRPr="00B73AD3">
        <w:t>i</w:t>
      </w:r>
      <w:r w:rsidRPr="00B73AD3">
        <w:rPr>
          <w:spacing w:val="-2"/>
        </w:rPr>
        <w:t>g</w:t>
      </w:r>
      <w:r w:rsidRPr="00B73AD3">
        <w:t>n</w:t>
      </w:r>
      <w:r w:rsidRPr="00B73AD3">
        <w:rPr>
          <w:spacing w:val="1"/>
        </w:rPr>
        <w:t xml:space="preserve"> ju</w:t>
      </w:r>
      <w:r w:rsidRPr="00B73AD3">
        <w:t>r</w:t>
      </w:r>
      <w:r w:rsidRPr="00B73AD3">
        <w:rPr>
          <w:spacing w:val="-1"/>
        </w:rPr>
        <w:t>i</w:t>
      </w:r>
      <w:r w:rsidRPr="00B73AD3">
        <w:t>s</w:t>
      </w:r>
      <w:r w:rsidRPr="00B73AD3">
        <w:rPr>
          <w:spacing w:val="1"/>
        </w:rPr>
        <w:t>d</w:t>
      </w:r>
      <w:r w:rsidRPr="00B73AD3">
        <w:t>ictio</w:t>
      </w:r>
      <w:r w:rsidRPr="00B73AD3">
        <w:rPr>
          <w:spacing w:val="1"/>
        </w:rPr>
        <w:t>n</w:t>
      </w:r>
      <w:r w:rsidRPr="00B73AD3">
        <w:t xml:space="preserve">s. For </w:t>
      </w:r>
      <w:r w:rsidRPr="00B73AD3">
        <w:rPr>
          <w:spacing w:val="1"/>
        </w:rPr>
        <w:t>mo</w:t>
      </w:r>
      <w:r w:rsidRPr="00B73AD3">
        <w:t>re i</w:t>
      </w:r>
      <w:r w:rsidRPr="00B73AD3">
        <w:rPr>
          <w:spacing w:val="-2"/>
        </w:rPr>
        <w:t>n</w:t>
      </w:r>
      <w:r w:rsidRPr="00B73AD3">
        <w:rPr>
          <w:spacing w:val="3"/>
        </w:rPr>
        <w:t>f</w:t>
      </w:r>
      <w:r w:rsidRPr="00B73AD3">
        <w:rPr>
          <w:spacing w:val="1"/>
        </w:rPr>
        <w:t>o</w:t>
      </w:r>
      <w:r w:rsidRPr="00B73AD3">
        <w:t>r</w:t>
      </w:r>
      <w:r w:rsidRPr="00B73AD3">
        <w:rPr>
          <w:spacing w:val="-1"/>
        </w:rPr>
        <w:t>m</w:t>
      </w:r>
      <w:r w:rsidRPr="00B73AD3">
        <w:rPr>
          <w:spacing w:val="1"/>
        </w:rPr>
        <w:t>a</w:t>
      </w:r>
      <w:r w:rsidRPr="00B73AD3">
        <w:rPr>
          <w:spacing w:val="-2"/>
        </w:rPr>
        <w:t>t</w:t>
      </w:r>
      <w:r w:rsidRPr="00B73AD3">
        <w:t>io</w:t>
      </w:r>
      <w:r w:rsidRPr="00B73AD3">
        <w:rPr>
          <w:spacing w:val="1"/>
        </w:rPr>
        <w:t>n</w:t>
      </w:r>
      <w:r w:rsidRPr="00B73AD3">
        <w:t xml:space="preserve">, </w:t>
      </w:r>
      <w:r w:rsidRPr="00B73AD3">
        <w:rPr>
          <w:spacing w:val="-2"/>
        </w:rPr>
        <w:t>v</w:t>
      </w:r>
      <w:r w:rsidRPr="00B73AD3">
        <w:t>is</w:t>
      </w:r>
      <w:r w:rsidRPr="00B73AD3">
        <w:rPr>
          <w:spacing w:val="-1"/>
        </w:rPr>
        <w:t>i</w:t>
      </w:r>
      <w:r w:rsidRPr="00B73AD3">
        <w:t>t t</w:t>
      </w:r>
      <w:r w:rsidRPr="00B73AD3">
        <w:rPr>
          <w:spacing w:val="1"/>
        </w:rPr>
        <w:t>h</w:t>
      </w:r>
      <w:r w:rsidRPr="00B73AD3">
        <w:t>e</w:t>
      </w:r>
      <w:r w:rsidRPr="00B73AD3">
        <w:rPr>
          <w:spacing w:val="1"/>
        </w:rPr>
        <w:t xml:space="preserve"> </w:t>
      </w:r>
      <w:r w:rsidRPr="00B73AD3">
        <w:t>Co</w:t>
      </w:r>
      <w:r w:rsidRPr="00B73AD3">
        <w:rPr>
          <w:spacing w:val="2"/>
        </w:rPr>
        <w:t>m</w:t>
      </w:r>
      <w:r w:rsidRPr="00B73AD3">
        <w:rPr>
          <w:spacing w:val="-1"/>
        </w:rPr>
        <w:t>p</w:t>
      </w:r>
      <w:r w:rsidRPr="00B73AD3">
        <w:rPr>
          <w:spacing w:val="1"/>
        </w:rPr>
        <w:t>an</w:t>
      </w:r>
      <w:r w:rsidRPr="00B73AD3">
        <w:rPr>
          <w:spacing w:val="-2"/>
        </w:rPr>
        <w:t>y</w:t>
      </w:r>
      <w:r w:rsidRPr="00B73AD3">
        <w:t>’s</w:t>
      </w:r>
      <w:r w:rsidRPr="00B73AD3">
        <w:rPr>
          <w:spacing w:val="2"/>
        </w:rPr>
        <w:t xml:space="preserve"> </w:t>
      </w:r>
      <w:r w:rsidRPr="00B73AD3">
        <w:rPr>
          <w:spacing w:val="-3"/>
        </w:rPr>
        <w:t>w</w:t>
      </w:r>
      <w:r w:rsidRPr="00B73AD3">
        <w:rPr>
          <w:spacing w:val="1"/>
        </w:rPr>
        <w:t>eb</w:t>
      </w:r>
      <w:r w:rsidRPr="00B73AD3">
        <w:t>site</w:t>
      </w:r>
      <w:r w:rsidRPr="00B73AD3">
        <w:rPr>
          <w:spacing w:val="1"/>
        </w:rPr>
        <w:t xml:space="preserve"> a</w:t>
      </w:r>
      <w:r w:rsidRPr="00B73AD3">
        <w:t>t w</w:t>
      </w:r>
      <w:r w:rsidRPr="00B73AD3">
        <w:rPr>
          <w:spacing w:val="-1"/>
        </w:rPr>
        <w:t>w</w:t>
      </w:r>
      <w:r w:rsidRPr="00B73AD3">
        <w:rPr>
          <w:spacing w:val="-3"/>
        </w:rPr>
        <w:t>w</w:t>
      </w:r>
      <w:r w:rsidRPr="00B73AD3">
        <w:t>.</w:t>
      </w:r>
      <w:r w:rsidRPr="00B73AD3">
        <w:rPr>
          <w:spacing w:val="1"/>
        </w:rPr>
        <w:t>aba</w:t>
      </w:r>
      <w:r w:rsidRPr="00B73AD3">
        <w:t>t</w:t>
      </w:r>
      <w:r w:rsidRPr="00B73AD3">
        <w:rPr>
          <w:spacing w:val="1"/>
        </w:rPr>
        <w:t>t</w:t>
      </w:r>
      <w:r w:rsidRPr="00B73AD3">
        <w:t>is.c</w:t>
      </w:r>
      <w:r w:rsidRPr="00B73AD3">
        <w:rPr>
          <w:spacing w:val="1"/>
        </w:rPr>
        <w:t>o</w:t>
      </w:r>
      <w:r w:rsidRPr="00B73AD3">
        <w:rPr>
          <w:spacing w:val="3"/>
        </w:rPr>
        <w:t>m</w:t>
      </w:r>
      <w:r w:rsidRPr="00B73AD3">
        <w:t>.</w:t>
      </w:r>
    </w:p>
    <w:p w:rsidR="00074E78" w:rsidRDefault="00074E78" w:rsidP="007B3531">
      <w:pPr>
        <w:jc w:val="both"/>
        <w:rPr>
          <w:sz w:val="26"/>
          <w:szCs w:val="26"/>
        </w:rPr>
      </w:pPr>
    </w:p>
    <w:p w:rsidR="00074E78" w:rsidRDefault="00074E78" w:rsidP="00074E78">
      <w:pPr>
        <w:ind w:left="100" w:right="599"/>
        <w:jc w:val="both"/>
        <w:rPr>
          <w:rFonts w:ascii="Arial" w:eastAsia="Arial" w:hAnsi="Arial" w:cs="Arial"/>
        </w:rPr>
      </w:pPr>
      <w:r>
        <w:rPr>
          <w:rFonts w:ascii="Arial" w:eastAsia="Arial" w:hAnsi="Arial" w:cs="Arial"/>
        </w:rPr>
        <w:t>For</w:t>
      </w:r>
      <w:r>
        <w:rPr>
          <w:rFonts w:ascii="Arial" w:eastAsia="Arial" w:hAnsi="Arial" w:cs="Arial"/>
          <w:spacing w:val="43"/>
        </w:rPr>
        <w:t xml:space="preserve"> </w:t>
      </w:r>
      <w:r>
        <w:rPr>
          <w:rFonts w:ascii="Arial" w:eastAsia="Arial" w:hAnsi="Arial" w:cs="Arial"/>
          <w:spacing w:val="3"/>
        </w:rPr>
        <w:t>f</w:t>
      </w:r>
      <w:r>
        <w:rPr>
          <w:rFonts w:ascii="Arial" w:eastAsia="Arial" w:hAnsi="Arial" w:cs="Arial"/>
          <w:spacing w:val="1"/>
        </w:rPr>
        <w:t>u</w:t>
      </w:r>
      <w:r>
        <w:rPr>
          <w:rFonts w:ascii="Arial" w:eastAsia="Arial" w:hAnsi="Arial" w:cs="Arial"/>
        </w:rPr>
        <w:t>r</w:t>
      </w:r>
      <w:r>
        <w:rPr>
          <w:rFonts w:ascii="Arial" w:eastAsia="Arial" w:hAnsi="Arial" w:cs="Arial"/>
          <w:spacing w:val="-3"/>
        </w:rPr>
        <w:t>t</w:t>
      </w:r>
      <w:r>
        <w:rPr>
          <w:rFonts w:ascii="Arial" w:eastAsia="Arial" w:hAnsi="Arial" w:cs="Arial"/>
          <w:spacing w:val="1"/>
        </w:rPr>
        <w:t>he</w:t>
      </w:r>
      <w:r>
        <w:rPr>
          <w:rFonts w:ascii="Arial" w:eastAsia="Arial" w:hAnsi="Arial" w:cs="Arial"/>
        </w:rPr>
        <w:t>r</w:t>
      </w:r>
      <w:r>
        <w:rPr>
          <w:rFonts w:ascii="Arial" w:eastAsia="Arial" w:hAnsi="Arial" w:cs="Arial"/>
          <w:spacing w:val="42"/>
        </w:rPr>
        <w:t xml:space="preserve"> </w:t>
      </w:r>
      <w:r>
        <w:rPr>
          <w:rFonts w:ascii="Arial" w:eastAsia="Arial" w:hAnsi="Arial" w:cs="Arial"/>
        </w:rPr>
        <w:t>i</w:t>
      </w:r>
      <w:r>
        <w:rPr>
          <w:rFonts w:ascii="Arial" w:eastAsia="Arial" w:hAnsi="Arial" w:cs="Arial"/>
          <w:spacing w:val="-2"/>
        </w:rPr>
        <w:t>n</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m</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44"/>
        </w:rPr>
        <w:t xml:space="preserve"> </w:t>
      </w:r>
      <w:r>
        <w:rPr>
          <w:rFonts w:ascii="Arial" w:eastAsia="Arial" w:hAnsi="Arial" w:cs="Arial"/>
        </w:rPr>
        <w:t>c</w:t>
      </w:r>
      <w:r>
        <w:rPr>
          <w:rFonts w:ascii="Arial" w:eastAsia="Arial" w:hAnsi="Arial" w:cs="Arial"/>
          <w:spacing w:val="1"/>
        </w:rPr>
        <w:t>on</w:t>
      </w:r>
      <w:r>
        <w:rPr>
          <w:rFonts w:ascii="Arial" w:eastAsia="Arial" w:hAnsi="Arial" w:cs="Arial"/>
          <w:spacing w:val="-2"/>
        </w:rPr>
        <w:t>t</w:t>
      </w:r>
      <w:r>
        <w:rPr>
          <w:rFonts w:ascii="Arial" w:eastAsia="Arial" w:hAnsi="Arial" w:cs="Arial"/>
          <w:spacing w:val="1"/>
        </w:rPr>
        <w:t>a</w:t>
      </w:r>
      <w:r>
        <w:rPr>
          <w:rFonts w:ascii="Arial" w:eastAsia="Arial" w:hAnsi="Arial" w:cs="Arial"/>
        </w:rPr>
        <w:t>ct</w:t>
      </w:r>
      <w:r>
        <w:rPr>
          <w:rFonts w:ascii="Arial" w:eastAsia="Arial" w:hAnsi="Arial" w:cs="Arial"/>
          <w:spacing w:val="4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4"/>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m</w:t>
      </w:r>
      <w:r>
        <w:rPr>
          <w:rFonts w:ascii="Arial" w:eastAsia="Arial" w:hAnsi="Arial" w:cs="Arial"/>
          <w:spacing w:val="4"/>
        </w:rPr>
        <w:t>p</w:t>
      </w:r>
      <w:r>
        <w:rPr>
          <w:rFonts w:ascii="Arial" w:eastAsia="Arial" w:hAnsi="Arial" w:cs="Arial"/>
          <w:spacing w:val="-1"/>
        </w:rPr>
        <w:t>a</w:t>
      </w:r>
      <w:r>
        <w:rPr>
          <w:rFonts w:ascii="Arial" w:eastAsia="Arial" w:hAnsi="Arial" w:cs="Arial"/>
          <w:spacing w:val="1"/>
        </w:rPr>
        <w:t>n</w:t>
      </w:r>
      <w:r>
        <w:rPr>
          <w:rFonts w:ascii="Arial" w:eastAsia="Arial" w:hAnsi="Arial" w:cs="Arial"/>
          <w:spacing w:val="-2"/>
        </w:rPr>
        <w:t>y</w:t>
      </w:r>
      <w:r>
        <w:rPr>
          <w:rFonts w:ascii="Arial" w:eastAsia="Arial" w:hAnsi="Arial" w:cs="Arial"/>
        </w:rPr>
        <w:t>’s</w:t>
      </w:r>
      <w:r>
        <w:rPr>
          <w:rFonts w:ascii="Arial" w:eastAsia="Arial" w:hAnsi="Arial" w:cs="Arial"/>
          <w:spacing w:val="43"/>
        </w:rPr>
        <w:t xml:space="preserve"> </w:t>
      </w:r>
      <w:r>
        <w:rPr>
          <w:rFonts w:ascii="Arial" w:eastAsia="Arial" w:hAnsi="Arial" w:cs="Arial"/>
        </w:rPr>
        <w:t>CEO,</w:t>
      </w:r>
      <w:r>
        <w:rPr>
          <w:rFonts w:ascii="Arial" w:eastAsia="Arial" w:hAnsi="Arial" w:cs="Arial"/>
          <w:spacing w:val="44"/>
        </w:rPr>
        <w:t xml:space="preserve"> </w:t>
      </w:r>
      <w:r>
        <w:rPr>
          <w:rFonts w:ascii="Arial" w:eastAsia="Arial" w:hAnsi="Arial" w:cs="Arial"/>
          <w:spacing w:val="1"/>
        </w:rPr>
        <w:t>M</w:t>
      </w:r>
      <w:r>
        <w:rPr>
          <w:rFonts w:ascii="Arial" w:eastAsia="Arial" w:hAnsi="Arial" w:cs="Arial"/>
        </w:rPr>
        <w:t>ich</w:t>
      </w:r>
      <w:r>
        <w:rPr>
          <w:rFonts w:ascii="Arial" w:eastAsia="Arial" w:hAnsi="Arial" w:cs="Arial"/>
          <w:spacing w:val="1"/>
        </w:rPr>
        <w:t>ae</w:t>
      </w:r>
      <w:r>
        <w:rPr>
          <w:rFonts w:ascii="Arial" w:eastAsia="Arial" w:hAnsi="Arial" w:cs="Arial"/>
        </w:rPr>
        <w:t>l</w:t>
      </w:r>
      <w:r>
        <w:rPr>
          <w:rFonts w:ascii="Arial" w:eastAsia="Arial" w:hAnsi="Arial" w:cs="Arial"/>
          <w:spacing w:val="38"/>
        </w:rPr>
        <w:t xml:space="preserve"> </w:t>
      </w:r>
      <w:r>
        <w:rPr>
          <w:rFonts w:ascii="Arial" w:eastAsia="Arial" w:hAnsi="Arial" w:cs="Arial"/>
          <w:spacing w:val="8"/>
        </w:rPr>
        <w:t>W</w:t>
      </w:r>
      <w:r>
        <w:rPr>
          <w:rFonts w:ascii="Arial" w:eastAsia="Arial" w:hAnsi="Arial" w:cs="Arial"/>
          <w:spacing w:val="-3"/>
        </w:rPr>
        <w:t>i</w:t>
      </w:r>
      <w:r>
        <w:rPr>
          <w:rFonts w:ascii="Arial" w:eastAsia="Arial" w:hAnsi="Arial" w:cs="Arial"/>
        </w:rPr>
        <w:t>t</w:t>
      </w:r>
      <w:r>
        <w:rPr>
          <w:rFonts w:ascii="Arial" w:eastAsia="Arial" w:hAnsi="Arial" w:cs="Arial"/>
          <w:spacing w:val="1"/>
        </w:rPr>
        <w:t>h</w:t>
      </w:r>
      <w:r>
        <w:rPr>
          <w:rFonts w:ascii="Arial" w:eastAsia="Arial" w:hAnsi="Arial" w:cs="Arial"/>
        </w:rPr>
        <w:t>row</w:t>
      </w:r>
      <w:r>
        <w:rPr>
          <w:rFonts w:ascii="Arial" w:eastAsia="Arial" w:hAnsi="Arial" w:cs="Arial"/>
          <w:spacing w:val="4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44"/>
        </w:rPr>
        <w:t xml:space="preserve"> </w:t>
      </w:r>
      <w:r>
        <w:rPr>
          <w:rFonts w:ascii="Arial" w:eastAsia="Arial" w:hAnsi="Arial" w:cs="Arial"/>
        </w:rPr>
        <w:t>(7</w:t>
      </w:r>
      <w:r>
        <w:rPr>
          <w:rFonts w:ascii="Arial" w:eastAsia="Arial" w:hAnsi="Arial" w:cs="Arial"/>
          <w:spacing w:val="1"/>
        </w:rPr>
        <w:t>78</w:t>
      </w:r>
      <w:r>
        <w:rPr>
          <w:rFonts w:ascii="Arial" w:eastAsia="Arial" w:hAnsi="Arial" w:cs="Arial"/>
        </w:rPr>
        <w:t>)</w:t>
      </w:r>
      <w:r>
        <w:rPr>
          <w:rFonts w:ascii="Arial" w:eastAsia="Arial" w:hAnsi="Arial" w:cs="Arial"/>
          <w:spacing w:val="42"/>
        </w:rPr>
        <w:t xml:space="preserve"> </w:t>
      </w:r>
      <w:r>
        <w:rPr>
          <w:rFonts w:ascii="Arial" w:eastAsia="Arial" w:hAnsi="Arial" w:cs="Arial"/>
          <w:spacing w:val="1"/>
        </w:rPr>
        <w:t>89</w:t>
      </w:r>
      <w:r>
        <w:rPr>
          <w:rFonts w:ascii="Arial" w:eastAsia="Arial" w:hAnsi="Arial" w:cs="Arial"/>
          <w:spacing w:val="6"/>
        </w:rPr>
        <w:t>6</w:t>
      </w:r>
      <w:r>
        <w:rPr>
          <w:rFonts w:ascii="Arial" w:eastAsia="Arial" w:hAnsi="Arial" w:cs="Arial"/>
        </w:rPr>
        <w:t>-</w:t>
      </w:r>
      <w:r>
        <w:rPr>
          <w:rFonts w:ascii="Arial" w:eastAsia="Arial" w:hAnsi="Arial" w:cs="Arial"/>
          <w:spacing w:val="1"/>
        </w:rPr>
        <w:t>65</w:t>
      </w:r>
      <w:r>
        <w:rPr>
          <w:rFonts w:ascii="Arial" w:eastAsia="Arial" w:hAnsi="Arial" w:cs="Arial"/>
          <w:spacing w:val="-1"/>
        </w:rPr>
        <w:t>3</w:t>
      </w:r>
      <w:r>
        <w:rPr>
          <w:rFonts w:ascii="Arial" w:eastAsia="Arial" w:hAnsi="Arial" w:cs="Arial"/>
        </w:rPr>
        <w:t>6</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2"/>
        </w:rPr>
        <w:t>a</w:t>
      </w:r>
      <w:r>
        <w:rPr>
          <w:rFonts w:ascii="Arial" w:eastAsia="Arial" w:hAnsi="Arial" w:cs="Arial"/>
        </w:rPr>
        <w:t xml:space="preserve">t </w:t>
      </w:r>
      <w:hyperlink r:id="rId10">
        <w:r>
          <w:rPr>
            <w:rFonts w:ascii="Arial" w:eastAsia="Arial" w:hAnsi="Arial" w:cs="Arial"/>
            <w:color w:val="0000FF"/>
            <w:spacing w:val="1"/>
            <w:u w:val="single" w:color="0000FF"/>
          </w:rPr>
          <w:t>m</w:t>
        </w:r>
        <w:r>
          <w:rPr>
            <w:rFonts w:ascii="Arial" w:eastAsia="Arial" w:hAnsi="Arial" w:cs="Arial"/>
            <w:color w:val="0000FF"/>
            <w:u w:val="single" w:color="0000FF"/>
          </w:rPr>
          <w:t>ike</w:t>
        </w:r>
        <w:r>
          <w:rPr>
            <w:rFonts w:ascii="Arial" w:eastAsia="Arial" w:hAnsi="Arial" w:cs="Arial"/>
            <w:color w:val="0000FF"/>
            <w:spacing w:val="1"/>
            <w:u w:val="single" w:color="0000FF"/>
          </w:rPr>
          <w:t>.</w:t>
        </w:r>
        <w:r>
          <w:rPr>
            <w:rFonts w:ascii="Arial" w:eastAsia="Arial" w:hAnsi="Arial" w:cs="Arial"/>
            <w:color w:val="0000FF"/>
            <w:spacing w:val="-3"/>
            <w:u w:val="single" w:color="0000FF"/>
          </w:rPr>
          <w:t>w</w:t>
        </w:r>
        <w:r>
          <w:rPr>
            <w:rFonts w:ascii="Arial" w:eastAsia="Arial" w:hAnsi="Arial" w:cs="Arial"/>
            <w:color w:val="0000FF"/>
            <w:u w:val="single" w:color="0000FF"/>
          </w:rPr>
          <w:t>it</w:t>
        </w:r>
        <w:r>
          <w:rPr>
            <w:rFonts w:ascii="Arial" w:eastAsia="Arial" w:hAnsi="Arial" w:cs="Arial"/>
            <w:color w:val="0000FF"/>
            <w:spacing w:val="1"/>
            <w:u w:val="single" w:color="0000FF"/>
          </w:rPr>
          <w:t>h</w:t>
        </w:r>
        <w:r>
          <w:rPr>
            <w:rFonts w:ascii="Arial" w:eastAsia="Arial" w:hAnsi="Arial" w:cs="Arial"/>
            <w:color w:val="0000FF"/>
            <w:u w:val="single" w:color="0000FF"/>
          </w:rPr>
          <w:t>ro</w:t>
        </w:r>
        <w:r>
          <w:rPr>
            <w:rFonts w:ascii="Arial" w:eastAsia="Arial" w:hAnsi="Arial" w:cs="Arial"/>
            <w:color w:val="0000FF"/>
            <w:spacing w:val="-3"/>
            <w:u w:val="single" w:color="0000FF"/>
          </w:rPr>
          <w:t>w</w:t>
        </w:r>
        <w:r>
          <w:rPr>
            <w:rFonts w:ascii="Arial" w:eastAsia="Arial" w:hAnsi="Arial" w:cs="Arial"/>
            <w:color w:val="0000FF"/>
            <w:spacing w:val="1"/>
            <w:u w:val="single" w:color="0000FF"/>
          </w:rPr>
          <w:t>@aba</w:t>
        </w:r>
        <w:r>
          <w:rPr>
            <w:rFonts w:ascii="Arial" w:eastAsia="Arial" w:hAnsi="Arial" w:cs="Arial"/>
            <w:color w:val="0000FF"/>
            <w:u w:val="single" w:color="0000FF"/>
          </w:rPr>
          <w:t>t</w:t>
        </w:r>
        <w:r>
          <w:rPr>
            <w:rFonts w:ascii="Arial" w:eastAsia="Arial" w:hAnsi="Arial" w:cs="Arial"/>
            <w:color w:val="0000FF"/>
            <w:spacing w:val="1"/>
            <w:u w:val="single" w:color="0000FF"/>
          </w:rPr>
          <w:t>t</w:t>
        </w:r>
        <w:r>
          <w:rPr>
            <w:rFonts w:ascii="Arial" w:eastAsia="Arial" w:hAnsi="Arial" w:cs="Arial"/>
            <w:color w:val="0000FF"/>
            <w:u w:val="single" w:color="0000FF"/>
          </w:rPr>
          <w:t>is.c</w:t>
        </w:r>
        <w:r>
          <w:rPr>
            <w:rFonts w:ascii="Arial" w:eastAsia="Arial" w:hAnsi="Arial" w:cs="Arial"/>
            <w:color w:val="0000FF"/>
            <w:spacing w:val="-1"/>
            <w:u w:val="single" w:color="0000FF"/>
          </w:rPr>
          <w:t>o</w:t>
        </w:r>
        <w:r>
          <w:rPr>
            <w:rFonts w:ascii="Arial" w:eastAsia="Arial" w:hAnsi="Arial" w:cs="Arial"/>
            <w:color w:val="0000FF"/>
            <w:spacing w:val="4"/>
            <w:u w:val="single" w:color="0000FF"/>
          </w:rPr>
          <w:t>m</w:t>
        </w:r>
      </w:hyperlink>
      <w:hyperlink>
        <w:r>
          <w:rPr>
            <w:rFonts w:ascii="Arial" w:eastAsia="Arial" w:hAnsi="Arial" w:cs="Arial"/>
            <w:color w:val="000000"/>
          </w:rPr>
          <w:t>.</w:t>
        </w:r>
      </w:hyperlink>
    </w:p>
    <w:p w:rsidR="00074E78" w:rsidRPr="007B74AA" w:rsidRDefault="00074E78" w:rsidP="00074E78">
      <w:pPr>
        <w:widowControl w:val="0"/>
        <w:autoSpaceDE w:val="0"/>
        <w:autoSpaceDN w:val="0"/>
        <w:adjustRightInd w:val="0"/>
        <w:jc w:val="both"/>
        <w:rPr>
          <w:sz w:val="22"/>
          <w:szCs w:val="22"/>
        </w:rPr>
      </w:pPr>
    </w:p>
    <w:p w:rsidR="00074E78" w:rsidRPr="000E13F8" w:rsidRDefault="00074E78" w:rsidP="00074E78">
      <w:pPr>
        <w:widowControl w:val="0"/>
        <w:autoSpaceDE w:val="0"/>
        <w:autoSpaceDN w:val="0"/>
        <w:adjustRightInd w:val="0"/>
        <w:jc w:val="both"/>
        <w:rPr>
          <w:rFonts w:ascii="Arial" w:eastAsia="Arial" w:hAnsi="Arial" w:cs="Arial"/>
          <w:spacing w:val="1"/>
        </w:rPr>
      </w:pPr>
      <w:r w:rsidRPr="000E13F8">
        <w:rPr>
          <w:rFonts w:ascii="Arial" w:eastAsia="Arial" w:hAnsi="Arial" w:cs="Arial"/>
          <w:spacing w:val="1"/>
        </w:rPr>
        <w:t>ON BEHALF OF THE BOARD</w:t>
      </w:r>
    </w:p>
    <w:p w:rsidR="00074E78" w:rsidRPr="000E13F8" w:rsidRDefault="00074E78" w:rsidP="00074E78">
      <w:pPr>
        <w:widowControl w:val="0"/>
        <w:autoSpaceDE w:val="0"/>
        <w:autoSpaceDN w:val="0"/>
        <w:adjustRightInd w:val="0"/>
        <w:rPr>
          <w:rFonts w:ascii="Arial" w:eastAsia="Arial" w:hAnsi="Arial" w:cs="Arial"/>
          <w:spacing w:val="1"/>
        </w:rPr>
      </w:pPr>
    </w:p>
    <w:p w:rsidR="00074E78" w:rsidRPr="000E13F8" w:rsidRDefault="00074E78" w:rsidP="00074E78">
      <w:pPr>
        <w:widowControl w:val="0"/>
        <w:autoSpaceDE w:val="0"/>
        <w:autoSpaceDN w:val="0"/>
        <w:adjustRightInd w:val="0"/>
        <w:rPr>
          <w:rFonts w:ascii="Arial" w:eastAsia="Arial" w:hAnsi="Arial" w:cs="Arial"/>
          <w:spacing w:val="1"/>
        </w:rPr>
      </w:pPr>
    </w:p>
    <w:p w:rsidR="00074E78" w:rsidRPr="000E13F8" w:rsidRDefault="00074E78" w:rsidP="00074E78">
      <w:pPr>
        <w:widowControl w:val="0"/>
        <w:autoSpaceDE w:val="0"/>
        <w:autoSpaceDN w:val="0"/>
        <w:adjustRightInd w:val="0"/>
        <w:rPr>
          <w:rFonts w:ascii="Arial" w:eastAsia="Arial" w:hAnsi="Arial" w:cs="Arial"/>
          <w:spacing w:val="1"/>
        </w:rPr>
      </w:pPr>
      <w:r w:rsidRPr="000E13F8">
        <w:rPr>
          <w:rFonts w:ascii="Arial" w:eastAsia="Arial" w:hAnsi="Arial" w:cs="Arial"/>
          <w:spacing w:val="1"/>
        </w:rPr>
        <w:t>“Mike Withrow”_____________</w:t>
      </w:r>
    </w:p>
    <w:p w:rsidR="00074E78" w:rsidRPr="000E13F8" w:rsidRDefault="00074E78" w:rsidP="00074E78">
      <w:pPr>
        <w:widowControl w:val="0"/>
        <w:autoSpaceDE w:val="0"/>
        <w:autoSpaceDN w:val="0"/>
        <w:adjustRightInd w:val="0"/>
        <w:rPr>
          <w:rFonts w:ascii="Arial" w:eastAsia="Arial" w:hAnsi="Arial" w:cs="Arial"/>
          <w:spacing w:val="1"/>
        </w:rPr>
      </w:pPr>
      <w:r w:rsidRPr="000E13F8">
        <w:rPr>
          <w:rFonts w:ascii="Arial" w:eastAsia="Arial" w:hAnsi="Arial" w:cs="Arial"/>
          <w:spacing w:val="1"/>
        </w:rPr>
        <w:t>Mike Withrow</w:t>
      </w:r>
    </w:p>
    <w:p w:rsidR="00074E78" w:rsidRPr="000E13F8" w:rsidRDefault="00074E78" w:rsidP="00074E78">
      <w:pPr>
        <w:widowControl w:val="0"/>
        <w:autoSpaceDE w:val="0"/>
        <w:autoSpaceDN w:val="0"/>
        <w:adjustRightInd w:val="0"/>
        <w:rPr>
          <w:rFonts w:ascii="Arial" w:eastAsia="Arial" w:hAnsi="Arial" w:cs="Arial"/>
          <w:spacing w:val="1"/>
        </w:rPr>
      </w:pPr>
      <w:r w:rsidRPr="000E13F8">
        <w:rPr>
          <w:rFonts w:ascii="Arial" w:eastAsia="Arial" w:hAnsi="Arial" w:cs="Arial"/>
          <w:spacing w:val="1"/>
        </w:rPr>
        <w:t>President &amp; CEO</w:t>
      </w:r>
    </w:p>
    <w:p w:rsidR="00074E78" w:rsidRPr="000E13F8" w:rsidRDefault="00074E78" w:rsidP="00074E78">
      <w:pPr>
        <w:widowControl w:val="0"/>
        <w:autoSpaceDE w:val="0"/>
        <w:autoSpaceDN w:val="0"/>
        <w:adjustRightInd w:val="0"/>
        <w:rPr>
          <w:rFonts w:ascii="Arial" w:eastAsia="Arial" w:hAnsi="Arial" w:cs="Arial"/>
          <w:spacing w:val="1"/>
        </w:rPr>
      </w:pPr>
    </w:p>
    <w:p w:rsidR="00074E78" w:rsidRPr="000E13F8" w:rsidRDefault="00074E78" w:rsidP="00074E78">
      <w:pPr>
        <w:widowControl w:val="0"/>
        <w:autoSpaceDE w:val="0"/>
        <w:autoSpaceDN w:val="0"/>
        <w:adjustRightInd w:val="0"/>
        <w:rPr>
          <w:rFonts w:ascii="Arial" w:eastAsia="Arial" w:hAnsi="Arial" w:cs="Arial"/>
          <w:spacing w:val="1"/>
        </w:rPr>
      </w:pPr>
      <w:r w:rsidRPr="000E13F8">
        <w:rPr>
          <w:rFonts w:ascii="Arial" w:eastAsia="Arial" w:hAnsi="Arial" w:cs="Arial"/>
          <w:spacing w:val="1"/>
        </w:rPr>
        <w:t>For information please contact:</w:t>
      </w:r>
    </w:p>
    <w:p w:rsidR="00074E78" w:rsidRPr="000E13F8" w:rsidRDefault="00074E78" w:rsidP="00074E78">
      <w:pPr>
        <w:widowControl w:val="0"/>
        <w:autoSpaceDE w:val="0"/>
        <w:autoSpaceDN w:val="0"/>
        <w:adjustRightInd w:val="0"/>
        <w:rPr>
          <w:rFonts w:ascii="Arial" w:eastAsia="Arial" w:hAnsi="Arial" w:cs="Arial"/>
          <w:spacing w:val="1"/>
        </w:rPr>
      </w:pPr>
      <w:r w:rsidRPr="000E13F8">
        <w:rPr>
          <w:rFonts w:ascii="Arial" w:eastAsia="Arial" w:hAnsi="Arial" w:cs="Arial"/>
          <w:spacing w:val="1"/>
        </w:rPr>
        <w:t>Mike Withrow</w:t>
      </w:r>
    </w:p>
    <w:p w:rsidR="00074E78" w:rsidRPr="000E13F8" w:rsidRDefault="00074E78" w:rsidP="00074E78">
      <w:pPr>
        <w:widowControl w:val="0"/>
        <w:autoSpaceDE w:val="0"/>
        <w:autoSpaceDN w:val="0"/>
        <w:adjustRightInd w:val="0"/>
        <w:rPr>
          <w:rFonts w:ascii="Arial" w:eastAsia="Arial" w:hAnsi="Arial" w:cs="Arial"/>
          <w:spacing w:val="1"/>
        </w:rPr>
      </w:pPr>
      <w:r w:rsidRPr="000E13F8">
        <w:rPr>
          <w:rFonts w:ascii="Arial" w:eastAsia="Arial" w:hAnsi="Arial" w:cs="Arial"/>
          <w:spacing w:val="1"/>
        </w:rPr>
        <w:t>P: 778.896.6536</w:t>
      </w:r>
      <w:r w:rsidRPr="000E13F8">
        <w:rPr>
          <w:rFonts w:ascii="Arial" w:eastAsia="Arial" w:hAnsi="Arial" w:cs="Arial"/>
          <w:spacing w:val="1"/>
        </w:rPr>
        <w:br/>
      </w:r>
      <w:hyperlink r:id="rId11" w:history="1">
        <w:r w:rsidRPr="000E13F8">
          <w:rPr>
            <w:rFonts w:ascii="Arial" w:eastAsia="Arial" w:hAnsi="Arial" w:cs="Arial"/>
            <w:spacing w:val="1"/>
          </w:rPr>
          <w:t>www.abattis.com</w:t>
        </w:r>
      </w:hyperlink>
      <w:r w:rsidRPr="000E13F8">
        <w:rPr>
          <w:rFonts w:ascii="Arial" w:eastAsia="Arial" w:hAnsi="Arial" w:cs="Arial"/>
          <w:spacing w:val="1"/>
        </w:rPr>
        <w:t xml:space="preserve"> </w:t>
      </w:r>
    </w:p>
    <w:p w:rsidR="00074E78" w:rsidRDefault="00074E78" w:rsidP="00074E78">
      <w:pPr>
        <w:widowControl w:val="0"/>
        <w:autoSpaceDE w:val="0"/>
        <w:autoSpaceDN w:val="0"/>
        <w:adjustRightInd w:val="0"/>
        <w:rPr>
          <w:sz w:val="22"/>
          <w:szCs w:val="22"/>
        </w:rPr>
      </w:pPr>
    </w:p>
    <w:p w:rsidR="00074E78" w:rsidRPr="007D2D6C" w:rsidRDefault="00074E78" w:rsidP="00074E78">
      <w:pPr>
        <w:widowControl w:val="0"/>
        <w:autoSpaceDE w:val="0"/>
        <w:autoSpaceDN w:val="0"/>
        <w:adjustRightInd w:val="0"/>
        <w:jc w:val="both"/>
        <w:rPr>
          <w:rFonts w:ascii="Arial" w:hAnsi="Arial" w:cs="Arial"/>
          <w:b/>
          <w:i/>
        </w:rPr>
      </w:pPr>
    </w:p>
    <w:p w:rsidR="00074E78" w:rsidRPr="007D2D6C" w:rsidRDefault="00074E78" w:rsidP="00074E78">
      <w:pPr>
        <w:widowControl w:val="0"/>
        <w:autoSpaceDE w:val="0"/>
        <w:autoSpaceDN w:val="0"/>
        <w:adjustRightInd w:val="0"/>
        <w:jc w:val="center"/>
        <w:rPr>
          <w:rFonts w:ascii="Arial" w:hAnsi="Arial" w:cs="Arial"/>
          <w:b/>
          <w:i/>
          <w:sz w:val="16"/>
          <w:szCs w:val="16"/>
        </w:rPr>
      </w:pPr>
      <w:r w:rsidRPr="007D2D6C">
        <w:rPr>
          <w:rFonts w:ascii="Arial" w:hAnsi="Arial" w:cs="Arial"/>
          <w:b/>
          <w:i/>
          <w:sz w:val="16"/>
          <w:szCs w:val="16"/>
        </w:rPr>
        <w:t>NEITHER THE CANADIAN SECURITIES EXCHANGE NOR ITS REGULATIONS SERVICES PROVIDER HAVE REVIEWED OR ACCEPT RESPONSIBILITY FOR THE ADEQUACY OR ACCURACY OF THIS RELEASE.</w:t>
      </w:r>
    </w:p>
    <w:p w:rsidR="00063E12" w:rsidRDefault="00063E12" w:rsidP="00063E12">
      <w:pPr>
        <w:jc w:val="both"/>
        <w:rPr>
          <w:sz w:val="20"/>
        </w:rPr>
      </w:pPr>
    </w:p>
    <w:p w:rsidR="00063E12" w:rsidRPr="00BC183E" w:rsidRDefault="00063E12" w:rsidP="00063E12">
      <w:pPr>
        <w:jc w:val="both"/>
        <w:rPr>
          <w:sz w:val="20"/>
        </w:rPr>
      </w:pPr>
      <w:r>
        <w:rPr>
          <w:sz w:val="20"/>
        </w:rPr>
        <w:t>T</w:t>
      </w:r>
      <w:r w:rsidRPr="00BC183E">
        <w:rPr>
          <w:sz w:val="20"/>
        </w:rPr>
        <w:t xml:space="preserve">his press release contains certain forward-looking statements that reflect the current views and/or expectations of </w:t>
      </w:r>
      <w:r>
        <w:rPr>
          <w:sz w:val="20"/>
        </w:rPr>
        <w:t>Abattis</w:t>
      </w:r>
      <w:r w:rsidRPr="00BC183E">
        <w:rPr>
          <w:sz w:val="20"/>
        </w:rPr>
        <w:t xml:space="preserve"> with respect to</w:t>
      </w:r>
      <w:r>
        <w:rPr>
          <w:sz w:val="20"/>
        </w:rPr>
        <w:t xml:space="preserve"> the market and regulatory conditions for proprietary ingredients, bio-similar compounds, medical marijuana and our other products, our perceptions of the industry or markets in which we operate and anticipated trends in such markets and in the countries in which we do business</w:t>
      </w:r>
      <w:r w:rsidRPr="00BC183E">
        <w:rPr>
          <w:sz w:val="20"/>
        </w:rPr>
        <w:t xml:space="preserve">. </w:t>
      </w:r>
      <w:r w:rsidRPr="00077E65">
        <w:rPr>
          <w:sz w:val="20"/>
        </w:rPr>
        <w:t xml:space="preserve">The use of any of the words "anticipate", "continue", "estimate", "expect", "may", "will", "project", "should", "believe" and similar expressions are intended to identify forward-looking statements.  </w:t>
      </w:r>
      <w:r w:rsidRPr="00BC183E">
        <w:rPr>
          <w:sz w:val="20"/>
        </w:rPr>
        <w:t>The reader is cautioned that forward-looking statements are not guarantees of future performance and involve known and unknown risks, uncertainties, assumptions and other factors which are difficult to predict and that may cause actual results or events to differ materially from those anticipated in such forward-looking statements. Forward-looking statements are based on the then-current expectations, beliefs, assumptions, estimates and forecasts about the business and the industry and markets in which the Company operates. Forward-looking statements are not guarantees of future performance and involve risks, uncertainties and assumptions which are difficult to predict. Assumptions underlying the Company's expectations regarding forward-looking statements contained in this news release include, among others:</w:t>
      </w:r>
      <w:r>
        <w:rPr>
          <w:sz w:val="20"/>
        </w:rPr>
        <w:t xml:space="preserve"> </w:t>
      </w:r>
      <w:r w:rsidRPr="00C940A7">
        <w:rPr>
          <w:sz w:val="20"/>
        </w:rPr>
        <w:t>that we will be able to effectively market our products;</w:t>
      </w:r>
      <w:r>
        <w:rPr>
          <w:sz w:val="20"/>
        </w:rPr>
        <w:t xml:space="preserve"> that </w:t>
      </w:r>
      <w:r w:rsidRPr="00A4221C">
        <w:rPr>
          <w:sz w:val="20"/>
        </w:rPr>
        <w:t>Phytalytics</w:t>
      </w:r>
      <w:r>
        <w:rPr>
          <w:sz w:val="20"/>
        </w:rPr>
        <w:t xml:space="preserve">’ application to the </w:t>
      </w:r>
      <w:r w:rsidRPr="00A4221C">
        <w:rPr>
          <w:sz w:val="20"/>
        </w:rPr>
        <w:t>WSLCB</w:t>
      </w:r>
      <w:r>
        <w:rPr>
          <w:sz w:val="20"/>
        </w:rPr>
        <w:t xml:space="preserve"> will be successful; that demand for Phytalytics’ services will continue to grow; that the relationship between the Company and Phytalytics will achieve the expected benefits; and that SI502 will govern Phytalytics’ activities. </w:t>
      </w:r>
      <w:r w:rsidRPr="00BC183E">
        <w:rPr>
          <w:sz w:val="20"/>
        </w:rPr>
        <w:t xml:space="preserve">Investors are cautioned that all forward-looking statements involve risks and uncertainties including, without limitation, </w:t>
      </w:r>
      <w:r w:rsidRPr="00C940A7">
        <w:rPr>
          <w:sz w:val="20"/>
        </w:rPr>
        <w:t xml:space="preserve">that </w:t>
      </w:r>
      <w:r>
        <w:rPr>
          <w:sz w:val="20"/>
        </w:rPr>
        <w:t>Phytalytics’ application to the WSLCB may not be approved</w:t>
      </w:r>
      <w:r w:rsidRPr="00C940A7">
        <w:rPr>
          <w:sz w:val="20"/>
        </w:rPr>
        <w:t xml:space="preserve">, </w:t>
      </w:r>
      <w:r>
        <w:rPr>
          <w:sz w:val="20"/>
        </w:rPr>
        <w:t>demand for Phytalytics’ services may not grow as anticipated</w:t>
      </w:r>
      <w:r w:rsidRPr="00C940A7">
        <w:rPr>
          <w:sz w:val="20"/>
        </w:rPr>
        <w:t xml:space="preserve">, </w:t>
      </w:r>
      <w:r>
        <w:rPr>
          <w:sz w:val="20"/>
        </w:rPr>
        <w:t>the regulatory or enforcement environment relating to Phytalytics’ services may experience adverse changes, and the relationship between the Company and Phytalytics may not produce the expected benefits</w:t>
      </w:r>
      <w:r w:rsidRPr="00C940A7">
        <w:rPr>
          <w:sz w:val="20"/>
        </w:rPr>
        <w:t>.</w:t>
      </w:r>
      <w:r w:rsidRPr="00BC183E">
        <w:rPr>
          <w:sz w:val="20"/>
        </w:rPr>
        <w:t xml:space="preserve"> These risks, as well as others, could cause actual results and events to vary significantly. Accordingly, readers should not place undue reliance on forward-looking statements, which are qualified in their entirety by this cautionary statement. </w:t>
      </w:r>
      <w:r>
        <w:rPr>
          <w:sz w:val="20"/>
        </w:rPr>
        <w:t>Abattis</w:t>
      </w:r>
      <w:r w:rsidRPr="00BC183E">
        <w:rPr>
          <w:sz w:val="20"/>
        </w:rPr>
        <w:t xml:space="preserve"> does not undertake any obligations to release publicly any revisions for updating any voluntary forward looking statements, except as required by applicable securities law. </w:t>
      </w:r>
    </w:p>
    <w:p w:rsidR="00074E78" w:rsidRPr="007B74AA" w:rsidRDefault="00074E78" w:rsidP="00074E78">
      <w:pPr>
        <w:widowControl w:val="0"/>
        <w:autoSpaceDE w:val="0"/>
        <w:autoSpaceDN w:val="0"/>
        <w:adjustRightInd w:val="0"/>
        <w:rPr>
          <w:sz w:val="22"/>
          <w:szCs w:val="22"/>
        </w:rPr>
      </w:pPr>
    </w:p>
    <w:sectPr w:rsidR="00074E78" w:rsidRPr="007B74AA" w:rsidSect="00074E78">
      <w:headerReference w:type="default" r:id="rId12"/>
      <w:pgSz w:w="12240" w:h="15840"/>
      <w:pgMar w:top="1080" w:right="1440" w:bottom="135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2E9" w:rsidRDefault="002C22E9">
      <w:r>
        <w:separator/>
      </w:r>
    </w:p>
  </w:endnote>
  <w:endnote w:type="continuationSeparator" w:id="1">
    <w:p w:rsidR="002C22E9" w:rsidRDefault="002C2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00000003" w:usb1="00000000" w:usb2="00000000" w:usb3="00000000" w:csb0="00000001" w:csb1="00000000"/>
  </w:font>
  <w:font w:name="Marlett">
    <w:panose1 w:val="000000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utura Lt BT">
    <w:altName w:val="Cambria"/>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2E9" w:rsidRDefault="002C22E9">
      <w:pPr>
        <w:rPr>
          <w:noProof/>
        </w:rPr>
      </w:pPr>
      <w:r>
        <w:rPr>
          <w:noProof/>
        </w:rPr>
        <w:separator/>
      </w:r>
    </w:p>
  </w:footnote>
  <w:footnote w:type="continuationSeparator" w:id="1">
    <w:p w:rsidR="002C22E9" w:rsidRDefault="002C2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FC" w:rsidRPr="00C802C6" w:rsidRDefault="003B6AFC" w:rsidP="00074E78">
    <w:pPr>
      <w:pStyle w:val="Header"/>
      <w:rPr>
        <w:color w:val="72A03C"/>
        <w:sz w:val="18"/>
      </w:rPr>
    </w:pPr>
    <w:r>
      <w:rPr>
        <w:noProof/>
        <w:lang w:eastAsia="en-CA"/>
      </w:rPr>
      <w:drawing>
        <wp:anchor distT="0" distB="0" distL="114300" distR="114300" simplePos="0" relativeHeight="251657216" behindDoc="0" locked="0" layoutInCell="1" allowOverlap="1">
          <wp:simplePos x="0" y="0"/>
          <wp:positionH relativeFrom="column">
            <wp:posOffset>4344670</wp:posOffset>
          </wp:positionH>
          <wp:positionV relativeFrom="paragraph">
            <wp:posOffset>-32385</wp:posOffset>
          </wp:positionV>
          <wp:extent cx="1647190" cy="632460"/>
          <wp:effectExtent l="19050" t="0" r="0" b="0"/>
          <wp:wrapSquare wrapText="bothSides"/>
          <wp:docPr id="3" name="Picture 3" descr="AbattisBio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attisBio Rev"/>
                  <pic:cNvPicPr>
                    <a:picLocks noChangeAspect="1" noChangeArrowheads="1"/>
                  </pic:cNvPicPr>
                </pic:nvPicPr>
                <pic:blipFill>
                  <a:blip r:embed="rId1"/>
                  <a:srcRect/>
                  <a:stretch>
                    <a:fillRect/>
                  </a:stretch>
                </pic:blipFill>
                <pic:spPr bwMode="auto">
                  <a:xfrm>
                    <a:off x="0" y="0"/>
                    <a:ext cx="1647190" cy="632460"/>
                  </a:xfrm>
                  <a:prstGeom prst="rect">
                    <a:avLst/>
                  </a:prstGeom>
                  <a:noFill/>
                </pic:spPr>
              </pic:pic>
            </a:graphicData>
          </a:graphic>
        </wp:anchor>
      </w:drawing>
    </w:r>
    <w:r w:rsidRPr="00C802C6">
      <w:rPr>
        <w:color w:val="72A03C"/>
        <w:sz w:val="18"/>
      </w:rPr>
      <w:t xml:space="preserve">Suite 1000-355 Burrard Street, </w:t>
    </w:r>
  </w:p>
  <w:p w:rsidR="003B6AFC" w:rsidRPr="00C802C6" w:rsidRDefault="003B6AFC" w:rsidP="00074E78">
    <w:pPr>
      <w:tabs>
        <w:tab w:val="left" w:pos="11790"/>
      </w:tabs>
      <w:ind w:right="329"/>
      <w:rPr>
        <w:rFonts w:ascii="Arial" w:hAnsi="Arial" w:cs="Arial"/>
        <w:color w:val="72A03C"/>
        <w:sz w:val="18"/>
        <w:szCs w:val="26"/>
      </w:rPr>
    </w:pPr>
    <w:r w:rsidRPr="00C802C6">
      <w:rPr>
        <w:rFonts w:ascii="Arial" w:hAnsi="Arial" w:cs="Arial"/>
        <w:color w:val="72A03C"/>
        <w:sz w:val="18"/>
        <w:szCs w:val="26"/>
      </w:rPr>
      <w:t>Vancouver, B.C., V6C 2G8</w:t>
    </w:r>
  </w:p>
  <w:p w:rsidR="003B6AFC" w:rsidRPr="00C802C6" w:rsidRDefault="003B6AFC" w:rsidP="00074E78">
    <w:pPr>
      <w:tabs>
        <w:tab w:val="left" w:pos="11790"/>
      </w:tabs>
      <w:ind w:right="329"/>
      <w:rPr>
        <w:rFonts w:ascii="Century Gothic" w:hAnsi="Century Gothic"/>
        <w:color w:val="72A03C"/>
        <w:sz w:val="18"/>
      </w:rPr>
    </w:pPr>
    <w:r w:rsidRPr="00C802C6">
      <w:rPr>
        <w:rFonts w:ascii="Century Gothic" w:hAnsi="Century Gothic"/>
        <w:color w:val="72A03C"/>
        <w:sz w:val="18"/>
      </w:rPr>
      <w:t>Tel: (604) 538-6650</w:t>
    </w:r>
    <w:r>
      <w:rPr>
        <w:rFonts w:ascii="Century Gothic" w:hAnsi="Century Gothic"/>
        <w:color w:val="72A03C"/>
        <w:sz w:val="18"/>
      </w:rPr>
      <w:br/>
      <w:t xml:space="preserve">E: </w:t>
    </w:r>
    <w:hyperlink r:id="rId2" w:history="1">
      <w:r w:rsidRPr="004E2FE0">
        <w:rPr>
          <w:rStyle w:val="Hyperlink"/>
          <w:rFonts w:ascii="Century Gothic" w:hAnsi="Century Gothic"/>
          <w:sz w:val="18"/>
        </w:rPr>
        <w:t>info@abattis.com</w:t>
      </w:r>
    </w:hyperlink>
    <w:r>
      <w:rPr>
        <w:rFonts w:ascii="Century Gothic" w:hAnsi="Century Gothic"/>
        <w:color w:val="72A03C"/>
        <w:sz w:val="18"/>
      </w:rPr>
      <w:t xml:space="preserve"> </w:t>
    </w:r>
  </w:p>
  <w:p w:rsidR="003B6AFC" w:rsidRPr="00C802C6" w:rsidRDefault="00703A36" w:rsidP="00074E78">
    <w:pPr>
      <w:tabs>
        <w:tab w:val="left" w:pos="11790"/>
      </w:tabs>
      <w:ind w:right="329"/>
      <w:rPr>
        <w:rFonts w:ascii="Century Gothic" w:hAnsi="Century Gothic"/>
        <w:sz w:val="18"/>
      </w:rPr>
    </w:pPr>
    <w:hyperlink r:id="rId3" w:history="1">
      <w:r w:rsidR="003B6AFC" w:rsidRPr="00C802C6">
        <w:rPr>
          <w:rStyle w:val="Hyperlink"/>
          <w:rFonts w:ascii="Century Gothic" w:hAnsi="Century Gothic"/>
          <w:sz w:val="18"/>
        </w:rPr>
        <w:t>www.abattis.com</w:t>
      </w:r>
    </w:hyperlink>
    <w:r w:rsidR="003B6AFC" w:rsidRPr="00C802C6">
      <w:rPr>
        <w:rFonts w:ascii="Century Gothic" w:hAnsi="Century Gothic"/>
        <w:sz w:val="18"/>
      </w:rPr>
      <w:t xml:space="preserve"> </w:t>
    </w:r>
  </w:p>
  <w:p w:rsidR="003B6AFC" w:rsidRDefault="003B6AFC">
    <w:pPr>
      <w:pStyle w:val="Header"/>
      <w:rPr>
        <w:rFonts w:ascii="Calibri" w:hAnsi="Calibri" w:cs="Calibri"/>
        <w:noProof/>
        <w:color w:val="0AA654"/>
        <w:sz w:val="12"/>
        <w:szCs w:val="12"/>
      </w:rPr>
    </w:pPr>
  </w:p>
  <w:p w:rsidR="003B6AFC" w:rsidRDefault="003B6AFC">
    <w:pPr>
      <w:pStyle w:val="Header"/>
      <w:rPr>
        <w:rFonts w:ascii="Calibri" w:hAnsi="Calibri" w:cs="Calibri"/>
        <w:noProof/>
        <w:color w:val="0AA654"/>
        <w:sz w:val="12"/>
        <w:szCs w:val="12"/>
      </w:rPr>
    </w:pPr>
  </w:p>
  <w:p w:rsidR="003B6AFC" w:rsidRDefault="00703A36">
    <w:pPr>
      <w:pStyle w:val="Header"/>
      <w:rPr>
        <w:rFonts w:ascii="Calibri" w:hAnsi="Calibri" w:cs="Calibri"/>
        <w:noProof/>
        <w:color w:val="0AA654"/>
        <w:sz w:val="12"/>
        <w:szCs w:val="12"/>
      </w:rPr>
    </w:pPr>
    <w:r w:rsidRPr="00703A36">
      <w:rPr>
        <w:noProof/>
        <w:lang w:eastAsia="en-CA"/>
      </w:rPr>
      <w:pict>
        <v:shapetype id="_x0000_t32" coordsize="21600,21600" o:spt="32" o:oned="t" path="m,l21600,21600e" filled="f">
          <v:path arrowok="t" fillok="f" o:connecttype="none"/>
          <o:lock v:ext="edit" shapetype="t"/>
        </v:shapetype>
        <v:shape id="AutoShape 2" o:spid="_x0000_s2050" type="#_x0000_t32" style="position:absolute;margin-left:-82pt;margin-top:4.2pt;width:626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" strokecolor="#64aa28" strokeweight="3pt">
          <v:shadow color="#4e6128" opacity=".5" offset="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E"/>
    <w:multiLevelType w:val="multilevel"/>
    <w:tmpl w:val="0EEE0B9C"/>
    <w:name w:val="Mixed Legal Indented"/>
    <w:lvl w:ilvl="0">
      <w:start w:val="1"/>
      <w:numFmt w:val="decimal"/>
      <w:lvlRestart w:val="0"/>
      <w:pStyle w:val="Level1"/>
      <w:lvlText w:val="%1."/>
      <w:lvlJc w:val="left"/>
      <w:pPr>
        <w:tabs>
          <w:tab w:val="num" w:pos="720"/>
        </w:tabs>
        <w:ind w:left="720" w:hanging="720"/>
      </w:pPr>
      <w:rPr>
        <w:rFonts w:ascii="Times New Roman" w:hAnsi="Times New Roman" w:cs="Times New Roman" w:hint="default"/>
        <w:b/>
        <w:bCs w:val="0"/>
        <w:i w:val="0"/>
        <w:iCs w:val="0"/>
        <w:caps w:val="0"/>
        <w:strike w:val="0"/>
        <w:dstrike w:val="0"/>
        <w:outline w:val="0"/>
        <w:shadow w:val="0"/>
        <w:emboss w:val="0"/>
        <w:imprint w:val="0"/>
        <w:vanish w:val="0"/>
        <w:color w:val="auto"/>
        <w:spacing w:val="0"/>
        <w:kern w:val="0"/>
        <w:position w:val="0"/>
        <w:sz w:val="24"/>
        <w:szCs w:val="24"/>
        <w:u w:val="none"/>
        <w:effect w:val="none"/>
        <w:vertAlign w:val="baseline"/>
      </w:rPr>
    </w:lvl>
    <w:lvl w:ilvl="1">
      <w:start w:val="1"/>
      <w:numFmt w:val="decimal"/>
      <w:pStyle w:val="Level2"/>
      <w:isLgl/>
      <w:lvlText w:val="%1.%2"/>
      <w:lvlJc w:val="left"/>
      <w:pPr>
        <w:tabs>
          <w:tab w:val="num" w:pos="6120"/>
        </w:tabs>
        <w:ind w:left="6120" w:hanging="720"/>
      </w:pPr>
      <w:rPr>
        <w:rFonts w:ascii="Times New Roman" w:hAnsi="Times New Roman" w:cs="Times New Roman" w:hint="default"/>
        <w:b w:val="0"/>
        <w:i w:val="0"/>
        <w:caps w:val="0"/>
        <w:strike w:val="0"/>
        <w:outline w:val="0"/>
        <w:shadow w:val="0"/>
        <w:vanish w:val="0"/>
        <w:spacing w:val="0"/>
        <w:sz w:val="24"/>
        <w:u w:val="none"/>
        <w:vertAlign w:val="baseline"/>
      </w:rPr>
    </w:lvl>
    <w:lvl w:ilvl="2">
      <w:start w:val="1"/>
      <w:numFmt w:val="decimal"/>
      <w:pStyle w:val="Level3"/>
      <w:isLgl/>
      <w:lvlText w:val="%1.%2.%3"/>
      <w:lvlJc w:val="left"/>
      <w:pPr>
        <w:tabs>
          <w:tab w:val="num" w:pos="2160"/>
        </w:tabs>
        <w:ind w:left="2160" w:hanging="720"/>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u w:val="none"/>
        <w:effect w:val="none"/>
        <w:vertAlign w:val="baseline"/>
      </w:rPr>
    </w:lvl>
    <w:lvl w:ilvl="3">
      <w:start w:val="1"/>
      <w:numFmt w:val="lowerLetter"/>
      <w:pStyle w:val="Level4"/>
      <w:lvlText w:val="%4."/>
      <w:lvlJc w:val="left"/>
      <w:pPr>
        <w:tabs>
          <w:tab w:val="num" w:pos="2160"/>
        </w:tabs>
        <w:ind w:left="2160" w:hanging="720"/>
      </w:pPr>
      <w:rPr>
        <w:rFonts w:ascii="Times New Roman" w:hAnsi="Times New Roman" w:cs="Times New Roman" w:hint="default"/>
        <w:b w:val="0"/>
        <w:i w:val="0"/>
        <w:caps w:val="0"/>
        <w:strike w:val="0"/>
        <w:dstrike w:val="0"/>
        <w:outline w:val="0"/>
        <w:shadow w:val="0"/>
        <w:emboss w:val="0"/>
        <w:imprint w:val="0"/>
        <w:vanish w:val="0"/>
        <w:color w:val="auto"/>
        <w:spacing w:val="0"/>
        <w:sz w:val="24"/>
        <w:u w:val="none"/>
        <w:effect w:val="none"/>
        <w:vertAlign w:val="baseline"/>
      </w:rPr>
    </w:lvl>
    <w:lvl w:ilvl="4">
      <w:start w:val="1"/>
      <w:numFmt w:val="decimal"/>
      <w:pStyle w:val="Level5"/>
      <w:lvlText w:val="(%5)"/>
      <w:lvlJc w:val="left"/>
      <w:pPr>
        <w:tabs>
          <w:tab w:val="num" w:pos="2880"/>
        </w:tabs>
        <w:ind w:left="2880" w:hanging="720"/>
      </w:pPr>
      <w:rPr>
        <w:rFonts w:ascii="Times New Roman" w:hAnsi="Times New Roman" w:cs="Times New Roman" w:hint="default"/>
        <w:b w:val="0"/>
        <w:i w:val="0"/>
        <w:caps w:val="0"/>
        <w:strike w:val="0"/>
        <w:dstrike w:val="0"/>
        <w:outline w:val="0"/>
        <w:shadow w:val="0"/>
        <w:emboss w:val="0"/>
        <w:imprint w:val="0"/>
        <w:vanish w:val="0"/>
        <w:color w:val="auto"/>
        <w:spacing w:val="0"/>
        <w:sz w:val="24"/>
        <w:u w:val="none"/>
        <w:effect w:val="none"/>
        <w:vertAlign w:val="baseline"/>
      </w:rPr>
    </w:lvl>
    <w:lvl w:ilvl="5">
      <w:start w:val="1"/>
      <w:numFmt w:val="upperLetter"/>
      <w:pStyle w:val="Level6"/>
      <w:lvlText w:val="(%6)"/>
      <w:lvlJc w:val="left"/>
      <w:pPr>
        <w:tabs>
          <w:tab w:val="num" w:pos="4320"/>
        </w:tabs>
        <w:ind w:left="4320" w:hanging="720"/>
      </w:pPr>
      <w:rPr>
        <w:rFonts w:ascii="Times New Roman" w:hAnsi="Times New Roman" w:cs="Times New Roman" w:hint="default"/>
        <w:b w:val="0"/>
        <w:i w:val="0"/>
        <w:caps w:val="0"/>
        <w:strike w:val="0"/>
        <w:dstrike w:val="0"/>
        <w:outline w:val="0"/>
        <w:shadow w:val="0"/>
        <w:emboss w:val="0"/>
        <w:imprint w:val="0"/>
        <w:vanish w:val="0"/>
        <w:color w:val="auto"/>
        <w:spacing w:val="0"/>
        <w:sz w:val="24"/>
        <w:u w:val="none"/>
        <w:effect w:val="none"/>
        <w:vertAlign w:val="baseline"/>
      </w:rPr>
    </w:lvl>
    <w:lvl w:ilvl="6">
      <w:start w:val="1"/>
      <w:numFmt w:val="decimal"/>
      <w:pStyle w:val="Level7"/>
      <w:lvlText w:val="(%7)"/>
      <w:lvlJc w:val="left"/>
      <w:pPr>
        <w:tabs>
          <w:tab w:val="num" w:pos="5040"/>
        </w:tabs>
        <w:ind w:left="5040" w:hanging="720"/>
      </w:pPr>
      <w:rPr>
        <w:rFonts w:ascii="Times New Roman" w:hAnsi="Times New Roman" w:cs="Times New Roman" w:hint="default"/>
        <w:b w:val="0"/>
        <w:i w:val="0"/>
        <w:caps w:val="0"/>
        <w:strike w:val="0"/>
        <w:dstrike w:val="0"/>
        <w:outline w:val="0"/>
        <w:shadow w:val="0"/>
        <w:emboss w:val="0"/>
        <w:imprint w:val="0"/>
        <w:vanish w:val="0"/>
        <w:color w:val="auto"/>
        <w:spacing w:val="0"/>
        <w:sz w:val="24"/>
        <w:u w:val="none"/>
        <w:effect w:val="none"/>
        <w:vertAlign w:val="baseline"/>
      </w:rPr>
    </w:lvl>
    <w:lvl w:ilvl="7">
      <w:start w:val="1"/>
      <w:numFmt w:val="lowerLetter"/>
      <w:pStyle w:val="Level8"/>
      <w:lvlText w:val="%8)"/>
      <w:lvlJc w:val="left"/>
      <w:pPr>
        <w:tabs>
          <w:tab w:val="num" w:pos="5760"/>
        </w:tabs>
        <w:ind w:left="5760" w:hanging="720"/>
      </w:pPr>
      <w:rPr>
        <w:rFonts w:ascii="Times New Roman" w:hAnsi="Times New Roman" w:cs="Times New Roman" w:hint="default"/>
        <w:b w:val="0"/>
        <w:i w:val="0"/>
        <w:caps w:val="0"/>
        <w:strike w:val="0"/>
        <w:dstrike w:val="0"/>
        <w:outline w:val="0"/>
        <w:shadow w:val="0"/>
        <w:emboss w:val="0"/>
        <w:imprint w:val="0"/>
        <w:vanish w:val="0"/>
        <w:color w:val="auto"/>
        <w:spacing w:val="0"/>
        <w:sz w:val="24"/>
        <w:u w:val="none"/>
        <w:effect w:val="none"/>
        <w:vertAlign w:val="baseline"/>
      </w:rPr>
    </w:lvl>
    <w:lvl w:ilvl="8">
      <w:start w:val="1"/>
      <w:numFmt w:val="lowerRoman"/>
      <w:pStyle w:val="Level9"/>
      <w:lvlText w:val="%9)"/>
      <w:lvlJc w:val="left"/>
      <w:pPr>
        <w:tabs>
          <w:tab w:val="num" w:pos="6480"/>
        </w:tabs>
        <w:ind w:left="6480" w:hanging="720"/>
      </w:pPr>
      <w:rPr>
        <w:rFonts w:ascii="Times New Roman" w:hAnsi="Times New Roman" w:cs="Times New Roman" w:hint="default"/>
        <w:b w:val="0"/>
        <w:i w:val="0"/>
        <w:caps w:val="0"/>
        <w:strike w:val="0"/>
        <w:dstrike w:val="0"/>
        <w:outline w:val="0"/>
        <w:shadow w:val="0"/>
        <w:emboss w:val="0"/>
        <w:imprint w:val="0"/>
        <w:vanish w:val="0"/>
        <w:color w:val="auto"/>
        <w:spacing w:val="0"/>
        <w:sz w:val="24"/>
        <w:u w:val="none"/>
        <w:effect w:val="none"/>
        <w:vertAlign w:val="baseline"/>
      </w:rPr>
    </w:lvl>
  </w:abstractNum>
  <w:abstractNum w:abstractNumId="2">
    <w:nsid w:val="086F3E62"/>
    <w:multiLevelType w:val="hybridMultilevel"/>
    <w:tmpl w:val="EF06526E"/>
    <w:lvl w:ilvl="0" w:tplc="4E743268">
      <w:start w:val="1"/>
      <w:numFmt w:val="bullet"/>
      <w:lvlText w:val=""/>
      <w:lvlJc w:val="left"/>
      <w:pPr>
        <w:ind w:left="360" w:hanging="360"/>
      </w:pPr>
      <w:rPr>
        <w:rFonts w:ascii="Symbol" w:hAnsi="Symbol" w:hint="default"/>
      </w:rPr>
    </w:lvl>
    <w:lvl w:ilvl="1" w:tplc="4A6C662C" w:tentative="1">
      <w:start w:val="1"/>
      <w:numFmt w:val="bullet"/>
      <w:lvlText w:val="o"/>
      <w:lvlJc w:val="left"/>
      <w:pPr>
        <w:ind w:left="1080" w:hanging="360"/>
      </w:pPr>
      <w:rPr>
        <w:rFonts w:ascii="Courier New" w:hAnsi="Courier New" w:hint="default"/>
      </w:rPr>
    </w:lvl>
    <w:lvl w:ilvl="2" w:tplc="0630DB84" w:tentative="1">
      <w:start w:val="1"/>
      <w:numFmt w:val="bullet"/>
      <w:lvlText w:val=""/>
      <w:lvlJc w:val="left"/>
      <w:pPr>
        <w:ind w:left="1800" w:hanging="360"/>
      </w:pPr>
      <w:rPr>
        <w:rFonts w:ascii="Wingdings" w:hAnsi="Wingdings" w:hint="default"/>
      </w:rPr>
    </w:lvl>
    <w:lvl w:ilvl="3" w:tplc="DBAC06A8" w:tentative="1">
      <w:start w:val="1"/>
      <w:numFmt w:val="bullet"/>
      <w:lvlText w:val=""/>
      <w:lvlJc w:val="left"/>
      <w:pPr>
        <w:ind w:left="2520" w:hanging="360"/>
      </w:pPr>
      <w:rPr>
        <w:rFonts w:ascii="Symbol" w:hAnsi="Symbol" w:hint="default"/>
      </w:rPr>
    </w:lvl>
    <w:lvl w:ilvl="4" w:tplc="AD68FB04" w:tentative="1">
      <w:start w:val="1"/>
      <w:numFmt w:val="bullet"/>
      <w:lvlText w:val="o"/>
      <w:lvlJc w:val="left"/>
      <w:pPr>
        <w:ind w:left="3240" w:hanging="360"/>
      </w:pPr>
      <w:rPr>
        <w:rFonts w:ascii="Courier New" w:hAnsi="Courier New" w:hint="default"/>
      </w:rPr>
    </w:lvl>
    <w:lvl w:ilvl="5" w:tplc="75523EDA" w:tentative="1">
      <w:start w:val="1"/>
      <w:numFmt w:val="bullet"/>
      <w:lvlText w:val=""/>
      <w:lvlJc w:val="left"/>
      <w:pPr>
        <w:ind w:left="3960" w:hanging="360"/>
      </w:pPr>
      <w:rPr>
        <w:rFonts w:ascii="Wingdings" w:hAnsi="Wingdings" w:hint="default"/>
      </w:rPr>
    </w:lvl>
    <w:lvl w:ilvl="6" w:tplc="7B888304" w:tentative="1">
      <w:start w:val="1"/>
      <w:numFmt w:val="bullet"/>
      <w:lvlText w:val=""/>
      <w:lvlJc w:val="left"/>
      <w:pPr>
        <w:ind w:left="4680" w:hanging="360"/>
      </w:pPr>
      <w:rPr>
        <w:rFonts w:ascii="Symbol" w:hAnsi="Symbol" w:hint="default"/>
      </w:rPr>
    </w:lvl>
    <w:lvl w:ilvl="7" w:tplc="B7025B5C" w:tentative="1">
      <w:start w:val="1"/>
      <w:numFmt w:val="bullet"/>
      <w:lvlText w:val="o"/>
      <w:lvlJc w:val="left"/>
      <w:pPr>
        <w:ind w:left="5400" w:hanging="360"/>
      </w:pPr>
      <w:rPr>
        <w:rFonts w:ascii="Courier New" w:hAnsi="Courier New" w:hint="default"/>
      </w:rPr>
    </w:lvl>
    <w:lvl w:ilvl="8" w:tplc="61AEDCB4" w:tentative="1">
      <w:start w:val="1"/>
      <w:numFmt w:val="bullet"/>
      <w:lvlText w:val=""/>
      <w:lvlJc w:val="left"/>
      <w:pPr>
        <w:ind w:left="6120" w:hanging="360"/>
      </w:pPr>
      <w:rPr>
        <w:rFonts w:ascii="Wingdings" w:hAnsi="Wingdings" w:hint="default"/>
      </w:rPr>
    </w:lvl>
  </w:abstractNum>
  <w:abstractNum w:abstractNumId="3">
    <w:nsid w:val="0A092F2D"/>
    <w:multiLevelType w:val="hybridMultilevel"/>
    <w:tmpl w:val="B7ACF44E"/>
    <w:lvl w:ilvl="0" w:tplc="A12A3FA4">
      <w:start w:val="1"/>
      <w:numFmt w:val="bullet"/>
      <w:lvlText w:val=""/>
      <w:lvlJc w:val="left"/>
      <w:pPr>
        <w:ind w:left="720" w:hanging="360"/>
      </w:pPr>
      <w:rPr>
        <w:rFonts w:ascii="Symbol" w:hAnsi="Symbol" w:hint="default"/>
      </w:rPr>
    </w:lvl>
    <w:lvl w:ilvl="1" w:tplc="DB0616F2">
      <w:start w:val="1"/>
      <w:numFmt w:val="bullet"/>
      <w:lvlText w:val="o"/>
      <w:lvlJc w:val="left"/>
      <w:pPr>
        <w:ind w:left="1440" w:hanging="360"/>
      </w:pPr>
      <w:rPr>
        <w:rFonts w:ascii="Consolas" w:hAnsi="Consolas" w:hint="default"/>
      </w:rPr>
    </w:lvl>
    <w:lvl w:ilvl="2" w:tplc="9B6E4430">
      <w:start w:val="1"/>
      <w:numFmt w:val="bullet"/>
      <w:lvlText w:val=""/>
      <w:lvlJc w:val="left"/>
      <w:pPr>
        <w:ind w:left="2160" w:hanging="360"/>
      </w:pPr>
      <w:rPr>
        <w:rFonts w:ascii="Marlett" w:hAnsi="Marlett" w:hint="default"/>
      </w:rPr>
    </w:lvl>
    <w:lvl w:ilvl="3" w:tplc="4EA21324">
      <w:start w:val="1"/>
      <w:numFmt w:val="bullet"/>
      <w:lvlText w:val=""/>
      <w:lvlJc w:val="left"/>
      <w:pPr>
        <w:ind w:left="2880" w:hanging="360"/>
      </w:pPr>
      <w:rPr>
        <w:rFonts w:ascii="Symbol" w:hAnsi="Symbol" w:hint="default"/>
      </w:rPr>
    </w:lvl>
    <w:lvl w:ilvl="4" w:tplc="A198C74E">
      <w:start w:val="1"/>
      <w:numFmt w:val="bullet"/>
      <w:lvlText w:val="o"/>
      <w:lvlJc w:val="left"/>
      <w:pPr>
        <w:ind w:left="3600" w:hanging="360"/>
      </w:pPr>
      <w:rPr>
        <w:rFonts w:ascii="Consolas" w:hAnsi="Consolas" w:hint="default"/>
      </w:rPr>
    </w:lvl>
    <w:lvl w:ilvl="5" w:tplc="B04E43D6">
      <w:start w:val="1"/>
      <w:numFmt w:val="bullet"/>
      <w:lvlText w:val=""/>
      <w:lvlJc w:val="left"/>
      <w:pPr>
        <w:ind w:left="4320" w:hanging="360"/>
      </w:pPr>
      <w:rPr>
        <w:rFonts w:ascii="Marlett" w:hAnsi="Marlett" w:hint="default"/>
      </w:rPr>
    </w:lvl>
    <w:lvl w:ilvl="6" w:tplc="C26E7E84">
      <w:start w:val="1"/>
      <w:numFmt w:val="bullet"/>
      <w:lvlText w:val=""/>
      <w:lvlJc w:val="left"/>
      <w:pPr>
        <w:ind w:left="5040" w:hanging="360"/>
      </w:pPr>
      <w:rPr>
        <w:rFonts w:ascii="Symbol" w:hAnsi="Symbol" w:hint="default"/>
      </w:rPr>
    </w:lvl>
    <w:lvl w:ilvl="7" w:tplc="2B92C9AC">
      <w:start w:val="1"/>
      <w:numFmt w:val="bullet"/>
      <w:lvlText w:val="o"/>
      <w:lvlJc w:val="left"/>
      <w:pPr>
        <w:ind w:left="5760" w:hanging="360"/>
      </w:pPr>
      <w:rPr>
        <w:rFonts w:ascii="Consolas" w:hAnsi="Consolas" w:hint="default"/>
      </w:rPr>
    </w:lvl>
    <w:lvl w:ilvl="8" w:tplc="4D309DD2">
      <w:start w:val="1"/>
      <w:numFmt w:val="bullet"/>
      <w:lvlText w:val=""/>
      <w:lvlJc w:val="left"/>
      <w:pPr>
        <w:ind w:left="6480" w:hanging="360"/>
      </w:pPr>
      <w:rPr>
        <w:rFonts w:ascii="Marlett" w:hAnsi="Marlett" w:hint="default"/>
      </w:rPr>
    </w:lvl>
  </w:abstractNum>
  <w:abstractNum w:abstractNumId="4">
    <w:nsid w:val="189C4534"/>
    <w:multiLevelType w:val="hybridMultilevel"/>
    <w:tmpl w:val="60BA1838"/>
    <w:lvl w:ilvl="0" w:tplc="956CC884">
      <w:start w:val="1"/>
      <w:numFmt w:val="bullet"/>
      <w:lvlText w:val=""/>
      <w:lvlJc w:val="left"/>
      <w:pPr>
        <w:ind w:left="720" w:hanging="360"/>
      </w:pPr>
      <w:rPr>
        <w:rFonts w:ascii="Symbol" w:hAnsi="Symbol" w:hint="default"/>
      </w:rPr>
    </w:lvl>
    <w:lvl w:ilvl="1" w:tplc="1F3A7EFE">
      <w:start w:val="1"/>
      <w:numFmt w:val="bullet"/>
      <w:lvlText w:val="o"/>
      <w:lvlJc w:val="left"/>
      <w:pPr>
        <w:ind w:left="1440" w:hanging="360"/>
      </w:pPr>
      <w:rPr>
        <w:rFonts w:ascii="Consolas" w:hAnsi="Consolas" w:hint="default"/>
      </w:rPr>
    </w:lvl>
    <w:lvl w:ilvl="2" w:tplc="473E9AD2">
      <w:start w:val="1"/>
      <w:numFmt w:val="bullet"/>
      <w:lvlText w:val=""/>
      <w:lvlJc w:val="left"/>
      <w:pPr>
        <w:ind w:left="2160" w:hanging="360"/>
      </w:pPr>
      <w:rPr>
        <w:rFonts w:ascii="Marlett" w:hAnsi="Marlett" w:hint="default"/>
      </w:rPr>
    </w:lvl>
    <w:lvl w:ilvl="3" w:tplc="10223634">
      <w:start w:val="1"/>
      <w:numFmt w:val="bullet"/>
      <w:lvlText w:val=""/>
      <w:lvlJc w:val="left"/>
      <w:pPr>
        <w:ind w:left="2880" w:hanging="360"/>
      </w:pPr>
      <w:rPr>
        <w:rFonts w:ascii="Symbol" w:hAnsi="Symbol" w:hint="default"/>
      </w:rPr>
    </w:lvl>
    <w:lvl w:ilvl="4" w:tplc="E56033C0">
      <w:start w:val="1"/>
      <w:numFmt w:val="bullet"/>
      <w:lvlText w:val="o"/>
      <w:lvlJc w:val="left"/>
      <w:pPr>
        <w:ind w:left="3600" w:hanging="360"/>
      </w:pPr>
      <w:rPr>
        <w:rFonts w:ascii="Consolas" w:hAnsi="Consolas" w:hint="default"/>
      </w:rPr>
    </w:lvl>
    <w:lvl w:ilvl="5" w:tplc="956258DC">
      <w:start w:val="1"/>
      <w:numFmt w:val="bullet"/>
      <w:lvlText w:val=""/>
      <w:lvlJc w:val="left"/>
      <w:pPr>
        <w:ind w:left="4320" w:hanging="360"/>
      </w:pPr>
      <w:rPr>
        <w:rFonts w:ascii="Marlett" w:hAnsi="Marlett" w:hint="default"/>
      </w:rPr>
    </w:lvl>
    <w:lvl w:ilvl="6" w:tplc="5C045E92">
      <w:start w:val="1"/>
      <w:numFmt w:val="bullet"/>
      <w:lvlText w:val=""/>
      <w:lvlJc w:val="left"/>
      <w:pPr>
        <w:ind w:left="5040" w:hanging="360"/>
      </w:pPr>
      <w:rPr>
        <w:rFonts w:ascii="Symbol" w:hAnsi="Symbol" w:hint="default"/>
      </w:rPr>
    </w:lvl>
    <w:lvl w:ilvl="7" w:tplc="9AD8D0E6">
      <w:start w:val="1"/>
      <w:numFmt w:val="bullet"/>
      <w:lvlText w:val="o"/>
      <w:lvlJc w:val="left"/>
      <w:pPr>
        <w:ind w:left="5760" w:hanging="360"/>
      </w:pPr>
      <w:rPr>
        <w:rFonts w:ascii="Consolas" w:hAnsi="Consolas" w:hint="default"/>
      </w:rPr>
    </w:lvl>
    <w:lvl w:ilvl="8" w:tplc="7F16FD0A">
      <w:start w:val="1"/>
      <w:numFmt w:val="bullet"/>
      <w:lvlText w:val=""/>
      <w:lvlJc w:val="left"/>
      <w:pPr>
        <w:ind w:left="6480" w:hanging="360"/>
      </w:pPr>
      <w:rPr>
        <w:rFonts w:ascii="Marlett" w:hAnsi="Marlett" w:hint="default"/>
      </w:rPr>
    </w:lvl>
  </w:abstractNum>
  <w:abstractNum w:abstractNumId="5">
    <w:nsid w:val="32D72C42"/>
    <w:multiLevelType w:val="multilevel"/>
    <w:tmpl w:val="F0267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9DD16D7"/>
    <w:multiLevelType w:val="hybridMultilevel"/>
    <w:tmpl w:val="DFB229C6"/>
    <w:lvl w:ilvl="0" w:tplc="00121612">
      <w:start w:val="1"/>
      <w:numFmt w:val="bullet"/>
      <w:lvlText w:val=""/>
      <w:lvlJc w:val="left"/>
      <w:pPr>
        <w:tabs>
          <w:tab w:val="num" w:pos="1080"/>
        </w:tabs>
        <w:ind w:left="1080" w:hanging="360"/>
      </w:pPr>
      <w:rPr>
        <w:rFonts w:ascii="Wingdings" w:hAnsi="Wingdings" w:hint="default"/>
      </w:rPr>
    </w:lvl>
    <w:lvl w:ilvl="1" w:tplc="2998178E" w:tentative="1">
      <w:start w:val="1"/>
      <w:numFmt w:val="bullet"/>
      <w:lvlText w:val="o"/>
      <w:lvlJc w:val="left"/>
      <w:pPr>
        <w:tabs>
          <w:tab w:val="num" w:pos="1800"/>
        </w:tabs>
        <w:ind w:left="1800" w:hanging="360"/>
      </w:pPr>
      <w:rPr>
        <w:rFonts w:ascii="Courier New" w:hAnsi="Courier New" w:hint="default"/>
      </w:rPr>
    </w:lvl>
    <w:lvl w:ilvl="2" w:tplc="03F07830" w:tentative="1">
      <w:start w:val="1"/>
      <w:numFmt w:val="bullet"/>
      <w:lvlText w:val=""/>
      <w:lvlJc w:val="left"/>
      <w:pPr>
        <w:tabs>
          <w:tab w:val="num" w:pos="2520"/>
        </w:tabs>
        <w:ind w:left="2520" w:hanging="360"/>
      </w:pPr>
      <w:rPr>
        <w:rFonts w:ascii="Wingdings" w:hAnsi="Wingdings" w:hint="default"/>
      </w:rPr>
    </w:lvl>
    <w:lvl w:ilvl="3" w:tplc="5066B3A6" w:tentative="1">
      <w:start w:val="1"/>
      <w:numFmt w:val="bullet"/>
      <w:lvlText w:val=""/>
      <w:lvlJc w:val="left"/>
      <w:pPr>
        <w:tabs>
          <w:tab w:val="num" w:pos="3240"/>
        </w:tabs>
        <w:ind w:left="3240" w:hanging="360"/>
      </w:pPr>
      <w:rPr>
        <w:rFonts w:ascii="Symbol" w:hAnsi="Symbol" w:hint="default"/>
      </w:rPr>
    </w:lvl>
    <w:lvl w:ilvl="4" w:tplc="6DE08AF0" w:tentative="1">
      <w:start w:val="1"/>
      <w:numFmt w:val="bullet"/>
      <w:lvlText w:val="o"/>
      <w:lvlJc w:val="left"/>
      <w:pPr>
        <w:tabs>
          <w:tab w:val="num" w:pos="3960"/>
        </w:tabs>
        <w:ind w:left="3960" w:hanging="360"/>
      </w:pPr>
      <w:rPr>
        <w:rFonts w:ascii="Courier New" w:hAnsi="Courier New" w:hint="default"/>
      </w:rPr>
    </w:lvl>
    <w:lvl w:ilvl="5" w:tplc="94C83708" w:tentative="1">
      <w:start w:val="1"/>
      <w:numFmt w:val="bullet"/>
      <w:lvlText w:val=""/>
      <w:lvlJc w:val="left"/>
      <w:pPr>
        <w:tabs>
          <w:tab w:val="num" w:pos="4680"/>
        </w:tabs>
        <w:ind w:left="4680" w:hanging="360"/>
      </w:pPr>
      <w:rPr>
        <w:rFonts w:ascii="Wingdings" w:hAnsi="Wingdings" w:hint="default"/>
      </w:rPr>
    </w:lvl>
    <w:lvl w:ilvl="6" w:tplc="B8485474" w:tentative="1">
      <w:start w:val="1"/>
      <w:numFmt w:val="bullet"/>
      <w:lvlText w:val=""/>
      <w:lvlJc w:val="left"/>
      <w:pPr>
        <w:tabs>
          <w:tab w:val="num" w:pos="5400"/>
        </w:tabs>
        <w:ind w:left="5400" w:hanging="360"/>
      </w:pPr>
      <w:rPr>
        <w:rFonts w:ascii="Symbol" w:hAnsi="Symbol" w:hint="default"/>
      </w:rPr>
    </w:lvl>
    <w:lvl w:ilvl="7" w:tplc="6988FDD6" w:tentative="1">
      <w:start w:val="1"/>
      <w:numFmt w:val="bullet"/>
      <w:lvlText w:val="o"/>
      <w:lvlJc w:val="left"/>
      <w:pPr>
        <w:tabs>
          <w:tab w:val="num" w:pos="6120"/>
        </w:tabs>
        <w:ind w:left="6120" w:hanging="360"/>
      </w:pPr>
      <w:rPr>
        <w:rFonts w:ascii="Courier New" w:hAnsi="Courier New" w:hint="default"/>
      </w:rPr>
    </w:lvl>
    <w:lvl w:ilvl="8" w:tplc="86E2FDFE" w:tentative="1">
      <w:start w:val="1"/>
      <w:numFmt w:val="bullet"/>
      <w:lvlText w:val=""/>
      <w:lvlJc w:val="left"/>
      <w:pPr>
        <w:tabs>
          <w:tab w:val="num" w:pos="6840"/>
        </w:tabs>
        <w:ind w:left="6840" w:hanging="360"/>
      </w:pPr>
      <w:rPr>
        <w:rFonts w:ascii="Wingdings" w:hAnsi="Wingdings" w:hint="default"/>
      </w:rPr>
    </w:lvl>
  </w:abstractNum>
  <w:abstractNum w:abstractNumId="7">
    <w:nsid w:val="41274350"/>
    <w:multiLevelType w:val="hybridMultilevel"/>
    <w:tmpl w:val="2ED88672"/>
    <w:lvl w:ilvl="0" w:tplc="17629066">
      <w:start w:val="1"/>
      <w:numFmt w:val="bullet"/>
      <w:lvlText w:val=""/>
      <w:lvlJc w:val="left"/>
      <w:pPr>
        <w:ind w:left="720" w:hanging="360"/>
      </w:pPr>
      <w:rPr>
        <w:rFonts w:ascii="Symbol" w:hAnsi="Symbol" w:hint="default"/>
      </w:rPr>
    </w:lvl>
    <w:lvl w:ilvl="1" w:tplc="3E5E1DA6" w:tentative="1">
      <w:start w:val="1"/>
      <w:numFmt w:val="bullet"/>
      <w:lvlText w:val="o"/>
      <w:lvlJc w:val="left"/>
      <w:pPr>
        <w:ind w:left="1440" w:hanging="360"/>
      </w:pPr>
      <w:rPr>
        <w:rFonts w:ascii="Courier New" w:hAnsi="Courier New" w:hint="default"/>
      </w:rPr>
    </w:lvl>
    <w:lvl w:ilvl="2" w:tplc="D8D038D6" w:tentative="1">
      <w:start w:val="1"/>
      <w:numFmt w:val="bullet"/>
      <w:lvlText w:val=""/>
      <w:lvlJc w:val="left"/>
      <w:pPr>
        <w:ind w:left="2160" w:hanging="360"/>
      </w:pPr>
      <w:rPr>
        <w:rFonts w:ascii="Wingdings" w:hAnsi="Wingdings" w:hint="default"/>
      </w:rPr>
    </w:lvl>
    <w:lvl w:ilvl="3" w:tplc="EB466640" w:tentative="1">
      <w:start w:val="1"/>
      <w:numFmt w:val="bullet"/>
      <w:lvlText w:val=""/>
      <w:lvlJc w:val="left"/>
      <w:pPr>
        <w:ind w:left="2880" w:hanging="360"/>
      </w:pPr>
      <w:rPr>
        <w:rFonts w:ascii="Symbol" w:hAnsi="Symbol" w:hint="default"/>
      </w:rPr>
    </w:lvl>
    <w:lvl w:ilvl="4" w:tplc="27AA01A0" w:tentative="1">
      <w:start w:val="1"/>
      <w:numFmt w:val="bullet"/>
      <w:lvlText w:val="o"/>
      <w:lvlJc w:val="left"/>
      <w:pPr>
        <w:ind w:left="3600" w:hanging="360"/>
      </w:pPr>
      <w:rPr>
        <w:rFonts w:ascii="Courier New" w:hAnsi="Courier New" w:hint="default"/>
      </w:rPr>
    </w:lvl>
    <w:lvl w:ilvl="5" w:tplc="C458EF28" w:tentative="1">
      <w:start w:val="1"/>
      <w:numFmt w:val="bullet"/>
      <w:lvlText w:val=""/>
      <w:lvlJc w:val="left"/>
      <w:pPr>
        <w:ind w:left="4320" w:hanging="360"/>
      </w:pPr>
      <w:rPr>
        <w:rFonts w:ascii="Wingdings" w:hAnsi="Wingdings" w:hint="default"/>
      </w:rPr>
    </w:lvl>
    <w:lvl w:ilvl="6" w:tplc="5852BD20" w:tentative="1">
      <w:start w:val="1"/>
      <w:numFmt w:val="bullet"/>
      <w:lvlText w:val=""/>
      <w:lvlJc w:val="left"/>
      <w:pPr>
        <w:ind w:left="5040" w:hanging="360"/>
      </w:pPr>
      <w:rPr>
        <w:rFonts w:ascii="Symbol" w:hAnsi="Symbol" w:hint="default"/>
      </w:rPr>
    </w:lvl>
    <w:lvl w:ilvl="7" w:tplc="EBFCC212" w:tentative="1">
      <w:start w:val="1"/>
      <w:numFmt w:val="bullet"/>
      <w:lvlText w:val="o"/>
      <w:lvlJc w:val="left"/>
      <w:pPr>
        <w:ind w:left="5760" w:hanging="360"/>
      </w:pPr>
      <w:rPr>
        <w:rFonts w:ascii="Courier New" w:hAnsi="Courier New" w:hint="default"/>
      </w:rPr>
    </w:lvl>
    <w:lvl w:ilvl="8" w:tplc="DF7C18DC" w:tentative="1">
      <w:start w:val="1"/>
      <w:numFmt w:val="bullet"/>
      <w:lvlText w:val=""/>
      <w:lvlJc w:val="left"/>
      <w:pPr>
        <w:ind w:left="6480" w:hanging="360"/>
      </w:pPr>
      <w:rPr>
        <w:rFonts w:ascii="Wingdings" w:hAnsi="Wingdings" w:hint="default"/>
      </w:rPr>
    </w:lvl>
  </w:abstractNum>
  <w:abstractNum w:abstractNumId="8">
    <w:nsid w:val="44524970"/>
    <w:multiLevelType w:val="multilevel"/>
    <w:tmpl w:val="9E628C28"/>
    <w:lvl w:ilvl="0">
      <w:start w:val="1"/>
      <w:numFmt w:val="decimal"/>
      <w:pStyle w:val="SectionHeading"/>
      <w:lvlText w:val="%1"/>
      <w:lvlJc w:val="left"/>
      <w:pPr>
        <w:tabs>
          <w:tab w:val="num" w:pos="720"/>
        </w:tabs>
        <w:ind w:left="720" w:hanging="720"/>
      </w:pPr>
      <w:rPr>
        <w:rFonts w:ascii="Times New Roman Bold" w:hAnsi="Times New Roman Bold" w:cs="Marlett" w:hint="default"/>
        <w:b/>
        <w:bCs/>
        <w:i w:val="0"/>
        <w:iCs w:val="0"/>
        <w:sz w:val="36"/>
        <w:szCs w:val="36"/>
      </w:rPr>
    </w:lvl>
    <w:lvl w:ilvl="1">
      <w:start w:val="1"/>
      <w:numFmt w:val="decimal"/>
      <w:pStyle w:val="SubsectionHeading"/>
      <w:lvlText w:val="1.%2"/>
      <w:lvlJc w:val="left"/>
      <w:pPr>
        <w:tabs>
          <w:tab w:val="num" w:pos="1080"/>
        </w:tabs>
        <w:ind w:left="1080" w:hanging="720"/>
      </w:pPr>
      <w:rPr>
        <w:rFonts w:ascii="Times New Roman Bold" w:hAnsi="Times New Roman Bold" w:cs="Marlett" w:hint="default"/>
        <w:b/>
        <w:bCs/>
        <w:i w:val="0"/>
        <w:iCs w:val="0"/>
        <w:sz w:val="28"/>
        <w:szCs w:val="28"/>
        <w:u w:val="none"/>
      </w:rPr>
    </w:lvl>
    <w:lvl w:ilvl="2">
      <w:start w:val="1"/>
      <w:numFmt w:val="decimal"/>
      <w:pStyle w:val="SubsectionHeading"/>
      <w:lvlText w:val="%1.%3"/>
      <w:lvlJc w:val="left"/>
      <w:pPr>
        <w:tabs>
          <w:tab w:val="num" w:pos="1440"/>
        </w:tabs>
        <w:ind w:left="1440" w:hanging="720"/>
      </w:pPr>
      <w:rPr>
        <w:rFonts w:cs="Times New Roman" w:hint="default"/>
        <w:b/>
        <w:bCs/>
        <w:i w:val="0"/>
        <w:iCs w:val="0"/>
      </w:rPr>
    </w:lvl>
    <w:lvl w:ilvl="3">
      <w:start w:val="1"/>
      <w:numFmt w:val="decimal"/>
      <w:lvlText w:val="%1.%2.%3.%4"/>
      <w:lvlJc w:val="left"/>
      <w:pPr>
        <w:tabs>
          <w:tab w:val="num" w:pos="1800"/>
        </w:tabs>
        <w:ind w:left="1800" w:hanging="720"/>
      </w:pPr>
      <w:rPr>
        <w:rFonts w:cs="Times New Roman" w:hint="default"/>
        <w:b w:val="0"/>
        <w:bCs w:val="0"/>
      </w:rPr>
    </w:lvl>
    <w:lvl w:ilvl="4">
      <w:start w:val="1"/>
      <w:numFmt w:val="decimal"/>
      <w:lvlText w:val="%1.%2.%3.%4.%5"/>
      <w:lvlJc w:val="left"/>
      <w:pPr>
        <w:tabs>
          <w:tab w:val="num" w:pos="2520"/>
        </w:tabs>
        <w:ind w:left="2520" w:hanging="1080"/>
      </w:pPr>
      <w:rPr>
        <w:rFonts w:cs="Times New Roman" w:hint="default"/>
        <w:b w:val="0"/>
        <w:bCs w:val="0"/>
      </w:rPr>
    </w:lvl>
    <w:lvl w:ilvl="5">
      <w:start w:val="1"/>
      <w:numFmt w:val="decimal"/>
      <w:lvlText w:val="%1.%2.%3.%4.%5.%6"/>
      <w:lvlJc w:val="left"/>
      <w:pPr>
        <w:tabs>
          <w:tab w:val="num" w:pos="2880"/>
        </w:tabs>
        <w:ind w:left="2880" w:hanging="1080"/>
      </w:pPr>
      <w:rPr>
        <w:rFonts w:cs="Times New Roman" w:hint="default"/>
        <w:b w:val="0"/>
        <w:bCs w:val="0"/>
      </w:rPr>
    </w:lvl>
    <w:lvl w:ilvl="6">
      <w:start w:val="1"/>
      <w:numFmt w:val="decimal"/>
      <w:lvlText w:val="%1.%2.%3.%4.%5.%6.%7"/>
      <w:lvlJc w:val="left"/>
      <w:pPr>
        <w:tabs>
          <w:tab w:val="num" w:pos="3600"/>
        </w:tabs>
        <w:ind w:left="3600" w:hanging="1440"/>
      </w:pPr>
      <w:rPr>
        <w:rFonts w:cs="Times New Roman" w:hint="default"/>
        <w:b w:val="0"/>
        <w:bCs w:val="0"/>
      </w:rPr>
    </w:lvl>
    <w:lvl w:ilvl="7">
      <w:start w:val="1"/>
      <w:numFmt w:val="decimal"/>
      <w:lvlText w:val="%1.%2.%3.%4.%5.%6.%7.%8"/>
      <w:lvlJc w:val="left"/>
      <w:pPr>
        <w:tabs>
          <w:tab w:val="num" w:pos="3960"/>
        </w:tabs>
        <w:ind w:left="3960" w:hanging="1440"/>
      </w:pPr>
      <w:rPr>
        <w:rFonts w:cs="Times New Roman" w:hint="default"/>
        <w:b w:val="0"/>
        <w:bCs w:val="0"/>
      </w:rPr>
    </w:lvl>
    <w:lvl w:ilvl="8">
      <w:start w:val="1"/>
      <w:numFmt w:val="decimal"/>
      <w:lvlText w:val="%1.%2.%3.%4.%5.%6.%7.%8.%9"/>
      <w:lvlJc w:val="left"/>
      <w:pPr>
        <w:tabs>
          <w:tab w:val="num" w:pos="4680"/>
        </w:tabs>
        <w:ind w:left="4680" w:hanging="1800"/>
      </w:pPr>
      <w:rPr>
        <w:rFonts w:cs="Times New Roman" w:hint="default"/>
        <w:b w:val="0"/>
        <w:bCs w:val="0"/>
      </w:rPr>
    </w:lvl>
  </w:abstractNum>
  <w:abstractNum w:abstractNumId="9">
    <w:nsid w:val="4D952227"/>
    <w:multiLevelType w:val="hybridMultilevel"/>
    <w:tmpl w:val="D15649F4"/>
    <w:lvl w:ilvl="0" w:tplc="BA34DCFC">
      <w:start w:val="1"/>
      <w:numFmt w:val="bullet"/>
      <w:lvlText w:val=""/>
      <w:lvlJc w:val="left"/>
      <w:pPr>
        <w:ind w:left="720" w:hanging="360"/>
      </w:pPr>
      <w:rPr>
        <w:rFonts w:ascii="Symbol" w:hAnsi="Symbol" w:hint="default"/>
      </w:rPr>
    </w:lvl>
    <w:lvl w:ilvl="1" w:tplc="709A308A">
      <w:start w:val="1"/>
      <w:numFmt w:val="bullet"/>
      <w:lvlText w:val="o"/>
      <w:lvlJc w:val="left"/>
      <w:pPr>
        <w:ind w:left="1440" w:hanging="360"/>
      </w:pPr>
      <w:rPr>
        <w:rFonts w:ascii="Consolas" w:hAnsi="Consolas" w:hint="default"/>
      </w:rPr>
    </w:lvl>
    <w:lvl w:ilvl="2" w:tplc="A770DD7A">
      <w:start w:val="1"/>
      <w:numFmt w:val="bullet"/>
      <w:lvlText w:val=""/>
      <w:lvlJc w:val="left"/>
      <w:pPr>
        <w:ind w:left="2160" w:hanging="360"/>
      </w:pPr>
      <w:rPr>
        <w:rFonts w:ascii="Marlett" w:hAnsi="Marlett" w:hint="default"/>
      </w:rPr>
    </w:lvl>
    <w:lvl w:ilvl="3" w:tplc="12383742">
      <w:start w:val="1"/>
      <w:numFmt w:val="bullet"/>
      <w:lvlText w:val=""/>
      <w:lvlJc w:val="left"/>
      <w:pPr>
        <w:ind w:left="2880" w:hanging="360"/>
      </w:pPr>
      <w:rPr>
        <w:rFonts w:ascii="Symbol" w:hAnsi="Symbol" w:hint="default"/>
      </w:rPr>
    </w:lvl>
    <w:lvl w:ilvl="4" w:tplc="45E0F0E6">
      <w:start w:val="1"/>
      <w:numFmt w:val="bullet"/>
      <w:lvlText w:val="o"/>
      <w:lvlJc w:val="left"/>
      <w:pPr>
        <w:ind w:left="3600" w:hanging="360"/>
      </w:pPr>
      <w:rPr>
        <w:rFonts w:ascii="Consolas" w:hAnsi="Consolas" w:hint="default"/>
      </w:rPr>
    </w:lvl>
    <w:lvl w:ilvl="5" w:tplc="33B40096">
      <w:start w:val="1"/>
      <w:numFmt w:val="bullet"/>
      <w:lvlText w:val=""/>
      <w:lvlJc w:val="left"/>
      <w:pPr>
        <w:ind w:left="4320" w:hanging="360"/>
      </w:pPr>
      <w:rPr>
        <w:rFonts w:ascii="Marlett" w:hAnsi="Marlett" w:hint="default"/>
      </w:rPr>
    </w:lvl>
    <w:lvl w:ilvl="6" w:tplc="C09829BE">
      <w:start w:val="1"/>
      <w:numFmt w:val="bullet"/>
      <w:lvlText w:val=""/>
      <w:lvlJc w:val="left"/>
      <w:pPr>
        <w:ind w:left="5040" w:hanging="360"/>
      </w:pPr>
      <w:rPr>
        <w:rFonts w:ascii="Symbol" w:hAnsi="Symbol" w:hint="default"/>
      </w:rPr>
    </w:lvl>
    <w:lvl w:ilvl="7" w:tplc="B77200EE">
      <w:start w:val="1"/>
      <w:numFmt w:val="bullet"/>
      <w:lvlText w:val="o"/>
      <w:lvlJc w:val="left"/>
      <w:pPr>
        <w:ind w:left="5760" w:hanging="360"/>
      </w:pPr>
      <w:rPr>
        <w:rFonts w:ascii="Consolas" w:hAnsi="Consolas" w:hint="default"/>
      </w:rPr>
    </w:lvl>
    <w:lvl w:ilvl="8" w:tplc="295C1ADC">
      <w:start w:val="1"/>
      <w:numFmt w:val="bullet"/>
      <w:lvlText w:val=""/>
      <w:lvlJc w:val="left"/>
      <w:pPr>
        <w:ind w:left="6480" w:hanging="360"/>
      </w:pPr>
      <w:rPr>
        <w:rFonts w:ascii="Marlett" w:hAnsi="Marlett" w:hint="default"/>
      </w:rPr>
    </w:lvl>
  </w:abstractNum>
  <w:abstractNum w:abstractNumId="10">
    <w:nsid w:val="5CDE6AE1"/>
    <w:multiLevelType w:val="hybridMultilevel"/>
    <w:tmpl w:val="692E6ECA"/>
    <w:lvl w:ilvl="0" w:tplc="5EBCC17C">
      <w:numFmt w:val="bullet"/>
      <w:lvlText w:val="-"/>
      <w:lvlJc w:val="left"/>
      <w:pPr>
        <w:ind w:left="1380" w:hanging="360"/>
      </w:pPr>
      <w:rPr>
        <w:rFonts w:ascii="Calibri" w:eastAsiaTheme="minorHAnsi" w:hAnsi="Calibri" w:cstheme="minorBid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nsid w:val="7BB64497"/>
    <w:multiLevelType w:val="hybridMultilevel"/>
    <w:tmpl w:val="2F9E403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8"/>
  </w:num>
  <w:num w:numId="4">
    <w:abstractNumId w:val="7"/>
  </w:num>
  <w:num w:numId="5">
    <w:abstractNumId w:val="2"/>
  </w:num>
  <w:num w:numId="6">
    <w:abstractNumId w:val="3"/>
  </w:num>
  <w:num w:numId="7">
    <w:abstractNumId w:val="4"/>
  </w:num>
  <w:num w:numId="8">
    <w:abstractNumId w:val="9"/>
  </w:num>
  <w:num w:numId="9">
    <w:abstractNumId w:val="1"/>
  </w:num>
  <w:num w:numId="10">
    <w:abstractNumId w:val="5"/>
  </w:num>
  <w:num w:numId="11">
    <w:abstractNumId w:val="11"/>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720"/>
  <w:drawingGridHorizontalSpacing w:val="120"/>
  <w:displayHorizontalDrawingGridEvery w:val="2"/>
  <w:characterSpacingControl w:val="doNotCompress"/>
  <w:noLineBreaksAfter w:lang="zh-TW" w:val="([{£¥‘“‵〈《「『【〔〝︵︷︹︻︽︿﹁﹃﹙﹛﹝（｛"/>
  <w:noLineBreaksBefore w:lang="zh-TW" w:val="!),.:;?]}¢·–—’”•‥…‧′╴、。〉》」』】〕〞︰︱︳︴︶︸︺︼︾﹀﹂﹄﹏﹐﹑﹒﹔﹕﹖﹗﹚﹜﹞！），．：；？］｜｝､"/>
  <w:doNotValidateAgainstSchema/>
  <w:doNotDemarcateInvalidXml/>
  <w:hdrShapeDefaults>
    <o:shapedefaults v:ext="edit" spidmax="4098"/>
    <o:shapelayout v:ext="edit">
      <o:idmap v:ext="edit" data="2"/>
      <o:rules v:ext="edit">
        <o:r id="V:Rule2" type="connector" idref="#AutoShape 2"/>
      </o:rules>
    </o:shapelayout>
  </w:hdrShapeDefaults>
  <w:footnotePr>
    <w:footnote w:id="0"/>
    <w:footnote w:id="1"/>
  </w:footnotePr>
  <w:endnotePr>
    <w:endnote w:id="0"/>
    <w:endnote w:id="1"/>
  </w:endnotePr>
  <w:compat>
    <w:useFELayout/>
  </w:compat>
  <w:rsids>
    <w:rsidRoot w:val="00DF2986"/>
    <w:rsid w:val="00063E12"/>
    <w:rsid w:val="00074E78"/>
    <w:rsid w:val="000867FE"/>
    <w:rsid w:val="00177487"/>
    <w:rsid w:val="0026072F"/>
    <w:rsid w:val="002C22E9"/>
    <w:rsid w:val="003B6253"/>
    <w:rsid w:val="003B6AFC"/>
    <w:rsid w:val="003D7CAA"/>
    <w:rsid w:val="004A226A"/>
    <w:rsid w:val="00512FFB"/>
    <w:rsid w:val="00566DCA"/>
    <w:rsid w:val="005A5140"/>
    <w:rsid w:val="006761B8"/>
    <w:rsid w:val="006E0671"/>
    <w:rsid w:val="00703A36"/>
    <w:rsid w:val="00703D0A"/>
    <w:rsid w:val="00740BD1"/>
    <w:rsid w:val="007B3531"/>
    <w:rsid w:val="007D5A2B"/>
    <w:rsid w:val="00A712EB"/>
    <w:rsid w:val="00B14E37"/>
    <w:rsid w:val="00DA4B42"/>
    <w:rsid w:val="00DF2986"/>
    <w:rsid w:val="00E52D2D"/>
    <w:rsid w:val="00E574ED"/>
    <w:rsid w:val="00E63D02"/>
    <w:rsid w:val="00E64BB6"/>
    <w:rsid w:val="00ED4C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03F5"/>
    <w:rPr>
      <w:rFonts w:ascii="Times New Roman" w:hAnsi="Times New Roman"/>
      <w:sz w:val="24"/>
      <w:szCs w:val="24"/>
      <w:lang w:eastAsia="en-US"/>
    </w:rPr>
  </w:style>
  <w:style w:type="paragraph" w:styleId="Heading1">
    <w:name w:val="heading 1"/>
    <w:basedOn w:val="Normal"/>
    <w:next w:val="Normal"/>
    <w:link w:val="Heading1Char"/>
    <w:uiPriority w:val="9"/>
    <w:qFormat/>
    <w:rsid w:val="005803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803F5"/>
    <w:pPr>
      <w:keepNext/>
      <w:keepLines/>
      <w:spacing w:before="200"/>
      <w:outlineLvl w:val="1"/>
    </w:pPr>
    <w:rPr>
      <w:rFonts w:ascii="Cambria" w:hAnsi="Cambria"/>
      <w:b/>
      <w:bCs/>
      <w:i/>
      <w:iCs/>
      <w:sz w:val="28"/>
      <w:szCs w:val="28"/>
    </w:rPr>
  </w:style>
  <w:style w:type="paragraph" w:styleId="Heading3">
    <w:name w:val="heading 3"/>
    <w:basedOn w:val="Normal"/>
    <w:next w:val="Normal"/>
    <w:link w:val="Heading3Char"/>
    <w:uiPriority w:val="9"/>
    <w:qFormat/>
    <w:locked/>
    <w:rsid w:val="000E13F8"/>
    <w:pPr>
      <w:keepNext/>
      <w:tabs>
        <w:tab w:val="num" w:pos="2160"/>
      </w:tabs>
      <w:spacing w:before="240" w:after="60"/>
      <w:ind w:left="2160" w:hanging="720"/>
      <w:outlineLvl w:val="2"/>
    </w:pPr>
    <w:rPr>
      <w:rFonts w:ascii="Calibri" w:eastAsia="Times New Roman" w:hAnsi="Calibri"/>
      <w:b/>
      <w:bCs/>
      <w:sz w:val="26"/>
      <w:szCs w:val="26"/>
      <w:lang w:val="en-US"/>
    </w:rPr>
  </w:style>
  <w:style w:type="paragraph" w:styleId="Heading4">
    <w:name w:val="heading 4"/>
    <w:basedOn w:val="Normal"/>
    <w:next w:val="Normal"/>
    <w:link w:val="Heading4Char"/>
    <w:uiPriority w:val="9"/>
    <w:qFormat/>
    <w:rsid w:val="005803F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locked/>
    <w:rsid w:val="000E13F8"/>
    <w:pPr>
      <w:tabs>
        <w:tab w:val="num" w:pos="3600"/>
      </w:tabs>
      <w:spacing w:before="240" w:after="60"/>
      <w:ind w:left="3600" w:hanging="720"/>
      <w:outlineLvl w:val="4"/>
    </w:pPr>
    <w:rPr>
      <w:rFonts w:ascii="Cambria" w:eastAsia="Times New Roman" w:hAnsi="Cambria"/>
      <w:b/>
      <w:bCs/>
      <w:i/>
      <w:iCs/>
      <w:sz w:val="26"/>
      <w:szCs w:val="26"/>
      <w:lang w:val="en-US"/>
    </w:rPr>
  </w:style>
  <w:style w:type="paragraph" w:styleId="Heading6">
    <w:name w:val="heading 6"/>
    <w:basedOn w:val="Normal"/>
    <w:next w:val="Normal"/>
    <w:link w:val="Heading6Char"/>
    <w:qFormat/>
    <w:locked/>
    <w:rsid w:val="000E13F8"/>
    <w:pPr>
      <w:tabs>
        <w:tab w:val="num" w:pos="4320"/>
      </w:tabs>
      <w:spacing w:before="240" w:after="60"/>
      <w:ind w:left="4320" w:hanging="720"/>
      <w:outlineLvl w:val="5"/>
    </w:pPr>
    <w:rPr>
      <w:rFonts w:eastAsia="Times New Roman"/>
      <w:b/>
      <w:bCs/>
      <w:sz w:val="22"/>
      <w:szCs w:val="22"/>
      <w:lang w:val="en-US"/>
    </w:rPr>
  </w:style>
  <w:style w:type="paragraph" w:styleId="Heading7">
    <w:name w:val="heading 7"/>
    <w:basedOn w:val="Normal"/>
    <w:next w:val="Normal"/>
    <w:link w:val="Heading7Char"/>
    <w:uiPriority w:val="9"/>
    <w:qFormat/>
    <w:locked/>
    <w:rsid w:val="000E13F8"/>
    <w:pPr>
      <w:tabs>
        <w:tab w:val="num" w:pos="5040"/>
      </w:tabs>
      <w:spacing w:before="240" w:after="60"/>
      <w:ind w:left="5040" w:hanging="720"/>
      <w:outlineLvl w:val="6"/>
    </w:pPr>
    <w:rPr>
      <w:rFonts w:ascii="Cambria" w:eastAsia="Times New Roman" w:hAnsi="Cambria"/>
      <w:lang w:val="en-US"/>
    </w:rPr>
  </w:style>
  <w:style w:type="paragraph" w:styleId="Heading8">
    <w:name w:val="heading 8"/>
    <w:basedOn w:val="Normal"/>
    <w:next w:val="Normal"/>
    <w:link w:val="Heading8Char"/>
    <w:uiPriority w:val="9"/>
    <w:qFormat/>
    <w:locked/>
    <w:rsid w:val="000E13F8"/>
    <w:pPr>
      <w:tabs>
        <w:tab w:val="num" w:pos="5760"/>
      </w:tabs>
      <w:spacing w:before="240" w:after="60"/>
      <w:ind w:left="5760" w:hanging="720"/>
      <w:outlineLvl w:val="7"/>
    </w:pPr>
    <w:rPr>
      <w:rFonts w:ascii="Cambria" w:eastAsia="Times New Roman" w:hAnsi="Cambria"/>
      <w:i/>
      <w:iCs/>
      <w:lang w:val="en-US"/>
    </w:rPr>
  </w:style>
  <w:style w:type="paragraph" w:styleId="Heading9">
    <w:name w:val="heading 9"/>
    <w:basedOn w:val="Normal"/>
    <w:next w:val="Normal"/>
    <w:link w:val="Heading9Char"/>
    <w:uiPriority w:val="9"/>
    <w:qFormat/>
    <w:locked/>
    <w:rsid w:val="000E13F8"/>
    <w:pPr>
      <w:tabs>
        <w:tab w:val="num" w:pos="6480"/>
      </w:tabs>
      <w:spacing w:before="240" w:after="60"/>
      <w:ind w:left="6480" w:hanging="720"/>
      <w:outlineLvl w:val="8"/>
    </w:pPr>
    <w:rPr>
      <w:rFonts w:ascii="Calibri" w:eastAsia="Times New Roman"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55648"/>
    <w:rPr>
      <w:rFonts w:ascii="Cambria" w:hAnsi="Cambria" w:cs="Cambria"/>
      <w:b/>
      <w:bCs/>
      <w:kern w:val="32"/>
      <w:sz w:val="32"/>
      <w:szCs w:val="32"/>
      <w:lang w:val="en-CA"/>
    </w:rPr>
  </w:style>
  <w:style w:type="character" w:customStyle="1" w:styleId="Heading2Char">
    <w:name w:val="Heading 2 Char"/>
    <w:link w:val="Heading2"/>
    <w:uiPriority w:val="9"/>
    <w:semiHidden/>
    <w:locked/>
    <w:rsid w:val="00355648"/>
    <w:rPr>
      <w:rFonts w:ascii="Cambria" w:hAnsi="Cambria" w:cs="Cambria"/>
      <w:b/>
      <w:bCs/>
      <w:i/>
      <w:iCs/>
      <w:sz w:val="28"/>
      <w:szCs w:val="28"/>
      <w:lang w:val="en-CA"/>
    </w:rPr>
  </w:style>
  <w:style w:type="character" w:customStyle="1" w:styleId="Heading4Char">
    <w:name w:val="Heading 4 Char"/>
    <w:link w:val="Heading4"/>
    <w:uiPriority w:val="9"/>
    <w:semiHidden/>
    <w:locked/>
    <w:rsid w:val="00355648"/>
    <w:rPr>
      <w:rFonts w:ascii="Calibri" w:hAnsi="Calibri" w:cs="Calibri"/>
      <w:b/>
      <w:bCs/>
      <w:sz w:val="28"/>
      <w:szCs w:val="28"/>
      <w:lang w:val="en-CA"/>
    </w:rPr>
  </w:style>
  <w:style w:type="paragraph" w:styleId="BodyText">
    <w:name w:val="Body Text"/>
    <w:aliases w:val="bodytext,body text,bt"/>
    <w:basedOn w:val="Normal"/>
    <w:link w:val="BodyTextChar"/>
    <w:uiPriority w:val="99"/>
    <w:rsid w:val="005803F5"/>
    <w:pPr>
      <w:jc w:val="center"/>
    </w:pPr>
    <w:rPr>
      <w:b/>
      <w:bCs/>
    </w:rPr>
  </w:style>
  <w:style w:type="character" w:customStyle="1" w:styleId="BodyTextChar">
    <w:name w:val="Body Text Char"/>
    <w:aliases w:val="bodytext Char,body text Char,bt Char"/>
    <w:link w:val="BodyText"/>
    <w:uiPriority w:val="99"/>
    <w:locked/>
    <w:rsid w:val="00401240"/>
    <w:rPr>
      <w:rFonts w:ascii="Times New Roman" w:hAnsi="Times New Roman" w:cs="Times New Roman"/>
      <w:b/>
      <w:bCs/>
      <w:sz w:val="24"/>
      <w:szCs w:val="24"/>
      <w:lang w:val="en-CA"/>
    </w:rPr>
  </w:style>
  <w:style w:type="character" w:customStyle="1" w:styleId="Char2">
    <w:name w:val="Char2"/>
    <w:uiPriority w:val="99"/>
    <w:rsid w:val="005803F5"/>
    <w:rPr>
      <w:rFonts w:ascii="Times New Roman" w:hAnsi="Times New Roman" w:cs="Times New Roman"/>
      <w:b/>
      <w:bCs/>
      <w:sz w:val="24"/>
      <w:szCs w:val="24"/>
      <w:lang w:val="en-CA"/>
    </w:rPr>
  </w:style>
  <w:style w:type="paragraph" w:customStyle="1" w:styleId="SectionHeading">
    <w:name w:val="Section Heading"/>
    <w:basedOn w:val="Normal"/>
    <w:autoRedefine/>
    <w:uiPriority w:val="99"/>
    <w:rsid w:val="005803F5"/>
    <w:pPr>
      <w:pageBreakBefore/>
      <w:numPr>
        <w:numId w:val="1"/>
      </w:numPr>
      <w:pBdr>
        <w:top w:val="single" w:sz="4" w:space="1" w:color="1288B2" w:shadow="1"/>
        <w:left w:val="single" w:sz="4" w:space="4" w:color="1288B2" w:shadow="1"/>
        <w:bottom w:val="single" w:sz="4" w:space="1" w:color="1288B2" w:shadow="1"/>
        <w:right w:val="single" w:sz="4" w:space="4" w:color="1288B2" w:shadow="1"/>
      </w:pBdr>
      <w:jc w:val="center"/>
    </w:pPr>
    <w:rPr>
      <w:rFonts w:ascii="Times New Roman Bold" w:hAnsi="Times New Roman Bold" w:cs="Times New Roman Bold"/>
      <w:b/>
      <w:bCs/>
      <w:i/>
      <w:iCs/>
      <w:caps/>
      <w:color w:val="1288B2"/>
      <w:sz w:val="36"/>
      <w:szCs w:val="36"/>
    </w:rPr>
  </w:style>
  <w:style w:type="paragraph" w:customStyle="1" w:styleId="SubsectionHeading">
    <w:name w:val="Subsection Heading"/>
    <w:basedOn w:val="Heading2"/>
    <w:uiPriority w:val="99"/>
    <w:rsid w:val="005803F5"/>
    <w:pPr>
      <w:keepLines w:val="0"/>
      <w:numPr>
        <w:ilvl w:val="2"/>
        <w:numId w:val="1"/>
      </w:numPr>
      <w:tabs>
        <w:tab w:val="left" w:pos="720"/>
      </w:tabs>
      <w:spacing w:before="100" w:beforeAutospacing="1" w:after="100" w:afterAutospacing="1"/>
      <w:ind w:left="720"/>
    </w:pPr>
    <w:rPr>
      <w:rFonts w:ascii="Georgia" w:hAnsi="Georgia" w:cs="Georgia"/>
      <w:b w:val="0"/>
      <w:bCs w:val="0"/>
      <w:smallCaps/>
      <w:color w:val="0000FF"/>
      <w:sz w:val="32"/>
      <w:szCs w:val="32"/>
    </w:rPr>
  </w:style>
  <w:style w:type="character" w:styleId="PageNumber">
    <w:name w:val="page number"/>
    <w:uiPriority w:val="99"/>
    <w:semiHidden/>
    <w:rsid w:val="005803F5"/>
    <w:rPr>
      <w:rFonts w:cs="Times New Roman"/>
    </w:rPr>
  </w:style>
  <w:style w:type="paragraph" w:styleId="BodyTextIndent2">
    <w:name w:val="Body Text Indent 2"/>
    <w:basedOn w:val="Normal"/>
    <w:link w:val="BodyTextIndent2Char"/>
    <w:uiPriority w:val="99"/>
    <w:semiHidden/>
    <w:rsid w:val="005803F5"/>
    <w:pPr>
      <w:spacing w:after="240"/>
      <w:ind w:left="720"/>
      <w:jc w:val="both"/>
    </w:pPr>
  </w:style>
  <w:style w:type="character" w:customStyle="1" w:styleId="BodyTextIndent2Char">
    <w:name w:val="Body Text Indent 2 Char"/>
    <w:link w:val="BodyTextIndent2"/>
    <w:uiPriority w:val="99"/>
    <w:semiHidden/>
    <w:locked/>
    <w:rsid w:val="00355648"/>
    <w:rPr>
      <w:rFonts w:ascii="Times New Roman" w:hAnsi="Times New Roman" w:cs="Times New Roman"/>
      <w:sz w:val="24"/>
      <w:szCs w:val="24"/>
      <w:lang w:val="en-CA"/>
    </w:rPr>
  </w:style>
  <w:style w:type="character" w:customStyle="1" w:styleId="Char1">
    <w:name w:val="Char1"/>
    <w:uiPriority w:val="99"/>
    <w:rsid w:val="005803F5"/>
    <w:rPr>
      <w:rFonts w:ascii="Times New Roman" w:hAnsi="Times New Roman" w:cs="Times New Roman"/>
      <w:sz w:val="24"/>
      <w:szCs w:val="24"/>
      <w:lang w:val="en-CA"/>
    </w:rPr>
  </w:style>
  <w:style w:type="paragraph" w:styleId="NormalWeb">
    <w:name w:val="Normal (Web)"/>
    <w:basedOn w:val="Normal"/>
    <w:uiPriority w:val="99"/>
    <w:semiHidden/>
    <w:rsid w:val="005803F5"/>
    <w:pPr>
      <w:spacing w:before="100" w:beforeAutospacing="1" w:after="100" w:afterAutospacing="1"/>
    </w:pPr>
    <w:rPr>
      <w:rFonts w:ascii="Arial" w:hAnsi="Arial" w:cs="Arial"/>
      <w:color w:val="000000"/>
      <w:sz w:val="20"/>
      <w:szCs w:val="20"/>
    </w:rPr>
  </w:style>
  <w:style w:type="paragraph" w:customStyle="1" w:styleId="StyleSubsectionHeadingUnderline">
    <w:name w:val="Style Subsection Heading + Underline"/>
    <w:basedOn w:val="SubsectionHeading"/>
    <w:autoRedefine/>
    <w:uiPriority w:val="99"/>
    <w:rsid w:val="005803F5"/>
    <w:pPr>
      <w:keepNext w:val="0"/>
      <w:numPr>
        <w:ilvl w:val="0"/>
        <w:numId w:val="0"/>
      </w:numPr>
      <w:spacing w:before="240" w:beforeAutospacing="0" w:after="240" w:afterAutospacing="0"/>
      <w:ind w:left="720"/>
    </w:pPr>
    <w:rPr>
      <w:rFonts w:ascii="Calibri" w:hAnsi="Calibri" w:cs="Calibri"/>
      <w:b/>
      <w:bCs/>
      <w:i w:val="0"/>
      <w:iCs w:val="0"/>
      <w:color w:val="00704A"/>
      <w:u w:val="single"/>
    </w:rPr>
  </w:style>
  <w:style w:type="character" w:customStyle="1" w:styleId="Char3">
    <w:name w:val="Char3"/>
    <w:uiPriority w:val="99"/>
    <w:semiHidden/>
    <w:rsid w:val="005803F5"/>
    <w:rPr>
      <w:rFonts w:ascii="Cambria" w:hAnsi="Cambria" w:cs="Cambria"/>
      <w:b/>
      <w:bCs/>
      <w:color w:val="4F81BD"/>
      <w:sz w:val="26"/>
      <w:szCs w:val="26"/>
      <w:lang w:val="en-CA"/>
    </w:rPr>
  </w:style>
  <w:style w:type="paragraph" w:styleId="BalloonText">
    <w:name w:val="Balloon Text"/>
    <w:basedOn w:val="Normal"/>
    <w:link w:val="BalloonTextChar"/>
    <w:uiPriority w:val="99"/>
    <w:semiHidden/>
    <w:rsid w:val="005803F5"/>
    <w:rPr>
      <w:sz w:val="2"/>
      <w:szCs w:val="2"/>
    </w:rPr>
  </w:style>
  <w:style w:type="character" w:customStyle="1" w:styleId="BalloonTextChar">
    <w:name w:val="Balloon Text Char"/>
    <w:link w:val="BalloonText"/>
    <w:uiPriority w:val="99"/>
    <w:semiHidden/>
    <w:locked/>
    <w:rsid w:val="00355648"/>
    <w:rPr>
      <w:rFonts w:ascii="Times New Roman" w:hAnsi="Times New Roman" w:cs="Times New Roman"/>
      <w:sz w:val="2"/>
      <w:szCs w:val="2"/>
      <w:lang w:val="en-CA"/>
    </w:rPr>
  </w:style>
  <w:style w:type="character" w:customStyle="1" w:styleId="Char">
    <w:name w:val="Char"/>
    <w:uiPriority w:val="99"/>
    <w:semiHidden/>
    <w:rsid w:val="005803F5"/>
    <w:rPr>
      <w:rFonts w:ascii="Tahoma" w:hAnsi="Tahoma" w:cs="Tahoma"/>
      <w:sz w:val="16"/>
      <w:szCs w:val="16"/>
      <w:lang w:val="en-CA"/>
    </w:rPr>
  </w:style>
  <w:style w:type="paragraph" w:customStyle="1" w:styleId="ejlink">
    <w:name w:val="ejlink"/>
    <w:basedOn w:val="Normal"/>
    <w:uiPriority w:val="99"/>
    <w:rsid w:val="005803F5"/>
    <w:pPr>
      <w:spacing w:before="100" w:beforeAutospacing="1" w:after="100" w:afterAutospacing="1"/>
    </w:pPr>
    <w:rPr>
      <w:lang w:val="en-US"/>
    </w:rPr>
  </w:style>
  <w:style w:type="character" w:styleId="Emphasis">
    <w:name w:val="Emphasis"/>
    <w:uiPriority w:val="99"/>
    <w:qFormat/>
    <w:rsid w:val="005803F5"/>
    <w:rPr>
      <w:rFonts w:cs="Times New Roman"/>
      <w:i/>
      <w:iCs/>
    </w:rPr>
  </w:style>
  <w:style w:type="paragraph" w:styleId="Header">
    <w:name w:val="header"/>
    <w:basedOn w:val="Normal"/>
    <w:link w:val="HeaderChar"/>
    <w:uiPriority w:val="99"/>
    <w:rsid w:val="005803F5"/>
    <w:pPr>
      <w:tabs>
        <w:tab w:val="center" w:pos="4680"/>
        <w:tab w:val="right" w:pos="9360"/>
      </w:tabs>
    </w:pPr>
  </w:style>
  <w:style w:type="character" w:customStyle="1" w:styleId="HeaderChar">
    <w:name w:val="Header Char"/>
    <w:link w:val="Header"/>
    <w:uiPriority w:val="99"/>
    <w:locked/>
    <w:rsid w:val="005803F5"/>
    <w:rPr>
      <w:rFonts w:ascii="Times New Roman" w:hAnsi="Times New Roman" w:cs="Times New Roman"/>
      <w:sz w:val="24"/>
      <w:szCs w:val="24"/>
      <w:lang w:val="en-CA"/>
    </w:rPr>
  </w:style>
  <w:style w:type="paragraph" w:styleId="Footer">
    <w:name w:val="footer"/>
    <w:basedOn w:val="Normal"/>
    <w:link w:val="FooterChar"/>
    <w:uiPriority w:val="99"/>
    <w:rsid w:val="005803F5"/>
    <w:pPr>
      <w:tabs>
        <w:tab w:val="center" w:pos="4680"/>
        <w:tab w:val="right" w:pos="9360"/>
      </w:tabs>
    </w:pPr>
  </w:style>
  <w:style w:type="character" w:customStyle="1" w:styleId="FooterChar">
    <w:name w:val="Footer Char"/>
    <w:link w:val="Footer"/>
    <w:uiPriority w:val="99"/>
    <w:locked/>
    <w:rsid w:val="005803F5"/>
    <w:rPr>
      <w:rFonts w:ascii="Times New Roman" w:hAnsi="Times New Roman" w:cs="Times New Roman"/>
      <w:sz w:val="24"/>
      <w:szCs w:val="24"/>
      <w:lang w:val="en-CA"/>
    </w:rPr>
  </w:style>
  <w:style w:type="paragraph" w:customStyle="1" w:styleId="MediumGrid1-Accent21">
    <w:name w:val="Medium Grid 1 - Accent 21"/>
    <w:basedOn w:val="Normal"/>
    <w:uiPriority w:val="99"/>
    <w:qFormat/>
    <w:rsid w:val="005803F5"/>
    <w:pPr>
      <w:ind w:left="720"/>
      <w:contextualSpacing/>
    </w:pPr>
    <w:rPr>
      <w:rFonts w:ascii="Cambria" w:hAnsi="Cambria" w:cs="Cambria"/>
      <w:lang w:val="en-US"/>
    </w:rPr>
  </w:style>
  <w:style w:type="character" w:styleId="Hyperlink">
    <w:name w:val="Hyperlink"/>
    <w:uiPriority w:val="99"/>
    <w:rsid w:val="005803F5"/>
    <w:rPr>
      <w:rFonts w:cs="Times New Roman"/>
      <w:color w:val="0000FF"/>
      <w:u w:val="single"/>
    </w:rPr>
  </w:style>
  <w:style w:type="table" w:styleId="TableGrid">
    <w:name w:val="Table Grid"/>
    <w:basedOn w:val="TableNormal"/>
    <w:uiPriority w:val="99"/>
    <w:rsid w:val="00DF298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HHpara">
    <w:name w:val="OHHpara"/>
    <w:aliases w:val="P"/>
    <w:basedOn w:val="Normal"/>
    <w:uiPriority w:val="99"/>
    <w:rsid w:val="00401240"/>
    <w:pPr>
      <w:spacing w:after="240"/>
      <w:jc w:val="both"/>
    </w:pPr>
  </w:style>
  <w:style w:type="character" w:customStyle="1" w:styleId="apple-style-span">
    <w:name w:val="apple-style-span"/>
    <w:uiPriority w:val="99"/>
    <w:rsid w:val="007B595E"/>
    <w:rPr>
      <w:rFonts w:cs="Times New Roman"/>
    </w:rPr>
  </w:style>
  <w:style w:type="paragraph" w:customStyle="1" w:styleId="BaseParagraph">
    <w:name w:val="Base Paragraph"/>
    <w:basedOn w:val="Normal"/>
    <w:uiPriority w:val="99"/>
    <w:rsid w:val="00560D61"/>
    <w:pPr>
      <w:spacing w:before="240"/>
    </w:pPr>
  </w:style>
  <w:style w:type="paragraph" w:customStyle="1" w:styleId="Level1">
    <w:name w:val="Level 1"/>
    <w:basedOn w:val="Normal"/>
    <w:rsid w:val="00B21054"/>
    <w:pPr>
      <w:keepNext/>
      <w:numPr>
        <w:numId w:val="9"/>
      </w:numPr>
      <w:tabs>
        <w:tab w:val="clear" w:pos="720"/>
      </w:tabs>
      <w:suppressAutoHyphens/>
      <w:autoSpaceDE w:val="0"/>
      <w:autoSpaceDN w:val="0"/>
      <w:adjustRightInd w:val="0"/>
      <w:spacing w:after="240"/>
      <w:jc w:val="both"/>
      <w:outlineLvl w:val="0"/>
    </w:pPr>
    <w:rPr>
      <w:rFonts w:eastAsia="Times New Roman"/>
      <w:b/>
      <w:szCs w:val="20"/>
      <w:lang w:val="en-US"/>
    </w:rPr>
  </w:style>
  <w:style w:type="paragraph" w:customStyle="1" w:styleId="Level2">
    <w:name w:val="Level 2"/>
    <w:basedOn w:val="Normal"/>
    <w:rsid w:val="00B21054"/>
    <w:pPr>
      <w:numPr>
        <w:ilvl w:val="1"/>
        <w:numId w:val="9"/>
      </w:numPr>
      <w:suppressAutoHyphens/>
      <w:autoSpaceDE w:val="0"/>
      <w:autoSpaceDN w:val="0"/>
      <w:adjustRightInd w:val="0"/>
      <w:spacing w:after="240"/>
      <w:jc w:val="both"/>
      <w:outlineLvl w:val="1"/>
    </w:pPr>
    <w:rPr>
      <w:rFonts w:eastAsia="Times New Roman"/>
      <w:szCs w:val="20"/>
      <w:lang w:val="en-US"/>
    </w:rPr>
  </w:style>
  <w:style w:type="paragraph" w:customStyle="1" w:styleId="Level3">
    <w:name w:val="Level 3"/>
    <w:basedOn w:val="Normal"/>
    <w:rsid w:val="00B21054"/>
    <w:pPr>
      <w:numPr>
        <w:ilvl w:val="2"/>
        <w:numId w:val="9"/>
      </w:numPr>
      <w:tabs>
        <w:tab w:val="clear" w:pos="2160"/>
      </w:tabs>
      <w:suppressAutoHyphens/>
      <w:autoSpaceDE w:val="0"/>
      <w:autoSpaceDN w:val="0"/>
      <w:adjustRightInd w:val="0"/>
      <w:spacing w:after="240"/>
      <w:jc w:val="both"/>
      <w:outlineLvl w:val="2"/>
    </w:pPr>
    <w:rPr>
      <w:rFonts w:ascii="Calibri" w:eastAsia="Times New Roman" w:hAnsi="Calibri" w:cs="Calibri"/>
      <w:szCs w:val="20"/>
      <w:lang w:val="en-US"/>
    </w:rPr>
  </w:style>
  <w:style w:type="paragraph" w:customStyle="1" w:styleId="Level4">
    <w:name w:val="Level 4"/>
    <w:basedOn w:val="Normal"/>
    <w:rsid w:val="00B21054"/>
    <w:pPr>
      <w:numPr>
        <w:ilvl w:val="3"/>
        <w:numId w:val="9"/>
      </w:numPr>
      <w:tabs>
        <w:tab w:val="clear" w:pos="2160"/>
      </w:tabs>
      <w:suppressAutoHyphens/>
      <w:autoSpaceDE w:val="0"/>
      <w:autoSpaceDN w:val="0"/>
      <w:adjustRightInd w:val="0"/>
      <w:spacing w:after="240"/>
      <w:jc w:val="both"/>
      <w:outlineLvl w:val="3"/>
    </w:pPr>
    <w:rPr>
      <w:rFonts w:eastAsia="Times New Roman"/>
      <w:szCs w:val="20"/>
      <w:lang w:val="en-US"/>
    </w:rPr>
  </w:style>
  <w:style w:type="paragraph" w:customStyle="1" w:styleId="Level5">
    <w:name w:val="Level 5"/>
    <w:basedOn w:val="Normal"/>
    <w:rsid w:val="00B21054"/>
    <w:pPr>
      <w:numPr>
        <w:ilvl w:val="4"/>
        <w:numId w:val="9"/>
      </w:numPr>
      <w:tabs>
        <w:tab w:val="clear" w:pos="2880"/>
      </w:tabs>
      <w:suppressAutoHyphens/>
      <w:autoSpaceDE w:val="0"/>
      <w:autoSpaceDN w:val="0"/>
      <w:adjustRightInd w:val="0"/>
      <w:spacing w:after="240"/>
      <w:jc w:val="both"/>
      <w:outlineLvl w:val="4"/>
    </w:pPr>
    <w:rPr>
      <w:rFonts w:eastAsia="Times New Roman"/>
      <w:szCs w:val="20"/>
      <w:lang w:val="en-US"/>
    </w:rPr>
  </w:style>
  <w:style w:type="paragraph" w:customStyle="1" w:styleId="Level6">
    <w:name w:val="Level 6"/>
    <w:basedOn w:val="Normal"/>
    <w:rsid w:val="00B21054"/>
    <w:pPr>
      <w:numPr>
        <w:ilvl w:val="5"/>
        <w:numId w:val="9"/>
      </w:numPr>
      <w:tabs>
        <w:tab w:val="clear" w:pos="4320"/>
      </w:tabs>
      <w:suppressAutoHyphens/>
      <w:autoSpaceDE w:val="0"/>
      <w:autoSpaceDN w:val="0"/>
      <w:adjustRightInd w:val="0"/>
      <w:spacing w:after="240"/>
      <w:jc w:val="both"/>
      <w:outlineLvl w:val="5"/>
    </w:pPr>
    <w:rPr>
      <w:rFonts w:ascii="Calibri" w:eastAsia="Times New Roman" w:hAnsi="Calibri" w:cs="Calibri"/>
      <w:szCs w:val="20"/>
      <w:lang w:val="en-US"/>
    </w:rPr>
  </w:style>
  <w:style w:type="paragraph" w:customStyle="1" w:styleId="Level7">
    <w:name w:val="Level 7"/>
    <w:basedOn w:val="Normal"/>
    <w:rsid w:val="00B21054"/>
    <w:pPr>
      <w:numPr>
        <w:ilvl w:val="6"/>
        <w:numId w:val="9"/>
      </w:numPr>
      <w:tabs>
        <w:tab w:val="clear" w:pos="5040"/>
      </w:tabs>
      <w:suppressAutoHyphens/>
      <w:autoSpaceDE w:val="0"/>
      <w:autoSpaceDN w:val="0"/>
      <w:adjustRightInd w:val="0"/>
      <w:spacing w:after="240"/>
      <w:jc w:val="both"/>
      <w:outlineLvl w:val="6"/>
    </w:pPr>
    <w:rPr>
      <w:rFonts w:ascii="Calibri" w:eastAsia="Times New Roman" w:hAnsi="Calibri" w:cs="Calibri"/>
      <w:szCs w:val="20"/>
      <w:lang w:val="en-US"/>
    </w:rPr>
  </w:style>
  <w:style w:type="paragraph" w:customStyle="1" w:styleId="Level8">
    <w:name w:val="Level 8"/>
    <w:basedOn w:val="Normal"/>
    <w:rsid w:val="00B21054"/>
    <w:pPr>
      <w:numPr>
        <w:ilvl w:val="7"/>
        <w:numId w:val="9"/>
      </w:numPr>
      <w:tabs>
        <w:tab w:val="clear" w:pos="5760"/>
      </w:tabs>
      <w:suppressAutoHyphens/>
      <w:autoSpaceDE w:val="0"/>
      <w:autoSpaceDN w:val="0"/>
      <w:adjustRightInd w:val="0"/>
      <w:spacing w:after="240"/>
      <w:jc w:val="both"/>
      <w:outlineLvl w:val="7"/>
    </w:pPr>
    <w:rPr>
      <w:rFonts w:ascii="Calibri" w:eastAsia="Times New Roman" w:hAnsi="Calibri" w:cs="Calibri"/>
      <w:szCs w:val="20"/>
      <w:lang w:val="en-US"/>
    </w:rPr>
  </w:style>
  <w:style w:type="paragraph" w:customStyle="1" w:styleId="Level9">
    <w:name w:val="Level 9"/>
    <w:basedOn w:val="Normal"/>
    <w:rsid w:val="00B21054"/>
    <w:pPr>
      <w:numPr>
        <w:ilvl w:val="8"/>
        <w:numId w:val="9"/>
      </w:numPr>
      <w:tabs>
        <w:tab w:val="clear" w:pos="6480"/>
      </w:tabs>
      <w:suppressAutoHyphens/>
      <w:autoSpaceDE w:val="0"/>
      <w:autoSpaceDN w:val="0"/>
      <w:adjustRightInd w:val="0"/>
      <w:spacing w:after="240"/>
      <w:jc w:val="both"/>
      <w:outlineLvl w:val="8"/>
    </w:pPr>
    <w:rPr>
      <w:rFonts w:ascii="Calibri" w:eastAsia="Times New Roman" w:hAnsi="Calibri" w:cs="Calibri"/>
      <w:szCs w:val="20"/>
      <w:lang w:val="en-US"/>
    </w:rPr>
  </w:style>
  <w:style w:type="paragraph" w:customStyle="1" w:styleId="Style4">
    <w:name w:val="Style4"/>
    <w:basedOn w:val="Normal"/>
    <w:uiPriority w:val="99"/>
    <w:rsid w:val="00FB29B9"/>
    <w:pPr>
      <w:widowControl w:val="0"/>
      <w:autoSpaceDE w:val="0"/>
      <w:autoSpaceDN w:val="0"/>
      <w:adjustRightInd w:val="0"/>
      <w:spacing w:line="235" w:lineRule="exact"/>
      <w:jc w:val="both"/>
    </w:pPr>
    <w:rPr>
      <w:rFonts w:eastAsia="Times New Roman"/>
      <w:lang w:val="en-US" w:eastAsia="zh-TW"/>
    </w:rPr>
  </w:style>
  <w:style w:type="character" w:customStyle="1" w:styleId="FontStyle13">
    <w:name w:val="Font Style13"/>
    <w:uiPriority w:val="99"/>
    <w:rsid w:val="00FB29B9"/>
    <w:rPr>
      <w:rFonts w:ascii="Times New Roman" w:hAnsi="Times New Roman" w:cs="Times New Roman"/>
      <w:color w:val="000000"/>
      <w:sz w:val="18"/>
      <w:szCs w:val="18"/>
    </w:rPr>
  </w:style>
  <w:style w:type="paragraph" w:styleId="List">
    <w:name w:val="List"/>
    <w:basedOn w:val="Normal"/>
    <w:locked/>
    <w:rsid w:val="00E17380"/>
    <w:pPr>
      <w:spacing w:before="240"/>
      <w:ind w:left="1080" w:hanging="1080"/>
    </w:pPr>
    <w:rPr>
      <w:rFonts w:eastAsia="Times New Roman"/>
      <w:szCs w:val="20"/>
      <w:lang w:val="en-GB"/>
    </w:rPr>
  </w:style>
  <w:style w:type="paragraph" w:customStyle="1" w:styleId="Default">
    <w:name w:val="Default"/>
    <w:rsid w:val="00135792"/>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basedOn w:val="DefaultParagraphFont"/>
    <w:link w:val="Heading3"/>
    <w:uiPriority w:val="9"/>
    <w:semiHidden/>
    <w:rsid w:val="000E13F8"/>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0E13F8"/>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0E13F8"/>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0E13F8"/>
    <w:rPr>
      <w:rFonts w:ascii="Cambria" w:eastAsia="Times New Roman" w:hAnsi="Cambria" w:cs="Times New Roman"/>
      <w:sz w:val="24"/>
      <w:szCs w:val="24"/>
    </w:rPr>
  </w:style>
  <w:style w:type="character" w:customStyle="1" w:styleId="Heading8Char">
    <w:name w:val="Heading 8 Char"/>
    <w:basedOn w:val="DefaultParagraphFont"/>
    <w:link w:val="Heading8"/>
    <w:uiPriority w:val="9"/>
    <w:semiHidden/>
    <w:rsid w:val="000E13F8"/>
    <w:rPr>
      <w:rFonts w:ascii="Cambria" w:eastAsia="Times New Roman" w:hAnsi="Cambria" w:cs="Times New Roman"/>
      <w:i/>
      <w:iCs/>
      <w:sz w:val="24"/>
      <w:szCs w:val="24"/>
    </w:rPr>
  </w:style>
  <w:style w:type="character" w:customStyle="1" w:styleId="Heading9Char">
    <w:name w:val="Heading 9 Char"/>
    <w:basedOn w:val="DefaultParagraphFont"/>
    <w:link w:val="Heading9"/>
    <w:uiPriority w:val="9"/>
    <w:semiHidden/>
    <w:rsid w:val="000E13F8"/>
    <w:rPr>
      <w:rFonts w:ascii="Calibri" w:eastAsia="Times New Roman" w:hAnsi="Calibri" w:cs="Times New Roman"/>
      <w:sz w:val="22"/>
      <w:szCs w:val="22"/>
    </w:rPr>
  </w:style>
  <w:style w:type="character" w:styleId="CommentReference">
    <w:name w:val="annotation reference"/>
    <w:uiPriority w:val="99"/>
    <w:semiHidden/>
    <w:unhideWhenUsed/>
    <w:locked/>
    <w:rsid w:val="00DA4B42"/>
    <w:rPr>
      <w:sz w:val="16"/>
      <w:szCs w:val="16"/>
    </w:rPr>
  </w:style>
  <w:style w:type="paragraph" w:styleId="CommentText">
    <w:name w:val="annotation text"/>
    <w:basedOn w:val="Normal"/>
    <w:link w:val="CommentTextChar"/>
    <w:uiPriority w:val="99"/>
    <w:semiHidden/>
    <w:unhideWhenUsed/>
    <w:locked/>
    <w:rsid w:val="00DA4B42"/>
    <w:pPr>
      <w:spacing w:after="200"/>
    </w:pPr>
    <w:rPr>
      <w:rFonts w:ascii="Futura Lt BT" w:eastAsia="Calibri" w:hAnsi="Futura Lt BT"/>
      <w:sz w:val="20"/>
      <w:szCs w:val="20"/>
      <w:lang w:val="en-US"/>
    </w:rPr>
  </w:style>
  <w:style w:type="character" w:customStyle="1" w:styleId="CommentTextChar">
    <w:name w:val="Comment Text Char"/>
    <w:basedOn w:val="DefaultParagraphFont"/>
    <w:link w:val="CommentText"/>
    <w:uiPriority w:val="99"/>
    <w:semiHidden/>
    <w:rsid w:val="00DA4B42"/>
    <w:rPr>
      <w:rFonts w:ascii="Futura Lt BT" w:eastAsia="Calibri" w:hAnsi="Futura Lt BT"/>
      <w:lang w:val="en-US" w:eastAsia="en-US"/>
    </w:rPr>
  </w:style>
  <w:style w:type="paragraph" w:styleId="CommentSubject">
    <w:name w:val="annotation subject"/>
    <w:basedOn w:val="CommentText"/>
    <w:next w:val="CommentText"/>
    <w:link w:val="CommentSubjectChar"/>
    <w:uiPriority w:val="99"/>
    <w:semiHidden/>
    <w:unhideWhenUsed/>
    <w:locked/>
    <w:rsid w:val="00DA4B42"/>
    <w:rPr>
      <w:b/>
      <w:bCs/>
    </w:rPr>
  </w:style>
  <w:style w:type="character" w:customStyle="1" w:styleId="CommentSubjectChar">
    <w:name w:val="Comment Subject Char"/>
    <w:basedOn w:val="CommentTextChar"/>
    <w:link w:val="CommentSubject"/>
    <w:uiPriority w:val="99"/>
    <w:semiHidden/>
    <w:rsid w:val="00DA4B42"/>
    <w:rPr>
      <w:b/>
      <w:bCs/>
    </w:rPr>
  </w:style>
  <w:style w:type="paragraph" w:customStyle="1" w:styleId="Quote1">
    <w:name w:val="Quote1"/>
    <w:aliases w:val="q"/>
    <w:basedOn w:val="Normal"/>
    <w:next w:val="Normal"/>
    <w:qFormat/>
    <w:rsid w:val="00DA4B42"/>
    <w:pPr>
      <w:spacing w:after="240"/>
      <w:ind w:left="1440" w:right="1440"/>
      <w:jc w:val="both"/>
    </w:pPr>
    <w:rPr>
      <w:rFonts w:eastAsia="Times New Roman"/>
      <w:szCs w:val="20"/>
    </w:rPr>
  </w:style>
  <w:style w:type="paragraph" w:styleId="ListParagraph">
    <w:name w:val="List Paragraph"/>
    <w:basedOn w:val="Normal"/>
    <w:uiPriority w:val="34"/>
    <w:qFormat/>
    <w:rsid w:val="00DA4B42"/>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6505777">
      <w:marLeft w:val="0"/>
      <w:marRight w:val="0"/>
      <w:marTop w:val="0"/>
      <w:marBottom w:val="0"/>
      <w:divBdr>
        <w:top w:val="none" w:sz="0" w:space="0" w:color="auto"/>
        <w:left w:val="none" w:sz="0" w:space="0" w:color="auto"/>
        <w:bottom w:val="none" w:sz="0" w:space="0" w:color="auto"/>
        <w:right w:val="none" w:sz="0" w:space="0" w:color="auto"/>
      </w:divBdr>
    </w:div>
    <w:div w:id="106505778">
      <w:marLeft w:val="0"/>
      <w:marRight w:val="0"/>
      <w:marTop w:val="0"/>
      <w:marBottom w:val="0"/>
      <w:divBdr>
        <w:top w:val="none" w:sz="0" w:space="0" w:color="auto"/>
        <w:left w:val="none" w:sz="0" w:space="0" w:color="auto"/>
        <w:bottom w:val="none" w:sz="0" w:space="0" w:color="auto"/>
        <w:right w:val="none" w:sz="0" w:space="0" w:color="auto"/>
      </w:divBdr>
    </w:div>
    <w:div w:id="106505779">
      <w:marLeft w:val="0"/>
      <w:marRight w:val="0"/>
      <w:marTop w:val="0"/>
      <w:marBottom w:val="0"/>
      <w:divBdr>
        <w:top w:val="none" w:sz="0" w:space="0" w:color="auto"/>
        <w:left w:val="none" w:sz="0" w:space="0" w:color="auto"/>
        <w:bottom w:val="none" w:sz="0" w:space="0" w:color="auto"/>
        <w:right w:val="none" w:sz="0" w:space="0" w:color="auto"/>
      </w:divBdr>
    </w:div>
    <w:div w:id="106505780">
      <w:marLeft w:val="0"/>
      <w:marRight w:val="0"/>
      <w:marTop w:val="0"/>
      <w:marBottom w:val="0"/>
      <w:divBdr>
        <w:top w:val="none" w:sz="0" w:space="0" w:color="auto"/>
        <w:left w:val="none" w:sz="0" w:space="0" w:color="auto"/>
        <w:bottom w:val="none" w:sz="0" w:space="0" w:color="auto"/>
        <w:right w:val="none" w:sz="0" w:space="0" w:color="auto"/>
      </w:divBdr>
    </w:div>
    <w:div w:id="1065057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erbal-ah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wa.gov/_assets/elections/initiatives/i502.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attis.com" TargetMode="External"/><Relationship Id="rId5" Type="http://schemas.openxmlformats.org/officeDocument/2006/relationships/footnotes" Target="footnotes.xml"/><Relationship Id="rId10" Type="http://schemas.openxmlformats.org/officeDocument/2006/relationships/hyperlink" Target="mailto:mike.withrow@abattis.com" TargetMode="External"/><Relationship Id="rId4" Type="http://schemas.openxmlformats.org/officeDocument/2006/relationships/webSettings" Target="webSettings.xml"/><Relationship Id="rId9" Type="http://schemas.openxmlformats.org/officeDocument/2006/relationships/hyperlink" Target="http://www.phytalab.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battis.com" TargetMode="External"/><Relationship Id="rId2" Type="http://schemas.openxmlformats.org/officeDocument/2006/relationships/hyperlink" Target="mailto:info@abatti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7231</Characters>
  <Application>Microsoft Office Word</Application>
  <DocSecurity>0</DocSecurity>
  <PresentationFormat>[Compatibility Mode]</PresentationFormat>
  <Lines>60</Lines>
  <Paragraphs>16</Paragraphs>
  <ScaleCrop>false</ScaleCrop>
  <HeadingPairs>
    <vt:vector size="2" baseType="variant">
      <vt:variant>
        <vt:lpstr>Title</vt:lpstr>
      </vt:variant>
      <vt:variant>
        <vt:i4>1</vt:i4>
      </vt:variant>
    </vt:vector>
  </HeadingPairs>
  <TitlesOfParts>
    <vt:vector size="1" baseType="lpstr">
      <vt:lpstr>ABATTIS - NR 02 26 2014 - Green Gro Acquisition  (Draft v2) (00053853-2).DOC</vt:lpstr>
    </vt:vector>
  </TitlesOfParts>
  <Company>Grizli777</Company>
  <LinksUpToDate>false</LinksUpToDate>
  <CharactersWithSpaces>8483</CharactersWithSpaces>
  <SharedDoc>false</SharedDoc>
  <HLinks>
    <vt:vector size="36" baseType="variant">
      <vt:variant>
        <vt:i4>4194325</vt:i4>
      </vt:variant>
      <vt:variant>
        <vt:i4>15</vt:i4>
      </vt:variant>
      <vt:variant>
        <vt:i4>0</vt:i4>
      </vt:variant>
      <vt:variant>
        <vt:i4>5</vt:i4>
      </vt:variant>
      <vt:variant>
        <vt:lpwstr>http://www.sedar.com</vt:lpwstr>
      </vt:variant>
      <vt:variant>
        <vt:lpwstr/>
      </vt:variant>
      <vt:variant>
        <vt:i4>2228334</vt:i4>
      </vt:variant>
      <vt:variant>
        <vt:i4>12</vt:i4>
      </vt:variant>
      <vt:variant>
        <vt:i4>0</vt:i4>
      </vt:variant>
      <vt:variant>
        <vt:i4>5</vt:i4>
      </vt:variant>
      <vt:variant>
        <vt:lpwstr>http://www.abattis.com</vt:lpwstr>
      </vt:variant>
      <vt:variant>
        <vt:lpwstr/>
      </vt:variant>
      <vt:variant>
        <vt:i4>5898313</vt:i4>
      </vt:variant>
      <vt:variant>
        <vt:i4>6</vt:i4>
      </vt:variant>
      <vt:variant>
        <vt:i4>0</vt:i4>
      </vt:variant>
      <vt:variant>
        <vt:i4>5</vt:i4>
      </vt:variant>
      <vt:variant>
        <vt:lpwstr>mailto:mike.withrow@abattis.com</vt:lpwstr>
      </vt:variant>
      <vt:variant>
        <vt:lpwstr/>
      </vt:variant>
      <vt:variant>
        <vt:i4>2228289</vt:i4>
      </vt:variant>
      <vt:variant>
        <vt:i4>0</vt:i4>
      </vt:variant>
      <vt:variant>
        <vt:i4>0</vt:i4>
      </vt:variant>
      <vt:variant>
        <vt:i4>5</vt:i4>
      </vt:variant>
      <vt:variant>
        <vt:lpwstr>http://www.abattis.com/</vt:lpwstr>
      </vt:variant>
      <vt:variant>
        <vt:lpwstr/>
      </vt:variant>
      <vt:variant>
        <vt:i4>2228334</vt:i4>
      </vt:variant>
      <vt:variant>
        <vt:i4>3</vt:i4>
      </vt:variant>
      <vt:variant>
        <vt:i4>0</vt:i4>
      </vt:variant>
      <vt:variant>
        <vt:i4>5</vt:i4>
      </vt:variant>
      <vt:variant>
        <vt:lpwstr>http://www.abattis.com</vt:lpwstr>
      </vt:variant>
      <vt:variant>
        <vt:lpwstr/>
      </vt:variant>
      <vt:variant>
        <vt:i4>1245250</vt:i4>
      </vt:variant>
      <vt:variant>
        <vt:i4>0</vt:i4>
      </vt:variant>
      <vt:variant>
        <vt:i4>0</vt:i4>
      </vt:variant>
      <vt:variant>
        <vt:i4>5</vt:i4>
      </vt:variant>
      <vt:variant>
        <vt:lpwstr>mailto:info@abattis.com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ABATTIS - NR 02 26 2014 - Green Gro Acquisition  (Draft v2) (00053853-2).DOC</dc:title>
  <dc:subject>00053853;2/Font=8</dc:subject>
  <dc:creator>trav</dc:creator>
  <dc:description>DO NOT STAMP</dc:description>
  <cp:lastModifiedBy>inquiry.save@outlook.com</cp:lastModifiedBy>
  <cp:revision>2</cp:revision>
  <cp:lastPrinted>2012-12-28T00:19:00Z</cp:lastPrinted>
  <dcterms:created xsi:type="dcterms:W3CDTF">2014-04-08T01:38:00Z</dcterms:created>
  <dcterms:modified xsi:type="dcterms:W3CDTF">2014-04-08T01:38:00Z</dcterms:modified>
</cp:coreProperties>
</file>