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43B9" w14:textId="77777777" w:rsidR="003240F2" w:rsidRPr="003240F2" w:rsidRDefault="003240F2" w:rsidP="00384D84">
      <w:pPr>
        <w:spacing w:after="0"/>
        <w:outlineLvl w:val="0"/>
        <w:rPr>
          <w:rFonts w:eastAsia="Times New Roman" w:cs="Arial"/>
          <w:b/>
          <w:bCs/>
          <w:color w:val="000000"/>
          <w:sz w:val="28"/>
          <w:szCs w:val="28"/>
          <w:lang w:val="en-CA" w:eastAsia="en-CA" w:bidi="ar-SA"/>
        </w:rPr>
      </w:pPr>
      <w:r w:rsidRPr="003240F2">
        <w:rPr>
          <w:rFonts w:eastAsia="Times New Roman" w:cs="Arial"/>
          <w:b/>
          <w:bCs/>
          <w:color w:val="000000"/>
          <w:sz w:val="28"/>
          <w:szCs w:val="28"/>
          <w:lang w:val="en-CA" w:eastAsia="en-CA" w:bidi="ar-SA"/>
        </w:rPr>
        <w:t xml:space="preserve">Wikileaf </w:t>
      </w:r>
      <w:r w:rsidR="00F6163D" w:rsidRPr="00F6163D">
        <w:rPr>
          <w:rFonts w:eastAsia="Times New Roman" w:cs="Arial"/>
          <w:b/>
          <w:bCs/>
          <w:color w:val="000000"/>
          <w:sz w:val="28"/>
          <w:szCs w:val="28"/>
          <w:lang w:val="en-CA" w:eastAsia="en-CA" w:bidi="ar-SA"/>
        </w:rPr>
        <w:t>Announces Cancellation of Stock Options</w:t>
      </w:r>
    </w:p>
    <w:p w14:paraId="6993EEFD" w14:textId="77777777" w:rsidR="003240F2" w:rsidRPr="003240F2" w:rsidRDefault="003240F2" w:rsidP="001E3558">
      <w:pPr>
        <w:spacing w:after="0"/>
        <w:rPr>
          <w:rFonts w:ascii="Times New Roman" w:eastAsia="Times New Roman" w:hAnsi="Times New Roman" w:cs="Times New Roman"/>
          <w:sz w:val="24"/>
          <w:lang w:val="en-CA" w:eastAsia="en-CA" w:bidi="ar-SA"/>
        </w:rPr>
      </w:pPr>
    </w:p>
    <w:p w14:paraId="6B44577E" w14:textId="22AB99B6" w:rsidR="00F6163D" w:rsidRDefault="003240F2" w:rsidP="001E3558">
      <w:pPr>
        <w:spacing w:after="0"/>
        <w:rPr>
          <w:rFonts w:eastAsia="Times New Roman" w:cs="Arial"/>
          <w:color w:val="000000"/>
          <w:szCs w:val="22"/>
          <w:lang w:val="en-CA" w:eastAsia="en-CA" w:bidi="ar-SA"/>
        </w:rPr>
      </w:pPr>
      <w:r w:rsidRPr="003240F2">
        <w:rPr>
          <w:rFonts w:eastAsia="Times New Roman" w:cs="Arial"/>
          <w:b/>
          <w:bCs/>
          <w:color w:val="000000"/>
          <w:szCs w:val="22"/>
          <w:lang w:val="en-CA" w:eastAsia="en-CA" w:bidi="ar-SA"/>
        </w:rPr>
        <w:t xml:space="preserve">SEATTLE, </w:t>
      </w:r>
      <w:r w:rsidR="00F6163D" w:rsidRPr="00D67489">
        <w:rPr>
          <w:rFonts w:eastAsia="Times New Roman" w:cs="Arial"/>
          <w:b/>
          <w:bCs/>
          <w:color w:val="000000"/>
          <w:szCs w:val="22"/>
          <w:lang w:val="en-CA" w:eastAsia="en-CA" w:bidi="ar-SA"/>
        </w:rPr>
        <w:t>October 28</w:t>
      </w:r>
      <w:r w:rsidRPr="00D67489">
        <w:rPr>
          <w:rFonts w:eastAsia="Times New Roman" w:cs="Arial"/>
          <w:b/>
          <w:bCs/>
          <w:color w:val="000000"/>
          <w:szCs w:val="22"/>
          <w:lang w:val="en-CA" w:eastAsia="en-CA" w:bidi="ar-SA"/>
        </w:rPr>
        <w:t>, 2019</w:t>
      </w:r>
      <w:bookmarkStart w:id="0" w:name="_GoBack"/>
      <w:bookmarkEnd w:id="0"/>
      <w:r w:rsidRPr="003240F2">
        <w:rPr>
          <w:rFonts w:eastAsia="Times New Roman" w:cs="Arial"/>
          <w:b/>
          <w:bCs/>
          <w:color w:val="000000"/>
          <w:szCs w:val="22"/>
          <w:lang w:val="en-CA" w:eastAsia="en-CA" w:bidi="ar-SA"/>
        </w:rPr>
        <w:t xml:space="preserve"> </w:t>
      </w:r>
      <w:r w:rsidRPr="003240F2">
        <w:rPr>
          <w:rFonts w:eastAsia="Times New Roman" w:cs="Arial"/>
          <w:color w:val="000000"/>
          <w:szCs w:val="22"/>
          <w:shd w:val="clear" w:color="auto" w:fill="FFFFFF"/>
          <w:lang w:val="en-CA" w:eastAsia="en-CA" w:bidi="ar-SA"/>
        </w:rPr>
        <w:t xml:space="preserve">(Newswire.com) - </w:t>
      </w:r>
      <w:r w:rsidRPr="003240F2">
        <w:rPr>
          <w:rFonts w:eastAsia="Times New Roman" w:cs="Arial"/>
          <w:color w:val="000000"/>
          <w:szCs w:val="22"/>
          <w:lang w:val="en-CA" w:eastAsia="en-CA" w:bidi="ar-SA"/>
        </w:rPr>
        <w:t>Wikileaf Technologies Inc.</w:t>
      </w:r>
      <w:r w:rsidR="00F6163D">
        <w:rPr>
          <w:rFonts w:eastAsia="Times New Roman" w:cs="Arial"/>
          <w:color w:val="000000"/>
          <w:szCs w:val="22"/>
          <w:lang w:val="en-CA" w:eastAsia="en-CA" w:bidi="ar-SA"/>
        </w:rPr>
        <w:t xml:space="preserve"> (CSE: WIKI)</w:t>
      </w:r>
      <w:r w:rsidRPr="003240F2">
        <w:rPr>
          <w:rFonts w:eastAsia="Times New Roman" w:cs="Arial"/>
          <w:color w:val="000000"/>
          <w:szCs w:val="22"/>
          <w:lang w:val="en-CA" w:eastAsia="en-CA" w:bidi="ar-SA"/>
        </w:rPr>
        <w:t xml:space="preserve"> (“</w:t>
      </w:r>
      <w:r w:rsidRPr="003240F2">
        <w:rPr>
          <w:rFonts w:eastAsia="Times New Roman" w:cs="Arial"/>
          <w:b/>
          <w:bCs/>
          <w:color w:val="000000"/>
          <w:szCs w:val="22"/>
          <w:lang w:val="en-CA" w:eastAsia="en-CA" w:bidi="ar-SA"/>
        </w:rPr>
        <w:t>Wikileaf</w:t>
      </w:r>
      <w:r w:rsidRPr="003240F2">
        <w:rPr>
          <w:rFonts w:eastAsia="Times New Roman" w:cs="Arial"/>
          <w:color w:val="000000"/>
          <w:szCs w:val="22"/>
          <w:lang w:val="en-CA" w:eastAsia="en-CA" w:bidi="ar-SA"/>
        </w:rPr>
        <w:t>” or the “</w:t>
      </w:r>
      <w:r w:rsidRPr="003240F2">
        <w:rPr>
          <w:rFonts w:eastAsia="Times New Roman" w:cs="Arial"/>
          <w:b/>
          <w:bCs/>
          <w:color w:val="000000"/>
          <w:szCs w:val="22"/>
          <w:lang w:val="en-CA" w:eastAsia="en-CA" w:bidi="ar-SA"/>
        </w:rPr>
        <w:t>Company</w:t>
      </w:r>
      <w:r w:rsidRPr="003240F2">
        <w:rPr>
          <w:rFonts w:eastAsia="Times New Roman" w:cs="Arial"/>
          <w:color w:val="000000"/>
          <w:szCs w:val="22"/>
          <w:lang w:val="en-CA" w:eastAsia="en-CA" w:bidi="ar-SA"/>
        </w:rPr>
        <w:t>”) announce</w:t>
      </w:r>
      <w:r w:rsidR="00F6163D">
        <w:rPr>
          <w:rFonts w:eastAsia="Times New Roman" w:cs="Arial"/>
          <w:color w:val="000000"/>
          <w:szCs w:val="22"/>
          <w:lang w:val="en-CA" w:eastAsia="en-CA" w:bidi="ar-SA"/>
        </w:rPr>
        <w:t>s</w:t>
      </w:r>
      <w:r w:rsidRPr="003240F2">
        <w:rPr>
          <w:rFonts w:eastAsia="Times New Roman" w:cs="Arial"/>
          <w:color w:val="000000"/>
          <w:szCs w:val="22"/>
          <w:lang w:val="en-CA" w:eastAsia="en-CA" w:bidi="ar-SA"/>
        </w:rPr>
        <w:t xml:space="preserve"> </w:t>
      </w:r>
      <w:r w:rsidR="00F6163D" w:rsidRPr="00F6163D">
        <w:rPr>
          <w:rFonts w:eastAsia="Times New Roman" w:cs="Arial"/>
          <w:color w:val="000000"/>
          <w:szCs w:val="22"/>
          <w:lang w:val="en-CA" w:eastAsia="en-CA" w:bidi="ar-SA"/>
        </w:rPr>
        <w:t xml:space="preserve">that it has cancelled an aggregate of 2,943,755 options to acquire common shares which were granted under the Company’s share </w:t>
      </w:r>
      <w:r w:rsidR="00F6163D">
        <w:rPr>
          <w:rFonts w:eastAsia="Times New Roman" w:cs="Arial"/>
          <w:color w:val="000000"/>
          <w:szCs w:val="22"/>
          <w:lang w:val="en-CA" w:eastAsia="en-CA" w:bidi="ar-SA"/>
        </w:rPr>
        <w:t>compensation</w:t>
      </w:r>
      <w:r w:rsidR="00F6163D" w:rsidRPr="00F6163D">
        <w:rPr>
          <w:rFonts w:eastAsia="Times New Roman" w:cs="Arial"/>
          <w:color w:val="000000"/>
          <w:szCs w:val="22"/>
          <w:lang w:val="en-CA" w:eastAsia="en-CA" w:bidi="ar-SA"/>
        </w:rPr>
        <w:t xml:space="preserve"> plan to </w:t>
      </w:r>
      <w:r w:rsidR="00DF5BE1">
        <w:rPr>
          <w:rFonts w:eastAsia="Times New Roman" w:cs="Arial"/>
          <w:color w:val="000000"/>
          <w:szCs w:val="22"/>
          <w:lang w:val="en-CA" w:eastAsia="en-CA" w:bidi="ar-SA"/>
        </w:rPr>
        <w:t xml:space="preserve">an officer </w:t>
      </w:r>
      <w:r w:rsidR="00F6163D" w:rsidRPr="00F6163D">
        <w:rPr>
          <w:rFonts w:eastAsia="Times New Roman" w:cs="Arial"/>
          <w:color w:val="000000"/>
          <w:szCs w:val="22"/>
          <w:lang w:val="en-CA" w:eastAsia="en-CA" w:bidi="ar-SA"/>
        </w:rPr>
        <w:t xml:space="preserve">of the Company. The cancelled options were voluntarily surrendered by the </w:t>
      </w:r>
      <w:r w:rsidR="00DF5BE1">
        <w:rPr>
          <w:rFonts w:eastAsia="Times New Roman" w:cs="Arial"/>
          <w:color w:val="000000"/>
          <w:szCs w:val="22"/>
          <w:lang w:val="en-CA" w:eastAsia="en-CA" w:bidi="ar-SA"/>
        </w:rPr>
        <w:t>officer</w:t>
      </w:r>
      <w:r w:rsidR="00F6163D" w:rsidRPr="00F6163D">
        <w:rPr>
          <w:rFonts w:eastAsia="Times New Roman" w:cs="Arial"/>
          <w:color w:val="000000"/>
          <w:szCs w:val="22"/>
          <w:lang w:val="en-CA" w:eastAsia="en-CA" w:bidi="ar-SA"/>
        </w:rPr>
        <w:t xml:space="preserve">. </w:t>
      </w:r>
    </w:p>
    <w:p w14:paraId="37DD7915" w14:textId="77777777" w:rsidR="00F6163D" w:rsidRDefault="00F6163D" w:rsidP="001E3558">
      <w:pPr>
        <w:spacing w:after="0"/>
        <w:rPr>
          <w:rFonts w:eastAsia="Times New Roman" w:cs="Arial"/>
          <w:color w:val="000000"/>
          <w:szCs w:val="22"/>
          <w:lang w:val="en-CA" w:eastAsia="en-CA" w:bidi="ar-SA"/>
        </w:rPr>
      </w:pPr>
    </w:p>
    <w:p w14:paraId="467ADB4B" w14:textId="1E828FC8" w:rsidR="00F6163D" w:rsidRDefault="00F6163D" w:rsidP="001E3558">
      <w:pPr>
        <w:spacing w:after="0"/>
        <w:rPr>
          <w:rFonts w:eastAsia="Times New Roman" w:cs="Arial"/>
          <w:color w:val="000000"/>
          <w:szCs w:val="22"/>
          <w:lang w:val="en-CA" w:eastAsia="en-CA" w:bidi="ar-SA"/>
        </w:rPr>
      </w:pPr>
      <w:r w:rsidRPr="00F6163D">
        <w:rPr>
          <w:rFonts w:eastAsia="Times New Roman" w:cs="Arial"/>
          <w:color w:val="000000"/>
          <w:szCs w:val="22"/>
          <w:lang w:val="en-CA" w:eastAsia="en-CA" w:bidi="ar-SA"/>
        </w:rPr>
        <w:t xml:space="preserve">The cancelled options were originally granted </w:t>
      </w:r>
      <w:r>
        <w:rPr>
          <w:rFonts w:eastAsia="Times New Roman" w:cs="Arial"/>
          <w:color w:val="000000"/>
          <w:szCs w:val="22"/>
          <w:lang w:val="en-CA" w:eastAsia="en-CA" w:bidi="ar-SA"/>
        </w:rPr>
        <w:t>May 2019</w:t>
      </w:r>
      <w:r w:rsidRPr="00F6163D">
        <w:rPr>
          <w:rFonts w:eastAsia="Times New Roman" w:cs="Arial"/>
          <w:color w:val="000000"/>
          <w:szCs w:val="22"/>
          <w:lang w:val="en-CA" w:eastAsia="en-CA" w:bidi="ar-SA"/>
        </w:rPr>
        <w:t xml:space="preserve"> with </w:t>
      </w:r>
      <w:r w:rsidR="00364CB2">
        <w:rPr>
          <w:rFonts w:eastAsia="Times New Roman" w:cs="Arial"/>
          <w:color w:val="000000"/>
          <w:szCs w:val="22"/>
          <w:lang w:val="en-CA" w:eastAsia="en-CA" w:bidi="ar-SA"/>
        </w:rPr>
        <w:t xml:space="preserve">an </w:t>
      </w:r>
      <w:r w:rsidRPr="00F6163D">
        <w:rPr>
          <w:rFonts w:eastAsia="Times New Roman" w:cs="Arial"/>
          <w:color w:val="000000"/>
          <w:szCs w:val="22"/>
          <w:lang w:val="en-CA" w:eastAsia="en-CA" w:bidi="ar-SA"/>
        </w:rPr>
        <w:t>exercise price</w:t>
      </w:r>
      <w:r>
        <w:rPr>
          <w:rFonts w:eastAsia="Times New Roman" w:cs="Arial"/>
          <w:color w:val="000000"/>
          <w:szCs w:val="22"/>
          <w:lang w:val="en-CA" w:eastAsia="en-CA" w:bidi="ar-SA"/>
        </w:rPr>
        <w:t xml:space="preserve"> of</w:t>
      </w:r>
      <w:r w:rsidRPr="00F6163D">
        <w:rPr>
          <w:rFonts w:eastAsia="Times New Roman" w:cs="Arial"/>
          <w:color w:val="000000"/>
          <w:szCs w:val="22"/>
          <w:lang w:val="en-CA" w:eastAsia="en-CA" w:bidi="ar-SA"/>
        </w:rPr>
        <w:t xml:space="preserve"> $0.</w:t>
      </w:r>
      <w:r>
        <w:rPr>
          <w:rFonts w:eastAsia="Times New Roman" w:cs="Arial"/>
          <w:color w:val="000000"/>
          <w:szCs w:val="22"/>
          <w:lang w:val="en-CA" w:eastAsia="en-CA" w:bidi="ar-SA"/>
        </w:rPr>
        <w:t>5</w:t>
      </w:r>
      <w:r w:rsidRPr="00F6163D">
        <w:rPr>
          <w:rFonts w:eastAsia="Times New Roman" w:cs="Arial"/>
          <w:color w:val="000000"/>
          <w:szCs w:val="22"/>
          <w:lang w:val="en-CA" w:eastAsia="en-CA" w:bidi="ar-SA"/>
        </w:rPr>
        <w:t xml:space="preserve">0 per common share and had </w:t>
      </w:r>
      <w:r w:rsidR="00E80FE1">
        <w:rPr>
          <w:rFonts w:eastAsia="Times New Roman" w:cs="Arial"/>
          <w:color w:val="000000"/>
          <w:szCs w:val="22"/>
          <w:lang w:val="en-CA" w:eastAsia="en-CA" w:bidi="ar-SA"/>
        </w:rPr>
        <w:t xml:space="preserve">an </w:t>
      </w:r>
      <w:r w:rsidRPr="00F6163D">
        <w:rPr>
          <w:rFonts w:eastAsia="Times New Roman" w:cs="Arial"/>
          <w:color w:val="000000"/>
          <w:szCs w:val="22"/>
          <w:lang w:val="en-CA" w:eastAsia="en-CA" w:bidi="ar-SA"/>
        </w:rPr>
        <w:t>expiry date</w:t>
      </w:r>
      <w:r w:rsidR="00E80FE1">
        <w:rPr>
          <w:rFonts w:eastAsia="Times New Roman" w:cs="Arial"/>
          <w:color w:val="000000"/>
          <w:szCs w:val="22"/>
          <w:lang w:val="en-CA" w:eastAsia="en-CA" w:bidi="ar-SA"/>
        </w:rPr>
        <w:t xml:space="preserve"> of May 2029</w:t>
      </w:r>
      <w:r>
        <w:rPr>
          <w:rFonts w:eastAsia="Times New Roman" w:cs="Arial"/>
          <w:color w:val="000000"/>
          <w:szCs w:val="22"/>
          <w:lang w:val="en-CA" w:eastAsia="en-CA" w:bidi="ar-SA"/>
        </w:rPr>
        <w:t>.</w:t>
      </w:r>
    </w:p>
    <w:p w14:paraId="723B9CB7" w14:textId="77777777" w:rsidR="00F6163D" w:rsidRDefault="00F6163D" w:rsidP="001E3558">
      <w:pPr>
        <w:spacing w:after="0"/>
        <w:rPr>
          <w:rFonts w:eastAsia="Times New Roman" w:cs="Arial"/>
          <w:color w:val="000000"/>
          <w:szCs w:val="22"/>
          <w:lang w:val="en-CA" w:eastAsia="en-CA" w:bidi="ar-SA"/>
        </w:rPr>
      </w:pPr>
    </w:p>
    <w:p w14:paraId="73F81BD4" w14:textId="77777777" w:rsidR="00F6163D" w:rsidRPr="00F6163D" w:rsidRDefault="00F6163D" w:rsidP="00384D84">
      <w:pPr>
        <w:spacing w:after="0"/>
        <w:outlineLvl w:val="0"/>
        <w:rPr>
          <w:rFonts w:eastAsia="Times New Roman" w:cs="Arial"/>
          <w:b/>
          <w:bCs/>
          <w:color w:val="000000"/>
          <w:szCs w:val="22"/>
          <w:lang w:val="en-CA" w:eastAsia="en-CA" w:bidi="ar-SA"/>
        </w:rPr>
      </w:pPr>
      <w:r w:rsidRPr="00F6163D">
        <w:rPr>
          <w:rFonts w:eastAsia="Times New Roman" w:cs="Arial"/>
          <w:b/>
          <w:bCs/>
          <w:color w:val="000000"/>
          <w:szCs w:val="22"/>
          <w:lang w:val="en-CA" w:eastAsia="en-CA" w:bidi="ar-SA"/>
        </w:rPr>
        <w:t>About Wikileaf</w:t>
      </w:r>
    </w:p>
    <w:p w14:paraId="10507DE4" w14:textId="77777777" w:rsidR="00F6163D" w:rsidRPr="00F6163D" w:rsidRDefault="00F6163D" w:rsidP="00F6163D">
      <w:pPr>
        <w:spacing w:after="0"/>
        <w:rPr>
          <w:rFonts w:ascii="Times New Roman" w:eastAsia="Times New Roman" w:hAnsi="Times New Roman" w:cs="Times New Roman"/>
          <w:sz w:val="24"/>
          <w:lang w:val="en-CA" w:eastAsia="en-CA" w:bidi="ar-SA"/>
        </w:rPr>
      </w:pPr>
    </w:p>
    <w:p w14:paraId="7AFA60A0" w14:textId="013B6DE2" w:rsidR="00F6163D" w:rsidRPr="00F6163D" w:rsidRDefault="00F6163D" w:rsidP="00F6163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lang w:val="en-CA" w:eastAsia="en-CA" w:bidi="ar-SA"/>
        </w:rPr>
      </w:pPr>
      <w:r w:rsidRPr="00F6163D">
        <w:rPr>
          <w:rFonts w:eastAsia="Times New Roman" w:cs="Arial"/>
          <w:color w:val="000000"/>
          <w:szCs w:val="22"/>
          <w:shd w:val="clear" w:color="auto" w:fill="FFFFFF"/>
          <w:lang w:val="en-CA" w:eastAsia="en-CA" w:bidi="ar-SA"/>
        </w:rPr>
        <w:t>Wikile</w:t>
      </w:r>
      <w:r w:rsidR="006C3EC3">
        <w:rPr>
          <w:rFonts w:eastAsia="Times New Roman" w:cs="Arial"/>
          <w:color w:val="000000"/>
          <w:szCs w:val="22"/>
          <w:shd w:val="clear" w:color="auto" w:fill="FFFFFF"/>
          <w:lang w:val="en-CA" w:eastAsia="en-CA" w:bidi="ar-SA"/>
        </w:rPr>
        <w:t>af is a price comparison platform</w:t>
      </w:r>
      <w:r w:rsidRPr="00F6163D">
        <w:rPr>
          <w:rFonts w:eastAsia="Times New Roman" w:cs="Arial"/>
          <w:color w:val="000000"/>
          <w:szCs w:val="22"/>
          <w:shd w:val="clear" w:color="auto" w:fill="FFFFFF"/>
          <w:lang w:val="en-CA" w:eastAsia="en-CA" w:bidi="ar-SA"/>
        </w:rPr>
        <w:t xml:space="preserve"> for recreational and medicinal cannabis consumers. Wikileaf provides consumers with instant price comparison among dispensaries in their immediate vicinity. </w:t>
      </w:r>
    </w:p>
    <w:p w14:paraId="7259E14B" w14:textId="77777777" w:rsidR="00F6163D" w:rsidRPr="00F6163D" w:rsidRDefault="00F6163D" w:rsidP="00384D84">
      <w:pPr>
        <w:spacing w:after="0"/>
        <w:outlineLvl w:val="0"/>
        <w:rPr>
          <w:rFonts w:ascii="Times New Roman" w:eastAsia="Times New Roman" w:hAnsi="Times New Roman" w:cs="Times New Roman"/>
          <w:sz w:val="24"/>
          <w:lang w:val="en-CA" w:eastAsia="en-CA" w:bidi="ar-SA"/>
        </w:rPr>
      </w:pPr>
      <w:r w:rsidRPr="00F6163D">
        <w:rPr>
          <w:rFonts w:eastAsia="Times New Roman" w:cs="Arial"/>
          <w:b/>
          <w:bCs/>
          <w:color w:val="000000"/>
          <w:szCs w:val="22"/>
          <w:lang w:val="en-CA" w:eastAsia="en-CA" w:bidi="ar-SA"/>
        </w:rPr>
        <w:t>Stay Connected</w:t>
      </w:r>
    </w:p>
    <w:p w14:paraId="7D24EE28" w14:textId="77777777" w:rsidR="00F6163D" w:rsidRPr="00F6163D" w:rsidRDefault="00F6163D" w:rsidP="00F6163D">
      <w:pPr>
        <w:spacing w:after="0"/>
        <w:rPr>
          <w:rFonts w:ascii="Times New Roman" w:eastAsia="Times New Roman" w:hAnsi="Times New Roman" w:cs="Times New Roman"/>
          <w:sz w:val="24"/>
          <w:lang w:val="en-CA" w:eastAsia="en-CA" w:bidi="ar-SA"/>
        </w:rPr>
      </w:pPr>
      <w:r w:rsidRPr="00F6163D">
        <w:rPr>
          <w:rFonts w:eastAsia="Times New Roman" w:cs="Arial"/>
          <w:color w:val="000000"/>
          <w:szCs w:val="22"/>
          <w:lang w:val="en-CA" w:eastAsia="en-CA" w:bidi="ar-SA"/>
        </w:rPr>
        <w:t>For more information about Wikileaf, please visit www.wikileaf.com, or follow us on Twitter @</w:t>
      </w:r>
      <w:proofErr w:type="spellStart"/>
      <w:r w:rsidRPr="00F6163D">
        <w:rPr>
          <w:rFonts w:eastAsia="Times New Roman" w:cs="Arial"/>
          <w:color w:val="000000"/>
          <w:szCs w:val="22"/>
          <w:lang w:val="en-CA" w:eastAsia="en-CA" w:bidi="ar-SA"/>
        </w:rPr>
        <w:t>Wiki_Leaf</w:t>
      </w:r>
      <w:proofErr w:type="spellEnd"/>
      <w:r w:rsidRPr="00F6163D">
        <w:rPr>
          <w:rFonts w:eastAsia="Times New Roman" w:cs="Arial"/>
          <w:color w:val="000000"/>
          <w:szCs w:val="22"/>
          <w:lang w:val="en-CA" w:eastAsia="en-CA" w:bidi="ar-SA"/>
        </w:rPr>
        <w:t>, Instagram @</w:t>
      </w:r>
      <w:proofErr w:type="spellStart"/>
      <w:r w:rsidRPr="00F6163D">
        <w:rPr>
          <w:rFonts w:eastAsia="Times New Roman" w:cs="Arial"/>
          <w:color w:val="000000"/>
          <w:szCs w:val="22"/>
          <w:lang w:val="en-CA" w:eastAsia="en-CA" w:bidi="ar-SA"/>
        </w:rPr>
        <w:t>wiki_leaf</w:t>
      </w:r>
      <w:proofErr w:type="spellEnd"/>
      <w:r w:rsidRPr="00F6163D">
        <w:rPr>
          <w:rFonts w:eastAsia="Times New Roman" w:cs="Arial"/>
          <w:color w:val="000000"/>
          <w:szCs w:val="22"/>
          <w:lang w:val="en-CA" w:eastAsia="en-CA" w:bidi="ar-SA"/>
        </w:rPr>
        <w:t>, Facebook @Wikileaf and YouTube Wikileaf.</w:t>
      </w:r>
    </w:p>
    <w:p w14:paraId="0CD174BD" w14:textId="77777777" w:rsidR="00F6163D" w:rsidRPr="00F6163D" w:rsidRDefault="00F6163D" w:rsidP="00F6163D">
      <w:pPr>
        <w:spacing w:after="0"/>
        <w:rPr>
          <w:rFonts w:ascii="Times New Roman" w:eastAsia="Times New Roman" w:hAnsi="Times New Roman" w:cs="Times New Roman"/>
          <w:sz w:val="24"/>
          <w:lang w:val="en-CA" w:eastAsia="en-CA" w:bidi="ar-SA"/>
        </w:rPr>
      </w:pPr>
    </w:p>
    <w:p w14:paraId="5A78220B" w14:textId="77777777" w:rsidR="00F6163D" w:rsidRPr="00F6163D" w:rsidRDefault="00F6163D" w:rsidP="00384D84">
      <w:pPr>
        <w:spacing w:after="0"/>
        <w:outlineLvl w:val="0"/>
        <w:rPr>
          <w:rFonts w:ascii="Times New Roman" w:eastAsia="Times New Roman" w:hAnsi="Times New Roman" w:cs="Times New Roman"/>
          <w:sz w:val="24"/>
          <w:lang w:val="en-CA" w:eastAsia="en-CA" w:bidi="ar-SA"/>
        </w:rPr>
      </w:pPr>
      <w:r w:rsidRPr="00F6163D">
        <w:rPr>
          <w:rFonts w:eastAsia="Times New Roman" w:cs="Arial"/>
          <w:b/>
          <w:bCs/>
          <w:color w:val="000000"/>
          <w:szCs w:val="22"/>
          <w:lang w:val="en-CA" w:eastAsia="en-CA" w:bidi="ar-SA"/>
        </w:rPr>
        <w:t>Media Contact</w:t>
      </w:r>
    </w:p>
    <w:p w14:paraId="4DBEE05A" w14:textId="77777777" w:rsidR="00F6163D" w:rsidRPr="00F6163D" w:rsidRDefault="00F6163D" w:rsidP="00384D84">
      <w:pPr>
        <w:spacing w:after="0"/>
        <w:outlineLvl w:val="0"/>
        <w:rPr>
          <w:rFonts w:ascii="Times New Roman" w:eastAsia="Times New Roman" w:hAnsi="Times New Roman" w:cs="Times New Roman"/>
          <w:sz w:val="24"/>
          <w:lang w:val="en-CA" w:eastAsia="en-CA" w:bidi="ar-SA"/>
        </w:rPr>
      </w:pPr>
      <w:r w:rsidRPr="00F6163D">
        <w:rPr>
          <w:rFonts w:eastAsia="Times New Roman" w:cs="Arial"/>
          <w:color w:val="000000"/>
          <w:szCs w:val="22"/>
          <w:lang w:val="en-CA" w:eastAsia="en-CA" w:bidi="ar-SA"/>
        </w:rPr>
        <w:t>For media enquiries only</w:t>
      </w:r>
    </w:p>
    <w:p w14:paraId="2EB1CD2A" w14:textId="77777777" w:rsidR="00F6163D" w:rsidRPr="00F6163D" w:rsidRDefault="00F6163D" w:rsidP="00F6163D">
      <w:pPr>
        <w:spacing w:after="0"/>
      </w:pPr>
      <w:r w:rsidRPr="00F6163D">
        <w:rPr>
          <w:rFonts w:eastAsia="Times New Roman" w:cs="Arial"/>
          <w:color w:val="000000"/>
          <w:szCs w:val="22"/>
          <w:lang w:val="en-CA" w:eastAsia="en-CA" w:bidi="ar-SA"/>
        </w:rPr>
        <w:t>press@wikileaf.com</w:t>
      </w:r>
    </w:p>
    <w:p w14:paraId="76189062" w14:textId="77777777" w:rsidR="00481B66" w:rsidRDefault="00481B66" w:rsidP="001E3558">
      <w:pPr>
        <w:pStyle w:val="BodyText"/>
      </w:pPr>
    </w:p>
    <w:p w14:paraId="2C05E735" w14:textId="77777777" w:rsidR="00D5729D" w:rsidRDefault="00D5729D" w:rsidP="001E3558">
      <w:pPr>
        <w:pStyle w:val="BodyText"/>
      </w:pPr>
    </w:p>
    <w:sectPr w:rsidR="00D5729D" w:rsidSect="002C2742">
      <w:footerReference w:type="default" r:id="rId7"/>
      <w:footerReference w:type="first" r:id="rId8"/>
      <w:pgSz w:w="12240" w:h="15840"/>
      <w:pgMar w:top="1138" w:right="1138" w:bottom="965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BE861" w14:textId="77777777" w:rsidR="004C0B94" w:rsidRDefault="004C0B94">
      <w:r>
        <w:separator/>
      </w:r>
    </w:p>
  </w:endnote>
  <w:endnote w:type="continuationSeparator" w:id="0">
    <w:p w14:paraId="73B909F8" w14:textId="77777777" w:rsidR="004C0B94" w:rsidRDefault="004C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B82E" w14:textId="77777777" w:rsidR="00112B0F" w:rsidRDefault="004C0B94">
    <w:pPr>
      <w:pStyle w:val="Footer"/>
    </w:pPr>
    <w:r>
      <w:rPr>
        <w:noProof/>
      </w:rPr>
      <w:pict w14:anchorId="54021DC3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51" type="#_x0000_t202" style="position:absolute;left:0;text-align:left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14:paraId="63D649B8" w14:textId="77777777" w:rsidR="00112B0F" w:rsidRDefault="00112B0F">
                <w:pPr>
                  <w:pStyle w:val="MacPacTrailer"/>
                </w:pPr>
                <w:r>
                  <w:t>VAN_LAW\ 3052031\2</w:t>
                </w:r>
              </w:p>
              <w:p w14:paraId="2ED716D9" w14:textId="77777777" w:rsidR="00112B0F" w:rsidRDefault="00112B0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A388" w14:textId="77777777" w:rsidR="00112B0F" w:rsidRDefault="004C0B94">
    <w:pPr>
      <w:pStyle w:val="Footer"/>
    </w:pPr>
    <w:r>
      <w:rPr>
        <w:noProof/>
      </w:rPr>
      <w:pict w14:anchorId="703CB41A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2" type="#_x0000_t202" style="position:absolute;left:0;text-align:left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3204AC0C" w14:textId="77777777" w:rsidR="00112B0F" w:rsidRDefault="00112B0F">
                <w:pPr>
                  <w:pStyle w:val="MacPacTrailer"/>
                </w:pPr>
                <w:r>
                  <w:t>VAN_LAW\ 3052031\2</w:t>
                </w:r>
              </w:p>
              <w:p w14:paraId="78491096" w14:textId="77777777" w:rsidR="00112B0F" w:rsidRDefault="00112B0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2C6E" w14:textId="77777777" w:rsidR="004C0B94" w:rsidRDefault="004C0B94">
      <w:r>
        <w:separator/>
      </w:r>
    </w:p>
  </w:footnote>
  <w:footnote w:type="continuationSeparator" w:id="0">
    <w:p w14:paraId="2997C56E" w14:textId="77777777" w:rsidR="004C0B94" w:rsidRDefault="004C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B6C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8A9D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16A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4A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0C1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214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98B4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A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0D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F21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8515CA"/>
    <w:multiLevelType w:val="multilevel"/>
    <w:tmpl w:val="41E8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F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Natalie\AppData\Local\Temp\b8766971-eaf4-425b-8ee3-3cf60df77e58.docx"/>
    <w:docVar w:name="zzmp10LastTrailerInserted" w:val="^`~#mp!@b`⌜#^┝┦;&gt;2ŕmØC⌕ƛ2⌛ ã⌊p1Ë⌐SWSÄ/ˏ)V!`®_“ÙF⌛Ý ã$÷@eFM(7†₵Q&quot;ÌÔ~⌗YÅ†,p0%]¯º¯féVÉK⌒X¢Ë:í⌏OÀ⌟S⌡‥Û(áîìD#Ëî―bèWTÁr⌋¯ç ü&lt;î³‖KCJ⌄Ñ]üY¹@ïÎOþ²ß;vy+Þ‡1©;$:í8W]:2a^011"/>
    <w:docVar w:name="zzmp10LastTrailerInserted_1078" w:val="^`~#mp!@b`⌜#^┝┦;&gt;2ŕmØC⌕ƛ2⌛ ã⌊p1Ë⌐SWSÄ/ˏ)V!`®_“ÙF⌛Ý ã$÷@eFM(7†₵Q&quot;ÌÔ~⌗YÅ†,p0%]¯º¯féVÉK⌒X¢Ë:í⌏OÀ⌟S⌡‥Û(áîìD#Ëî―bèWTÁr⌋¯ç ü&lt;î³‖KCJ⌄Ñ]üY¹@ïÎOþ²ß;vy+Þ‡1©;$:í8W]:2a^011"/>
    <w:docVar w:name="zzmp10mSEGsValidated" w:val="1"/>
    <w:docVar w:name="zzmp10TP" w:val="2167236"/>
    <w:docVar w:name="zzmpCompatibilityMode" w:val="15"/>
  </w:docVars>
  <w:rsids>
    <w:rsidRoot w:val="003240F2"/>
    <w:rsid w:val="00034BB2"/>
    <w:rsid w:val="00072BA8"/>
    <w:rsid w:val="00085D3B"/>
    <w:rsid w:val="00112B0F"/>
    <w:rsid w:val="001E3558"/>
    <w:rsid w:val="002258E3"/>
    <w:rsid w:val="002C2742"/>
    <w:rsid w:val="002E2D60"/>
    <w:rsid w:val="003240F2"/>
    <w:rsid w:val="00364CB2"/>
    <w:rsid w:val="00365642"/>
    <w:rsid w:val="0038465A"/>
    <w:rsid w:val="00384D84"/>
    <w:rsid w:val="0045724A"/>
    <w:rsid w:val="00481B66"/>
    <w:rsid w:val="004C0B94"/>
    <w:rsid w:val="0058302B"/>
    <w:rsid w:val="005A617B"/>
    <w:rsid w:val="006307D7"/>
    <w:rsid w:val="00674DEA"/>
    <w:rsid w:val="006C0F57"/>
    <w:rsid w:val="006C3EC3"/>
    <w:rsid w:val="006E2D9D"/>
    <w:rsid w:val="007438F0"/>
    <w:rsid w:val="00786649"/>
    <w:rsid w:val="008B2A7A"/>
    <w:rsid w:val="0099141E"/>
    <w:rsid w:val="009D33AF"/>
    <w:rsid w:val="009E1F6D"/>
    <w:rsid w:val="009E4BB3"/>
    <w:rsid w:val="00A07CC3"/>
    <w:rsid w:val="00A55129"/>
    <w:rsid w:val="00A63D74"/>
    <w:rsid w:val="00AB71F5"/>
    <w:rsid w:val="00B353A4"/>
    <w:rsid w:val="00BA2A70"/>
    <w:rsid w:val="00C40D41"/>
    <w:rsid w:val="00C57830"/>
    <w:rsid w:val="00C94834"/>
    <w:rsid w:val="00CF4E62"/>
    <w:rsid w:val="00D5729D"/>
    <w:rsid w:val="00D63658"/>
    <w:rsid w:val="00D67489"/>
    <w:rsid w:val="00DF5BE1"/>
    <w:rsid w:val="00E80FE1"/>
    <w:rsid w:val="00E869FC"/>
    <w:rsid w:val="00EA2D31"/>
    <w:rsid w:val="00EB5E5C"/>
    <w:rsid w:val="00F46031"/>
    <w:rsid w:val="00F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14C7583"/>
  <w15:docId w15:val="{D79D045E-A046-4459-9ACD-C01C3DD5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C2742"/>
    <w:pPr>
      <w:spacing w:after="240"/>
      <w:jc w:val="both"/>
    </w:pPr>
    <w:rPr>
      <w:rFonts w:ascii="Arial" w:eastAsiaTheme="minorHAnsi" w:hAnsi="Arial" w:cstheme="minorBidi"/>
      <w:sz w:val="22"/>
      <w:szCs w:val="24"/>
      <w:lang w:bidi="en-US"/>
    </w:rPr>
  </w:style>
  <w:style w:type="paragraph" w:styleId="Heading1">
    <w:name w:val="heading 1"/>
    <w:basedOn w:val="BodyText"/>
    <w:link w:val="Heading1Char"/>
    <w:rsid w:val="002E2D60"/>
    <w:pPr>
      <w:outlineLvl w:val="0"/>
    </w:pPr>
    <w:rPr>
      <w:rFonts w:cs="Times New Roman"/>
      <w:lang w:bidi="ar-SA"/>
    </w:rPr>
  </w:style>
  <w:style w:type="paragraph" w:styleId="Heading2">
    <w:name w:val="heading 2"/>
    <w:basedOn w:val="BodyText"/>
    <w:link w:val="Heading2Char"/>
    <w:rsid w:val="002E2D60"/>
    <w:pPr>
      <w:outlineLvl w:val="1"/>
    </w:pPr>
    <w:rPr>
      <w:rFonts w:cs="Times New Roman"/>
      <w:lang w:bidi="ar-SA"/>
    </w:rPr>
  </w:style>
  <w:style w:type="paragraph" w:styleId="Heading3">
    <w:name w:val="heading 3"/>
    <w:basedOn w:val="BodyText"/>
    <w:link w:val="Heading3Char"/>
    <w:rsid w:val="002E2D60"/>
    <w:pPr>
      <w:outlineLvl w:val="2"/>
    </w:pPr>
    <w:rPr>
      <w:rFonts w:cs="Times New Roman"/>
      <w:lang w:bidi="ar-SA"/>
    </w:rPr>
  </w:style>
  <w:style w:type="paragraph" w:styleId="Heading4">
    <w:name w:val="heading 4"/>
    <w:basedOn w:val="BodyText"/>
    <w:link w:val="Heading4Char"/>
    <w:rsid w:val="002E2D60"/>
    <w:pPr>
      <w:outlineLvl w:val="3"/>
    </w:pPr>
    <w:rPr>
      <w:rFonts w:cs="Times New Roman"/>
      <w:lang w:bidi="ar-SA"/>
    </w:rPr>
  </w:style>
  <w:style w:type="paragraph" w:styleId="Heading5">
    <w:name w:val="heading 5"/>
    <w:basedOn w:val="BodyText"/>
    <w:link w:val="Heading5Char"/>
    <w:rsid w:val="002E2D60"/>
    <w:pPr>
      <w:outlineLvl w:val="4"/>
    </w:pPr>
    <w:rPr>
      <w:rFonts w:cs="Times New Roman"/>
      <w:lang w:bidi="ar-SA"/>
    </w:rPr>
  </w:style>
  <w:style w:type="paragraph" w:styleId="Heading6">
    <w:name w:val="heading 6"/>
    <w:basedOn w:val="BodyText"/>
    <w:link w:val="Heading6Char"/>
    <w:rsid w:val="002E2D60"/>
    <w:pPr>
      <w:tabs>
        <w:tab w:val="left" w:pos="2880"/>
      </w:tabs>
      <w:outlineLvl w:val="5"/>
    </w:pPr>
    <w:rPr>
      <w:rFonts w:cs="Times New Roman"/>
      <w:lang w:bidi="ar-SA"/>
    </w:rPr>
  </w:style>
  <w:style w:type="paragraph" w:styleId="Heading7">
    <w:name w:val="heading 7"/>
    <w:basedOn w:val="BodyText"/>
    <w:link w:val="Heading7Char"/>
    <w:rsid w:val="002E2D60"/>
    <w:pPr>
      <w:outlineLvl w:val="6"/>
    </w:pPr>
    <w:rPr>
      <w:rFonts w:cs="Times New Roman"/>
      <w:lang w:bidi="ar-SA"/>
    </w:rPr>
  </w:style>
  <w:style w:type="paragraph" w:styleId="Heading8">
    <w:name w:val="heading 8"/>
    <w:basedOn w:val="BodyText"/>
    <w:link w:val="Heading8Char"/>
    <w:rsid w:val="002E2D60"/>
    <w:pPr>
      <w:tabs>
        <w:tab w:val="left" w:pos="4320"/>
      </w:tabs>
      <w:outlineLvl w:val="7"/>
    </w:pPr>
    <w:rPr>
      <w:rFonts w:cs="Times New Roman"/>
      <w:lang w:bidi="ar-SA"/>
    </w:rPr>
  </w:style>
  <w:style w:type="paragraph" w:styleId="Heading9">
    <w:name w:val="heading 9"/>
    <w:basedOn w:val="BodyText"/>
    <w:link w:val="Heading9Char"/>
    <w:rsid w:val="002E2D60"/>
    <w:pPr>
      <w:outlineLvl w:val="8"/>
    </w:pPr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D60"/>
    <w:rPr>
      <w:rFonts w:eastAsiaTheme="minorHAnsi" w:cstheme="minorBidi"/>
      <w:sz w:val="24"/>
      <w:szCs w:val="24"/>
      <w:lang w:bidi="en-US"/>
    </w:rPr>
  </w:style>
  <w:style w:type="paragraph" w:styleId="Footer">
    <w:name w:val="footer"/>
    <w:basedOn w:val="Normal"/>
    <w:link w:val="FooterChar"/>
    <w:rsid w:val="002E2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D60"/>
    <w:rPr>
      <w:rFonts w:eastAsiaTheme="minorHAnsi" w:cstheme="minorBidi"/>
      <w:sz w:val="24"/>
      <w:szCs w:val="24"/>
      <w:lang w:bidi="en-US"/>
    </w:rPr>
  </w:style>
  <w:style w:type="paragraph" w:styleId="BodyText">
    <w:name w:val="Body Text"/>
    <w:basedOn w:val="Normal"/>
    <w:link w:val="BodyTextChar"/>
    <w:qFormat/>
    <w:rsid w:val="002E2D60"/>
  </w:style>
  <w:style w:type="character" w:customStyle="1" w:styleId="BodyTextChar">
    <w:name w:val="Body Text Char"/>
    <w:basedOn w:val="DefaultParagraphFont"/>
    <w:link w:val="BodyText"/>
    <w:rsid w:val="002E2D60"/>
    <w:rPr>
      <w:rFonts w:eastAsiaTheme="minorHAnsi" w:cstheme="minorBidi"/>
      <w:sz w:val="24"/>
      <w:szCs w:val="24"/>
      <w:lang w:bidi="en-US"/>
    </w:rPr>
  </w:style>
  <w:style w:type="paragraph" w:customStyle="1" w:styleId="BodyTextContinued">
    <w:name w:val="Body Text Continued"/>
    <w:basedOn w:val="BodyText"/>
    <w:next w:val="BodyText"/>
    <w:qFormat/>
    <w:rsid w:val="002E2D60"/>
    <w:rPr>
      <w:rFonts w:eastAsia="Times New Roman" w:cs="Times New Roman"/>
      <w:lang w:bidi="ar-SA"/>
    </w:rPr>
  </w:style>
  <w:style w:type="character" w:styleId="PageNumber">
    <w:name w:val="page number"/>
    <w:basedOn w:val="DefaultParagraphFont"/>
    <w:rsid w:val="002E2D60"/>
  </w:style>
  <w:style w:type="paragraph" w:styleId="Quote">
    <w:name w:val="Quote"/>
    <w:basedOn w:val="Normal"/>
    <w:next w:val="BodyTextContinued"/>
    <w:link w:val="QuoteChar"/>
    <w:qFormat/>
    <w:rsid w:val="002E2D60"/>
    <w:pPr>
      <w:ind w:left="1440" w:right="1440"/>
    </w:pPr>
    <w:rPr>
      <w:lang w:bidi="ar-SA"/>
    </w:rPr>
  </w:style>
  <w:style w:type="character" w:customStyle="1" w:styleId="QuoteChar">
    <w:name w:val="Quote Char"/>
    <w:basedOn w:val="DefaultParagraphFont"/>
    <w:link w:val="Quote"/>
    <w:rsid w:val="002E2D60"/>
    <w:rPr>
      <w:rFonts w:eastAsiaTheme="minorHAnsi" w:cstheme="minorBidi"/>
      <w:sz w:val="24"/>
      <w:szCs w:val="24"/>
    </w:rPr>
  </w:style>
  <w:style w:type="paragraph" w:customStyle="1" w:styleId="BodyText05">
    <w:name w:val="BodyText 0.5"/>
    <w:basedOn w:val="BodyText"/>
    <w:qFormat/>
    <w:rsid w:val="002E2D60"/>
    <w:pPr>
      <w:ind w:firstLine="720"/>
    </w:pPr>
    <w:rPr>
      <w:rFonts w:eastAsia="Times New Roman" w:cs="Times New Roman"/>
      <w:lang w:bidi="ar-SA"/>
    </w:rPr>
  </w:style>
  <w:style w:type="paragraph" w:customStyle="1" w:styleId="BodyText1">
    <w:name w:val="BodyText 1&quot;"/>
    <w:basedOn w:val="BodyText"/>
    <w:qFormat/>
    <w:rsid w:val="00A63D74"/>
    <w:pPr>
      <w:ind w:firstLine="1440"/>
    </w:pPr>
  </w:style>
  <w:style w:type="paragraph" w:customStyle="1" w:styleId="BodyTxt15spc">
    <w:name w:val="BodyTxt 1.5 spc"/>
    <w:basedOn w:val="Normal"/>
    <w:qFormat/>
    <w:rsid w:val="00A63D74"/>
    <w:pPr>
      <w:spacing w:line="360" w:lineRule="auto"/>
    </w:pPr>
  </w:style>
  <w:style w:type="paragraph" w:customStyle="1" w:styleId="BodyTxtdblspc">
    <w:name w:val="BodyTxt dbl spc"/>
    <w:basedOn w:val="Normal"/>
    <w:qFormat/>
    <w:rsid w:val="00A63D74"/>
    <w:pPr>
      <w:spacing w:line="480" w:lineRule="auto"/>
    </w:pPr>
    <w:rPr>
      <w:rFonts w:eastAsia="Times New Roman" w:cs="Times New Roman"/>
      <w:lang w:bidi="ar-SA"/>
    </w:rPr>
  </w:style>
  <w:style w:type="paragraph" w:customStyle="1" w:styleId="FlushRight">
    <w:name w:val="FlushRight"/>
    <w:next w:val="BodyText"/>
    <w:rsid w:val="002E2D60"/>
    <w:pPr>
      <w:spacing w:after="240"/>
      <w:jc w:val="right"/>
    </w:pPr>
    <w:rPr>
      <w:rFonts w:eastAsiaTheme="minorHAnsi"/>
      <w:sz w:val="24"/>
      <w:lang w:val="en-CA"/>
    </w:rPr>
  </w:style>
  <w:style w:type="character" w:customStyle="1" w:styleId="Heading1Char">
    <w:name w:val="Heading 1 Char"/>
    <w:basedOn w:val="DefaultParagraphFont"/>
    <w:link w:val="Heading1"/>
    <w:rsid w:val="002E2D60"/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E2D60"/>
    <w:rPr>
      <w:rFonts w:eastAsia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2D60"/>
    <w:rPr>
      <w:rFonts w:eastAsia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E2D60"/>
    <w:rPr>
      <w:rFonts w:eastAsiaTheme="minorHAnsi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E2D60"/>
    <w:rPr>
      <w:rFonts w:eastAsiaTheme="minorHAnsi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E2D60"/>
    <w:rPr>
      <w:rFonts w:eastAsiaTheme="minorHAnsi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E2D60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E2D60"/>
    <w:rPr>
      <w:rFonts w:eastAsiaTheme="minorHAnsi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E2D60"/>
    <w:rPr>
      <w:rFonts w:eastAsiaTheme="minorHAnsi"/>
      <w:sz w:val="24"/>
      <w:szCs w:val="24"/>
    </w:rPr>
  </w:style>
  <w:style w:type="paragraph" w:customStyle="1" w:styleId="NoticeAddress">
    <w:name w:val="Notice Address"/>
    <w:basedOn w:val="Normal"/>
    <w:unhideWhenUsed/>
    <w:rsid w:val="002E2D60"/>
    <w:pPr>
      <w:tabs>
        <w:tab w:val="left" w:pos="1440"/>
      </w:tabs>
      <w:ind w:left="2880" w:hanging="1440"/>
    </w:pPr>
  </w:style>
  <w:style w:type="paragraph" w:customStyle="1" w:styleId="Parties">
    <w:name w:val="Parties"/>
    <w:basedOn w:val="Normal"/>
    <w:rsid w:val="002E2D60"/>
    <w:pPr>
      <w:ind w:left="3600"/>
      <w:jc w:val="left"/>
    </w:pPr>
  </w:style>
  <w:style w:type="paragraph" w:customStyle="1" w:styleId="RecipientAddress">
    <w:name w:val="Recipient Address"/>
    <w:basedOn w:val="BodyText"/>
    <w:next w:val="BodyText"/>
    <w:qFormat/>
    <w:rsid w:val="002E2D60"/>
    <w:pPr>
      <w:spacing w:after="0"/>
    </w:pPr>
    <w:rPr>
      <w:lang w:bidi="ar-SA"/>
    </w:rPr>
  </w:style>
  <w:style w:type="paragraph" w:customStyle="1" w:styleId="SubtitleCAPSLeft">
    <w:name w:val="Subtitle CAPS_Left"/>
    <w:basedOn w:val="Normal"/>
    <w:next w:val="BodyText"/>
    <w:qFormat/>
    <w:rsid w:val="00A63D74"/>
    <w:pPr>
      <w:keepNext/>
      <w:jc w:val="left"/>
    </w:pPr>
    <w:rPr>
      <w:caps/>
    </w:rPr>
  </w:style>
  <w:style w:type="paragraph" w:styleId="Title">
    <w:name w:val="Title"/>
    <w:basedOn w:val="Normal"/>
    <w:next w:val="BodyText"/>
    <w:link w:val="TitleChar"/>
    <w:qFormat/>
    <w:rsid w:val="002E2D60"/>
    <w:pPr>
      <w:keepNext/>
      <w:widowControl w:val="0"/>
      <w:adjustRightInd w:val="0"/>
      <w:spacing w:before="120"/>
      <w:jc w:val="center"/>
      <w:outlineLvl w:val="0"/>
    </w:pPr>
    <w:rPr>
      <w:rFonts w:eastAsia="Times New Roman"/>
      <w:b/>
      <w:bCs/>
      <w:caps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2E2D60"/>
    <w:rPr>
      <w:rFonts w:cstheme="minorBidi"/>
      <w:b/>
      <w:bCs/>
      <w:caps/>
      <w:sz w:val="24"/>
      <w:szCs w:val="32"/>
    </w:rPr>
  </w:style>
  <w:style w:type="paragraph" w:customStyle="1" w:styleId="TitleBULeft">
    <w:name w:val="Title B_U_Left"/>
    <w:basedOn w:val="Normal"/>
    <w:next w:val="BodyText"/>
    <w:qFormat/>
    <w:rsid w:val="00A63D74"/>
    <w:pPr>
      <w:keepNext/>
      <w:widowControl w:val="0"/>
      <w:spacing w:before="120"/>
      <w:jc w:val="left"/>
      <w:outlineLvl w:val="0"/>
    </w:pPr>
    <w:rPr>
      <w:b/>
      <w:u w:val="single"/>
      <w:lang w:val="en-CA" w:bidi="ar-SA"/>
    </w:rPr>
  </w:style>
  <w:style w:type="paragraph" w:customStyle="1" w:styleId="TitleNoBoldCntr">
    <w:name w:val="Title NoBold Cntr"/>
    <w:basedOn w:val="Normal"/>
    <w:next w:val="BodyText"/>
    <w:qFormat/>
    <w:rsid w:val="002E2D60"/>
    <w:pPr>
      <w:keepNext/>
      <w:widowControl w:val="0"/>
      <w:spacing w:before="120"/>
      <w:jc w:val="center"/>
      <w:outlineLvl w:val="0"/>
    </w:pPr>
    <w:rPr>
      <w:caps/>
      <w:lang w:bidi="ar-SA"/>
    </w:rPr>
  </w:style>
  <w:style w:type="paragraph" w:customStyle="1" w:styleId="TitleCntrBoldUnd">
    <w:name w:val="TitleCntrBoldUnd"/>
    <w:basedOn w:val="Normal"/>
    <w:next w:val="BodyText"/>
    <w:qFormat/>
    <w:rsid w:val="002E2D60"/>
    <w:pPr>
      <w:keepNext/>
      <w:widowControl w:val="0"/>
      <w:spacing w:before="120"/>
      <w:jc w:val="center"/>
      <w:outlineLvl w:val="0"/>
    </w:pPr>
    <w:rPr>
      <w:b/>
      <w:caps/>
      <w:u w:val="single"/>
      <w:lang w:bidi="ar-SA"/>
    </w:rPr>
  </w:style>
  <w:style w:type="paragraph" w:customStyle="1" w:styleId="TitleLeftCaps">
    <w:name w:val="TitleLeftCaps"/>
    <w:basedOn w:val="Normal"/>
    <w:next w:val="BodyText"/>
    <w:qFormat/>
    <w:rsid w:val="002E2D60"/>
    <w:pPr>
      <w:keepNext/>
      <w:widowControl w:val="0"/>
      <w:spacing w:before="120"/>
      <w:jc w:val="left"/>
      <w:outlineLvl w:val="0"/>
    </w:pPr>
    <w:rPr>
      <w:b/>
      <w:caps/>
      <w:lang w:bidi="ar-SA"/>
    </w:rPr>
  </w:style>
  <w:style w:type="paragraph" w:styleId="BodyTextFirstIndent">
    <w:name w:val="Body Text First Indent"/>
    <w:basedOn w:val="BodyText"/>
    <w:link w:val="BodyTextFirstIndentChar"/>
    <w:rsid w:val="002E2D6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E2D60"/>
    <w:rPr>
      <w:rFonts w:eastAsiaTheme="minorHAnsi" w:cstheme="minorBidi"/>
      <w:sz w:val="24"/>
      <w:szCs w:val="24"/>
      <w:lang w:bidi="en-US"/>
    </w:rPr>
  </w:style>
  <w:style w:type="paragraph" w:styleId="Subtitle">
    <w:name w:val="Subtitle"/>
    <w:basedOn w:val="Normal"/>
    <w:next w:val="BodyText"/>
    <w:link w:val="SubtitleChar"/>
    <w:qFormat/>
    <w:rsid w:val="00034BB2"/>
    <w:pPr>
      <w:spacing w:before="120"/>
    </w:pPr>
    <w:rPr>
      <w:b/>
      <w:caps/>
    </w:rPr>
  </w:style>
  <w:style w:type="character" w:customStyle="1" w:styleId="SubtitleChar">
    <w:name w:val="Subtitle Char"/>
    <w:basedOn w:val="DefaultParagraphFont"/>
    <w:link w:val="Subtitle"/>
    <w:rsid w:val="00034BB2"/>
    <w:rPr>
      <w:rFonts w:eastAsiaTheme="minorHAnsi" w:cstheme="minorBidi"/>
      <w:b/>
      <w:caps/>
      <w:sz w:val="24"/>
      <w:szCs w:val="24"/>
      <w:lang w:bidi="en-US"/>
    </w:rPr>
  </w:style>
  <w:style w:type="paragraph" w:customStyle="1" w:styleId="SubtitleBULeft">
    <w:name w:val="Subtitle B_U_Left"/>
    <w:basedOn w:val="BodyText"/>
    <w:next w:val="BodyText"/>
    <w:qFormat/>
    <w:rsid w:val="00A63D74"/>
    <w:pPr>
      <w:keepNext/>
      <w:jc w:val="left"/>
    </w:pPr>
    <w:rPr>
      <w:b/>
      <w:u w:val="single"/>
      <w:lang w:bidi="ar-SA"/>
    </w:rPr>
  </w:style>
  <w:style w:type="paragraph" w:customStyle="1" w:styleId="DeliveryPhrase">
    <w:name w:val="Delivery Phrase"/>
    <w:basedOn w:val="Normal"/>
    <w:next w:val="BodyText"/>
    <w:uiPriority w:val="24"/>
    <w:unhideWhenUsed/>
    <w:rsid w:val="00A55129"/>
    <w:rPr>
      <w:b/>
      <w:smallCaps/>
    </w:rPr>
  </w:style>
  <w:style w:type="paragraph" w:customStyle="1" w:styleId="DocumentTitle">
    <w:name w:val="Document Title"/>
    <w:basedOn w:val="Normal"/>
    <w:next w:val="BodyText"/>
    <w:uiPriority w:val="24"/>
    <w:unhideWhenUsed/>
    <w:rsid w:val="00A55129"/>
    <w:pPr>
      <w:spacing w:after="480"/>
      <w:jc w:val="center"/>
    </w:pPr>
    <w:rPr>
      <w:b/>
      <w:caps/>
      <w:lang w:bidi="ar-SA"/>
    </w:rPr>
  </w:style>
  <w:style w:type="paragraph" w:customStyle="1" w:styleId="MacPacTrailer">
    <w:name w:val="MacPac Trailer"/>
    <w:rsid w:val="00112B0F"/>
    <w:pPr>
      <w:widowControl w:val="0"/>
      <w:spacing w:line="200" w:lineRule="exact"/>
    </w:pPr>
    <w:rPr>
      <w:rFonts w:ascii="Arial" w:hAnsi="Arial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BA2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ForteNormal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99085"/>
      </a:dk2>
      <a:lt2>
        <a:srgbClr val="FFFFFF"/>
      </a:lt2>
      <a:accent1>
        <a:srgbClr val="2A1C42"/>
      </a:accent1>
      <a:accent2>
        <a:srgbClr val="404041"/>
      </a:accent2>
      <a:accent3>
        <a:srgbClr val="005AA9"/>
      </a:accent3>
      <a:accent4>
        <a:srgbClr val="00B8F2"/>
      </a:accent4>
      <a:accent5>
        <a:srgbClr val="8E2457"/>
      </a:accent5>
      <a:accent6>
        <a:srgbClr val="E41B2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ForteNormal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Tammie Brown</cp:lastModifiedBy>
  <cp:revision>2</cp:revision>
  <dcterms:created xsi:type="dcterms:W3CDTF">2019-10-28T13:34:00Z</dcterms:created>
  <dcterms:modified xsi:type="dcterms:W3CDTF">2019-10-28T13:34:00Z</dcterms:modified>
</cp:coreProperties>
</file>