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FA4F" w14:textId="3BFD95EA" w:rsidR="008145D2" w:rsidRPr="00237F22" w:rsidRDefault="00117AED" w:rsidP="00285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rPr>
      </w:pPr>
      <w:r w:rsidRPr="00237F22">
        <w:rPr>
          <w:rFonts w:ascii="Times New Roman" w:eastAsia="Times New Roman" w:hAnsi="Times New Roman" w:cs="Times New Roman"/>
          <w:noProof/>
        </w:rPr>
        <w:drawing>
          <wp:inline distT="0" distB="0" distL="0" distR="0" wp14:anchorId="0A6D0BC7" wp14:editId="146975A3">
            <wp:extent cx="2453564" cy="483802"/>
            <wp:effectExtent l="0" t="0" r="0" b="0"/>
            <wp:docPr id="1" name="image1.png"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black and white logo&#10;&#10;Description automatically generated with low confidence"/>
                    <pic:cNvPicPr preferRelativeResize="0"/>
                  </pic:nvPicPr>
                  <pic:blipFill>
                    <a:blip r:embed="rId7"/>
                    <a:srcRect/>
                    <a:stretch>
                      <a:fillRect/>
                    </a:stretch>
                  </pic:blipFill>
                  <pic:spPr>
                    <a:xfrm>
                      <a:off x="0" y="0"/>
                      <a:ext cx="2453564" cy="483802"/>
                    </a:xfrm>
                    <a:prstGeom prst="rect">
                      <a:avLst/>
                    </a:prstGeom>
                    <a:ln/>
                  </pic:spPr>
                </pic:pic>
              </a:graphicData>
            </a:graphic>
          </wp:inline>
        </w:drawing>
      </w:r>
    </w:p>
    <w:p w14:paraId="6DAED5B2" w14:textId="77777777" w:rsidR="00940554" w:rsidRPr="00237F22" w:rsidRDefault="00940554" w:rsidP="00940554">
      <w:pPr>
        <w:rPr>
          <w:rFonts w:ascii="Times New Roman" w:hAnsi="Times New Roman" w:cs="Times New Roman"/>
          <w:b/>
          <w:bCs/>
        </w:rPr>
      </w:pPr>
    </w:p>
    <w:p w14:paraId="001E30CA" w14:textId="0BE62E8A" w:rsidR="00954718" w:rsidRDefault="00954718" w:rsidP="000B1723">
      <w:pPr>
        <w:jc w:val="center"/>
        <w:rPr>
          <w:rFonts w:ascii="Times New Roman" w:hAnsi="Times New Roman" w:cs="Times New Roman"/>
          <w:b/>
          <w:bCs/>
          <w:sz w:val="28"/>
          <w:szCs w:val="28"/>
        </w:rPr>
      </w:pPr>
      <w:r w:rsidRPr="00237F22">
        <w:rPr>
          <w:rFonts w:ascii="Times New Roman" w:hAnsi="Times New Roman" w:cs="Times New Roman"/>
          <w:b/>
          <w:bCs/>
          <w:sz w:val="28"/>
          <w:szCs w:val="28"/>
        </w:rPr>
        <w:t xml:space="preserve">Verano </w:t>
      </w:r>
      <w:r w:rsidR="005D5831">
        <w:rPr>
          <w:rFonts w:ascii="Times New Roman" w:hAnsi="Times New Roman" w:cs="Times New Roman"/>
          <w:b/>
          <w:bCs/>
          <w:sz w:val="28"/>
          <w:szCs w:val="28"/>
        </w:rPr>
        <w:t>Releases</w:t>
      </w:r>
      <w:r w:rsidRPr="00237F22">
        <w:rPr>
          <w:rFonts w:ascii="Times New Roman" w:hAnsi="Times New Roman" w:cs="Times New Roman"/>
          <w:b/>
          <w:bCs/>
          <w:sz w:val="28"/>
          <w:szCs w:val="28"/>
        </w:rPr>
        <w:t xml:space="preserve"> Signature Reserve </w:t>
      </w:r>
      <w:r w:rsidR="00522B59">
        <w:rPr>
          <w:rFonts w:ascii="Times New Roman" w:hAnsi="Times New Roman" w:cs="Times New Roman"/>
          <w:b/>
          <w:bCs/>
          <w:sz w:val="28"/>
          <w:szCs w:val="28"/>
        </w:rPr>
        <w:t xml:space="preserve">and Essence </w:t>
      </w:r>
      <w:r w:rsidR="002B2ECC">
        <w:rPr>
          <w:rFonts w:ascii="Times New Roman" w:hAnsi="Times New Roman" w:cs="Times New Roman"/>
          <w:b/>
          <w:bCs/>
          <w:sz w:val="28"/>
          <w:szCs w:val="28"/>
        </w:rPr>
        <w:t xml:space="preserve">Branded </w:t>
      </w:r>
      <w:r w:rsidRPr="00237F22">
        <w:rPr>
          <w:rFonts w:ascii="Times New Roman" w:hAnsi="Times New Roman" w:cs="Times New Roman"/>
          <w:b/>
          <w:bCs/>
          <w:sz w:val="28"/>
          <w:szCs w:val="28"/>
        </w:rPr>
        <w:t>Product</w:t>
      </w:r>
      <w:r w:rsidR="00522B59">
        <w:rPr>
          <w:rFonts w:ascii="Times New Roman" w:hAnsi="Times New Roman" w:cs="Times New Roman"/>
          <w:b/>
          <w:bCs/>
          <w:sz w:val="28"/>
          <w:szCs w:val="28"/>
        </w:rPr>
        <w:t xml:space="preserve"> Lines</w:t>
      </w:r>
      <w:r w:rsidRPr="00237F22">
        <w:rPr>
          <w:rFonts w:ascii="Times New Roman" w:hAnsi="Times New Roman" w:cs="Times New Roman"/>
          <w:b/>
          <w:bCs/>
          <w:sz w:val="28"/>
          <w:szCs w:val="28"/>
        </w:rPr>
        <w:t xml:space="preserve"> in Four </w:t>
      </w:r>
      <w:r w:rsidR="00F42B4D">
        <w:rPr>
          <w:rFonts w:ascii="Times New Roman" w:hAnsi="Times New Roman" w:cs="Times New Roman"/>
          <w:b/>
          <w:bCs/>
          <w:sz w:val="28"/>
          <w:szCs w:val="28"/>
        </w:rPr>
        <w:t xml:space="preserve">Additional </w:t>
      </w:r>
      <w:r w:rsidRPr="00237F22">
        <w:rPr>
          <w:rFonts w:ascii="Times New Roman" w:hAnsi="Times New Roman" w:cs="Times New Roman"/>
          <w:b/>
          <w:bCs/>
          <w:sz w:val="28"/>
          <w:szCs w:val="28"/>
        </w:rPr>
        <w:t>Core Cannabis Markets</w:t>
      </w:r>
    </w:p>
    <w:p w14:paraId="7343C8B0" w14:textId="0A770CF0" w:rsidR="002A2B54" w:rsidRPr="008714D5" w:rsidRDefault="002A2B54" w:rsidP="000B1723">
      <w:pPr>
        <w:jc w:val="center"/>
        <w:rPr>
          <w:rFonts w:ascii="Times New Roman" w:hAnsi="Times New Roman" w:cs="Times New Roman"/>
          <w:b/>
          <w:bCs/>
          <w:sz w:val="24"/>
          <w:szCs w:val="24"/>
        </w:rPr>
      </w:pPr>
    </w:p>
    <w:p w14:paraId="1438168D" w14:textId="3F2D16A1" w:rsidR="002A2B54" w:rsidRPr="002A2B54" w:rsidRDefault="002A2B54" w:rsidP="000B1723">
      <w:pPr>
        <w:jc w:val="center"/>
        <w:rPr>
          <w:rFonts w:ascii="Times New Roman" w:hAnsi="Times New Roman" w:cs="Times New Roman"/>
          <w:i/>
          <w:iCs/>
          <w:sz w:val="26"/>
          <w:szCs w:val="26"/>
        </w:rPr>
      </w:pPr>
      <w:r w:rsidRPr="002A2B54">
        <w:rPr>
          <w:rFonts w:ascii="Times New Roman" w:hAnsi="Times New Roman" w:cs="Times New Roman"/>
          <w:i/>
          <w:iCs/>
          <w:sz w:val="26"/>
          <w:szCs w:val="26"/>
        </w:rPr>
        <w:t xml:space="preserve">August </w:t>
      </w:r>
      <w:r w:rsidR="00EC60DE">
        <w:rPr>
          <w:rFonts w:ascii="Times New Roman" w:hAnsi="Times New Roman" w:cs="Times New Roman"/>
          <w:i/>
          <w:iCs/>
          <w:sz w:val="26"/>
          <w:szCs w:val="26"/>
        </w:rPr>
        <w:t>release</w:t>
      </w:r>
      <w:r w:rsidRPr="002A2B54">
        <w:rPr>
          <w:rFonts w:ascii="Times New Roman" w:hAnsi="Times New Roman" w:cs="Times New Roman"/>
          <w:i/>
          <w:iCs/>
          <w:sz w:val="26"/>
          <w:szCs w:val="26"/>
        </w:rPr>
        <w:t xml:space="preserve"> in Pennsylvania follows recent </w:t>
      </w:r>
      <w:r w:rsidR="00EC60DE">
        <w:rPr>
          <w:rFonts w:ascii="Times New Roman" w:hAnsi="Times New Roman" w:cs="Times New Roman"/>
          <w:i/>
          <w:iCs/>
          <w:sz w:val="26"/>
          <w:szCs w:val="26"/>
        </w:rPr>
        <w:t>launches</w:t>
      </w:r>
      <w:r w:rsidRPr="002A2B54">
        <w:rPr>
          <w:rFonts w:ascii="Times New Roman" w:hAnsi="Times New Roman" w:cs="Times New Roman"/>
          <w:i/>
          <w:iCs/>
          <w:sz w:val="26"/>
          <w:szCs w:val="26"/>
        </w:rPr>
        <w:t xml:space="preserve"> in Arizona, </w:t>
      </w:r>
      <w:proofErr w:type="gramStart"/>
      <w:r w:rsidRPr="002A2B54">
        <w:rPr>
          <w:rFonts w:ascii="Times New Roman" w:hAnsi="Times New Roman" w:cs="Times New Roman"/>
          <w:i/>
          <w:iCs/>
          <w:sz w:val="26"/>
          <w:szCs w:val="26"/>
        </w:rPr>
        <w:t>Florida</w:t>
      </w:r>
      <w:proofErr w:type="gramEnd"/>
      <w:r w:rsidRPr="002A2B54">
        <w:rPr>
          <w:rFonts w:ascii="Times New Roman" w:hAnsi="Times New Roman" w:cs="Times New Roman"/>
          <w:i/>
          <w:iCs/>
          <w:sz w:val="26"/>
          <w:szCs w:val="26"/>
        </w:rPr>
        <w:t xml:space="preserve"> and Massachusetts</w:t>
      </w:r>
    </w:p>
    <w:p w14:paraId="45CF2A84" w14:textId="77777777" w:rsidR="0009695C" w:rsidRPr="00237F22" w:rsidRDefault="0009695C" w:rsidP="00BC1315">
      <w:pPr>
        <w:rPr>
          <w:rFonts w:ascii="Times New Roman" w:hAnsi="Times New Roman" w:cs="Times New Roman"/>
        </w:rPr>
      </w:pPr>
    </w:p>
    <w:p w14:paraId="409AFA52" w14:textId="5BA13533" w:rsidR="008145D2" w:rsidRPr="00237F22" w:rsidRDefault="00954718" w:rsidP="005E26BF">
      <w:pPr>
        <w:pStyle w:val="ListParagraph"/>
        <w:numPr>
          <w:ilvl w:val="0"/>
          <w:numId w:val="1"/>
        </w:numPr>
        <w:ind w:left="360"/>
        <w:rPr>
          <w:rFonts w:ascii="Times New Roman" w:hAnsi="Times New Roman" w:cs="Times New Roman"/>
        </w:rPr>
      </w:pPr>
      <w:r w:rsidRPr="00237F22">
        <w:rPr>
          <w:rFonts w:ascii="Times New Roman" w:hAnsi="Times New Roman" w:cs="Times New Roman"/>
        </w:rPr>
        <w:t xml:space="preserve">Verano </w:t>
      </w:r>
      <w:r w:rsidR="006B1F2E">
        <w:rPr>
          <w:rFonts w:ascii="Times New Roman" w:hAnsi="Times New Roman" w:cs="Times New Roman"/>
        </w:rPr>
        <w:t xml:space="preserve">flower is now available </w:t>
      </w:r>
      <w:r w:rsidR="00626603" w:rsidRPr="00237F22">
        <w:rPr>
          <w:rFonts w:ascii="Times New Roman" w:hAnsi="Times New Roman" w:cs="Times New Roman"/>
        </w:rPr>
        <w:t xml:space="preserve">in </w:t>
      </w:r>
      <w:r w:rsidR="00591AF8">
        <w:rPr>
          <w:rFonts w:ascii="Times New Roman" w:hAnsi="Times New Roman" w:cs="Times New Roman"/>
        </w:rPr>
        <w:t>new markets including</w:t>
      </w:r>
      <w:r w:rsidR="00193E69">
        <w:rPr>
          <w:rFonts w:ascii="Times New Roman" w:hAnsi="Times New Roman" w:cs="Times New Roman"/>
        </w:rPr>
        <w:t xml:space="preserve"> </w:t>
      </w:r>
      <w:r w:rsidR="00626603" w:rsidRPr="00237F22">
        <w:rPr>
          <w:rFonts w:ascii="Times New Roman" w:hAnsi="Times New Roman" w:cs="Times New Roman"/>
        </w:rPr>
        <w:t xml:space="preserve">Arizona, Florida, Massachusetts and </w:t>
      </w:r>
      <w:hyperlink r:id="rId8" w:history="1">
        <w:r w:rsidR="00626603" w:rsidRPr="00014945">
          <w:rPr>
            <w:rStyle w:val="Hyperlink"/>
            <w:rFonts w:ascii="Times New Roman" w:hAnsi="Times New Roman" w:cs="Times New Roman"/>
            <w:color w:val="7030A0"/>
          </w:rPr>
          <w:t>Pennsylvania</w:t>
        </w:r>
      </w:hyperlink>
      <w:r w:rsidR="00041EC3" w:rsidRPr="00237F22">
        <w:rPr>
          <w:rFonts w:ascii="Times New Roman" w:hAnsi="Times New Roman" w:cs="Times New Roman"/>
        </w:rPr>
        <w:t>,</w:t>
      </w:r>
      <w:r w:rsidR="00FA6009" w:rsidRPr="00237F22">
        <w:rPr>
          <w:rFonts w:ascii="Times New Roman" w:hAnsi="Times New Roman" w:cs="Times New Roman"/>
        </w:rPr>
        <w:t xml:space="preserve"> with a</w:t>
      </w:r>
      <w:r w:rsidR="00980DA0">
        <w:rPr>
          <w:rFonts w:ascii="Times New Roman" w:hAnsi="Times New Roman" w:cs="Times New Roman"/>
        </w:rPr>
        <w:t>n additional</w:t>
      </w:r>
      <w:r w:rsidR="00A04609">
        <w:rPr>
          <w:rFonts w:ascii="Times New Roman" w:hAnsi="Times New Roman" w:cs="Times New Roman"/>
        </w:rPr>
        <w:t xml:space="preserve"> </w:t>
      </w:r>
      <w:r w:rsidR="00FA6009" w:rsidRPr="00237F22">
        <w:rPr>
          <w:rFonts w:ascii="Times New Roman" w:hAnsi="Times New Roman" w:cs="Times New Roman"/>
        </w:rPr>
        <w:t xml:space="preserve">launch planned in </w:t>
      </w:r>
      <w:r w:rsidR="00041EC3" w:rsidRPr="00237F22">
        <w:rPr>
          <w:rFonts w:ascii="Times New Roman" w:hAnsi="Times New Roman" w:cs="Times New Roman"/>
        </w:rPr>
        <w:t>West Virginia</w:t>
      </w:r>
      <w:r w:rsidR="00A04609">
        <w:rPr>
          <w:rFonts w:ascii="Times New Roman" w:hAnsi="Times New Roman" w:cs="Times New Roman"/>
        </w:rPr>
        <w:t xml:space="preserve"> during the second half </w:t>
      </w:r>
      <w:r w:rsidR="00AB60C9">
        <w:rPr>
          <w:rFonts w:ascii="Times New Roman" w:hAnsi="Times New Roman" w:cs="Times New Roman"/>
        </w:rPr>
        <w:t>of</w:t>
      </w:r>
      <w:r w:rsidR="00A04609">
        <w:rPr>
          <w:rFonts w:ascii="Times New Roman" w:hAnsi="Times New Roman" w:cs="Times New Roman"/>
        </w:rPr>
        <w:t xml:space="preserve"> 2022</w:t>
      </w:r>
    </w:p>
    <w:p w14:paraId="6C2E3944" w14:textId="76D3DDB1" w:rsidR="00EC16AB" w:rsidRPr="004418B9" w:rsidRDefault="00AA0E29" w:rsidP="005E26BF">
      <w:pPr>
        <w:pStyle w:val="ListParagraph"/>
        <w:numPr>
          <w:ilvl w:val="0"/>
          <w:numId w:val="2"/>
        </w:numPr>
        <w:tabs>
          <w:tab w:val="clear" w:pos="720"/>
          <w:tab w:val="num" w:pos="360"/>
        </w:tabs>
        <w:spacing w:line="253" w:lineRule="atLeast"/>
        <w:ind w:left="360"/>
        <w:contextualSpacing w:val="0"/>
        <w:rPr>
          <w:rFonts w:eastAsia="Times New Roman"/>
          <w:color w:val="000000"/>
          <w:lang w:val="en-US"/>
        </w:rPr>
      </w:pPr>
      <w:r>
        <w:rPr>
          <w:rFonts w:ascii="Times New Roman" w:hAnsi="Times New Roman" w:cs="Times New Roman"/>
        </w:rPr>
        <w:t xml:space="preserve">Across the Company’s </w:t>
      </w:r>
      <w:r w:rsidR="00C93B49">
        <w:rPr>
          <w:rFonts w:ascii="Times New Roman" w:hAnsi="Times New Roman" w:cs="Times New Roman"/>
        </w:rPr>
        <w:t>national footprint</w:t>
      </w:r>
      <w:r>
        <w:rPr>
          <w:rFonts w:ascii="Times New Roman" w:hAnsi="Times New Roman" w:cs="Times New Roman"/>
        </w:rPr>
        <w:t xml:space="preserve">, </w:t>
      </w:r>
      <w:r w:rsidR="004418B9" w:rsidRPr="004418B9">
        <w:rPr>
          <w:rFonts w:ascii="Times New Roman" w:eastAsia="Times New Roman" w:hAnsi="Times New Roman" w:cs="Times New Roman"/>
          <w:color w:val="000000"/>
        </w:rPr>
        <w:t>Verano Reserve and Essence product catalogs, including Swift Lift mini pre-roll</w:t>
      </w:r>
      <w:r w:rsidR="00003DB0">
        <w:rPr>
          <w:rFonts w:ascii="Times New Roman" w:eastAsia="Times New Roman" w:hAnsi="Times New Roman" w:cs="Times New Roman"/>
          <w:color w:val="000000"/>
        </w:rPr>
        <w:t xml:space="preserve"> packs</w:t>
      </w:r>
      <w:r w:rsidR="004418B9" w:rsidRPr="004418B9">
        <w:rPr>
          <w:rFonts w:ascii="Times New Roman" w:eastAsia="Times New Roman" w:hAnsi="Times New Roman" w:cs="Times New Roman"/>
          <w:color w:val="000000"/>
        </w:rPr>
        <w:t xml:space="preserve">, are now distributed to </w:t>
      </w:r>
      <w:r w:rsidR="00B87E00">
        <w:rPr>
          <w:rFonts w:ascii="Times New Roman" w:eastAsia="Times New Roman" w:hAnsi="Times New Roman" w:cs="Times New Roman"/>
          <w:color w:val="000000"/>
        </w:rPr>
        <w:t>more than</w:t>
      </w:r>
      <w:r w:rsidR="004418B9" w:rsidRPr="004418B9">
        <w:rPr>
          <w:rFonts w:ascii="Times New Roman" w:eastAsia="Times New Roman" w:hAnsi="Times New Roman" w:cs="Times New Roman"/>
          <w:color w:val="000000"/>
        </w:rPr>
        <w:t xml:space="preserve"> 500 dispensaries across nine states</w:t>
      </w:r>
    </w:p>
    <w:p w14:paraId="409AFA53" w14:textId="77777777" w:rsidR="008145D2" w:rsidRPr="00237F22" w:rsidRDefault="00814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p>
    <w:p w14:paraId="7CE87ED3" w14:textId="6AABAD37" w:rsidR="007A50E2" w:rsidRPr="00F33B02" w:rsidRDefault="00D147C1" w:rsidP="00F33B02">
      <w:pPr>
        <w:spacing w:line="240" w:lineRule="auto"/>
        <w:rPr>
          <w:rFonts w:ascii="Times New Roman" w:hAnsi="Times New Roman" w:cs="Times New Roman"/>
        </w:rPr>
      </w:pPr>
      <w:r w:rsidRPr="00F33B02">
        <w:rPr>
          <w:rFonts w:ascii="Times New Roman" w:hAnsi="Times New Roman" w:cs="Times New Roman"/>
        </w:rPr>
        <w:t xml:space="preserve">CHICAGO, </w:t>
      </w:r>
      <w:r w:rsidR="00D13D9F" w:rsidRPr="00F33B02">
        <w:rPr>
          <w:rFonts w:ascii="Times New Roman" w:hAnsi="Times New Roman" w:cs="Times New Roman"/>
        </w:rPr>
        <w:t>August</w:t>
      </w:r>
      <w:r w:rsidRPr="00F33B02">
        <w:rPr>
          <w:rFonts w:ascii="Times New Roman" w:hAnsi="Times New Roman" w:cs="Times New Roman"/>
        </w:rPr>
        <w:t xml:space="preserve"> </w:t>
      </w:r>
      <w:r w:rsidR="00933953" w:rsidRPr="004D4826">
        <w:rPr>
          <w:rFonts w:ascii="Times New Roman" w:hAnsi="Times New Roman" w:cs="Times New Roman"/>
        </w:rPr>
        <w:t>10</w:t>
      </w:r>
      <w:r w:rsidRPr="00F33B02">
        <w:rPr>
          <w:rFonts w:ascii="Times New Roman" w:hAnsi="Times New Roman" w:cs="Times New Roman"/>
        </w:rPr>
        <w:t>, 2022 – Verano</w:t>
      </w:r>
      <w:r w:rsidRPr="00F33B02">
        <w:rPr>
          <w:rFonts w:ascii="Times New Roman" w:hAnsi="Times New Roman" w:cs="Times New Roman"/>
          <w:vertAlign w:val="superscript"/>
        </w:rPr>
        <w:t>™</w:t>
      </w:r>
      <w:r w:rsidRPr="00F33B02">
        <w:rPr>
          <w:rFonts w:ascii="Times New Roman" w:hAnsi="Times New Roman" w:cs="Times New Roman"/>
        </w:rPr>
        <w:t xml:space="preserve"> Holdings Corp. (CSE: VRNO) (OTCQX: VRNOF) (“Verano” or the “Company”), a leading multi-state cannabis company, today announced the </w:t>
      </w:r>
      <w:r w:rsidR="008B50F7" w:rsidRPr="00F33B02">
        <w:rPr>
          <w:rFonts w:ascii="Times New Roman" w:hAnsi="Times New Roman" w:cs="Times New Roman"/>
        </w:rPr>
        <w:t xml:space="preserve">Company </w:t>
      </w:r>
      <w:r w:rsidR="006F3DF0" w:rsidRPr="00F33B02">
        <w:rPr>
          <w:rFonts w:ascii="Times New Roman" w:hAnsi="Times New Roman" w:cs="Times New Roman"/>
        </w:rPr>
        <w:t>now</w:t>
      </w:r>
      <w:r w:rsidR="008B50F7" w:rsidRPr="00F33B02">
        <w:rPr>
          <w:rFonts w:ascii="Times New Roman" w:hAnsi="Times New Roman" w:cs="Times New Roman"/>
        </w:rPr>
        <w:t xml:space="preserve"> offer</w:t>
      </w:r>
      <w:r w:rsidR="006F3DF0" w:rsidRPr="00F33B02">
        <w:rPr>
          <w:rFonts w:ascii="Times New Roman" w:hAnsi="Times New Roman" w:cs="Times New Roman"/>
        </w:rPr>
        <w:t>s</w:t>
      </w:r>
      <w:r w:rsidR="008B50F7" w:rsidRPr="00F33B02">
        <w:rPr>
          <w:rFonts w:ascii="Times New Roman" w:hAnsi="Times New Roman" w:cs="Times New Roman"/>
        </w:rPr>
        <w:t xml:space="preserve"> </w:t>
      </w:r>
      <w:r w:rsidR="0024163E" w:rsidRPr="00F33B02">
        <w:rPr>
          <w:rFonts w:ascii="Times New Roman" w:hAnsi="Times New Roman" w:cs="Times New Roman"/>
        </w:rPr>
        <w:t xml:space="preserve">its namesake </w:t>
      </w:r>
      <w:r w:rsidR="006F3DF0" w:rsidRPr="00F33B02">
        <w:rPr>
          <w:rFonts w:ascii="Times New Roman" w:hAnsi="Times New Roman" w:cs="Times New Roman"/>
        </w:rPr>
        <w:t>Verano signature flower branded products</w:t>
      </w:r>
      <w:r w:rsidR="0024163E" w:rsidRPr="00F33B02">
        <w:rPr>
          <w:rFonts w:ascii="Times New Roman" w:hAnsi="Times New Roman" w:cs="Times New Roman"/>
        </w:rPr>
        <w:t xml:space="preserve"> in four new </w:t>
      </w:r>
      <w:r w:rsidR="00E62BD2">
        <w:rPr>
          <w:rFonts w:ascii="Times New Roman" w:hAnsi="Times New Roman" w:cs="Times New Roman"/>
        </w:rPr>
        <w:t xml:space="preserve">core </w:t>
      </w:r>
      <w:r w:rsidR="0024163E" w:rsidRPr="00F33B02">
        <w:rPr>
          <w:rFonts w:ascii="Times New Roman" w:hAnsi="Times New Roman" w:cs="Times New Roman"/>
        </w:rPr>
        <w:t>markets</w:t>
      </w:r>
      <w:r w:rsidR="006F3DF0" w:rsidRPr="00F33B02">
        <w:rPr>
          <w:rFonts w:ascii="Times New Roman" w:hAnsi="Times New Roman" w:cs="Times New Roman"/>
        </w:rPr>
        <w:t xml:space="preserve">: </w:t>
      </w:r>
      <w:r w:rsidR="0024163E" w:rsidRPr="00F33B02">
        <w:rPr>
          <w:rFonts w:ascii="Times New Roman" w:hAnsi="Times New Roman" w:cs="Times New Roman"/>
        </w:rPr>
        <w:t xml:space="preserve">Arizona, Florida, </w:t>
      </w:r>
      <w:proofErr w:type="gramStart"/>
      <w:r w:rsidR="0024163E" w:rsidRPr="00F33B02">
        <w:rPr>
          <w:rFonts w:ascii="Times New Roman" w:hAnsi="Times New Roman" w:cs="Times New Roman"/>
        </w:rPr>
        <w:t>Massachusetts</w:t>
      </w:r>
      <w:proofErr w:type="gramEnd"/>
      <w:r w:rsidR="0024163E" w:rsidRPr="00F33B02">
        <w:rPr>
          <w:rFonts w:ascii="Times New Roman" w:hAnsi="Times New Roman" w:cs="Times New Roman"/>
        </w:rPr>
        <w:t xml:space="preserve"> and Pennsylvania. The Verano </w:t>
      </w:r>
      <w:r w:rsidR="000C1E74" w:rsidRPr="00F33B02">
        <w:rPr>
          <w:rFonts w:ascii="Times New Roman" w:hAnsi="Times New Roman" w:cs="Times New Roman"/>
        </w:rPr>
        <w:t>flower</w:t>
      </w:r>
      <w:r w:rsidR="0024163E" w:rsidRPr="00F33B02">
        <w:rPr>
          <w:rFonts w:ascii="Times New Roman" w:hAnsi="Times New Roman" w:cs="Times New Roman"/>
        </w:rPr>
        <w:t xml:space="preserve"> </w:t>
      </w:r>
      <w:r w:rsidR="0087040D" w:rsidRPr="00F33B02">
        <w:rPr>
          <w:rFonts w:ascii="Times New Roman" w:hAnsi="Times New Roman" w:cs="Times New Roman"/>
        </w:rPr>
        <w:t>line</w:t>
      </w:r>
      <w:r w:rsidR="0024163E" w:rsidRPr="00F33B02">
        <w:rPr>
          <w:rFonts w:ascii="Times New Roman" w:hAnsi="Times New Roman" w:cs="Times New Roman"/>
        </w:rPr>
        <w:t xml:space="preserve"> </w:t>
      </w:r>
      <w:r w:rsidR="006F4AE0" w:rsidRPr="00F33B02">
        <w:rPr>
          <w:rFonts w:ascii="Times New Roman" w:hAnsi="Times New Roman" w:cs="Times New Roman"/>
        </w:rPr>
        <w:t>features</w:t>
      </w:r>
      <w:r w:rsidR="0024163E" w:rsidRPr="00F33B02">
        <w:rPr>
          <w:rFonts w:ascii="Times New Roman" w:hAnsi="Times New Roman" w:cs="Times New Roman"/>
        </w:rPr>
        <w:t xml:space="preserve"> </w:t>
      </w:r>
      <w:r w:rsidR="00531954">
        <w:rPr>
          <w:rFonts w:ascii="Times New Roman" w:hAnsi="Times New Roman" w:cs="Times New Roman"/>
        </w:rPr>
        <w:t>Reserve</w:t>
      </w:r>
      <w:r w:rsidR="00531954" w:rsidRPr="00F33B02">
        <w:rPr>
          <w:rFonts w:ascii="Times New Roman" w:hAnsi="Times New Roman" w:cs="Times New Roman"/>
        </w:rPr>
        <w:t xml:space="preserve"> </w:t>
      </w:r>
      <w:r w:rsidR="0024163E" w:rsidRPr="00F33B02">
        <w:rPr>
          <w:rFonts w:ascii="Times New Roman" w:hAnsi="Times New Roman" w:cs="Times New Roman"/>
        </w:rPr>
        <w:t xml:space="preserve">and </w:t>
      </w:r>
      <w:r w:rsidR="00531954">
        <w:rPr>
          <w:rFonts w:ascii="Times New Roman" w:hAnsi="Times New Roman" w:cs="Times New Roman"/>
        </w:rPr>
        <w:t>Essence</w:t>
      </w:r>
      <w:r w:rsidR="00531954" w:rsidRPr="00F33B02">
        <w:rPr>
          <w:rFonts w:ascii="Times New Roman" w:hAnsi="Times New Roman" w:cs="Times New Roman"/>
        </w:rPr>
        <w:t xml:space="preserve"> </w:t>
      </w:r>
      <w:r w:rsidR="0024163E" w:rsidRPr="00F33B02">
        <w:rPr>
          <w:rFonts w:ascii="Times New Roman" w:hAnsi="Times New Roman" w:cs="Times New Roman"/>
        </w:rPr>
        <w:t xml:space="preserve">flower, </w:t>
      </w:r>
      <w:r w:rsidR="008E20D4" w:rsidRPr="00F33B02">
        <w:rPr>
          <w:rFonts w:ascii="Times New Roman" w:hAnsi="Times New Roman" w:cs="Times New Roman"/>
        </w:rPr>
        <w:t xml:space="preserve">Swift Lift mini pre-rolled joints, </w:t>
      </w:r>
      <w:proofErr w:type="gramStart"/>
      <w:r w:rsidR="0024163E" w:rsidRPr="00F33B02">
        <w:rPr>
          <w:rFonts w:ascii="Times New Roman" w:hAnsi="Times New Roman" w:cs="Times New Roman"/>
        </w:rPr>
        <w:t>extracts</w:t>
      </w:r>
      <w:proofErr w:type="gramEnd"/>
      <w:r w:rsidR="008E20D4" w:rsidRPr="00F33B02">
        <w:rPr>
          <w:rFonts w:ascii="Times New Roman" w:hAnsi="Times New Roman" w:cs="Times New Roman"/>
        </w:rPr>
        <w:t xml:space="preserve"> and </w:t>
      </w:r>
      <w:r w:rsidR="0024163E" w:rsidRPr="00F33B02">
        <w:rPr>
          <w:rFonts w:ascii="Times New Roman" w:hAnsi="Times New Roman" w:cs="Times New Roman"/>
        </w:rPr>
        <w:t>vaporizer</w:t>
      </w:r>
      <w:r w:rsidR="00F30D0F" w:rsidRPr="00F33B02">
        <w:rPr>
          <w:rFonts w:ascii="Times New Roman" w:hAnsi="Times New Roman" w:cs="Times New Roman"/>
        </w:rPr>
        <w:t xml:space="preserve"> products from </w:t>
      </w:r>
      <w:r w:rsidR="006F4AE0" w:rsidRPr="00F33B02">
        <w:rPr>
          <w:rFonts w:ascii="Times New Roman" w:hAnsi="Times New Roman" w:cs="Times New Roman"/>
        </w:rPr>
        <w:t xml:space="preserve">the Company’s </w:t>
      </w:r>
      <w:r w:rsidR="0042093C" w:rsidRPr="00F33B02">
        <w:rPr>
          <w:rFonts w:ascii="Times New Roman" w:hAnsi="Times New Roman" w:cs="Times New Roman"/>
        </w:rPr>
        <w:t>premium</w:t>
      </w:r>
      <w:r w:rsidR="006F4AE0" w:rsidRPr="00F33B02">
        <w:rPr>
          <w:rFonts w:ascii="Times New Roman" w:hAnsi="Times New Roman" w:cs="Times New Roman"/>
        </w:rPr>
        <w:t xml:space="preserve"> cannabis strains. </w:t>
      </w:r>
    </w:p>
    <w:p w14:paraId="533FB91D" w14:textId="77777777" w:rsidR="007A50E2" w:rsidRPr="00F33B02" w:rsidRDefault="007A50E2" w:rsidP="00F33B02">
      <w:pPr>
        <w:spacing w:line="240" w:lineRule="auto"/>
        <w:rPr>
          <w:rFonts w:ascii="Times New Roman" w:hAnsi="Times New Roman" w:cs="Times New Roman"/>
        </w:rPr>
      </w:pPr>
    </w:p>
    <w:p w14:paraId="15B19115" w14:textId="7AD52665" w:rsidR="009D6F74" w:rsidRPr="00F33B02" w:rsidRDefault="005772AC" w:rsidP="00F33B02">
      <w:pPr>
        <w:spacing w:line="240" w:lineRule="auto"/>
        <w:rPr>
          <w:rFonts w:ascii="Times New Roman" w:hAnsi="Times New Roman" w:cs="Times New Roman"/>
        </w:rPr>
      </w:pPr>
      <w:r>
        <w:rPr>
          <w:rFonts w:ascii="Times New Roman" w:hAnsi="Times New Roman" w:cs="Times New Roman"/>
        </w:rPr>
        <w:t>T</w:t>
      </w:r>
      <w:r w:rsidR="00FA3FF9" w:rsidRPr="00F33B02">
        <w:rPr>
          <w:rFonts w:ascii="Times New Roman" w:hAnsi="Times New Roman" w:cs="Times New Roman"/>
        </w:rPr>
        <w:t>he</w:t>
      </w:r>
      <w:r w:rsidR="00D147C1" w:rsidRPr="00F33B02">
        <w:rPr>
          <w:rFonts w:ascii="Times New Roman" w:hAnsi="Times New Roman" w:cs="Times New Roman"/>
        </w:rPr>
        <w:t xml:space="preserve"> proprietary </w:t>
      </w:r>
      <w:r w:rsidR="00824499" w:rsidRPr="00F33B02">
        <w:rPr>
          <w:rFonts w:ascii="Times New Roman" w:hAnsi="Times New Roman" w:cs="Times New Roman"/>
        </w:rPr>
        <w:t xml:space="preserve">flower </w:t>
      </w:r>
      <w:r w:rsidR="00D147C1" w:rsidRPr="00F33B02">
        <w:rPr>
          <w:rFonts w:ascii="Times New Roman" w:hAnsi="Times New Roman" w:cs="Times New Roman"/>
        </w:rPr>
        <w:t xml:space="preserve">strains from Verano are </w:t>
      </w:r>
      <w:r w:rsidR="003D2591">
        <w:rPr>
          <w:rFonts w:ascii="Times New Roman" w:hAnsi="Times New Roman" w:cs="Times New Roman"/>
        </w:rPr>
        <w:t xml:space="preserve">distributed to more than 500 dispensaries across nine states, including </w:t>
      </w:r>
      <w:r w:rsidR="00AA268D">
        <w:rPr>
          <w:rFonts w:ascii="Times New Roman" w:hAnsi="Times New Roman" w:cs="Times New Roman"/>
        </w:rPr>
        <w:t>the Company’s</w:t>
      </w:r>
      <w:r w:rsidR="003D2591">
        <w:rPr>
          <w:rFonts w:ascii="Times New Roman" w:hAnsi="Times New Roman" w:cs="Times New Roman"/>
        </w:rPr>
        <w:t xml:space="preserve"> </w:t>
      </w:r>
      <w:r w:rsidR="006713B2" w:rsidRPr="004D4826">
        <w:rPr>
          <w:rFonts w:ascii="Times New Roman" w:hAnsi="Times New Roman" w:cs="Times New Roman"/>
        </w:rPr>
        <w:t>47</w:t>
      </w:r>
      <w:r w:rsidR="0066407F" w:rsidRPr="00F33B02">
        <w:rPr>
          <w:rFonts w:ascii="Times New Roman" w:hAnsi="Times New Roman" w:cs="Times New Roman"/>
        </w:rPr>
        <w:t xml:space="preserve"> </w:t>
      </w:r>
      <w:r w:rsidR="00D147C1" w:rsidRPr="00F33B02">
        <w:rPr>
          <w:rFonts w:ascii="Times New Roman" w:hAnsi="Times New Roman" w:cs="Times New Roman"/>
        </w:rPr>
        <w:t>Zen Leaf</w:t>
      </w:r>
      <w:r w:rsidR="00D147C1" w:rsidRPr="00F33B02">
        <w:rPr>
          <w:rFonts w:ascii="Times New Roman" w:hAnsi="Times New Roman" w:cs="Times New Roman"/>
          <w:vertAlign w:val="superscript"/>
        </w:rPr>
        <w:t>™</w:t>
      </w:r>
      <w:r w:rsidR="00A926A1" w:rsidRPr="00F33B02">
        <w:rPr>
          <w:rFonts w:ascii="Times New Roman" w:hAnsi="Times New Roman" w:cs="Times New Roman"/>
        </w:rPr>
        <w:t xml:space="preserve"> </w:t>
      </w:r>
      <w:r w:rsidR="00D147C1" w:rsidRPr="00F33B02">
        <w:rPr>
          <w:rFonts w:ascii="Times New Roman" w:hAnsi="Times New Roman" w:cs="Times New Roman"/>
        </w:rPr>
        <w:t>medical and adult</w:t>
      </w:r>
      <w:r w:rsidR="00F44BEB">
        <w:rPr>
          <w:rFonts w:ascii="Times New Roman" w:hAnsi="Times New Roman" w:cs="Times New Roman"/>
        </w:rPr>
        <w:t xml:space="preserve"> </w:t>
      </w:r>
      <w:r w:rsidR="00D147C1" w:rsidRPr="00F33B02">
        <w:rPr>
          <w:rFonts w:ascii="Times New Roman" w:hAnsi="Times New Roman" w:cs="Times New Roman"/>
        </w:rPr>
        <w:t xml:space="preserve">use dispensaries </w:t>
      </w:r>
      <w:r w:rsidR="00CB1372" w:rsidRPr="00F33B02">
        <w:rPr>
          <w:rFonts w:ascii="Times New Roman" w:hAnsi="Times New Roman" w:cs="Times New Roman"/>
        </w:rPr>
        <w:t>in</w:t>
      </w:r>
      <w:r w:rsidR="00D147C1" w:rsidRPr="00F33B02">
        <w:rPr>
          <w:rFonts w:ascii="Times New Roman" w:hAnsi="Times New Roman" w:cs="Times New Roman"/>
        </w:rPr>
        <w:t xml:space="preserve"> </w:t>
      </w:r>
      <w:r w:rsidR="006E2034" w:rsidRPr="00F33B02">
        <w:rPr>
          <w:rFonts w:ascii="Times New Roman" w:hAnsi="Times New Roman" w:cs="Times New Roman"/>
        </w:rPr>
        <w:t xml:space="preserve">Arizona, Illinois, Maryland, Massachusetts, New Jersey, Nevada, </w:t>
      </w:r>
      <w:proofErr w:type="gramStart"/>
      <w:r w:rsidR="006E2034" w:rsidRPr="00F33B02">
        <w:rPr>
          <w:rFonts w:ascii="Times New Roman" w:hAnsi="Times New Roman" w:cs="Times New Roman"/>
        </w:rPr>
        <w:t>Ohio</w:t>
      </w:r>
      <w:proofErr w:type="gramEnd"/>
      <w:r w:rsidR="006E2034" w:rsidRPr="00F33B02">
        <w:rPr>
          <w:rFonts w:ascii="Times New Roman" w:hAnsi="Times New Roman" w:cs="Times New Roman"/>
        </w:rPr>
        <w:t xml:space="preserve"> and Pennsylvania</w:t>
      </w:r>
      <w:r w:rsidR="00D147C1" w:rsidRPr="00F33B02">
        <w:rPr>
          <w:rFonts w:ascii="Times New Roman" w:hAnsi="Times New Roman" w:cs="Times New Roman"/>
        </w:rPr>
        <w:t xml:space="preserve">, and </w:t>
      </w:r>
      <w:r w:rsidR="0066407F" w:rsidRPr="004D4826">
        <w:rPr>
          <w:rFonts w:ascii="Times New Roman" w:hAnsi="Times New Roman" w:cs="Times New Roman"/>
        </w:rPr>
        <w:t>5</w:t>
      </w:r>
      <w:r w:rsidR="00B704F9" w:rsidRPr="004D4826">
        <w:rPr>
          <w:rFonts w:ascii="Times New Roman" w:hAnsi="Times New Roman" w:cs="Times New Roman"/>
        </w:rPr>
        <w:t>4</w:t>
      </w:r>
      <w:r w:rsidR="0066407F" w:rsidRPr="00F33B02">
        <w:rPr>
          <w:rFonts w:ascii="Times New Roman" w:hAnsi="Times New Roman" w:cs="Times New Roman"/>
        </w:rPr>
        <w:t xml:space="preserve"> </w:t>
      </w:r>
      <w:r w:rsidR="00D147C1" w:rsidRPr="00F33B02">
        <w:rPr>
          <w:rFonts w:ascii="Times New Roman" w:hAnsi="Times New Roman" w:cs="Times New Roman"/>
        </w:rPr>
        <w:t>MÜV</w:t>
      </w:r>
      <w:r w:rsidR="00D147C1" w:rsidRPr="00F33B02">
        <w:rPr>
          <w:rFonts w:ascii="Times New Roman" w:hAnsi="Times New Roman" w:cs="Times New Roman"/>
          <w:vertAlign w:val="superscript"/>
        </w:rPr>
        <w:t>™</w:t>
      </w:r>
      <w:r w:rsidR="00D147C1" w:rsidRPr="00F33B02">
        <w:rPr>
          <w:rFonts w:ascii="Times New Roman" w:hAnsi="Times New Roman" w:cs="Times New Roman"/>
        </w:rPr>
        <w:t xml:space="preserve"> medical dispensaries</w:t>
      </w:r>
      <w:r w:rsidR="00054D6F" w:rsidRPr="00F33B02">
        <w:rPr>
          <w:rFonts w:ascii="Times New Roman" w:hAnsi="Times New Roman" w:cs="Times New Roman"/>
        </w:rPr>
        <w:t xml:space="preserve"> in Florida</w:t>
      </w:r>
      <w:r w:rsidR="00D147C1" w:rsidRPr="00F33B02">
        <w:rPr>
          <w:rFonts w:ascii="Times New Roman" w:hAnsi="Times New Roman" w:cs="Times New Roman"/>
        </w:rPr>
        <w:t xml:space="preserve">. </w:t>
      </w:r>
    </w:p>
    <w:p w14:paraId="1C4C4B48" w14:textId="77777777" w:rsidR="009D6F74" w:rsidRPr="00F33B02" w:rsidRDefault="009D6F74" w:rsidP="00F33B02">
      <w:pPr>
        <w:spacing w:line="240" w:lineRule="auto"/>
        <w:rPr>
          <w:rFonts w:ascii="Times New Roman" w:hAnsi="Times New Roman" w:cs="Times New Roman"/>
        </w:rPr>
      </w:pPr>
    </w:p>
    <w:p w14:paraId="31DC8112" w14:textId="3F840558" w:rsidR="00511D9B" w:rsidRPr="00F33B02" w:rsidRDefault="00AA0CA1" w:rsidP="00F33B02">
      <w:pPr>
        <w:spacing w:line="240" w:lineRule="auto"/>
        <w:rPr>
          <w:rFonts w:ascii="Times New Roman" w:hAnsi="Times New Roman" w:cs="Times New Roman"/>
        </w:rPr>
      </w:pPr>
      <w:r w:rsidRPr="00F33B02">
        <w:rPr>
          <w:rFonts w:ascii="Times New Roman" w:hAnsi="Times New Roman" w:cs="Times New Roman"/>
        </w:rPr>
        <w:t>Verano flower p</w:t>
      </w:r>
      <w:r w:rsidR="009D6F74" w:rsidRPr="00F33B02">
        <w:rPr>
          <w:rFonts w:ascii="Times New Roman" w:hAnsi="Times New Roman" w:cs="Times New Roman"/>
        </w:rPr>
        <w:t xml:space="preserve">roduct offerings </w:t>
      </w:r>
      <w:r w:rsidRPr="00F33B02">
        <w:rPr>
          <w:rFonts w:ascii="Times New Roman" w:hAnsi="Times New Roman" w:cs="Times New Roman"/>
        </w:rPr>
        <w:t xml:space="preserve">now available in the new markets </w:t>
      </w:r>
      <w:r w:rsidR="009D6F74" w:rsidRPr="00F33B02">
        <w:rPr>
          <w:rFonts w:ascii="Times New Roman" w:hAnsi="Times New Roman" w:cs="Times New Roman"/>
        </w:rPr>
        <w:t>include:</w:t>
      </w:r>
      <w:r w:rsidR="00511D9B" w:rsidRPr="00F33B02">
        <w:rPr>
          <w:rFonts w:ascii="Times New Roman" w:hAnsi="Times New Roman" w:cs="Times New Roman"/>
        </w:rPr>
        <w:t xml:space="preserve"> </w:t>
      </w:r>
    </w:p>
    <w:p w14:paraId="064AB8C5" w14:textId="7B9F0546" w:rsidR="00511D9B" w:rsidRPr="00F33B02" w:rsidRDefault="00511D9B" w:rsidP="00F33B02">
      <w:pPr>
        <w:spacing w:line="240" w:lineRule="auto"/>
        <w:rPr>
          <w:rFonts w:ascii="Times New Roman" w:hAnsi="Times New Roman" w:cs="Times New Roman"/>
        </w:rPr>
      </w:pPr>
    </w:p>
    <w:p w14:paraId="1E9A58F9" w14:textId="70D591B6" w:rsidR="00511D9B" w:rsidRPr="00F33B02" w:rsidRDefault="00511D9B" w:rsidP="00F33B02">
      <w:pPr>
        <w:spacing w:line="240" w:lineRule="auto"/>
        <w:rPr>
          <w:rFonts w:ascii="Times New Roman" w:hAnsi="Times New Roman" w:cs="Times New Roman"/>
        </w:rPr>
      </w:pPr>
      <w:r w:rsidRPr="00F33B02">
        <w:rPr>
          <w:rFonts w:ascii="Times New Roman" w:hAnsi="Times New Roman" w:cs="Times New Roman"/>
          <w:b/>
          <w:bCs/>
        </w:rPr>
        <w:t>Arizona</w:t>
      </w:r>
      <w:r w:rsidRPr="00F33B02">
        <w:rPr>
          <w:rFonts w:ascii="Times New Roman" w:hAnsi="Times New Roman" w:cs="Times New Roman"/>
        </w:rPr>
        <w:t xml:space="preserve">: </w:t>
      </w:r>
      <w:r w:rsidR="00432AA3" w:rsidRPr="00F33B02">
        <w:rPr>
          <w:rFonts w:ascii="Times New Roman" w:hAnsi="Times New Roman" w:cs="Times New Roman"/>
        </w:rPr>
        <w:t xml:space="preserve">Verano </w:t>
      </w:r>
      <w:r w:rsidR="00A22604">
        <w:rPr>
          <w:rFonts w:ascii="Times New Roman" w:hAnsi="Times New Roman" w:cs="Times New Roman"/>
        </w:rPr>
        <w:t>Reserve</w:t>
      </w:r>
      <w:r w:rsidR="00A22604" w:rsidRPr="00F33B02">
        <w:rPr>
          <w:rFonts w:ascii="Times New Roman" w:hAnsi="Times New Roman" w:cs="Times New Roman"/>
        </w:rPr>
        <w:t xml:space="preserve"> </w:t>
      </w:r>
      <w:r w:rsidR="00432AA3" w:rsidRPr="00F33B02">
        <w:rPr>
          <w:rFonts w:ascii="Times New Roman" w:hAnsi="Times New Roman" w:cs="Times New Roman"/>
        </w:rPr>
        <w:t xml:space="preserve">and </w:t>
      </w:r>
      <w:r w:rsidR="00A22604">
        <w:rPr>
          <w:rFonts w:ascii="Times New Roman" w:hAnsi="Times New Roman" w:cs="Times New Roman"/>
        </w:rPr>
        <w:t>Essence</w:t>
      </w:r>
      <w:r w:rsidR="00A22604" w:rsidRPr="00F33B02">
        <w:rPr>
          <w:rFonts w:ascii="Times New Roman" w:hAnsi="Times New Roman" w:cs="Times New Roman"/>
        </w:rPr>
        <w:t xml:space="preserve"> </w:t>
      </w:r>
      <w:r w:rsidR="00432AA3" w:rsidRPr="00F33B02">
        <w:rPr>
          <w:rFonts w:ascii="Times New Roman" w:hAnsi="Times New Roman" w:cs="Times New Roman"/>
        </w:rPr>
        <w:t>flower</w:t>
      </w:r>
      <w:r w:rsidR="00A22604">
        <w:rPr>
          <w:rFonts w:ascii="Times New Roman" w:hAnsi="Times New Roman" w:cs="Times New Roman"/>
        </w:rPr>
        <w:t xml:space="preserve">, </w:t>
      </w:r>
      <w:r w:rsidR="00CD7B65" w:rsidRPr="00F33B02">
        <w:rPr>
          <w:rFonts w:ascii="Times New Roman" w:hAnsi="Times New Roman" w:cs="Times New Roman"/>
        </w:rPr>
        <w:t>Swift Lift mini pre-roll</w:t>
      </w:r>
      <w:r w:rsidR="00A22604">
        <w:rPr>
          <w:rFonts w:ascii="Times New Roman" w:hAnsi="Times New Roman" w:cs="Times New Roman"/>
        </w:rPr>
        <w:t xml:space="preserve"> packs, and vaporizers</w:t>
      </w:r>
    </w:p>
    <w:p w14:paraId="1EC07EDF" w14:textId="0B915106" w:rsidR="00CD7B65" w:rsidRPr="00F33B02" w:rsidRDefault="00CD7B65" w:rsidP="00F33B02">
      <w:pPr>
        <w:spacing w:line="240" w:lineRule="auto"/>
        <w:rPr>
          <w:rFonts w:ascii="Times New Roman" w:hAnsi="Times New Roman" w:cs="Times New Roman"/>
        </w:rPr>
      </w:pPr>
    </w:p>
    <w:p w14:paraId="60DE156A" w14:textId="4C43F56B" w:rsidR="00D05417" w:rsidRPr="00F33B02" w:rsidRDefault="00D05417" w:rsidP="00F33B02">
      <w:pPr>
        <w:spacing w:line="240" w:lineRule="auto"/>
        <w:rPr>
          <w:rFonts w:ascii="Times New Roman" w:hAnsi="Times New Roman" w:cs="Times New Roman"/>
        </w:rPr>
      </w:pPr>
      <w:r w:rsidRPr="00F33B02">
        <w:rPr>
          <w:rFonts w:ascii="Times New Roman" w:hAnsi="Times New Roman" w:cs="Times New Roman"/>
          <w:b/>
          <w:bCs/>
        </w:rPr>
        <w:t>Florida</w:t>
      </w:r>
      <w:r w:rsidRPr="00F33B02">
        <w:rPr>
          <w:rFonts w:ascii="Times New Roman" w:hAnsi="Times New Roman" w:cs="Times New Roman"/>
        </w:rPr>
        <w:t xml:space="preserve">: </w:t>
      </w:r>
      <w:r w:rsidR="00157571" w:rsidRPr="00F33B02">
        <w:rPr>
          <w:rFonts w:ascii="Times New Roman" w:hAnsi="Times New Roman" w:cs="Times New Roman"/>
        </w:rPr>
        <w:t xml:space="preserve">Verano </w:t>
      </w:r>
      <w:r w:rsidR="00A22604">
        <w:rPr>
          <w:rFonts w:ascii="Times New Roman" w:hAnsi="Times New Roman" w:cs="Times New Roman"/>
        </w:rPr>
        <w:t>Reserve flower</w:t>
      </w:r>
      <w:r w:rsidR="00157571" w:rsidRPr="00F33B02">
        <w:rPr>
          <w:rFonts w:ascii="Times New Roman" w:hAnsi="Times New Roman" w:cs="Times New Roman"/>
        </w:rPr>
        <w:t xml:space="preserve"> </w:t>
      </w:r>
    </w:p>
    <w:p w14:paraId="6A994B3D" w14:textId="77777777" w:rsidR="00D05417" w:rsidRPr="00F33B02" w:rsidRDefault="00D05417" w:rsidP="00F33B02">
      <w:pPr>
        <w:spacing w:line="240" w:lineRule="auto"/>
        <w:rPr>
          <w:rFonts w:ascii="Times New Roman" w:hAnsi="Times New Roman" w:cs="Times New Roman"/>
        </w:rPr>
      </w:pPr>
    </w:p>
    <w:p w14:paraId="1A0FA378" w14:textId="18CE3BC6" w:rsidR="00CD7B65" w:rsidRPr="00F33B02" w:rsidRDefault="00CD7B65" w:rsidP="00F33B02">
      <w:pPr>
        <w:spacing w:line="240" w:lineRule="auto"/>
        <w:rPr>
          <w:rFonts w:ascii="Times New Roman" w:hAnsi="Times New Roman" w:cs="Times New Roman"/>
        </w:rPr>
      </w:pPr>
      <w:r w:rsidRPr="00F33B02">
        <w:rPr>
          <w:rFonts w:ascii="Times New Roman" w:hAnsi="Times New Roman" w:cs="Times New Roman"/>
          <w:b/>
          <w:bCs/>
        </w:rPr>
        <w:t>Massachusetts</w:t>
      </w:r>
      <w:r w:rsidRPr="00F33B02">
        <w:rPr>
          <w:rFonts w:ascii="Times New Roman" w:hAnsi="Times New Roman" w:cs="Times New Roman"/>
        </w:rPr>
        <w:t xml:space="preserve">: </w:t>
      </w:r>
      <w:r w:rsidR="00D05417" w:rsidRPr="00F33B02">
        <w:rPr>
          <w:rFonts w:ascii="Times New Roman" w:hAnsi="Times New Roman" w:cs="Times New Roman"/>
        </w:rPr>
        <w:t xml:space="preserve">Verano </w:t>
      </w:r>
      <w:r w:rsidR="00A22604">
        <w:rPr>
          <w:rFonts w:ascii="Times New Roman" w:hAnsi="Times New Roman" w:cs="Times New Roman"/>
        </w:rPr>
        <w:t>Reserve</w:t>
      </w:r>
      <w:r w:rsidR="00A22604" w:rsidRPr="00F33B02">
        <w:rPr>
          <w:rFonts w:ascii="Times New Roman" w:hAnsi="Times New Roman" w:cs="Times New Roman"/>
        </w:rPr>
        <w:t xml:space="preserve"> </w:t>
      </w:r>
      <w:r w:rsidR="00D05417" w:rsidRPr="00F33B02">
        <w:rPr>
          <w:rFonts w:ascii="Times New Roman" w:hAnsi="Times New Roman" w:cs="Times New Roman"/>
        </w:rPr>
        <w:t xml:space="preserve">and </w:t>
      </w:r>
      <w:r w:rsidR="00A22604">
        <w:rPr>
          <w:rFonts w:ascii="Times New Roman" w:hAnsi="Times New Roman" w:cs="Times New Roman"/>
        </w:rPr>
        <w:t>Essence</w:t>
      </w:r>
      <w:r w:rsidR="00A22604" w:rsidRPr="00F33B02">
        <w:rPr>
          <w:rFonts w:ascii="Times New Roman" w:hAnsi="Times New Roman" w:cs="Times New Roman"/>
        </w:rPr>
        <w:t xml:space="preserve"> </w:t>
      </w:r>
      <w:r w:rsidR="00D05417" w:rsidRPr="00F33B02">
        <w:rPr>
          <w:rFonts w:ascii="Times New Roman" w:hAnsi="Times New Roman" w:cs="Times New Roman"/>
        </w:rPr>
        <w:t>flower, extract</w:t>
      </w:r>
      <w:r w:rsidR="00A22604">
        <w:rPr>
          <w:rFonts w:ascii="Times New Roman" w:hAnsi="Times New Roman" w:cs="Times New Roman"/>
        </w:rPr>
        <w:t>s</w:t>
      </w:r>
      <w:r w:rsidR="0026375F" w:rsidRPr="00F33B02">
        <w:rPr>
          <w:rFonts w:ascii="Times New Roman" w:hAnsi="Times New Roman" w:cs="Times New Roman"/>
        </w:rPr>
        <w:t>,</w:t>
      </w:r>
      <w:r w:rsidR="00D05417" w:rsidRPr="00F33B02">
        <w:rPr>
          <w:rFonts w:ascii="Times New Roman" w:hAnsi="Times New Roman" w:cs="Times New Roman"/>
        </w:rPr>
        <w:t xml:space="preserve"> </w:t>
      </w:r>
      <w:proofErr w:type="gramStart"/>
      <w:r w:rsidR="00D05417" w:rsidRPr="00F33B02">
        <w:rPr>
          <w:rFonts w:ascii="Times New Roman" w:hAnsi="Times New Roman" w:cs="Times New Roman"/>
        </w:rPr>
        <w:t>vaporizers</w:t>
      </w:r>
      <w:proofErr w:type="gramEnd"/>
      <w:r w:rsidR="00D05417" w:rsidRPr="00F33B02">
        <w:rPr>
          <w:rFonts w:ascii="Times New Roman" w:hAnsi="Times New Roman" w:cs="Times New Roman"/>
        </w:rPr>
        <w:t xml:space="preserve"> and Swift Lift mini pre-roll</w:t>
      </w:r>
      <w:r w:rsidR="00A22604">
        <w:rPr>
          <w:rFonts w:ascii="Times New Roman" w:hAnsi="Times New Roman" w:cs="Times New Roman"/>
        </w:rPr>
        <w:t xml:space="preserve"> packs</w:t>
      </w:r>
      <w:r w:rsidR="00D05417" w:rsidRPr="00F33B02">
        <w:rPr>
          <w:rFonts w:ascii="Times New Roman" w:hAnsi="Times New Roman" w:cs="Times New Roman"/>
        </w:rPr>
        <w:t xml:space="preserve"> </w:t>
      </w:r>
    </w:p>
    <w:p w14:paraId="18D3C142" w14:textId="0EA9BCEC" w:rsidR="00D05417" w:rsidRPr="00F33B02" w:rsidRDefault="00D05417" w:rsidP="00F33B02">
      <w:pPr>
        <w:spacing w:line="240" w:lineRule="auto"/>
        <w:rPr>
          <w:rFonts w:ascii="Times New Roman" w:hAnsi="Times New Roman" w:cs="Times New Roman"/>
        </w:rPr>
      </w:pPr>
    </w:p>
    <w:p w14:paraId="6F5FA987" w14:textId="048098AC" w:rsidR="00665CD7" w:rsidRPr="00F33B02" w:rsidRDefault="00D05417" w:rsidP="00F33B02">
      <w:pPr>
        <w:spacing w:line="240" w:lineRule="auto"/>
        <w:rPr>
          <w:rFonts w:ascii="Times New Roman" w:hAnsi="Times New Roman" w:cs="Times New Roman"/>
        </w:rPr>
      </w:pPr>
      <w:r w:rsidRPr="00F33B02">
        <w:rPr>
          <w:rFonts w:ascii="Times New Roman" w:hAnsi="Times New Roman" w:cs="Times New Roman"/>
          <w:b/>
          <w:bCs/>
        </w:rPr>
        <w:t>Pennsylvania</w:t>
      </w:r>
      <w:r w:rsidR="00D60918" w:rsidRPr="00F33B02">
        <w:rPr>
          <w:rFonts w:ascii="Times New Roman" w:hAnsi="Times New Roman" w:cs="Times New Roman"/>
          <w:b/>
          <w:bCs/>
        </w:rPr>
        <w:t xml:space="preserve">: </w:t>
      </w:r>
      <w:r w:rsidR="00202DF0" w:rsidRPr="00F33B02">
        <w:rPr>
          <w:rFonts w:ascii="Times New Roman" w:hAnsi="Times New Roman" w:cs="Times New Roman"/>
        </w:rPr>
        <w:t xml:space="preserve">Verano </w:t>
      </w:r>
      <w:r w:rsidR="00A22604">
        <w:rPr>
          <w:rFonts w:ascii="Times New Roman" w:hAnsi="Times New Roman" w:cs="Times New Roman"/>
        </w:rPr>
        <w:t>Reserve</w:t>
      </w:r>
      <w:r w:rsidR="00A22604" w:rsidRPr="00F33B02">
        <w:rPr>
          <w:rFonts w:ascii="Times New Roman" w:hAnsi="Times New Roman" w:cs="Times New Roman"/>
        </w:rPr>
        <w:t xml:space="preserve"> </w:t>
      </w:r>
      <w:r w:rsidR="00202DF0" w:rsidRPr="00F33B02">
        <w:rPr>
          <w:rFonts w:ascii="Times New Roman" w:hAnsi="Times New Roman" w:cs="Times New Roman"/>
        </w:rPr>
        <w:t xml:space="preserve">and </w:t>
      </w:r>
      <w:r w:rsidR="00A22604">
        <w:rPr>
          <w:rFonts w:ascii="Times New Roman" w:hAnsi="Times New Roman" w:cs="Times New Roman"/>
        </w:rPr>
        <w:t>Essence</w:t>
      </w:r>
      <w:r w:rsidR="00A22604" w:rsidRPr="00F33B02">
        <w:rPr>
          <w:rFonts w:ascii="Times New Roman" w:hAnsi="Times New Roman" w:cs="Times New Roman"/>
        </w:rPr>
        <w:t xml:space="preserve"> </w:t>
      </w:r>
      <w:r w:rsidR="00202DF0" w:rsidRPr="00F33B02">
        <w:rPr>
          <w:rFonts w:ascii="Times New Roman" w:hAnsi="Times New Roman" w:cs="Times New Roman"/>
        </w:rPr>
        <w:t>flower</w:t>
      </w:r>
      <w:r w:rsidR="0026375F" w:rsidRPr="00F33B02">
        <w:rPr>
          <w:rFonts w:ascii="Times New Roman" w:hAnsi="Times New Roman" w:cs="Times New Roman"/>
        </w:rPr>
        <w:t xml:space="preserve">, </w:t>
      </w:r>
      <w:r w:rsidR="00A22604">
        <w:rPr>
          <w:rFonts w:ascii="Times New Roman" w:hAnsi="Times New Roman" w:cs="Times New Roman"/>
        </w:rPr>
        <w:t xml:space="preserve">Live Resin cartridges, </w:t>
      </w:r>
      <w:proofErr w:type="gramStart"/>
      <w:r w:rsidR="0026375F" w:rsidRPr="00F33B02">
        <w:rPr>
          <w:rFonts w:ascii="Times New Roman" w:hAnsi="Times New Roman" w:cs="Times New Roman"/>
        </w:rPr>
        <w:t>extract</w:t>
      </w:r>
      <w:r w:rsidR="00A22604">
        <w:rPr>
          <w:rFonts w:ascii="Times New Roman" w:hAnsi="Times New Roman" w:cs="Times New Roman"/>
        </w:rPr>
        <w:t>s</w:t>
      </w:r>
      <w:proofErr w:type="gramEnd"/>
      <w:r w:rsidR="0026375F" w:rsidRPr="00F33B02">
        <w:rPr>
          <w:rFonts w:ascii="Times New Roman" w:hAnsi="Times New Roman" w:cs="Times New Roman"/>
        </w:rPr>
        <w:t xml:space="preserve"> and </w:t>
      </w:r>
      <w:r w:rsidR="00202DF0" w:rsidRPr="00F33B02">
        <w:rPr>
          <w:rFonts w:ascii="Times New Roman" w:hAnsi="Times New Roman" w:cs="Times New Roman"/>
        </w:rPr>
        <w:t>vaporizers</w:t>
      </w:r>
    </w:p>
    <w:p w14:paraId="09D79029" w14:textId="2DC227B3" w:rsidR="00665CD7" w:rsidRPr="00F33B02" w:rsidRDefault="00665CD7" w:rsidP="00F33B02">
      <w:pPr>
        <w:spacing w:line="240" w:lineRule="auto"/>
        <w:rPr>
          <w:rFonts w:ascii="Times New Roman" w:hAnsi="Times New Roman" w:cs="Times New Roman"/>
        </w:rPr>
      </w:pPr>
    </w:p>
    <w:p w14:paraId="0C79B75A" w14:textId="73127A5D" w:rsidR="00665CD7" w:rsidRPr="00F33B02" w:rsidRDefault="00EC04B4" w:rsidP="00F33B02">
      <w:pPr>
        <w:spacing w:line="240" w:lineRule="auto"/>
        <w:rPr>
          <w:rFonts w:ascii="Times New Roman" w:hAnsi="Times New Roman" w:cs="Times New Roman"/>
        </w:rPr>
      </w:pPr>
      <w:r w:rsidRPr="00F33B02">
        <w:rPr>
          <w:rFonts w:ascii="Times New Roman" w:hAnsi="Times New Roman" w:cs="Times New Roman"/>
        </w:rPr>
        <w:t>“</w:t>
      </w:r>
      <w:r w:rsidR="00515919">
        <w:rPr>
          <w:rFonts w:ascii="Times New Roman" w:hAnsi="Times New Roman" w:cs="Times New Roman"/>
        </w:rPr>
        <w:t xml:space="preserve">The expanded </w:t>
      </w:r>
      <w:r w:rsidR="00717454">
        <w:rPr>
          <w:rFonts w:ascii="Times New Roman" w:hAnsi="Times New Roman" w:cs="Times New Roman"/>
        </w:rPr>
        <w:t>footprint</w:t>
      </w:r>
      <w:r w:rsidR="00515919">
        <w:rPr>
          <w:rFonts w:ascii="Times New Roman" w:hAnsi="Times New Roman" w:cs="Times New Roman"/>
        </w:rPr>
        <w:t xml:space="preserve"> of</w:t>
      </w:r>
      <w:r w:rsidR="00665CD7" w:rsidRPr="00F33B02">
        <w:rPr>
          <w:rFonts w:ascii="Times New Roman" w:hAnsi="Times New Roman" w:cs="Times New Roman"/>
        </w:rPr>
        <w:t xml:space="preserve"> Verano </w:t>
      </w:r>
      <w:r w:rsidR="009B68EF" w:rsidRPr="00F33B02">
        <w:rPr>
          <w:rFonts w:ascii="Times New Roman" w:hAnsi="Times New Roman" w:cs="Times New Roman"/>
        </w:rPr>
        <w:t>flower</w:t>
      </w:r>
      <w:r w:rsidR="00665CD7" w:rsidRPr="00F33B02">
        <w:rPr>
          <w:rFonts w:ascii="Times New Roman" w:hAnsi="Times New Roman" w:cs="Times New Roman"/>
        </w:rPr>
        <w:t xml:space="preserve"> in four </w:t>
      </w:r>
      <w:r w:rsidR="008B7E47">
        <w:rPr>
          <w:rFonts w:ascii="Times New Roman" w:hAnsi="Times New Roman" w:cs="Times New Roman"/>
        </w:rPr>
        <w:t>additional</w:t>
      </w:r>
      <w:r w:rsidR="00C3113C" w:rsidRPr="00F33B02">
        <w:rPr>
          <w:rFonts w:ascii="Times New Roman" w:hAnsi="Times New Roman" w:cs="Times New Roman"/>
        </w:rPr>
        <w:t xml:space="preserve"> core</w:t>
      </w:r>
      <w:r w:rsidR="00665CD7" w:rsidRPr="00F33B02">
        <w:rPr>
          <w:rFonts w:ascii="Times New Roman" w:hAnsi="Times New Roman" w:cs="Times New Roman"/>
        </w:rPr>
        <w:t xml:space="preserve"> markets </w:t>
      </w:r>
      <w:r w:rsidR="002D019E" w:rsidRPr="00F33B02">
        <w:rPr>
          <w:rFonts w:ascii="Times New Roman" w:hAnsi="Times New Roman" w:cs="Times New Roman"/>
        </w:rPr>
        <w:t>demonstrates our ability to</w:t>
      </w:r>
      <w:r w:rsidR="00515919">
        <w:rPr>
          <w:rFonts w:ascii="Times New Roman" w:hAnsi="Times New Roman" w:cs="Times New Roman"/>
        </w:rPr>
        <w:t xml:space="preserve"> scale and</w:t>
      </w:r>
      <w:r w:rsidR="002D019E" w:rsidRPr="00F33B02">
        <w:rPr>
          <w:rFonts w:ascii="Times New Roman" w:hAnsi="Times New Roman" w:cs="Times New Roman"/>
        </w:rPr>
        <w:t xml:space="preserve"> </w:t>
      </w:r>
      <w:r w:rsidR="00515919">
        <w:rPr>
          <w:rFonts w:ascii="Times New Roman" w:hAnsi="Times New Roman" w:cs="Times New Roman"/>
        </w:rPr>
        <w:t>meet market demand, serving</w:t>
      </w:r>
      <w:r w:rsidR="002D019E" w:rsidRPr="00F33B02">
        <w:rPr>
          <w:rFonts w:ascii="Times New Roman" w:hAnsi="Times New Roman" w:cs="Times New Roman"/>
        </w:rPr>
        <w:t xml:space="preserve"> more patients and consumers</w:t>
      </w:r>
      <w:r w:rsidR="00C97BA3" w:rsidRPr="00F33B02">
        <w:rPr>
          <w:rFonts w:ascii="Times New Roman" w:hAnsi="Times New Roman" w:cs="Times New Roman"/>
        </w:rPr>
        <w:t>,</w:t>
      </w:r>
      <w:r w:rsidR="00DE49D1" w:rsidRPr="00F33B02">
        <w:rPr>
          <w:rFonts w:ascii="Times New Roman" w:hAnsi="Times New Roman" w:cs="Times New Roman"/>
        </w:rPr>
        <w:t xml:space="preserve">” said George </w:t>
      </w:r>
      <w:proofErr w:type="spellStart"/>
      <w:r w:rsidR="00DE49D1" w:rsidRPr="00F33B02">
        <w:rPr>
          <w:rFonts w:ascii="Times New Roman" w:hAnsi="Times New Roman" w:cs="Times New Roman"/>
        </w:rPr>
        <w:t>Archos</w:t>
      </w:r>
      <w:proofErr w:type="spellEnd"/>
      <w:r w:rsidR="00DE49D1" w:rsidRPr="00F33B02">
        <w:rPr>
          <w:rFonts w:ascii="Times New Roman" w:hAnsi="Times New Roman" w:cs="Times New Roman"/>
        </w:rPr>
        <w:t xml:space="preserve">, Verano Founder and Chief Executive Officer. </w:t>
      </w:r>
      <w:r w:rsidRPr="00F33B02">
        <w:rPr>
          <w:rFonts w:ascii="Times New Roman" w:hAnsi="Times New Roman" w:cs="Times New Roman"/>
        </w:rPr>
        <w:t xml:space="preserve">“With major medical cannabis communities in Florida and Pennsylvania, and large consumer bases in Massachusetts and Arizona, </w:t>
      </w:r>
      <w:r w:rsidR="00717454">
        <w:rPr>
          <w:rFonts w:ascii="Times New Roman" w:hAnsi="Times New Roman" w:cs="Times New Roman"/>
        </w:rPr>
        <w:t>the growth of</w:t>
      </w:r>
      <w:r w:rsidR="00717454" w:rsidRPr="00F33B02">
        <w:rPr>
          <w:rFonts w:ascii="Times New Roman" w:hAnsi="Times New Roman" w:cs="Times New Roman"/>
        </w:rPr>
        <w:t xml:space="preserve"> </w:t>
      </w:r>
      <w:r w:rsidR="0073348C" w:rsidRPr="00F33B02">
        <w:rPr>
          <w:rFonts w:ascii="Times New Roman" w:hAnsi="Times New Roman" w:cs="Times New Roman"/>
        </w:rPr>
        <w:t xml:space="preserve">our </w:t>
      </w:r>
      <w:r w:rsidR="00447FA9">
        <w:rPr>
          <w:rFonts w:ascii="Times New Roman" w:hAnsi="Times New Roman" w:cs="Times New Roman"/>
        </w:rPr>
        <w:t xml:space="preserve">brand portfolio </w:t>
      </w:r>
      <w:r w:rsidRPr="00F33B02">
        <w:rPr>
          <w:rFonts w:ascii="Times New Roman" w:hAnsi="Times New Roman" w:cs="Times New Roman"/>
        </w:rPr>
        <w:t xml:space="preserve">highlights the </w:t>
      </w:r>
      <w:r w:rsidR="00A104FF" w:rsidRPr="00F33B02">
        <w:rPr>
          <w:rFonts w:ascii="Times New Roman" w:hAnsi="Times New Roman" w:cs="Times New Roman"/>
        </w:rPr>
        <w:t>increasing</w:t>
      </w:r>
      <w:r w:rsidRPr="00F33B02">
        <w:rPr>
          <w:rFonts w:ascii="Times New Roman" w:hAnsi="Times New Roman" w:cs="Times New Roman"/>
        </w:rPr>
        <w:t xml:space="preserve"> </w:t>
      </w:r>
      <w:r w:rsidR="00A104FF" w:rsidRPr="00F33B02">
        <w:rPr>
          <w:rFonts w:ascii="Times New Roman" w:hAnsi="Times New Roman" w:cs="Times New Roman"/>
        </w:rPr>
        <w:t>demand</w:t>
      </w:r>
      <w:r w:rsidRPr="00F33B02">
        <w:rPr>
          <w:rFonts w:ascii="Times New Roman" w:hAnsi="Times New Roman" w:cs="Times New Roman"/>
        </w:rPr>
        <w:t xml:space="preserve"> for</w:t>
      </w:r>
      <w:r w:rsidR="00B47558" w:rsidRPr="00F33B02">
        <w:rPr>
          <w:rFonts w:ascii="Times New Roman" w:hAnsi="Times New Roman" w:cs="Times New Roman"/>
        </w:rPr>
        <w:t xml:space="preserve"> </w:t>
      </w:r>
      <w:r w:rsidR="00447FA9">
        <w:rPr>
          <w:rFonts w:ascii="Times New Roman" w:hAnsi="Times New Roman" w:cs="Times New Roman"/>
        </w:rPr>
        <w:t>high quality</w:t>
      </w:r>
      <w:r w:rsidRPr="00F33B02">
        <w:rPr>
          <w:rFonts w:ascii="Times New Roman" w:hAnsi="Times New Roman" w:cs="Times New Roman"/>
        </w:rPr>
        <w:t xml:space="preserve"> cannabis products</w:t>
      </w:r>
      <w:r w:rsidR="00A104FF" w:rsidRPr="00F33B02">
        <w:rPr>
          <w:rFonts w:ascii="Times New Roman" w:hAnsi="Times New Roman" w:cs="Times New Roman"/>
        </w:rPr>
        <w:t xml:space="preserve"> </w:t>
      </w:r>
      <w:r w:rsidR="003B7C1E">
        <w:rPr>
          <w:rFonts w:ascii="Times New Roman" w:hAnsi="Times New Roman" w:cs="Times New Roman"/>
        </w:rPr>
        <w:t xml:space="preserve">across </w:t>
      </w:r>
      <w:r w:rsidR="00E97572">
        <w:rPr>
          <w:rFonts w:ascii="Times New Roman" w:hAnsi="Times New Roman" w:cs="Times New Roman"/>
        </w:rPr>
        <w:t xml:space="preserve">more than </w:t>
      </w:r>
      <w:r w:rsidR="003B7C1E">
        <w:rPr>
          <w:rFonts w:ascii="Times New Roman" w:hAnsi="Times New Roman" w:cs="Times New Roman"/>
        </w:rPr>
        <w:t>10</w:t>
      </w:r>
      <w:r w:rsidR="00447FA9">
        <w:rPr>
          <w:rFonts w:ascii="Times New Roman" w:hAnsi="Times New Roman" w:cs="Times New Roman"/>
        </w:rPr>
        <w:t>0</w:t>
      </w:r>
      <w:r w:rsidR="003B7C1E">
        <w:rPr>
          <w:rFonts w:ascii="Times New Roman" w:hAnsi="Times New Roman" w:cs="Times New Roman"/>
        </w:rPr>
        <w:t xml:space="preserve"> of our </w:t>
      </w:r>
      <w:r w:rsidR="00B3419D">
        <w:rPr>
          <w:rFonts w:ascii="Times New Roman" w:hAnsi="Times New Roman" w:cs="Times New Roman"/>
        </w:rPr>
        <w:t xml:space="preserve">own </w:t>
      </w:r>
      <w:r w:rsidR="003B7C1E">
        <w:rPr>
          <w:rFonts w:ascii="Times New Roman" w:hAnsi="Times New Roman" w:cs="Times New Roman"/>
        </w:rPr>
        <w:t>operating</w:t>
      </w:r>
      <w:r w:rsidR="00A104FF" w:rsidRPr="00F33B02">
        <w:rPr>
          <w:rFonts w:ascii="Times New Roman" w:hAnsi="Times New Roman" w:cs="Times New Roman"/>
        </w:rPr>
        <w:t xml:space="preserve"> dispensaries and</w:t>
      </w:r>
      <w:r w:rsidR="00B3419D">
        <w:rPr>
          <w:rFonts w:ascii="Times New Roman" w:hAnsi="Times New Roman" w:cs="Times New Roman"/>
        </w:rPr>
        <w:t xml:space="preserve"> a</w:t>
      </w:r>
      <w:r w:rsidR="00A104FF" w:rsidRPr="00F33B02">
        <w:rPr>
          <w:rFonts w:ascii="Times New Roman" w:hAnsi="Times New Roman" w:cs="Times New Roman"/>
        </w:rPr>
        <w:t xml:space="preserve"> growing wholesale</w:t>
      </w:r>
      <w:r w:rsidR="00447FA9">
        <w:rPr>
          <w:rFonts w:ascii="Times New Roman" w:hAnsi="Times New Roman" w:cs="Times New Roman"/>
        </w:rPr>
        <w:t xml:space="preserve"> distribution</w:t>
      </w:r>
      <w:r w:rsidR="00A104FF" w:rsidRPr="00F33B02">
        <w:rPr>
          <w:rFonts w:ascii="Times New Roman" w:hAnsi="Times New Roman" w:cs="Times New Roman"/>
        </w:rPr>
        <w:t xml:space="preserve"> </w:t>
      </w:r>
      <w:r w:rsidR="00447FA9">
        <w:rPr>
          <w:rFonts w:ascii="Times New Roman" w:hAnsi="Times New Roman" w:cs="Times New Roman"/>
        </w:rPr>
        <w:t>network</w:t>
      </w:r>
      <w:r w:rsidR="00CE0EB3" w:rsidRPr="00F33B02">
        <w:rPr>
          <w:rFonts w:ascii="Times New Roman" w:hAnsi="Times New Roman" w:cs="Times New Roman"/>
        </w:rPr>
        <w:t>.</w:t>
      </w:r>
      <w:r w:rsidR="00356B23" w:rsidRPr="00F33B02">
        <w:rPr>
          <w:rFonts w:ascii="Times New Roman" w:hAnsi="Times New Roman" w:cs="Times New Roman"/>
        </w:rPr>
        <w:t>”</w:t>
      </w:r>
    </w:p>
    <w:p w14:paraId="39AF56F1" w14:textId="77777777" w:rsidR="009722D3" w:rsidRPr="00F33B02" w:rsidRDefault="009722D3" w:rsidP="00F33B02">
      <w:pPr>
        <w:spacing w:line="240" w:lineRule="auto"/>
        <w:rPr>
          <w:rFonts w:ascii="Times New Roman" w:hAnsi="Times New Roman" w:cs="Times New Roman"/>
        </w:rPr>
      </w:pPr>
    </w:p>
    <w:p w14:paraId="3F00672F" w14:textId="19145D48" w:rsidR="005E1EF0" w:rsidRPr="00F33B02" w:rsidRDefault="004B0F5E" w:rsidP="00F33B02">
      <w:pPr>
        <w:spacing w:line="240" w:lineRule="auto"/>
        <w:rPr>
          <w:rFonts w:ascii="Times New Roman" w:hAnsi="Times New Roman" w:cs="Times New Roman"/>
        </w:rPr>
      </w:pPr>
      <w:r w:rsidRPr="00F33B02">
        <w:rPr>
          <w:rFonts w:ascii="Times New Roman" w:hAnsi="Times New Roman" w:cs="Times New Roman"/>
        </w:rPr>
        <w:t>Verano Reserve and Essence</w:t>
      </w:r>
      <w:r w:rsidR="00150649" w:rsidRPr="00F33B02">
        <w:rPr>
          <w:rFonts w:ascii="Times New Roman" w:hAnsi="Times New Roman" w:cs="Times New Roman"/>
        </w:rPr>
        <w:t xml:space="preserve"> products are available in</w:t>
      </w:r>
      <w:r w:rsidRPr="00F33B02">
        <w:rPr>
          <w:rFonts w:ascii="Times New Roman" w:hAnsi="Times New Roman" w:cs="Times New Roman"/>
        </w:rPr>
        <w:t xml:space="preserve"> 3.5 to 7 grams of </w:t>
      </w:r>
      <w:r w:rsidR="00136592" w:rsidRPr="00F33B02">
        <w:rPr>
          <w:rFonts w:ascii="Times New Roman" w:hAnsi="Times New Roman" w:cs="Times New Roman"/>
        </w:rPr>
        <w:t>premium</w:t>
      </w:r>
      <w:r w:rsidRPr="00F33B02">
        <w:rPr>
          <w:rFonts w:ascii="Times New Roman" w:hAnsi="Times New Roman" w:cs="Times New Roman"/>
        </w:rPr>
        <w:t xml:space="preserve"> </w:t>
      </w:r>
      <w:r w:rsidR="00E21241" w:rsidRPr="00F33B02">
        <w:rPr>
          <w:rFonts w:ascii="Times New Roman" w:hAnsi="Times New Roman" w:cs="Times New Roman"/>
        </w:rPr>
        <w:t>cannabis flower</w:t>
      </w:r>
      <w:r w:rsidR="00320491" w:rsidRPr="00F33B02">
        <w:rPr>
          <w:rFonts w:ascii="Times New Roman" w:hAnsi="Times New Roman" w:cs="Times New Roman"/>
        </w:rPr>
        <w:t>,</w:t>
      </w:r>
      <w:r w:rsidR="00F61795" w:rsidRPr="00F33B02">
        <w:rPr>
          <w:rFonts w:ascii="Times New Roman" w:hAnsi="Times New Roman" w:cs="Times New Roman"/>
        </w:rPr>
        <w:t xml:space="preserve"> </w:t>
      </w:r>
      <w:r w:rsidR="00EA1119" w:rsidRPr="00F33B02">
        <w:rPr>
          <w:rFonts w:ascii="Times New Roman" w:hAnsi="Times New Roman" w:cs="Times New Roman"/>
        </w:rPr>
        <w:t xml:space="preserve">one </w:t>
      </w:r>
      <w:r w:rsidR="000B02F7" w:rsidRPr="00F33B02">
        <w:rPr>
          <w:rFonts w:ascii="Times New Roman" w:hAnsi="Times New Roman" w:cs="Times New Roman"/>
        </w:rPr>
        <w:t xml:space="preserve">gram and </w:t>
      </w:r>
      <w:r w:rsidR="007578CF" w:rsidRPr="00F33B02">
        <w:rPr>
          <w:rFonts w:ascii="Times New Roman" w:hAnsi="Times New Roman" w:cs="Times New Roman"/>
        </w:rPr>
        <w:t xml:space="preserve">half gram vaporizers, 300mg </w:t>
      </w:r>
      <w:r w:rsidR="00D66FB8" w:rsidRPr="00F33B02">
        <w:rPr>
          <w:rFonts w:ascii="Times New Roman" w:hAnsi="Times New Roman" w:cs="Times New Roman"/>
        </w:rPr>
        <w:t>disposable vaporizers</w:t>
      </w:r>
      <w:r w:rsidR="00BC0022" w:rsidRPr="00F33B02">
        <w:rPr>
          <w:rFonts w:ascii="Times New Roman" w:hAnsi="Times New Roman" w:cs="Times New Roman"/>
        </w:rPr>
        <w:t xml:space="preserve">, </w:t>
      </w:r>
      <w:r w:rsidR="00D66FB8" w:rsidRPr="00F33B02">
        <w:rPr>
          <w:rFonts w:ascii="Times New Roman" w:hAnsi="Times New Roman" w:cs="Times New Roman"/>
        </w:rPr>
        <w:t xml:space="preserve">and </w:t>
      </w:r>
      <w:r w:rsidR="004665FC">
        <w:rPr>
          <w:rFonts w:ascii="Times New Roman" w:hAnsi="Times New Roman" w:cs="Times New Roman"/>
        </w:rPr>
        <w:t xml:space="preserve">a variety of </w:t>
      </w:r>
      <w:r w:rsidR="00D66FB8" w:rsidRPr="00F33B02">
        <w:rPr>
          <w:rFonts w:ascii="Times New Roman" w:hAnsi="Times New Roman" w:cs="Times New Roman"/>
        </w:rPr>
        <w:t>extract</w:t>
      </w:r>
      <w:r w:rsidR="004665FC">
        <w:rPr>
          <w:rFonts w:ascii="Times New Roman" w:hAnsi="Times New Roman" w:cs="Times New Roman"/>
        </w:rPr>
        <w:t>s</w:t>
      </w:r>
      <w:r w:rsidR="00D66FB8" w:rsidRPr="00F33B02">
        <w:rPr>
          <w:rFonts w:ascii="Times New Roman" w:hAnsi="Times New Roman" w:cs="Times New Roman"/>
        </w:rPr>
        <w:t xml:space="preserve">, as well as Swift Lift </w:t>
      </w:r>
      <w:r w:rsidR="005D5831">
        <w:rPr>
          <w:rFonts w:ascii="Times New Roman" w:hAnsi="Times New Roman" w:cs="Times New Roman"/>
        </w:rPr>
        <w:t xml:space="preserve">mini </w:t>
      </w:r>
      <w:r w:rsidR="00D66FB8" w:rsidRPr="00F33B02">
        <w:rPr>
          <w:rFonts w:ascii="Times New Roman" w:hAnsi="Times New Roman" w:cs="Times New Roman"/>
        </w:rPr>
        <w:t>pre-roll</w:t>
      </w:r>
      <w:r w:rsidR="005D5831">
        <w:rPr>
          <w:rFonts w:ascii="Times New Roman" w:hAnsi="Times New Roman" w:cs="Times New Roman"/>
        </w:rPr>
        <w:t xml:space="preserve"> packs</w:t>
      </w:r>
      <w:r w:rsidR="00D66FB8" w:rsidRPr="00F33B02">
        <w:rPr>
          <w:rFonts w:ascii="Times New Roman" w:hAnsi="Times New Roman" w:cs="Times New Roman"/>
        </w:rPr>
        <w:t>, which contain five strain-specific half</w:t>
      </w:r>
      <w:r w:rsidR="004665FC">
        <w:rPr>
          <w:rFonts w:ascii="Times New Roman" w:hAnsi="Times New Roman" w:cs="Times New Roman"/>
        </w:rPr>
        <w:t xml:space="preserve"> </w:t>
      </w:r>
      <w:r w:rsidR="00D66FB8" w:rsidRPr="00F33B02">
        <w:rPr>
          <w:rFonts w:ascii="Times New Roman" w:hAnsi="Times New Roman" w:cs="Times New Roman"/>
        </w:rPr>
        <w:t>gram mini pre-rolls of ground Verano flower, house</w:t>
      </w:r>
      <w:r w:rsidR="0093207A" w:rsidRPr="00F33B02">
        <w:rPr>
          <w:rFonts w:ascii="Times New Roman" w:hAnsi="Times New Roman" w:cs="Times New Roman"/>
        </w:rPr>
        <w:t xml:space="preserve">d </w:t>
      </w:r>
      <w:r w:rsidR="00D66FB8" w:rsidRPr="00F33B02">
        <w:rPr>
          <w:rFonts w:ascii="Times New Roman" w:hAnsi="Times New Roman" w:cs="Times New Roman"/>
        </w:rPr>
        <w:t>in all-natural cones.</w:t>
      </w:r>
      <w:r w:rsidR="005E1EF0" w:rsidRPr="00F33B02">
        <w:rPr>
          <w:rFonts w:ascii="Times New Roman" w:hAnsi="Times New Roman" w:cs="Times New Roman"/>
        </w:rPr>
        <w:t xml:space="preserve"> Verano</w:t>
      </w:r>
      <w:r w:rsidR="0088732B" w:rsidRPr="00F33B02">
        <w:rPr>
          <w:rFonts w:ascii="Times New Roman" w:hAnsi="Times New Roman" w:cs="Times New Roman"/>
        </w:rPr>
        <w:t>-branded</w:t>
      </w:r>
      <w:r w:rsidR="0093207A" w:rsidRPr="00F33B02">
        <w:rPr>
          <w:rFonts w:ascii="Times New Roman" w:hAnsi="Times New Roman" w:cs="Times New Roman"/>
        </w:rPr>
        <w:t xml:space="preserve"> </w:t>
      </w:r>
      <w:r w:rsidR="005E1EF0" w:rsidRPr="00F33B02">
        <w:rPr>
          <w:rFonts w:ascii="Times New Roman" w:hAnsi="Times New Roman" w:cs="Times New Roman"/>
        </w:rPr>
        <w:t>products</w:t>
      </w:r>
      <w:r w:rsidR="00B26B77" w:rsidRPr="00F33B02">
        <w:rPr>
          <w:rFonts w:ascii="Times New Roman" w:hAnsi="Times New Roman" w:cs="Times New Roman"/>
        </w:rPr>
        <w:t xml:space="preserve"> anchor</w:t>
      </w:r>
      <w:r w:rsidR="005E1EF0" w:rsidRPr="00F33B02">
        <w:rPr>
          <w:rFonts w:ascii="Times New Roman" w:hAnsi="Times New Roman" w:cs="Times New Roman"/>
        </w:rPr>
        <w:t xml:space="preserve"> the Company’s </w:t>
      </w:r>
      <w:r w:rsidR="000B520E" w:rsidRPr="00F33B02">
        <w:rPr>
          <w:rFonts w:ascii="Times New Roman" w:hAnsi="Times New Roman" w:cs="Times New Roman"/>
        </w:rPr>
        <w:t xml:space="preserve">robust </w:t>
      </w:r>
      <w:r w:rsidR="0087040D" w:rsidRPr="00F33B02">
        <w:rPr>
          <w:rFonts w:ascii="Times New Roman" w:hAnsi="Times New Roman" w:cs="Times New Roman"/>
        </w:rPr>
        <w:t xml:space="preserve">product </w:t>
      </w:r>
      <w:r w:rsidR="0087040D" w:rsidRPr="00F33B02">
        <w:rPr>
          <w:rFonts w:ascii="Times New Roman" w:hAnsi="Times New Roman" w:cs="Times New Roman"/>
        </w:rPr>
        <w:lastRenderedPageBreak/>
        <w:t>portfoli</w:t>
      </w:r>
      <w:r w:rsidR="000B520E" w:rsidRPr="00F33B02">
        <w:rPr>
          <w:rFonts w:ascii="Times New Roman" w:hAnsi="Times New Roman" w:cs="Times New Roman"/>
        </w:rPr>
        <w:t>o that</w:t>
      </w:r>
      <w:r w:rsidR="0088732B" w:rsidRPr="00F33B02">
        <w:rPr>
          <w:rFonts w:ascii="Times New Roman" w:hAnsi="Times New Roman" w:cs="Times New Roman"/>
        </w:rPr>
        <w:t xml:space="preserve"> </w:t>
      </w:r>
      <w:r w:rsidR="00F653A5" w:rsidRPr="00F33B02">
        <w:rPr>
          <w:rFonts w:ascii="Times New Roman" w:hAnsi="Times New Roman" w:cs="Times New Roman"/>
        </w:rPr>
        <w:t>includes</w:t>
      </w:r>
      <w:r w:rsidR="0088732B" w:rsidRPr="00F33B02">
        <w:rPr>
          <w:rFonts w:ascii="Times New Roman" w:hAnsi="Times New Roman" w:cs="Times New Roman"/>
        </w:rPr>
        <w:t xml:space="preserve"> </w:t>
      </w:r>
      <w:r w:rsidR="005E1EF0" w:rsidRPr="00F33B02">
        <w:rPr>
          <w:rFonts w:ascii="Times New Roman" w:hAnsi="Times New Roman" w:cs="Times New Roman"/>
        </w:rPr>
        <w:t>Encore Edibles, hand-crafted cannabis gummies, hard candies, mints</w:t>
      </w:r>
      <w:r w:rsidR="004665FC">
        <w:rPr>
          <w:rFonts w:ascii="Times New Roman" w:hAnsi="Times New Roman" w:cs="Times New Roman"/>
        </w:rPr>
        <w:t xml:space="preserve">, </w:t>
      </w:r>
      <w:proofErr w:type="gramStart"/>
      <w:r w:rsidR="004665FC">
        <w:rPr>
          <w:rFonts w:ascii="Times New Roman" w:hAnsi="Times New Roman" w:cs="Times New Roman"/>
        </w:rPr>
        <w:t>caramels</w:t>
      </w:r>
      <w:proofErr w:type="gramEnd"/>
      <w:r w:rsidR="005E1EF0" w:rsidRPr="00F33B02">
        <w:rPr>
          <w:rFonts w:ascii="Times New Roman" w:hAnsi="Times New Roman" w:cs="Times New Roman"/>
        </w:rPr>
        <w:t xml:space="preserve"> and chocolates; and </w:t>
      </w:r>
      <w:proofErr w:type="spellStart"/>
      <w:r w:rsidR="005E1EF0" w:rsidRPr="00F33B02">
        <w:rPr>
          <w:rFonts w:ascii="Times New Roman" w:hAnsi="Times New Roman" w:cs="Times New Roman"/>
        </w:rPr>
        <w:t>Avexia</w:t>
      </w:r>
      <w:proofErr w:type="spellEnd"/>
      <w:r w:rsidR="005E1EF0" w:rsidRPr="00F33B02">
        <w:rPr>
          <w:rFonts w:ascii="Times New Roman" w:hAnsi="Times New Roman" w:cs="Times New Roman"/>
        </w:rPr>
        <w:t xml:space="preserve"> topicals, tablets, tinctures and RSO, made to effortlessly enhance any self-care routine.   </w:t>
      </w:r>
    </w:p>
    <w:p w14:paraId="409AFA5B" w14:textId="77777777" w:rsidR="008145D2" w:rsidRPr="00F33B02" w:rsidRDefault="008145D2" w:rsidP="00F33B02">
      <w:pPr>
        <w:spacing w:line="240" w:lineRule="auto"/>
        <w:rPr>
          <w:rFonts w:ascii="Times New Roman" w:hAnsi="Times New Roman" w:cs="Times New Roman"/>
        </w:rPr>
      </w:pPr>
    </w:p>
    <w:p w14:paraId="409AFA5C" w14:textId="200125A3" w:rsidR="008145D2" w:rsidRPr="00F33B02" w:rsidRDefault="00D147C1" w:rsidP="00F33B02">
      <w:pPr>
        <w:spacing w:line="240" w:lineRule="auto"/>
        <w:rPr>
          <w:rFonts w:ascii="Times New Roman" w:hAnsi="Times New Roman" w:cs="Times New Roman"/>
        </w:rPr>
      </w:pPr>
      <w:r w:rsidRPr="00F33B02">
        <w:rPr>
          <w:rFonts w:ascii="Times New Roman" w:hAnsi="Times New Roman" w:cs="Times New Roman"/>
        </w:rPr>
        <w:t>Verano Reserve</w:t>
      </w:r>
      <w:r w:rsidR="0020412A" w:rsidRPr="00F33B02">
        <w:rPr>
          <w:rFonts w:ascii="Times New Roman" w:hAnsi="Times New Roman" w:cs="Times New Roman"/>
        </w:rPr>
        <w:t>, Essence</w:t>
      </w:r>
      <w:r w:rsidRPr="00F33B02">
        <w:rPr>
          <w:rFonts w:ascii="Times New Roman" w:hAnsi="Times New Roman" w:cs="Times New Roman"/>
        </w:rPr>
        <w:t xml:space="preserve"> and Swift Lift products are available for purchase in MÜV medical dispensaries across Florida and Zen Leaf medical and adult</w:t>
      </w:r>
      <w:r w:rsidR="004A75FD">
        <w:rPr>
          <w:rFonts w:ascii="Times New Roman" w:hAnsi="Times New Roman" w:cs="Times New Roman"/>
        </w:rPr>
        <w:t xml:space="preserve"> </w:t>
      </w:r>
      <w:r w:rsidRPr="00F33B02">
        <w:rPr>
          <w:rFonts w:ascii="Times New Roman" w:hAnsi="Times New Roman" w:cs="Times New Roman"/>
        </w:rPr>
        <w:t xml:space="preserve">use dispensaries across </w:t>
      </w:r>
      <w:r w:rsidR="006E2034" w:rsidRPr="00F33B02">
        <w:rPr>
          <w:rFonts w:ascii="Times New Roman" w:hAnsi="Times New Roman" w:cs="Times New Roman"/>
        </w:rPr>
        <w:t xml:space="preserve">Arizona, Illinois, Maryland, Massachusetts, New Jersey, Nevada, </w:t>
      </w:r>
      <w:proofErr w:type="gramStart"/>
      <w:r w:rsidR="006E2034" w:rsidRPr="00F33B02">
        <w:rPr>
          <w:rFonts w:ascii="Times New Roman" w:hAnsi="Times New Roman" w:cs="Times New Roman"/>
        </w:rPr>
        <w:t>Ohio</w:t>
      </w:r>
      <w:proofErr w:type="gramEnd"/>
      <w:r w:rsidR="006E2034" w:rsidRPr="00F33B02">
        <w:rPr>
          <w:rFonts w:ascii="Times New Roman" w:hAnsi="Times New Roman" w:cs="Times New Roman"/>
        </w:rPr>
        <w:t xml:space="preserve"> and Pennsylvania</w:t>
      </w:r>
      <w:r w:rsidRPr="00F33B02">
        <w:rPr>
          <w:rFonts w:ascii="Times New Roman" w:hAnsi="Times New Roman" w:cs="Times New Roman"/>
        </w:rPr>
        <w:t xml:space="preserve">. </w:t>
      </w:r>
      <w:r w:rsidR="00B651F5">
        <w:rPr>
          <w:rFonts w:ascii="Times New Roman" w:hAnsi="Times New Roman" w:cs="Times New Roman"/>
        </w:rPr>
        <w:t xml:space="preserve">More information is available via the </w:t>
      </w:r>
      <w:hyperlink r:id="rId9" w:history="1">
        <w:r w:rsidR="00B651F5" w:rsidRPr="00014945">
          <w:rPr>
            <w:rStyle w:val="Hyperlink"/>
            <w:rFonts w:ascii="Times New Roman" w:hAnsi="Times New Roman" w:cs="Times New Roman"/>
            <w:color w:val="7030A0"/>
          </w:rPr>
          <w:t>Verano.com blog</w:t>
        </w:r>
      </w:hyperlink>
      <w:r w:rsidR="00B651F5">
        <w:rPr>
          <w:rFonts w:ascii="Times New Roman" w:hAnsi="Times New Roman" w:cs="Times New Roman"/>
        </w:rPr>
        <w:t xml:space="preserve">, and dispensary locations </w:t>
      </w:r>
      <w:r w:rsidR="003F1106">
        <w:rPr>
          <w:rFonts w:ascii="Times New Roman" w:hAnsi="Times New Roman" w:cs="Times New Roman"/>
        </w:rPr>
        <w:t xml:space="preserve">and online ordering </w:t>
      </w:r>
      <w:r w:rsidR="00646176">
        <w:rPr>
          <w:rFonts w:ascii="Times New Roman" w:hAnsi="Times New Roman" w:cs="Times New Roman"/>
        </w:rPr>
        <w:t xml:space="preserve">are available on </w:t>
      </w:r>
      <w:hyperlink r:id="rId10">
        <w:r w:rsidRPr="00014945">
          <w:rPr>
            <w:rFonts w:ascii="Times New Roman" w:hAnsi="Times New Roman" w:cs="Times New Roman"/>
            <w:color w:val="7030A0"/>
            <w:u w:val="single"/>
          </w:rPr>
          <w:t>Muvfl.com</w:t>
        </w:r>
      </w:hyperlink>
      <w:r w:rsidRPr="00F33B02">
        <w:rPr>
          <w:rFonts w:ascii="Times New Roman" w:hAnsi="Times New Roman" w:cs="Times New Roman"/>
        </w:rPr>
        <w:t xml:space="preserve"> and </w:t>
      </w:r>
      <w:hyperlink r:id="rId11">
        <w:r w:rsidR="0009697F" w:rsidRPr="00014945">
          <w:rPr>
            <w:rFonts w:ascii="Times New Roman" w:hAnsi="Times New Roman" w:cs="Times New Roman"/>
            <w:color w:val="7030A0"/>
            <w:u w:val="single"/>
          </w:rPr>
          <w:t>Zenleafdispensaries.com</w:t>
        </w:r>
      </w:hyperlink>
      <w:r w:rsidRPr="00F33B02">
        <w:rPr>
          <w:rFonts w:ascii="Times New Roman" w:hAnsi="Times New Roman" w:cs="Times New Roman"/>
        </w:rPr>
        <w:t xml:space="preserve">. </w:t>
      </w:r>
    </w:p>
    <w:p w14:paraId="409AFA5D" w14:textId="77777777" w:rsidR="008145D2" w:rsidRPr="00237F22" w:rsidRDefault="008145D2">
      <w:pPr>
        <w:spacing w:line="240" w:lineRule="auto"/>
        <w:jc w:val="both"/>
        <w:rPr>
          <w:rFonts w:ascii="Times New Roman" w:hAnsi="Times New Roman" w:cs="Times New Roman"/>
        </w:rPr>
      </w:pPr>
    </w:p>
    <w:p w14:paraId="409AFA5E" w14:textId="77777777" w:rsidR="008145D2" w:rsidRPr="00237F22" w:rsidRDefault="00D14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rPr>
      </w:pPr>
      <w:r w:rsidRPr="00237F22">
        <w:rPr>
          <w:rFonts w:ascii="Times New Roman" w:hAnsi="Times New Roman" w:cs="Times New Roman"/>
          <w:b/>
        </w:rPr>
        <w:t>About Verano</w:t>
      </w:r>
    </w:p>
    <w:p w14:paraId="409AFA5F" w14:textId="70C2C8FB" w:rsidR="008145D2" w:rsidRPr="00237F22" w:rsidRDefault="00D147C1">
      <w:pPr>
        <w:spacing w:line="240" w:lineRule="auto"/>
        <w:rPr>
          <w:rFonts w:ascii="Times New Roman" w:hAnsi="Times New Roman" w:cs="Times New Roman"/>
        </w:rPr>
      </w:pPr>
      <w:r w:rsidRPr="00237F22">
        <w:rPr>
          <w:rFonts w:ascii="Times New Roman" w:hAnsi="Times New Roman" w:cs="Times New Roman"/>
        </w:rPr>
        <w:t>Verano is a leading, vertically integrated, multi-state cannabis operator in the U.S., devoted to the ongoing improvement of communal wellness by providing responsible access to regulated cannabis products. With a mission to address vital health and wellness needs, Verano produces a comprehensive suite of premium, innovative cannabis products sold under its trusted portfolio of consumer brands, including Verano</w:t>
      </w:r>
      <w:r w:rsidRPr="00237F22">
        <w:rPr>
          <w:rFonts w:ascii="Times New Roman" w:hAnsi="Times New Roman" w:cs="Times New Roman"/>
          <w:vertAlign w:val="superscript"/>
        </w:rPr>
        <w:t>™</w:t>
      </w:r>
      <w:r w:rsidRPr="00237F22">
        <w:rPr>
          <w:rFonts w:ascii="Times New Roman" w:hAnsi="Times New Roman" w:cs="Times New Roman"/>
        </w:rPr>
        <w:t xml:space="preserve">, </w:t>
      </w:r>
      <w:proofErr w:type="spellStart"/>
      <w:r w:rsidRPr="00237F22">
        <w:rPr>
          <w:rFonts w:ascii="Times New Roman" w:hAnsi="Times New Roman" w:cs="Times New Roman"/>
        </w:rPr>
        <w:t>Avexia</w:t>
      </w:r>
      <w:proofErr w:type="spellEnd"/>
      <w:r w:rsidRPr="00237F22">
        <w:rPr>
          <w:rFonts w:ascii="Times New Roman" w:hAnsi="Times New Roman" w:cs="Times New Roman"/>
          <w:vertAlign w:val="superscript"/>
        </w:rPr>
        <w:t>™</w:t>
      </w:r>
      <w:r w:rsidRPr="00237F22">
        <w:rPr>
          <w:rFonts w:ascii="Times New Roman" w:hAnsi="Times New Roman" w:cs="Times New Roman"/>
        </w:rPr>
        <w:t>, Encore</w:t>
      </w:r>
      <w:r w:rsidRPr="00237F22">
        <w:rPr>
          <w:rFonts w:ascii="Times New Roman" w:hAnsi="Times New Roman" w:cs="Times New Roman"/>
          <w:vertAlign w:val="superscript"/>
        </w:rPr>
        <w:t>™</w:t>
      </w:r>
      <w:r w:rsidRPr="00237F22">
        <w:rPr>
          <w:rFonts w:ascii="Times New Roman" w:hAnsi="Times New Roman" w:cs="Times New Roman"/>
        </w:rPr>
        <w:t>, and MÜV</w:t>
      </w:r>
      <w:r w:rsidRPr="00237F22">
        <w:rPr>
          <w:rFonts w:ascii="Times New Roman" w:hAnsi="Times New Roman" w:cs="Times New Roman"/>
          <w:vertAlign w:val="superscript"/>
        </w:rPr>
        <w:t>™</w:t>
      </w:r>
      <w:r w:rsidRPr="00237F22">
        <w:rPr>
          <w:rFonts w:ascii="Times New Roman" w:hAnsi="Times New Roman" w:cs="Times New Roman"/>
        </w:rPr>
        <w:t>. Verano’s portfolio encompasses 1</w:t>
      </w:r>
      <w:r w:rsidR="00D15F43" w:rsidRPr="00237F22">
        <w:rPr>
          <w:rFonts w:ascii="Times New Roman" w:hAnsi="Times New Roman" w:cs="Times New Roman"/>
        </w:rPr>
        <w:t>4</w:t>
      </w:r>
      <w:r w:rsidRPr="00237F22">
        <w:rPr>
          <w:rFonts w:ascii="Times New Roman" w:hAnsi="Times New Roman" w:cs="Times New Roman"/>
        </w:rPr>
        <w:t xml:space="preserve"> U.S. states, with active operations in 13, including 1</w:t>
      </w:r>
      <w:r w:rsidR="00237F22" w:rsidRPr="00237F22">
        <w:rPr>
          <w:rFonts w:ascii="Times New Roman" w:hAnsi="Times New Roman" w:cs="Times New Roman"/>
        </w:rPr>
        <w:t>3</w:t>
      </w:r>
      <w:r w:rsidRPr="00237F22">
        <w:rPr>
          <w:rFonts w:ascii="Times New Roman" w:hAnsi="Times New Roman" w:cs="Times New Roman"/>
        </w:rPr>
        <w:t xml:space="preserve"> production facilities comprising over 1,000,000 square feet of cultivation capacity. Verano designs, builds, and operates dispensaries under retail brands including Zen Leaf</w:t>
      </w:r>
      <w:r w:rsidRPr="00237F22">
        <w:rPr>
          <w:rFonts w:ascii="Times New Roman" w:hAnsi="Times New Roman" w:cs="Times New Roman"/>
          <w:vertAlign w:val="superscript"/>
        </w:rPr>
        <w:t>™</w:t>
      </w:r>
      <w:r w:rsidRPr="00237F22">
        <w:rPr>
          <w:rFonts w:ascii="Times New Roman" w:hAnsi="Times New Roman" w:cs="Times New Roman"/>
        </w:rPr>
        <w:t> and MÜV</w:t>
      </w:r>
      <w:r w:rsidRPr="00237F22">
        <w:rPr>
          <w:rFonts w:ascii="Times New Roman" w:hAnsi="Times New Roman" w:cs="Times New Roman"/>
          <w:vertAlign w:val="superscript"/>
        </w:rPr>
        <w:t>™</w:t>
      </w:r>
      <w:r w:rsidRPr="00237F22">
        <w:rPr>
          <w:rFonts w:ascii="Times New Roman" w:hAnsi="Times New Roman" w:cs="Times New Roman"/>
        </w:rPr>
        <w:t>, delivering a superior cannabis shopping experience in both medical and adult-use markets. Learn more at </w:t>
      </w:r>
      <w:hyperlink r:id="rId12">
        <w:r w:rsidRPr="00237F22">
          <w:rPr>
            <w:rFonts w:ascii="Times New Roman" w:hAnsi="Times New Roman" w:cs="Times New Roman"/>
            <w:color w:val="C26929"/>
            <w:u w:val="single"/>
          </w:rPr>
          <w:t>www.verano.com</w:t>
        </w:r>
      </w:hyperlink>
      <w:r w:rsidRPr="00237F22">
        <w:rPr>
          <w:rFonts w:ascii="Times New Roman" w:hAnsi="Times New Roman" w:cs="Times New Roman"/>
        </w:rPr>
        <w:t>.</w:t>
      </w:r>
    </w:p>
    <w:p w14:paraId="409AFA60" w14:textId="77777777" w:rsidR="008145D2" w:rsidRPr="00237F22" w:rsidRDefault="008145D2">
      <w:pPr>
        <w:spacing w:line="240" w:lineRule="auto"/>
        <w:rPr>
          <w:rFonts w:ascii="Times New Roman" w:hAnsi="Times New Roman" w:cs="Times New Roman"/>
          <w:b/>
        </w:rPr>
      </w:pPr>
    </w:p>
    <w:p w14:paraId="409AFA61" w14:textId="77777777" w:rsidR="008145D2" w:rsidRPr="00237F22" w:rsidRDefault="00D147C1">
      <w:pPr>
        <w:spacing w:line="240" w:lineRule="auto"/>
        <w:rPr>
          <w:rFonts w:ascii="Times New Roman" w:hAnsi="Times New Roman" w:cs="Times New Roman"/>
          <w:b/>
        </w:rPr>
      </w:pPr>
      <w:r w:rsidRPr="00237F22">
        <w:rPr>
          <w:rFonts w:ascii="Times New Roman" w:hAnsi="Times New Roman" w:cs="Times New Roman"/>
          <w:b/>
        </w:rPr>
        <w:t>Contacts:</w:t>
      </w:r>
    </w:p>
    <w:p w14:paraId="409AFA62" w14:textId="77777777" w:rsidR="008145D2" w:rsidRPr="00237F22" w:rsidRDefault="008145D2">
      <w:pPr>
        <w:spacing w:line="240" w:lineRule="auto"/>
        <w:rPr>
          <w:rFonts w:ascii="Times New Roman" w:hAnsi="Times New Roman" w:cs="Times New Roman"/>
          <w:b/>
        </w:rPr>
      </w:pPr>
    </w:p>
    <w:p w14:paraId="409AFA63" w14:textId="77777777" w:rsidR="008145D2" w:rsidRPr="00237F22" w:rsidRDefault="00D147C1">
      <w:pPr>
        <w:spacing w:line="240" w:lineRule="auto"/>
        <w:rPr>
          <w:rFonts w:ascii="Times New Roman" w:hAnsi="Times New Roman" w:cs="Times New Roman"/>
          <w:b/>
        </w:rPr>
      </w:pPr>
      <w:r w:rsidRPr="00237F22">
        <w:rPr>
          <w:rFonts w:ascii="Times New Roman" w:hAnsi="Times New Roman" w:cs="Times New Roman"/>
          <w:b/>
        </w:rPr>
        <w:t>Media</w:t>
      </w:r>
    </w:p>
    <w:p w14:paraId="409AFA64" w14:textId="77777777" w:rsidR="008145D2" w:rsidRPr="00237F22" w:rsidRDefault="00D147C1">
      <w:pPr>
        <w:spacing w:line="240" w:lineRule="auto"/>
        <w:rPr>
          <w:rFonts w:ascii="Times New Roman" w:hAnsi="Times New Roman" w:cs="Times New Roman"/>
        </w:rPr>
      </w:pPr>
      <w:r w:rsidRPr="00237F22">
        <w:rPr>
          <w:rFonts w:ascii="Times New Roman" w:hAnsi="Times New Roman" w:cs="Times New Roman"/>
        </w:rPr>
        <w:t>Verano</w:t>
      </w:r>
    </w:p>
    <w:p w14:paraId="409AFA67" w14:textId="239940AD" w:rsidR="008145D2" w:rsidRDefault="00320DF9">
      <w:pPr>
        <w:spacing w:line="240" w:lineRule="auto"/>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Mazeika</w:t>
      </w:r>
      <w:proofErr w:type="spellEnd"/>
    </w:p>
    <w:p w14:paraId="4952ED10" w14:textId="01F5A173" w:rsidR="00320DF9" w:rsidRDefault="00320DF9">
      <w:pPr>
        <w:spacing w:line="240" w:lineRule="auto"/>
        <w:rPr>
          <w:rFonts w:ascii="Times New Roman" w:hAnsi="Times New Roman" w:cs="Times New Roman"/>
        </w:rPr>
      </w:pPr>
      <w:r>
        <w:rPr>
          <w:rFonts w:ascii="Times New Roman" w:hAnsi="Times New Roman" w:cs="Times New Roman"/>
        </w:rPr>
        <w:t>Director, Communications</w:t>
      </w:r>
    </w:p>
    <w:p w14:paraId="473F6F53" w14:textId="63DB1D71" w:rsidR="00320DF9" w:rsidRPr="00237F22" w:rsidRDefault="00320DF9">
      <w:pPr>
        <w:spacing w:line="240" w:lineRule="auto"/>
        <w:rPr>
          <w:rFonts w:ascii="Times New Roman" w:hAnsi="Times New Roman" w:cs="Times New Roman"/>
        </w:rPr>
      </w:pPr>
      <w:r>
        <w:rPr>
          <w:rFonts w:ascii="Times New Roman" w:hAnsi="Times New Roman" w:cs="Times New Roman"/>
        </w:rPr>
        <w:t>Steve.Mazeika@verano.com</w:t>
      </w:r>
    </w:p>
    <w:p w14:paraId="409AFA6E" w14:textId="7D13EE0B" w:rsidR="008145D2" w:rsidRDefault="00320DF9">
      <w:pPr>
        <w:spacing w:line="240" w:lineRule="auto"/>
        <w:rPr>
          <w:rFonts w:ascii="Times New Roman" w:hAnsi="Times New Roman" w:cs="Times New Roman"/>
        </w:rPr>
      </w:pPr>
      <w:r>
        <w:rPr>
          <w:rFonts w:ascii="Times New Roman" w:hAnsi="Times New Roman" w:cs="Times New Roman"/>
        </w:rPr>
        <w:t>312-348-4430</w:t>
      </w:r>
    </w:p>
    <w:p w14:paraId="31D82A55" w14:textId="77777777" w:rsidR="00320DF9" w:rsidRPr="00237F22" w:rsidRDefault="00320DF9">
      <w:pPr>
        <w:spacing w:line="240" w:lineRule="auto"/>
        <w:rPr>
          <w:rFonts w:ascii="Times New Roman" w:hAnsi="Times New Roman" w:cs="Times New Roman"/>
        </w:rPr>
      </w:pPr>
    </w:p>
    <w:p w14:paraId="409AFA6F" w14:textId="77777777" w:rsidR="008145D2" w:rsidRPr="00237F22" w:rsidRDefault="00D147C1">
      <w:pPr>
        <w:spacing w:line="240" w:lineRule="auto"/>
        <w:rPr>
          <w:rFonts w:ascii="Times New Roman" w:hAnsi="Times New Roman" w:cs="Times New Roman"/>
          <w:b/>
        </w:rPr>
      </w:pPr>
      <w:r w:rsidRPr="00237F22">
        <w:rPr>
          <w:rFonts w:ascii="Times New Roman" w:hAnsi="Times New Roman" w:cs="Times New Roman"/>
          <w:b/>
        </w:rPr>
        <w:t>Investors</w:t>
      </w:r>
    </w:p>
    <w:p w14:paraId="409AFA70" w14:textId="77777777" w:rsidR="008145D2" w:rsidRPr="00237F22" w:rsidRDefault="00D147C1">
      <w:pPr>
        <w:spacing w:line="240" w:lineRule="auto"/>
        <w:rPr>
          <w:rFonts w:ascii="Times New Roman" w:hAnsi="Times New Roman" w:cs="Times New Roman"/>
        </w:rPr>
      </w:pPr>
      <w:r w:rsidRPr="00237F22">
        <w:rPr>
          <w:rFonts w:ascii="Times New Roman" w:hAnsi="Times New Roman" w:cs="Times New Roman"/>
        </w:rPr>
        <w:t>Verano</w:t>
      </w:r>
    </w:p>
    <w:p w14:paraId="409AFA71" w14:textId="77777777" w:rsidR="008145D2" w:rsidRPr="00237F22" w:rsidRDefault="00D147C1">
      <w:pPr>
        <w:spacing w:line="240" w:lineRule="auto"/>
        <w:rPr>
          <w:rFonts w:ascii="Times New Roman" w:hAnsi="Times New Roman" w:cs="Times New Roman"/>
        </w:rPr>
      </w:pPr>
      <w:r w:rsidRPr="00237F22">
        <w:rPr>
          <w:rFonts w:ascii="Times New Roman" w:hAnsi="Times New Roman" w:cs="Times New Roman"/>
        </w:rPr>
        <w:t xml:space="preserve">Julianna </w:t>
      </w:r>
      <w:proofErr w:type="spellStart"/>
      <w:r w:rsidRPr="00237F22">
        <w:rPr>
          <w:rFonts w:ascii="Times New Roman" w:hAnsi="Times New Roman" w:cs="Times New Roman"/>
        </w:rPr>
        <w:t>Paterra</w:t>
      </w:r>
      <w:proofErr w:type="spellEnd"/>
      <w:r w:rsidRPr="00237F22">
        <w:rPr>
          <w:rFonts w:ascii="Times New Roman" w:hAnsi="Times New Roman" w:cs="Times New Roman"/>
        </w:rPr>
        <w:t>, CFA</w:t>
      </w:r>
    </w:p>
    <w:p w14:paraId="409AFA72" w14:textId="77777777" w:rsidR="008145D2" w:rsidRPr="00237F22" w:rsidRDefault="00D147C1">
      <w:pPr>
        <w:spacing w:line="240" w:lineRule="auto"/>
        <w:rPr>
          <w:rFonts w:ascii="Times New Roman" w:hAnsi="Times New Roman" w:cs="Times New Roman"/>
        </w:rPr>
      </w:pPr>
      <w:r w:rsidRPr="00237F22">
        <w:rPr>
          <w:rFonts w:ascii="Times New Roman" w:hAnsi="Times New Roman" w:cs="Times New Roman"/>
        </w:rPr>
        <w:t>Director, Investor Relations</w:t>
      </w:r>
    </w:p>
    <w:p w14:paraId="409AFA73" w14:textId="77777777" w:rsidR="008145D2" w:rsidRPr="00237F22" w:rsidRDefault="00D147C1">
      <w:pPr>
        <w:spacing w:line="240" w:lineRule="auto"/>
        <w:rPr>
          <w:rFonts w:ascii="Times New Roman" w:hAnsi="Times New Roman" w:cs="Times New Roman"/>
        </w:rPr>
      </w:pPr>
      <w:r w:rsidRPr="00237F22">
        <w:rPr>
          <w:rFonts w:ascii="Times New Roman" w:hAnsi="Times New Roman" w:cs="Times New Roman"/>
        </w:rPr>
        <w:t>Julianna.Paterra@verano.com</w:t>
      </w:r>
    </w:p>
    <w:p w14:paraId="409AFA74" w14:textId="77777777" w:rsidR="008145D2" w:rsidRPr="00237F22" w:rsidRDefault="008145D2">
      <w:pPr>
        <w:spacing w:line="240" w:lineRule="auto"/>
        <w:rPr>
          <w:rFonts w:ascii="Times New Roman" w:hAnsi="Times New Roman" w:cs="Times New Roman"/>
        </w:rPr>
      </w:pPr>
    </w:p>
    <w:p w14:paraId="409AFA75" w14:textId="77777777" w:rsidR="008145D2" w:rsidRPr="00237F22" w:rsidRDefault="00D147C1">
      <w:pPr>
        <w:spacing w:line="240" w:lineRule="auto"/>
        <w:rPr>
          <w:rFonts w:ascii="Times New Roman" w:hAnsi="Times New Roman" w:cs="Times New Roman"/>
          <w:b/>
        </w:rPr>
      </w:pPr>
      <w:r w:rsidRPr="00237F22">
        <w:rPr>
          <w:rFonts w:ascii="Times New Roman" w:hAnsi="Times New Roman" w:cs="Times New Roman"/>
          <w:b/>
        </w:rPr>
        <w:t>Forward Looking Statements</w:t>
      </w:r>
    </w:p>
    <w:p w14:paraId="3761F14C" w14:textId="35D2344C" w:rsidR="00DA29F5" w:rsidRDefault="00DA29F5" w:rsidP="00DA29F5">
      <w:pPr>
        <w:rPr>
          <w:rFonts w:ascii="Times New Roman" w:hAnsi="Times New Roman" w:cs="Times New Roman"/>
          <w:color w:val="242424"/>
          <w:sz w:val="20"/>
          <w:szCs w:val="20"/>
          <w:shd w:val="clear" w:color="auto" w:fill="FFFFFF"/>
        </w:rPr>
      </w:pPr>
      <w:r w:rsidRPr="00DA29F5">
        <w:rPr>
          <w:rFonts w:ascii="Times New Roman" w:hAnsi="Times New Roman" w:cs="Times New Roman"/>
          <w:color w:val="242424"/>
          <w:sz w:val="20"/>
          <w:szCs w:val="20"/>
          <w:shd w:val="clear" w:color="auto" w:fill="FFFFFF"/>
        </w:rPr>
        <w:t xml:space="preserve">This press release contains certain “forward-looking statements” within the meaning of the safe harbor provisions of the United States Private Securities Litigation Reform Act of 1995. Such forward-looking statements are not representative of historical facts or information or current condition, but instead represent only the Company’s beliefs regarding future events, plans or objectives, many of which, by their nature, are inherently uncertain and outside of the Company’s control. Generally, such forward-looking statements can be identified by the use of forward-looking terminology such as “plans”, “expects” or “does not expect”, “is expected”, “budget”, “future”, “scheduled”, “estimates”, “forecasts”, “intends”, “anticipates” or “does not anticipate”, or “believes”, or variations of such words and phrases or may contain statements that certain actions, events or results “may”, “could”, “would”, “might” or “will be taken”, “will continue”, “will occur” or “will be achieved”. The forward-looking statements contained herein include, but are not limited to, statements or information with respect to the Company’s proposed restatement of the Prior Period Financials. Forward-looking statements involve and are subject to assumptions and known and unknown risks, uncertainties, and other factors which may cause actual events, results, performance, or achievements of the Company to be materially different from future events, results, performance, and achievements </w:t>
      </w:r>
      <w:r w:rsidRPr="00DA29F5">
        <w:rPr>
          <w:rFonts w:ascii="Times New Roman" w:hAnsi="Times New Roman" w:cs="Times New Roman"/>
          <w:color w:val="242424"/>
          <w:sz w:val="20"/>
          <w:szCs w:val="20"/>
          <w:shd w:val="clear" w:color="auto" w:fill="FFFFFF"/>
        </w:rPr>
        <w:lastRenderedPageBreak/>
        <w:t>expressed or implied by forward-looking statements herein, including, without limitation, the risk factors discussed in the Company’s Form 10 filed on EDGAR at </w:t>
      </w:r>
      <w:hyperlink r:id="rId13" w:tgtFrame="_blank" w:tooltip="https://www.sec.gov./" w:history="1">
        <w:r w:rsidRPr="00DA29F5">
          <w:rPr>
            <w:rStyle w:val="Hyperlink"/>
            <w:rFonts w:ascii="Times New Roman" w:hAnsi="Times New Roman" w:cs="Times New Roman"/>
            <w:color w:val="4F52B2"/>
            <w:sz w:val="20"/>
            <w:szCs w:val="20"/>
            <w:shd w:val="clear" w:color="auto" w:fill="FFFFFF"/>
          </w:rPr>
          <w:t>www.sec.gov</w:t>
        </w:r>
        <w:r w:rsidRPr="00DA29F5">
          <w:rPr>
            <w:rStyle w:val="Hyperlink"/>
            <w:rFonts w:ascii="Times New Roman" w:hAnsi="Times New Roman" w:cs="Times New Roman"/>
            <w:b/>
            <w:bCs/>
            <w:color w:val="4F52B2"/>
            <w:sz w:val="20"/>
            <w:szCs w:val="20"/>
            <w:shd w:val="clear" w:color="auto" w:fill="FFFFFF"/>
          </w:rPr>
          <w:t>.</w:t>
        </w:r>
      </w:hyperlink>
      <w:r w:rsidRPr="00DA29F5">
        <w:rPr>
          <w:rFonts w:ascii="Times New Roman" w:hAnsi="Times New Roman" w:cs="Times New Roman"/>
          <w:color w:val="242424"/>
          <w:sz w:val="20"/>
          <w:szCs w:val="20"/>
          <w:shd w:val="clear" w:color="auto" w:fill="FFFFFF"/>
        </w:rPr>
        <w:t> The forward-looking statements contained in this press release are made as of the date of this press release, and the Company does not undertake to update any forward-looking information or forward-looking statements that are contained or referenced herein, except as may be required in accordance with applicable securities laws. All subsequent written and oral forward-looking information and statements attributable to the Company or persons acting on its behalf is expressly qualified in its entirety by this notice regarding forward-looking information and statements.</w:t>
      </w:r>
    </w:p>
    <w:p w14:paraId="5C2D1EE6" w14:textId="77777777" w:rsidR="00DA29F5" w:rsidRPr="00DA29F5" w:rsidRDefault="00DA29F5" w:rsidP="00DA29F5">
      <w:pPr>
        <w:rPr>
          <w:rFonts w:ascii="Times New Roman" w:hAnsi="Times New Roman" w:cs="Times New Roman"/>
          <w:sz w:val="20"/>
          <w:szCs w:val="20"/>
        </w:rPr>
      </w:pPr>
    </w:p>
    <w:p w14:paraId="409AFA78" w14:textId="77777777" w:rsidR="008145D2" w:rsidRPr="00237F22" w:rsidRDefault="00D147C1">
      <w:pPr>
        <w:spacing w:line="240" w:lineRule="auto"/>
        <w:rPr>
          <w:rFonts w:ascii="Times New Roman" w:hAnsi="Times New Roman" w:cs="Times New Roman"/>
          <w:sz w:val="24"/>
          <w:szCs w:val="24"/>
        </w:rPr>
      </w:pPr>
      <w:r w:rsidRPr="00237F22">
        <w:rPr>
          <w:rFonts w:ascii="Times New Roman" w:hAnsi="Times New Roman" w:cs="Times New Roman"/>
        </w:rPr>
        <w:t>###</w:t>
      </w:r>
    </w:p>
    <w:sectPr w:rsidR="008145D2" w:rsidRPr="00237F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5E78" w14:textId="77777777" w:rsidR="00A326C8" w:rsidRDefault="00A326C8" w:rsidP="00EA1119">
      <w:pPr>
        <w:spacing w:line="240" w:lineRule="auto"/>
      </w:pPr>
      <w:r>
        <w:separator/>
      </w:r>
    </w:p>
  </w:endnote>
  <w:endnote w:type="continuationSeparator" w:id="0">
    <w:p w14:paraId="661F1C36" w14:textId="77777777" w:rsidR="00A326C8" w:rsidRDefault="00A326C8" w:rsidP="00EA1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491E" w14:textId="77777777" w:rsidR="00A326C8" w:rsidRDefault="00A326C8" w:rsidP="00EA1119">
      <w:pPr>
        <w:spacing w:line="240" w:lineRule="auto"/>
      </w:pPr>
      <w:r>
        <w:separator/>
      </w:r>
    </w:p>
  </w:footnote>
  <w:footnote w:type="continuationSeparator" w:id="0">
    <w:p w14:paraId="5FB1165E" w14:textId="77777777" w:rsidR="00A326C8" w:rsidRDefault="00A326C8" w:rsidP="00EA11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7052"/>
    <w:multiLevelType w:val="multilevel"/>
    <w:tmpl w:val="7E9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E4578E"/>
    <w:multiLevelType w:val="hybridMultilevel"/>
    <w:tmpl w:val="7196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987719">
    <w:abstractNumId w:val="1"/>
  </w:num>
  <w:num w:numId="2" w16cid:durableId="207133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5D2"/>
    <w:rsid w:val="00003DB0"/>
    <w:rsid w:val="00010680"/>
    <w:rsid w:val="00014945"/>
    <w:rsid w:val="00016263"/>
    <w:rsid w:val="00022B1F"/>
    <w:rsid w:val="00041EC3"/>
    <w:rsid w:val="00054D6F"/>
    <w:rsid w:val="00071187"/>
    <w:rsid w:val="00080830"/>
    <w:rsid w:val="0009695C"/>
    <w:rsid w:val="0009697F"/>
    <w:rsid w:val="000B02F7"/>
    <w:rsid w:val="000B1723"/>
    <w:rsid w:val="000B520E"/>
    <w:rsid w:val="000C1E74"/>
    <w:rsid w:val="000F7A39"/>
    <w:rsid w:val="001020D5"/>
    <w:rsid w:val="00117AED"/>
    <w:rsid w:val="001355EC"/>
    <w:rsid w:val="00136592"/>
    <w:rsid w:val="0013672B"/>
    <w:rsid w:val="00150649"/>
    <w:rsid w:val="00152894"/>
    <w:rsid w:val="00157571"/>
    <w:rsid w:val="00174C0D"/>
    <w:rsid w:val="0017676A"/>
    <w:rsid w:val="0018706A"/>
    <w:rsid w:val="00193E69"/>
    <w:rsid w:val="00194C7A"/>
    <w:rsid w:val="001952DE"/>
    <w:rsid w:val="001B5FF4"/>
    <w:rsid w:val="001B63FE"/>
    <w:rsid w:val="001B6A94"/>
    <w:rsid w:val="001E3537"/>
    <w:rsid w:val="00202DF0"/>
    <w:rsid w:val="00203F76"/>
    <w:rsid w:val="0020412A"/>
    <w:rsid w:val="00237F22"/>
    <w:rsid w:val="0024163E"/>
    <w:rsid w:val="00245651"/>
    <w:rsid w:val="002573DD"/>
    <w:rsid w:val="002606EC"/>
    <w:rsid w:val="0026375F"/>
    <w:rsid w:val="002671DB"/>
    <w:rsid w:val="002838E0"/>
    <w:rsid w:val="0028471E"/>
    <w:rsid w:val="00285995"/>
    <w:rsid w:val="002A2B54"/>
    <w:rsid w:val="002B2ECC"/>
    <w:rsid w:val="002D019E"/>
    <w:rsid w:val="002E3961"/>
    <w:rsid w:val="002F4025"/>
    <w:rsid w:val="002F7A8C"/>
    <w:rsid w:val="00300204"/>
    <w:rsid w:val="00304005"/>
    <w:rsid w:val="00320491"/>
    <w:rsid w:val="00320DF9"/>
    <w:rsid w:val="00322712"/>
    <w:rsid w:val="003361C0"/>
    <w:rsid w:val="00355035"/>
    <w:rsid w:val="00356B23"/>
    <w:rsid w:val="00376A2B"/>
    <w:rsid w:val="003878A7"/>
    <w:rsid w:val="00394F6E"/>
    <w:rsid w:val="003A4EF6"/>
    <w:rsid w:val="003A544C"/>
    <w:rsid w:val="003B45ED"/>
    <w:rsid w:val="003B7C1E"/>
    <w:rsid w:val="003D2591"/>
    <w:rsid w:val="003D62AE"/>
    <w:rsid w:val="003D7B19"/>
    <w:rsid w:val="003F1106"/>
    <w:rsid w:val="003F4411"/>
    <w:rsid w:val="003F73C5"/>
    <w:rsid w:val="0041030C"/>
    <w:rsid w:val="0042093C"/>
    <w:rsid w:val="00424FEA"/>
    <w:rsid w:val="004258A1"/>
    <w:rsid w:val="00427AEC"/>
    <w:rsid w:val="00432AA3"/>
    <w:rsid w:val="00436BAC"/>
    <w:rsid w:val="00440B62"/>
    <w:rsid w:val="004418B9"/>
    <w:rsid w:val="0044256E"/>
    <w:rsid w:val="00447FA9"/>
    <w:rsid w:val="00460102"/>
    <w:rsid w:val="00460A87"/>
    <w:rsid w:val="004665FC"/>
    <w:rsid w:val="004722CE"/>
    <w:rsid w:val="0048379A"/>
    <w:rsid w:val="00486E67"/>
    <w:rsid w:val="004A0616"/>
    <w:rsid w:val="004A2F20"/>
    <w:rsid w:val="004A75FD"/>
    <w:rsid w:val="004B0F5E"/>
    <w:rsid w:val="004B50A8"/>
    <w:rsid w:val="004C35B9"/>
    <w:rsid w:val="004D20CB"/>
    <w:rsid w:val="004D4826"/>
    <w:rsid w:val="004E0B57"/>
    <w:rsid w:val="004E4BAE"/>
    <w:rsid w:val="004F5A6E"/>
    <w:rsid w:val="00511D9B"/>
    <w:rsid w:val="00512F91"/>
    <w:rsid w:val="00515919"/>
    <w:rsid w:val="00522B59"/>
    <w:rsid w:val="00531954"/>
    <w:rsid w:val="005536CE"/>
    <w:rsid w:val="0057501F"/>
    <w:rsid w:val="005772AC"/>
    <w:rsid w:val="00581DE8"/>
    <w:rsid w:val="00583532"/>
    <w:rsid w:val="00591AF8"/>
    <w:rsid w:val="005A012C"/>
    <w:rsid w:val="005A27D4"/>
    <w:rsid w:val="005A3326"/>
    <w:rsid w:val="005D5831"/>
    <w:rsid w:val="005D6494"/>
    <w:rsid w:val="005D6C8C"/>
    <w:rsid w:val="005E1EF0"/>
    <w:rsid w:val="005E26BF"/>
    <w:rsid w:val="006055E1"/>
    <w:rsid w:val="00607E47"/>
    <w:rsid w:val="006250AA"/>
    <w:rsid w:val="00626603"/>
    <w:rsid w:val="006352A7"/>
    <w:rsid w:val="006400C8"/>
    <w:rsid w:val="00641844"/>
    <w:rsid w:val="00643F69"/>
    <w:rsid w:val="00644C68"/>
    <w:rsid w:val="00646176"/>
    <w:rsid w:val="00655C52"/>
    <w:rsid w:val="00660578"/>
    <w:rsid w:val="00662889"/>
    <w:rsid w:val="0066407F"/>
    <w:rsid w:val="00665CD7"/>
    <w:rsid w:val="006713B2"/>
    <w:rsid w:val="006A0FFA"/>
    <w:rsid w:val="006A3CE5"/>
    <w:rsid w:val="006B1F2E"/>
    <w:rsid w:val="006B7A18"/>
    <w:rsid w:val="006C2E85"/>
    <w:rsid w:val="006D26F0"/>
    <w:rsid w:val="006E2034"/>
    <w:rsid w:val="006F1ACE"/>
    <w:rsid w:val="006F3DF0"/>
    <w:rsid w:val="006F4AE0"/>
    <w:rsid w:val="00717454"/>
    <w:rsid w:val="0072138A"/>
    <w:rsid w:val="0073348C"/>
    <w:rsid w:val="007410F0"/>
    <w:rsid w:val="007450D6"/>
    <w:rsid w:val="007578CF"/>
    <w:rsid w:val="00757AAA"/>
    <w:rsid w:val="007615EF"/>
    <w:rsid w:val="0076566D"/>
    <w:rsid w:val="007764DA"/>
    <w:rsid w:val="0078409C"/>
    <w:rsid w:val="007A2010"/>
    <w:rsid w:val="007A50E2"/>
    <w:rsid w:val="007C2AB6"/>
    <w:rsid w:val="007E4EAE"/>
    <w:rsid w:val="007F5DD3"/>
    <w:rsid w:val="008145D2"/>
    <w:rsid w:val="00821DA4"/>
    <w:rsid w:val="00824499"/>
    <w:rsid w:val="00831897"/>
    <w:rsid w:val="00841A56"/>
    <w:rsid w:val="00845F7C"/>
    <w:rsid w:val="00864733"/>
    <w:rsid w:val="0087040D"/>
    <w:rsid w:val="008714D5"/>
    <w:rsid w:val="00873726"/>
    <w:rsid w:val="00883666"/>
    <w:rsid w:val="00886017"/>
    <w:rsid w:val="0088732B"/>
    <w:rsid w:val="00896FC2"/>
    <w:rsid w:val="008B50F7"/>
    <w:rsid w:val="008B7E47"/>
    <w:rsid w:val="008C02E7"/>
    <w:rsid w:val="008E20D4"/>
    <w:rsid w:val="008F67CD"/>
    <w:rsid w:val="00900D55"/>
    <w:rsid w:val="00905E7D"/>
    <w:rsid w:val="0091444D"/>
    <w:rsid w:val="009178AD"/>
    <w:rsid w:val="00927C53"/>
    <w:rsid w:val="0093207A"/>
    <w:rsid w:val="00933953"/>
    <w:rsid w:val="00940554"/>
    <w:rsid w:val="0095058B"/>
    <w:rsid w:val="00952905"/>
    <w:rsid w:val="00954718"/>
    <w:rsid w:val="00960239"/>
    <w:rsid w:val="00964E65"/>
    <w:rsid w:val="009722D3"/>
    <w:rsid w:val="00980DA0"/>
    <w:rsid w:val="009A4972"/>
    <w:rsid w:val="009B68EF"/>
    <w:rsid w:val="009C1FBA"/>
    <w:rsid w:val="009C3179"/>
    <w:rsid w:val="009C3406"/>
    <w:rsid w:val="009D6F74"/>
    <w:rsid w:val="009E08D7"/>
    <w:rsid w:val="009E190C"/>
    <w:rsid w:val="009E6B4D"/>
    <w:rsid w:val="00A04609"/>
    <w:rsid w:val="00A104FF"/>
    <w:rsid w:val="00A12639"/>
    <w:rsid w:val="00A22604"/>
    <w:rsid w:val="00A27C06"/>
    <w:rsid w:val="00A326C8"/>
    <w:rsid w:val="00A4441B"/>
    <w:rsid w:val="00A55197"/>
    <w:rsid w:val="00A675AE"/>
    <w:rsid w:val="00A926A1"/>
    <w:rsid w:val="00AA0CA1"/>
    <w:rsid w:val="00AA0E29"/>
    <w:rsid w:val="00AA268D"/>
    <w:rsid w:val="00AA7219"/>
    <w:rsid w:val="00AA7729"/>
    <w:rsid w:val="00AB60C9"/>
    <w:rsid w:val="00AB636A"/>
    <w:rsid w:val="00AD6ADD"/>
    <w:rsid w:val="00B05013"/>
    <w:rsid w:val="00B131E7"/>
    <w:rsid w:val="00B17986"/>
    <w:rsid w:val="00B26B77"/>
    <w:rsid w:val="00B30DC4"/>
    <w:rsid w:val="00B3419D"/>
    <w:rsid w:val="00B435A5"/>
    <w:rsid w:val="00B47558"/>
    <w:rsid w:val="00B5374C"/>
    <w:rsid w:val="00B57A21"/>
    <w:rsid w:val="00B61D19"/>
    <w:rsid w:val="00B651F5"/>
    <w:rsid w:val="00B704F9"/>
    <w:rsid w:val="00B87E00"/>
    <w:rsid w:val="00BB1E73"/>
    <w:rsid w:val="00BC0022"/>
    <w:rsid w:val="00BC1315"/>
    <w:rsid w:val="00BD59A6"/>
    <w:rsid w:val="00BD5C87"/>
    <w:rsid w:val="00BD7844"/>
    <w:rsid w:val="00BE4C94"/>
    <w:rsid w:val="00BE6181"/>
    <w:rsid w:val="00BE7F3E"/>
    <w:rsid w:val="00C029B0"/>
    <w:rsid w:val="00C0332B"/>
    <w:rsid w:val="00C06FD9"/>
    <w:rsid w:val="00C21CC0"/>
    <w:rsid w:val="00C24E81"/>
    <w:rsid w:val="00C30BD5"/>
    <w:rsid w:val="00C3113C"/>
    <w:rsid w:val="00C45E3B"/>
    <w:rsid w:val="00C6793E"/>
    <w:rsid w:val="00C7346D"/>
    <w:rsid w:val="00C82900"/>
    <w:rsid w:val="00C91B0E"/>
    <w:rsid w:val="00C93B49"/>
    <w:rsid w:val="00C97BA3"/>
    <w:rsid w:val="00C97DB6"/>
    <w:rsid w:val="00CB1372"/>
    <w:rsid w:val="00CB47CB"/>
    <w:rsid w:val="00CB4B11"/>
    <w:rsid w:val="00CD7B65"/>
    <w:rsid w:val="00CE0EB3"/>
    <w:rsid w:val="00CE74E9"/>
    <w:rsid w:val="00CF2801"/>
    <w:rsid w:val="00D02053"/>
    <w:rsid w:val="00D05417"/>
    <w:rsid w:val="00D13D9F"/>
    <w:rsid w:val="00D147C1"/>
    <w:rsid w:val="00D15F43"/>
    <w:rsid w:val="00D1751B"/>
    <w:rsid w:val="00D202F5"/>
    <w:rsid w:val="00D31878"/>
    <w:rsid w:val="00D4352F"/>
    <w:rsid w:val="00D532B9"/>
    <w:rsid w:val="00D55A86"/>
    <w:rsid w:val="00D60918"/>
    <w:rsid w:val="00D6395C"/>
    <w:rsid w:val="00D66FB8"/>
    <w:rsid w:val="00D70726"/>
    <w:rsid w:val="00D73099"/>
    <w:rsid w:val="00DA29F5"/>
    <w:rsid w:val="00DA544E"/>
    <w:rsid w:val="00DB09F8"/>
    <w:rsid w:val="00DC6121"/>
    <w:rsid w:val="00DE1EFC"/>
    <w:rsid w:val="00DE49D1"/>
    <w:rsid w:val="00E149DC"/>
    <w:rsid w:val="00E173C7"/>
    <w:rsid w:val="00E21241"/>
    <w:rsid w:val="00E31D51"/>
    <w:rsid w:val="00E62BD2"/>
    <w:rsid w:val="00E67DC1"/>
    <w:rsid w:val="00E879D4"/>
    <w:rsid w:val="00E97572"/>
    <w:rsid w:val="00EA1119"/>
    <w:rsid w:val="00EC04B4"/>
    <w:rsid w:val="00EC16AB"/>
    <w:rsid w:val="00EC2452"/>
    <w:rsid w:val="00EC4554"/>
    <w:rsid w:val="00EC60DE"/>
    <w:rsid w:val="00EF1867"/>
    <w:rsid w:val="00F11548"/>
    <w:rsid w:val="00F1218E"/>
    <w:rsid w:val="00F2153A"/>
    <w:rsid w:val="00F30D0F"/>
    <w:rsid w:val="00F33B02"/>
    <w:rsid w:val="00F33BEB"/>
    <w:rsid w:val="00F419F9"/>
    <w:rsid w:val="00F42B4D"/>
    <w:rsid w:val="00F44BEB"/>
    <w:rsid w:val="00F55EDD"/>
    <w:rsid w:val="00F55F7F"/>
    <w:rsid w:val="00F61795"/>
    <w:rsid w:val="00F650DC"/>
    <w:rsid w:val="00F653A5"/>
    <w:rsid w:val="00F90B93"/>
    <w:rsid w:val="00F9229B"/>
    <w:rsid w:val="00F93897"/>
    <w:rsid w:val="00F95B68"/>
    <w:rsid w:val="00FA3FF9"/>
    <w:rsid w:val="00FA4C1B"/>
    <w:rsid w:val="00FA5398"/>
    <w:rsid w:val="00FA6009"/>
    <w:rsid w:val="00FA7796"/>
    <w:rsid w:val="00FC7748"/>
    <w:rsid w:val="00FD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AFA4F"/>
  <w15:docId w15:val="{611DBD94-7EED-8F4D-A343-AFE641F7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C3179"/>
    <w:pPr>
      <w:ind w:left="720"/>
      <w:contextualSpacing/>
    </w:pPr>
  </w:style>
  <w:style w:type="paragraph" w:styleId="Revision">
    <w:name w:val="Revision"/>
    <w:hidden/>
    <w:uiPriority w:val="99"/>
    <w:semiHidden/>
    <w:rsid w:val="00436BAC"/>
    <w:pPr>
      <w:spacing w:line="240" w:lineRule="auto"/>
    </w:pPr>
  </w:style>
  <w:style w:type="character" w:styleId="CommentReference">
    <w:name w:val="annotation reference"/>
    <w:basedOn w:val="DefaultParagraphFont"/>
    <w:uiPriority w:val="99"/>
    <w:semiHidden/>
    <w:unhideWhenUsed/>
    <w:rsid w:val="00F9229B"/>
    <w:rPr>
      <w:sz w:val="16"/>
      <w:szCs w:val="16"/>
    </w:rPr>
  </w:style>
  <w:style w:type="paragraph" w:styleId="CommentText">
    <w:name w:val="annotation text"/>
    <w:basedOn w:val="Normal"/>
    <w:link w:val="CommentTextChar"/>
    <w:uiPriority w:val="99"/>
    <w:semiHidden/>
    <w:unhideWhenUsed/>
    <w:rsid w:val="00F9229B"/>
    <w:pPr>
      <w:spacing w:line="240" w:lineRule="auto"/>
    </w:pPr>
    <w:rPr>
      <w:sz w:val="20"/>
      <w:szCs w:val="20"/>
    </w:rPr>
  </w:style>
  <w:style w:type="character" w:customStyle="1" w:styleId="CommentTextChar">
    <w:name w:val="Comment Text Char"/>
    <w:basedOn w:val="DefaultParagraphFont"/>
    <w:link w:val="CommentText"/>
    <w:uiPriority w:val="99"/>
    <w:semiHidden/>
    <w:rsid w:val="00F9229B"/>
    <w:rPr>
      <w:sz w:val="20"/>
      <w:szCs w:val="20"/>
    </w:rPr>
  </w:style>
  <w:style w:type="paragraph" w:styleId="CommentSubject">
    <w:name w:val="annotation subject"/>
    <w:basedOn w:val="CommentText"/>
    <w:next w:val="CommentText"/>
    <w:link w:val="CommentSubjectChar"/>
    <w:uiPriority w:val="99"/>
    <w:semiHidden/>
    <w:unhideWhenUsed/>
    <w:rsid w:val="00F9229B"/>
    <w:rPr>
      <w:b/>
      <w:bCs/>
    </w:rPr>
  </w:style>
  <w:style w:type="character" w:customStyle="1" w:styleId="CommentSubjectChar">
    <w:name w:val="Comment Subject Char"/>
    <w:basedOn w:val="CommentTextChar"/>
    <w:link w:val="CommentSubject"/>
    <w:uiPriority w:val="99"/>
    <w:semiHidden/>
    <w:rsid w:val="00F9229B"/>
    <w:rPr>
      <w:b/>
      <w:bCs/>
      <w:sz w:val="20"/>
      <w:szCs w:val="20"/>
    </w:rPr>
  </w:style>
  <w:style w:type="paragraph" w:styleId="Header">
    <w:name w:val="header"/>
    <w:basedOn w:val="Normal"/>
    <w:link w:val="HeaderChar"/>
    <w:uiPriority w:val="99"/>
    <w:unhideWhenUsed/>
    <w:rsid w:val="00EA1119"/>
    <w:pPr>
      <w:tabs>
        <w:tab w:val="center" w:pos="4680"/>
        <w:tab w:val="right" w:pos="9360"/>
      </w:tabs>
      <w:spacing w:line="240" w:lineRule="auto"/>
    </w:pPr>
  </w:style>
  <w:style w:type="character" w:customStyle="1" w:styleId="HeaderChar">
    <w:name w:val="Header Char"/>
    <w:basedOn w:val="DefaultParagraphFont"/>
    <w:link w:val="Header"/>
    <w:uiPriority w:val="99"/>
    <w:rsid w:val="00EA1119"/>
  </w:style>
  <w:style w:type="paragraph" w:styleId="Footer">
    <w:name w:val="footer"/>
    <w:basedOn w:val="Normal"/>
    <w:link w:val="FooterChar"/>
    <w:uiPriority w:val="99"/>
    <w:unhideWhenUsed/>
    <w:rsid w:val="00EA1119"/>
    <w:pPr>
      <w:tabs>
        <w:tab w:val="center" w:pos="4680"/>
        <w:tab w:val="right" w:pos="9360"/>
      </w:tabs>
      <w:spacing w:line="240" w:lineRule="auto"/>
    </w:pPr>
  </w:style>
  <w:style w:type="character" w:customStyle="1" w:styleId="FooterChar">
    <w:name w:val="Footer Char"/>
    <w:basedOn w:val="DefaultParagraphFont"/>
    <w:link w:val="Footer"/>
    <w:uiPriority w:val="99"/>
    <w:rsid w:val="00EA1119"/>
  </w:style>
  <w:style w:type="character" w:styleId="Hyperlink">
    <w:name w:val="Hyperlink"/>
    <w:basedOn w:val="DefaultParagraphFont"/>
    <w:uiPriority w:val="99"/>
    <w:unhideWhenUsed/>
    <w:rsid w:val="00014945"/>
    <w:rPr>
      <w:color w:val="0000FF" w:themeColor="hyperlink"/>
      <w:u w:val="single"/>
    </w:rPr>
  </w:style>
  <w:style w:type="character" w:styleId="UnresolvedMention">
    <w:name w:val="Unresolved Mention"/>
    <w:basedOn w:val="DefaultParagraphFont"/>
    <w:uiPriority w:val="99"/>
    <w:semiHidden/>
    <w:unhideWhenUsed/>
    <w:rsid w:val="00014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0570">
      <w:bodyDiv w:val="1"/>
      <w:marLeft w:val="0"/>
      <w:marRight w:val="0"/>
      <w:marTop w:val="0"/>
      <w:marBottom w:val="0"/>
      <w:divBdr>
        <w:top w:val="none" w:sz="0" w:space="0" w:color="auto"/>
        <w:left w:val="none" w:sz="0" w:space="0" w:color="auto"/>
        <w:bottom w:val="none" w:sz="0" w:space="0" w:color="auto"/>
        <w:right w:val="none" w:sz="0" w:space="0" w:color="auto"/>
      </w:divBdr>
    </w:div>
    <w:div w:id="568461806">
      <w:bodyDiv w:val="1"/>
      <w:marLeft w:val="0"/>
      <w:marRight w:val="0"/>
      <w:marTop w:val="0"/>
      <w:marBottom w:val="0"/>
      <w:divBdr>
        <w:top w:val="none" w:sz="0" w:space="0" w:color="auto"/>
        <w:left w:val="none" w:sz="0" w:space="0" w:color="auto"/>
        <w:bottom w:val="none" w:sz="0" w:space="0" w:color="auto"/>
        <w:right w:val="none" w:sz="0" w:space="0" w:color="auto"/>
      </w:divBdr>
    </w:div>
    <w:div w:id="108627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erano.com/new-verano-pennsylvania/" TargetMode="External"/><Relationship Id="rId13" Type="http://schemas.openxmlformats.org/officeDocument/2006/relationships/hyperlink" Target="https://www.se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lobenewswire.com/Tracker?data=12Kh43TeRH9L93YwjU9KRKun-4nCscnPvx9RI2zJn2SnLnxgzxMHs3XUeiLPDmDaD4ExDS0b5DFehIO_navaMpLUw1bgQ1VFhHftzDOGOYEzr2YiaLVpxgT9p0c1sBa2LGJeMLVfxswCQ7RyQkesq8yIruEy9hWU_GcQ76SuDM07toGelf_UQ6dmNogMRiCcG1WWr0KWVy2V3_0qWOHEf9NvtLQvZlW7B8Q9cVS7nKK65oHh230LOFUX26BUR_awwGXSFV8zGHEyvboTPN8laZ_hRL9pgvk3j1mMmwF2I2LGo0iamtvr086mpOH0oRItXAKD7YcR02ebRF9UbQSeJTAwCScN8OSwLf4jrA93nB73RuiHj7qrahgdoeuQL2e90W2M32TKiBE-qtHRx5OD_h3C0BZfMiRWp94Ymh0n8R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enleafdispensari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uvfl.com/locations" TargetMode="External"/><Relationship Id="rId4" Type="http://schemas.openxmlformats.org/officeDocument/2006/relationships/webSettings" Target="webSettings.xml"/><Relationship Id="rId9" Type="http://schemas.openxmlformats.org/officeDocument/2006/relationships/hyperlink" Target="https://www.verano.com/new-verano-pennsylvan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Mazeika</cp:lastModifiedBy>
  <cp:revision>5</cp:revision>
  <cp:lastPrinted>2022-07-26T18:12:00Z</cp:lastPrinted>
  <dcterms:created xsi:type="dcterms:W3CDTF">2022-08-09T22:46:00Z</dcterms:created>
  <dcterms:modified xsi:type="dcterms:W3CDTF">2022-08-10T17:28:00Z</dcterms:modified>
</cp:coreProperties>
</file>