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37CA" w:rsidRDefault="00494FFA">
      <w:pPr>
        <w:pStyle w:val="Default"/>
        <w:spacing w:before="81"/>
        <w:ind w:left="2897" w:right="2909" w:hanging="3"/>
        <w:jc w:val="center"/>
      </w:pPr>
      <w:bookmarkStart w:id="0" w:name="_GoBack"/>
      <w:r>
        <w:rPr>
          <w:noProof/>
          <w:lang w:val="en-CA" w:eastAsia="en-CA"/>
        </w:rPr>
        <mc:AlternateContent>
          <mc:Choice Requires="wpg">
            <w:drawing>
              <wp:inline distT="0" distB="0" distL="0" distR="0">
                <wp:extent cx="3228340" cy="915670"/>
                <wp:effectExtent l="0" t="0" r="63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340" cy="915670"/>
                          <a:chOff x="0" y="0"/>
                          <a:chExt cx="32286" cy="9155"/>
                        </a:xfrm>
                      </wpg:grpSpPr>
                      <wps:wsp>
                        <wps:cNvPr id="2" name="Rectangle 3"/>
                        <wps:cNvSpPr>
                          <a:spLocks noChangeArrowheads="1"/>
                        </wps:cNvSpPr>
                        <wps:spPr bwMode="auto">
                          <a:xfrm>
                            <a:off x="0" y="0"/>
                            <a:ext cx="32286" cy="91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6" cy="9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254.2pt;height:72.1pt;mso-position-horizontal-relative:char;mso-position-vertical-relative:line" coordsize="32286,9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">
                <v:rect id="Rectangle 3" o:spid="_x0000_s1027" style="position:absolute;width:32286;height:9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UwMIA&#10;AADaAAAADwAAAGRycy9kb3ducmV2LnhtbESPT4vCMBTE78J+h/CEvWnqX6RrlEUQlhUPtsJeH82z&#10;LTYvJYm1++2NIHgcZuY3zHrbm0Z05HxtWcFknIAgLqyuuVRwzvejFQgfkDU2lknBP3nYbj4Ga0y1&#10;vfOJuiyUIkLYp6igCqFNpfRFRQb92LbE0btYZzBE6UqpHd4j3DRymiRLabDmuFBhS7uKimt2Mwr2&#10;+cIdDsX5d941+iiz1azNZ39KfQ777y8QgfrwDr/aP1rBFJ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dTAwgAAANoAAAAPAAAAAAAAAAAAAAAAAJgCAABkcnMvZG93&#10;bnJldi54bWxQSwUGAAAAAAQABAD1AAAAhwMAAAAA&#1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style="position:absolute;width:32286;height:9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ssVjEAAAA2gAAAA8AAABkcnMvZG93bnJldi54bWxEj0FrwkAUhO8F/8PyBC+lblQqNbpKFAo9&#10;SFptDx4f2WcS3H0bshuN/94tFHocZuYbZrXprRFXan3tWMFknIAgLpyuuVTw8/3+8gbCB2SNxjEp&#10;uJOHzXrwtMJUuxsf6HoMpYgQ9ikqqEJoUil9UZFFP3YNcfTOrrUYomxLqVu8Rbg1cpokc2mx5rhQ&#10;YUO7iorLsbMKtl1uFmZRvz7vz5+nL5vlXWZypUbDPluCCNSH//Bf+0MrmMHvlXgD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ssVjEAAAA2gAAAA8AAAAAAAAAAAAAAAAA&#10;nwIAAGRycy9kb3ducmV2LnhtbFBLBQYAAAAABAAEAPcAAACQAwAAAAA=&#10;">
                  <v:imagedata r:id="rId8" o:title="image"/>
                </v:shape>
                <w10:anchorlock/>
              </v:group>
            </w:pict>
          </mc:Fallback>
        </mc:AlternateContent>
      </w:r>
    </w:p>
    <w:p w:rsidR="004837CA" w:rsidRDefault="002B4BFF">
      <w:pPr>
        <w:pStyle w:val="Default"/>
        <w:jc w:val="center"/>
      </w:pPr>
    </w:p>
    <w:p w:rsidR="004837CA" w:rsidRDefault="002B4BFF">
      <w:pPr>
        <w:pStyle w:val="Default"/>
        <w:jc w:val="center"/>
        <w:rPr>
          <w:rFonts w:ascii="Calibri" w:eastAsia="Calibri" w:hAnsi="Calibri" w:cs="Calibri"/>
          <w:b/>
          <w:bCs/>
          <w:sz w:val="20"/>
          <w:szCs w:val="20"/>
        </w:rPr>
      </w:pPr>
      <w:r>
        <w:rPr>
          <w:rFonts w:ascii="Calibri" w:eastAsia="Calibri" w:hAnsi="Calibri" w:cs="Calibri"/>
          <w:b/>
          <w:bCs/>
          <w:sz w:val="32"/>
          <w:szCs w:val="32"/>
        </w:rPr>
        <w:t xml:space="preserve">StartMonday </w:t>
      </w:r>
      <w:r>
        <w:rPr>
          <w:rFonts w:ascii="Calibri" w:eastAsia="Calibri" w:hAnsi="Calibri" w:cs="Calibri"/>
          <w:b/>
          <w:bCs/>
          <w:sz w:val="32"/>
          <w:szCs w:val="32"/>
        </w:rPr>
        <w:t>Announces Tra</w:t>
      </w:r>
      <w:bookmarkEnd w:id="0"/>
      <w:r>
        <w:rPr>
          <w:rFonts w:ascii="Calibri" w:eastAsia="Calibri" w:hAnsi="Calibri" w:cs="Calibri"/>
          <w:b/>
          <w:bCs/>
          <w:sz w:val="32"/>
          <w:szCs w:val="32"/>
        </w:rPr>
        <w:t>ding Halt</w:t>
      </w:r>
    </w:p>
    <w:p w:rsidR="004837CA" w:rsidRDefault="002B4BFF">
      <w:pPr>
        <w:pStyle w:val="Default"/>
        <w:jc w:val="center"/>
        <w:rPr>
          <w:rFonts w:ascii="Calibri" w:eastAsia="Calibri" w:hAnsi="Calibri" w:cs="Calibri"/>
          <w:b/>
          <w:bCs/>
          <w:sz w:val="20"/>
          <w:szCs w:val="20"/>
        </w:rPr>
      </w:pPr>
    </w:p>
    <w:p w:rsidR="004837CA" w:rsidRPr="00CF2591" w:rsidRDefault="002B4BFF">
      <w:pPr>
        <w:pStyle w:val="Textbody"/>
        <w:ind w:right="111"/>
        <w:jc w:val="both"/>
        <w:rPr>
          <w:rStyle w:val="None"/>
          <w:rFonts w:eastAsia="Calibri" w:cs="Calibri"/>
          <w:color w:val="00000A"/>
          <w:u w:color="00000A"/>
        </w:rPr>
      </w:pPr>
      <w:r w:rsidRPr="00420A64">
        <w:rPr>
          <w:rFonts w:ascii="Calibri" w:eastAsia="Calibri" w:hAnsi="Calibri" w:cs="Calibri"/>
          <w:sz w:val="20"/>
          <w:szCs w:val="20"/>
        </w:rPr>
        <w:t xml:space="preserve">AMSTERDAM, NL – </w:t>
      </w:r>
      <w:r>
        <w:rPr>
          <w:rFonts w:ascii="Calibri" w:eastAsia="Calibri" w:hAnsi="Calibri" w:cs="Calibri"/>
          <w:sz w:val="20"/>
          <w:szCs w:val="20"/>
        </w:rPr>
        <w:t xml:space="preserve">April </w:t>
      </w:r>
      <w:r>
        <w:rPr>
          <w:rFonts w:ascii="Calibri" w:eastAsia="Calibri" w:hAnsi="Calibri" w:cs="Calibri"/>
          <w:sz w:val="20"/>
          <w:szCs w:val="20"/>
        </w:rPr>
        <w:t>4</w:t>
      </w:r>
      <w:r>
        <w:rPr>
          <w:rFonts w:ascii="Calibri" w:eastAsia="Calibri" w:hAnsi="Calibri" w:cs="Calibri"/>
          <w:sz w:val="20"/>
          <w:szCs w:val="20"/>
        </w:rPr>
        <w:t>, 2019</w:t>
      </w:r>
      <w:r w:rsidRPr="00420A64">
        <w:rPr>
          <w:rFonts w:ascii="Calibri" w:eastAsia="Calibri" w:hAnsi="Calibri" w:cs="Calibri"/>
          <w:sz w:val="20"/>
          <w:szCs w:val="20"/>
        </w:rPr>
        <w:t xml:space="preserve"> – Smart recruitment technology firm </w:t>
      </w:r>
      <w:hyperlink r:id="rId9" w:history="1">
        <w:r w:rsidRPr="00420A64">
          <w:rPr>
            <w:rStyle w:val="Hyperlink0"/>
          </w:rPr>
          <w:t>StartMonday Technology Corp.</w:t>
        </w:r>
      </w:hyperlink>
      <w:r w:rsidRPr="00420A64">
        <w:rPr>
          <w:rStyle w:val="None"/>
          <w:rFonts w:ascii="Calibri" w:eastAsia="Calibri" w:hAnsi="Calibri" w:cs="Calibri"/>
          <w:sz w:val="20"/>
          <w:szCs w:val="20"/>
        </w:rPr>
        <w:t xml:space="preserve"> (CSE: JOB) (OTC: STMDF) (FRANKFURT: JOB) (the “</w:t>
      </w:r>
      <w:r w:rsidRPr="00420A64">
        <w:rPr>
          <w:rStyle w:val="None"/>
          <w:rFonts w:ascii="Calibri" w:eastAsia="Calibri" w:hAnsi="Calibri" w:cs="Calibri"/>
          <w:b/>
          <w:bCs/>
          <w:sz w:val="20"/>
          <w:szCs w:val="20"/>
        </w:rPr>
        <w:t>C</w:t>
      </w:r>
      <w:r w:rsidRPr="00420A64">
        <w:rPr>
          <w:rStyle w:val="None"/>
          <w:rFonts w:ascii="Calibri" w:eastAsia="Calibri" w:hAnsi="Calibri" w:cs="Calibri"/>
          <w:b/>
          <w:bCs/>
          <w:sz w:val="20"/>
          <w:szCs w:val="20"/>
        </w:rPr>
        <w:t>ompany</w:t>
      </w:r>
      <w:r w:rsidRPr="00420A64">
        <w:rPr>
          <w:rStyle w:val="None"/>
          <w:rFonts w:ascii="Calibri" w:eastAsia="Calibri" w:hAnsi="Calibri" w:cs="Calibri"/>
          <w:sz w:val="20"/>
          <w:szCs w:val="20"/>
        </w:rPr>
        <w:t>” or “</w:t>
      </w:r>
      <w:r w:rsidRPr="00420A64">
        <w:rPr>
          <w:rStyle w:val="None"/>
          <w:rFonts w:ascii="Calibri" w:eastAsia="Calibri" w:hAnsi="Calibri" w:cs="Calibri"/>
          <w:b/>
          <w:bCs/>
          <w:sz w:val="20"/>
          <w:szCs w:val="20"/>
        </w:rPr>
        <w:t>StartMonday</w:t>
      </w:r>
      <w:r w:rsidRPr="00420A64">
        <w:rPr>
          <w:rStyle w:val="None"/>
          <w:rFonts w:ascii="Calibri" w:eastAsia="Calibri" w:hAnsi="Calibri" w:cs="Calibri"/>
          <w:sz w:val="20"/>
          <w:szCs w:val="20"/>
        </w:rPr>
        <w:t xml:space="preserve">”) </w:t>
      </w:r>
      <w:r w:rsidRPr="00420A64">
        <w:rPr>
          <w:rStyle w:val="None"/>
          <w:rFonts w:ascii="Calibri" w:eastAsia="Calibri" w:hAnsi="Calibri" w:cs="Calibri"/>
          <w:color w:val="00000A"/>
          <w:sz w:val="20"/>
          <w:szCs w:val="20"/>
          <w:u w:color="00000A"/>
        </w:rPr>
        <w:t>announces</w:t>
      </w:r>
      <w:r>
        <w:rPr>
          <w:rStyle w:val="None"/>
          <w:rFonts w:ascii="Calibri" w:eastAsia="Calibri" w:hAnsi="Calibri" w:cs="Calibri"/>
          <w:color w:val="00000A"/>
          <w:sz w:val="20"/>
          <w:szCs w:val="20"/>
          <w:u w:color="00000A"/>
        </w:rPr>
        <w:t xml:space="preserve">, further to its news release dated April 1, 2019, </w:t>
      </w:r>
      <w:r w:rsidRPr="00420A64">
        <w:rPr>
          <w:rStyle w:val="None"/>
          <w:rFonts w:ascii="Calibri" w:eastAsia="Calibri" w:hAnsi="Calibri" w:cs="Calibri"/>
          <w:color w:val="00000A"/>
          <w:sz w:val="20"/>
          <w:szCs w:val="20"/>
          <w:u w:color="00000A"/>
        </w:rPr>
        <w:t>that</w:t>
      </w:r>
      <w:r>
        <w:rPr>
          <w:rStyle w:val="None"/>
          <w:rFonts w:ascii="Calibri" w:eastAsia="Calibri" w:hAnsi="Calibri" w:cs="Calibri"/>
          <w:color w:val="00000A"/>
          <w:sz w:val="20"/>
          <w:szCs w:val="20"/>
          <w:u w:color="00000A"/>
        </w:rPr>
        <w:t xml:space="preserve"> </w:t>
      </w:r>
      <w:r>
        <w:rPr>
          <w:rStyle w:val="None"/>
          <w:rFonts w:ascii="Calibri" w:eastAsia="Calibri" w:hAnsi="Calibri" w:cs="Calibri"/>
          <w:color w:val="00000A"/>
          <w:sz w:val="20"/>
          <w:szCs w:val="20"/>
          <w:u w:color="00000A"/>
        </w:rPr>
        <w:t xml:space="preserve">trading of the Company’s common shares on the Canadian Securities Exchange </w:t>
      </w:r>
      <w:r>
        <w:rPr>
          <w:rStyle w:val="None"/>
          <w:rFonts w:ascii="Calibri" w:eastAsia="Calibri" w:hAnsi="Calibri" w:cs="Calibri"/>
          <w:color w:val="00000A"/>
          <w:sz w:val="20"/>
          <w:szCs w:val="20"/>
          <w:u w:color="00000A"/>
        </w:rPr>
        <w:t xml:space="preserve">and on the OTCQB </w:t>
      </w:r>
      <w:r>
        <w:rPr>
          <w:rStyle w:val="None"/>
          <w:rFonts w:ascii="Calibri" w:eastAsia="Calibri" w:hAnsi="Calibri" w:cs="Calibri"/>
          <w:color w:val="00000A"/>
          <w:sz w:val="20"/>
          <w:szCs w:val="20"/>
          <w:u w:color="00000A"/>
        </w:rPr>
        <w:t xml:space="preserve">has been halted pending for the Company to appoint new directors to meet the requirement of a minimum of three directors for public companies.  </w:t>
      </w:r>
      <w:r w:rsidRPr="00CF2591">
        <w:rPr>
          <w:rStyle w:val="None"/>
          <w:rFonts w:ascii="Calibri" w:eastAsia="Calibri" w:hAnsi="Calibri" w:cs="Calibri"/>
          <w:color w:val="00000A"/>
          <w:sz w:val="20"/>
          <w:szCs w:val="20"/>
          <w:u w:color="00000A"/>
        </w:rPr>
        <w:t>The Company is in the process of appointing new director</w:t>
      </w:r>
      <w:r>
        <w:rPr>
          <w:rStyle w:val="None"/>
          <w:rFonts w:ascii="Calibri" w:eastAsia="Calibri" w:hAnsi="Calibri" w:cs="Calibri"/>
          <w:color w:val="00000A"/>
          <w:sz w:val="20"/>
          <w:szCs w:val="20"/>
          <w:u w:color="00000A"/>
        </w:rPr>
        <w:t>s and officers</w:t>
      </w:r>
      <w:r w:rsidRPr="00CF2591">
        <w:rPr>
          <w:rStyle w:val="None"/>
          <w:rFonts w:ascii="Calibri" w:eastAsia="Calibri" w:hAnsi="Calibri" w:cs="Calibri"/>
          <w:color w:val="00000A"/>
          <w:sz w:val="20"/>
          <w:szCs w:val="20"/>
          <w:u w:color="00000A"/>
        </w:rPr>
        <w:t xml:space="preserve"> to fill the vacanc</w:t>
      </w:r>
      <w:r>
        <w:rPr>
          <w:rStyle w:val="None"/>
          <w:rFonts w:ascii="Calibri" w:eastAsia="Calibri" w:hAnsi="Calibri" w:cs="Calibri"/>
          <w:color w:val="00000A"/>
          <w:sz w:val="20"/>
          <w:szCs w:val="20"/>
          <w:u w:color="00000A"/>
        </w:rPr>
        <w:t>ies and will</w:t>
      </w:r>
      <w:r w:rsidRPr="00CF2591">
        <w:rPr>
          <w:rStyle w:val="None"/>
          <w:rFonts w:ascii="Calibri" w:eastAsia="Calibri" w:hAnsi="Calibri" w:cs="Calibri"/>
          <w:color w:val="00000A"/>
          <w:sz w:val="20"/>
          <w:szCs w:val="20"/>
          <w:u w:color="00000A"/>
        </w:rPr>
        <w:t xml:space="preserve"> issue a fu</w:t>
      </w:r>
      <w:r w:rsidRPr="00CF2591">
        <w:rPr>
          <w:rStyle w:val="None"/>
          <w:rFonts w:ascii="Calibri" w:eastAsia="Calibri" w:hAnsi="Calibri" w:cs="Calibri"/>
          <w:color w:val="00000A"/>
          <w:sz w:val="20"/>
          <w:szCs w:val="20"/>
          <w:u w:color="00000A"/>
        </w:rPr>
        <w:t>rth</w:t>
      </w:r>
      <w:r>
        <w:rPr>
          <w:rStyle w:val="None"/>
          <w:rFonts w:ascii="Calibri" w:eastAsia="Calibri" w:hAnsi="Calibri" w:cs="Calibri"/>
          <w:color w:val="00000A"/>
          <w:sz w:val="20"/>
          <w:szCs w:val="20"/>
          <w:u w:color="00000A"/>
        </w:rPr>
        <w:t>er news release when the vacancies</w:t>
      </w:r>
      <w:r w:rsidRPr="00CF2591">
        <w:rPr>
          <w:rStyle w:val="None"/>
          <w:rFonts w:ascii="Calibri" w:eastAsia="Calibri" w:hAnsi="Calibri" w:cs="Calibri"/>
          <w:color w:val="00000A"/>
          <w:sz w:val="20"/>
          <w:szCs w:val="20"/>
          <w:u w:color="00000A"/>
        </w:rPr>
        <w:t xml:space="preserve"> </w:t>
      </w:r>
      <w:r>
        <w:rPr>
          <w:rStyle w:val="None"/>
          <w:rFonts w:ascii="Calibri" w:eastAsia="Calibri" w:hAnsi="Calibri" w:cs="Calibri"/>
          <w:color w:val="00000A"/>
          <w:sz w:val="20"/>
          <w:szCs w:val="20"/>
          <w:u w:color="00000A"/>
        </w:rPr>
        <w:t>are</w:t>
      </w:r>
      <w:r w:rsidRPr="00CF2591">
        <w:rPr>
          <w:rStyle w:val="None"/>
          <w:rFonts w:ascii="Calibri" w:eastAsia="Calibri" w:hAnsi="Calibri" w:cs="Calibri"/>
          <w:color w:val="00000A"/>
          <w:sz w:val="20"/>
          <w:szCs w:val="20"/>
          <w:u w:color="00000A"/>
        </w:rPr>
        <w:t xml:space="preserve"> filled</w:t>
      </w:r>
      <w:r>
        <w:rPr>
          <w:rStyle w:val="None"/>
          <w:rFonts w:ascii="Calibri" w:eastAsia="Calibri" w:hAnsi="Calibri" w:cs="Calibri"/>
          <w:color w:val="00000A"/>
          <w:sz w:val="20"/>
          <w:szCs w:val="20"/>
          <w:u w:color="00000A"/>
        </w:rPr>
        <w:t>.</w:t>
      </w:r>
    </w:p>
    <w:p w:rsidR="004837CA" w:rsidRPr="00420A64" w:rsidRDefault="002B4BFF">
      <w:pPr>
        <w:pStyle w:val="Textbody"/>
        <w:ind w:right="111"/>
        <w:jc w:val="both"/>
        <w:rPr>
          <w:rFonts w:ascii="Calibri" w:hAnsi="Calibri"/>
          <w:color w:val="00000A"/>
          <w:sz w:val="20"/>
          <w:szCs w:val="20"/>
        </w:rPr>
      </w:pPr>
    </w:p>
    <w:p w:rsidR="004837CA" w:rsidRPr="00CF2591" w:rsidRDefault="002B4BFF" w:rsidP="00CF2591">
      <w:pPr>
        <w:pStyle w:val="Textbody"/>
        <w:ind w:right="111"/>
        <w:jc w:val="both"/>
        <w:rPr>
          <w:rStyle w:val="None"/>
          <w:rFonts w:ascii="Calibri" w:eastAsia="Calibri" w:hAnsi="Calibri" w:cs="Calibri"/>
          <w:color w:val="00000A"/>
          <w:sz w:val="20"/>
          <w:szCs w:val="20"/>
          <w:u w:color="00000A"/>
        </w:rPr>
      </w:pPr>
    </w:p>
    <w:p w:rsidR="004837CA" w:rsidRDefault="002B4BFF">
      <w:pPr>
        <w:pStyle w:val="Default"/>
        <w:suppressAutoHyphens w:val="0"/>
        <w:jc w:val="both"/>
        <w:rPr>
          <w:rStyle w:val="None"/>
          <w:rFonts w:ascii="Calibri" w:eastAsia="Calibri" w:hAnsi="Calibri" w:cs="Calibri"/>
          <w:sz w:val="20"/>
          <w:szCs w:val="20"/>
        </w:rPr>
      </w:pPr>
      <w:r>
        <w:rPr>
          <w:rStyle w:val="None"/>
          <w:rFonts w:ascii="Calibri" w:eastAsia="Calibri" w:hAnsi="Calibri" w:cs="Calibri"/>
          <w:sz w:val="20"/>
          <w:szCs w:val="20"/>
        </w:rPr>
        <w:t>ON BEHALF OF THE BOARD</w:t>
      </w:r>
    </w:p>
    <w:p w:rsidR="004837CA" w:rsidRDefault="002B4BFF">
      <w:pPr>
        <w:pStyle w:val="Default"/>
        <w:suppressAutoHyphens w:val="0"/>
        <w:jc w:val="both"/>
        <w:rPr>
          <w:rStyle w:val="None"/>
          <w:rFonts w:ascii="Calibri" w:eastAsia="Calibri" w:hAnsi="Calibri" w:cs="Calibri"/>
          <w:sz w:val="20"/>
          <w:szCs w:val="20"/>
        </w:rPr>
      </w:pPr>
      <w:r>
        <w:rPr>
          <w:rStyle w:val="None"/>
          <w:rFonts w:ascii="Calibri" w:eastAsia="Calibri" w:hAnsi="Calibri" w:cs="Calibri"/>
          <w:sz w:val="20"/>
          <w:szCs w:val="20"/>
        </w:rPr>
        <w:t xml:space="preserve">"Ray Gibson" </w:t>
      </w:r>
    </w:p>
    <w:p w:rsidR="004837CA" w:rsidRDefault="002B4BFF">
      <w:pPr>
        <w:pStyle w:val="Default"/>
        <w:suppressAutoHyphens w:val="0"/>
        <w:jc w:val="both"/>
        <w:rPr>
          <w:rStyle w:val="None"/>
          <w:rFonts w:ascii="Calibri" w:eastAsia="Calibri" w:hAnsi="Calibri" w:cs="Calibri"/>
          <w:sz w:val="20"/>
          <w:szCs w:val="20"/>
        </w:rPr>
      </w:pPr>
      <w:r>
        <w:rPr>
          <w:rStyle w:val="None"/>
          <w:rFonts w:ascii="Calibri" w:eastAsia="Calibri" w:hAnsi="Calibri" w:cs="Calibri"/>
          <w:sz w:val="20"/>
          <w:szCs w:val="20"/>
        </w:rPr>
        <w:t xml:space="preserve">CEO &amp; Director </w:t>
      </w:r>
    </w:p>
    <w:p w:rsidR="004837CA" w:rsidRDefault="002B4BFF">
      <w:pPr>
        <w:pStyle w:val="Default"/>
        <w:rPr>
          <w:rStyle w:val="None"/>
          <w:rFonts w:ascii="Arial" w:eastAsia="Arial" w:hAnsi="Arial" w:cs="Arial"/>
          <w:b/>
          <w:bCs/>
          <w:sz w:val="20"/>
          <w:szCs w:val="20"/>
        </w:rPr>
      </w:pPr>
      <w:r>
        <w:rPr>
          <w:rStyle w:val="None"/>
          <w:rFonts w:ascii="Calibri" w:eastAsia="Calibri" w:hAnsi="Calibri" w:cs="Calibri"/>
          <w:sz w:val="20"/>
          <w:szCs w:val="20"/>
        </w:rPr>
        <w:t xml:space="preserve"> </w:t>
      </w:r>
    </w:p>
    <w:p w:rsidR="004837CA" w:rsidRPr="00420A64" w:rsidRDefault="002B4BFF">
      <w:pPr>
        <w:pStyle w:val="WW-Default"/>
        <w:rPr>
          <w:rStyle w:val="None"/>
          <w:rFonts w:ascii="Calibri" w:hAnsi="Calibri"/>
          <w:sz w:val="20"/>
          <w:szCs w:val="20"/>
        </w:rPr>
      </w:pPr>
      <w:r w:rsidRPr="00420A64">
        <w:rPr>
          <w:rStyle w:val="None"/>
          <w:rFonts w:ascii="Calibri" w:hAnsi="Calibri"/>
          <w:b/>
          <w:bCs/>
          <w:sz w:val="20"/>
          <w:szCs w:val="20"/>
        </w:rPr>
        <w:t>About StartMonday</w:t>
      </w:r>
      <w:r w:rsidRPr="00420A64">
        <w:rPr>
          <w:rStyle w:val="None"/>
          <w:rFonts w:ascii="Calibri" w:hAnsi="Calibri"/>
          <w:sz w:val="20"/>
          <w:szCs w:val="20"/>
        </w:rPr>
        <w:t xml:space="preserve"> (CSE: JOB) (XFRA: JOB) (OTC: STMDF)</w:t>
      </w:r>
    </w:p>
    <w:p w:rsidR="004837CA" w:rsidRDefault="002B4BFF" w:rsidP="00B04D3C">
      <w:pPr>
        <w:pStyle w:val="WW-Default"/>
        <w:shd w:val="clear" w:color="auto" w:fill="FFFFFF"/>
        <w:suppressAutoHyphens w:val="0"/>
        <w:spacing w:after="225"/>
        <w:rPr>
          <w:rFonts w:ascii="Calibri" w:hAnsi="Calibri"/>
          <w:sz w:val="20"/>
          <w:szCs w:val="20"/>
        </w:rPr>
      </w:pPr>
      <w:r w:rsidRPr="00DB68D5">
        <w:rPr>
          <w:rFonts w:ascii="Calibri" w:hAnsi="Calibri"/>
          <w:sz w:val="20"/>
          <w:szCs w:val="20"/>
        </w:rPr>
        <w:t>StartMonday helps employers select better candidates, faster, with the power of 15-second video</w:t>
      </w:r>
      <w:r>
        <w:rPr>
          <w:rFonts w:ascii="Calibri" w:hAnsi="Calibri"/>
          <w:sz w:val="20"/>
          <w:szCs w:val="20"/>
        </w:rPr>
        <w:t xml:space="preserve"> </w:t>
      </w:r>
      <w:r w:rsidRPr="00DB68D5">
        <w:rPr>
          <w:rFonts w:ascii="Calibri" w:hAnsi="Calibri"/>
          <w:sz w:val="20"/>
          <w:szCs w:val="20"/>
        </w:rPr>
        <w:t>introductions. StartMonday's video-led mobile and web applications deliver a better impression of</w:t>
      </w:r>
      <w:r>
        <w:rPr>
          <w:rFonts w:ascii="Calibri" w:hAnsi="Calibri"/>
          <w:sz w:val="20"/>
          <w:szCs w:val="20"/>
        </w:rPr>
        <w:t xml:space="preserve"> </w:t>
      </w:r>
      <w:r w:rsidRPr="00DB68D5">
        <w:rPr>
          <w:rFonts w:ascii="Calibri" w:hAnsi="Calibri"/>
          <w:sz w:val="20"/>
          <w:szCs w:val="20"/>
        </w:rPr>
        <w:t>personality and customer skills, ultimately helping employers decide which candidates they should talk to</w:t>
      </w:r>
      <w:r>
        <w:rPr>
          <w:rFonts w:ascii="Calibri" w:hAnsi="Calibri"/>
          <w:sz w:val="20"/>
          <w:szCs w:val="20"/>
        </w:rPr>
        <w:t xml:space="preserve"> </w:t>
      </w:r>
      <w:r w:rsidRPr="00DB68D5">
        <w:rPr>
          <w:rFonts w:ascii="Calibri" w:hAnsi="Calibri"/>
          <w:sz w:val="20"/>
          <w:szCs w:val="20"/>
        </w:rPr>
        <w:t>first - making the process much more efficient. The</w:t>
      </w:r>
      <w:r w:rsidRPr="00DB68D5">
        <w:rPr>
          <w:rFonts w:ascii="Calibri" w:hAnsi="Calibri"/>
          <w:sz w:val="20"/>
          <w:szCs w:val="20"/>
        </w:rPr>
        <w:t xml:space="preserve"> Company is dedicated to building powerful tools for the</w:t>
      </w:r>
      <w:r>
        <w:rPr>
          <w:rFonts w:ascii="Calibri" w:hAnsi="Calibri"/>
          <w:sz w:val="20"/>
          <w:szCs w:val="20"/>
        </w:rPr>
        <w:t xml:space="preserve"> </w:t>
      </w:r>
      <w:r w:rsidRPr="00DB68D5">
        <w:rPr>
          <w:rFonts w:ascii="Calibri" w:hAnsi="Calibri"/>
          <w:sz w:val="20"/>
          <w:szCs w:val="20"/>
        </w:rPr>
        <w:t>Mobile Generation and is further developing its technology with an open blockchain solution for sharing</w:t>
      </w:r>
      <w:r>
        <w:rPr>
          <w:rFonts w:ascii="Calibri" w:hAnsi="Calibri"/>
          <w:sz w:val="20"/>
          <w:szCs w:val="20"/>
        </w:rPr>
        <w:t xml:space="preserve"> </w:t>
      </w:r>
      <w:r w:rsidRPr="00DB68D5">
        <w:rPr>
          <w:rFonts w:ascii="Calibri" w:hAnsi="Calibri"/>
          <w:sz w:val="20"/>
          <w:szCs w:val="20"/>
        </w:rPr>
        <w:t>career histories called Bizzy (formerly Careerchain). For more information please visit</w:t>
      </w:r>
      <w:r>
        <w:rPr>
          <w:rFonts w:ascii="Calibri" w:hAnsi="Calibri"/>
          <w:sz w:val="20"/>
          <w:szCs w:val="20"/>
        </w:rPr>
        <w:t xml:space="preserve"> </w:t>
      </w:r>
      <w:r w:rsidRPr="00DB68D5">
        <w:rPr>
          <w:rFonts w:ascii="Calibri" w:hAnsi="Calibri"/>
          <w:sz w:val="20"/>
          <w:szCs w:val="20"/>
        </w:rPr>
        <w:t>www.sta</w:t>
      </w:r>
      <w:r w:rsidRPr="00DB68D5">
        <w:rPr>
          <w:rFonts w:ascii="Calibri" w:hAnsi="Calibri"/>
          <w:sz w:val="20"/>
          <w:szCs w:val="20"/>
        </w:rPr>
        <w:t>rtmonday.com.</w:t>
      </w:r>
    </w:p>
    <w:p w:rsidR="00B04D3C" w:rsidRPr="00B04D3C" w:rsidRDefault="002B4BFF" w:rsidP="00B04D3C">
      <w:pPr>
        <w:pStyle w:val="WW-Default"/>
        <w:shd w:val="clear" w:color="auto" w:fill="FFFFFF"/>
        <w:suppressAutoHyphens w:val="0"/>
        <w:spacing w:after="225"/>
        <w:rPr>
          <w:rStyle w:val="Hyperlink3"/>
        </w:rPr>
      </w:pPr>
      <w:r w:rsidRPr="00B04D3C">
        <w:rPr>
          <w:rStyle w:val="Hyperlink3"/>
        </w:rPr>
        <w:t>CAUTIONARY STATEMENT REGARDING “FORWARD-LOOKING” INFORMATION</w:t>
      </w:r>
      <w:r>
        <w:rPr>
          <w:rStyle w:val="Hyperlink3"/>
        </w:rPr>
        <w:t xml:space="preserve">: </w:t>
      </w:r>
      <w:r w:rsidRPr="00B04D3C">
        <w:rPr>
          <w:rStyle w:val="Hyperlink3"/>
        </w:rPr>
        <w:t xml:space="preserve">This news release contains forward-looking statements. The Company has provided the forward-looking statements in reliance on assumptions that it believes are reasonable at this </w:t>
      </w:r>
      <w:r w:rsidRPr="00B04D3C">
        <w:rPr>
          <w:rStyle w:val="Hyperlink3"/>
        </w:rPr>
        <w:t xml:space="preserve">time. The reader is cautioned that the assumptions used in the preparation of the forward-looking statements may prove to be incorrect. All such forward-looking statements involve substantial known and unknown risks and uncertainties, certain of which are </w:t>
      </w:r>
      <w:r w:rsidRPr="00B04D3C">
        <w:rPr>
          <w:rStyle w:val="Hyperlink3"/>
        </w:rPr>
        <w:t xml:space="preserve">beyond the Company’s control. Such risks and uncertainties include, without limitation, delays resulting from or inability to obtain required regulatory approval. The actual results, performance or achievements could differ materially from those expressed </w:t>
      </w:r>
      <w:r w:rsidRPr="00B04D3C">
        <w:rPr>
          <w:rStyle w:val="Hyperlink3"/>
        </w:rPr>
        <w:t>in, or implied by, these forward-looking statements and, accordingly, no assurances can be given that any of the events anticipated by the forward-looking statements will transpire or occur, or if any of them do, what benefits, including the amount of proc</w:t>
      </w:r>
      <w:r w:rsidRPr="00B04D3C">
        <w:rPr>
          <w:rStyle w:val="Hyperlink3"/>
        </w:rPr>
        <w:t>eeds, the Company will derive therefrom. Readers are cautioned that the foregoing list of factors is not exhaustive.</w:t>
      </w:r>
    </w:p>
    <w:p w:rsidR="004837CA" w:rsidRPr="00420A64" w:rsidRDefault="002B4BFF">
      <w:pPr>
        <w:pStyle w:val="WW-Default"/>
        <w:shd w:val="clear" w:color="auto" w:fill="FFFFFF"/>
        <w:suppressAutoHyphens w:val="0"/>
        <w:spacing w:after="225"/>
        <w:rPr>
          <w:rFonts w:ascii="Calibri" w:hAnsi="Calibri"/>
          <w:color w:val="00000A"/>
          <w:sz w:val="20"/>
          <w:szCs w:val="20"/>
        </w:rPr>
      </w:pPr>
      <w:r w:rsidRPr="00420A64">
        <w:rPr>
          <w:rStyle w:val="Hyperlink3"/>
        </w:rPr>
        <w:t>CAUTIONARY DISCLAIMER STATEMENT: The Canadian Securities Exchange has not reviewed and does not accept responsibility for the adequacy or a</w:t>
      </w:r>
      <w:r w:rsidRPr="00420A64">
        <w:rPr>
          <w:rStyle w:val="Hyperlink3"/>
        </w:rPr>
        <w:t>ccuracy of the content of this news release.</w:t>
      </w:r>
    </w:p>
    <w:p w:rsidR="004837CA" w:rsidRPr="00420A64" w:rsidRDefault="002B4BFF">
      <w:pPr>
        <w:pStyle w:val="WW-Default"/>
        <w:ind w:right="108"/>
        <w:jc w:val="both"/>
        <w:rPr>
          <w:rStyle w:val="Hyperlink3"/>
          <w:rFonts w:cs="Arial"/>
          <w:color w:val="000000"/>
        </w:rPr>
      </w:pPr>
      <w:r w:rsidRPr="00420A64">
        <w:rPr>
          <w:rStyle w:val="None"/>
          <w:rFonts w:ascii="Calibri" w:hAnsi="Calibri" w:cs="Arial"/>
          <w:b/>
          <w:bCs/>
          <w:sz w:val="20"/>
          <w:szCs w:val="20"/>
        </w:rPr>
        <w:t>Contact:</w:t>
      </w:r>
    </w:p>
    <w:p w:rsidR="00DB68D5" w:rsidRPr="00DB68D5" w:rsidRDefault="002B4BFF" w:rsidP="00DB68D5">
      <w:pPr>
        <w:pStyle w:val="WW-Default"/>
        <w:ind w:right="108"/>
        <w:jc w:val="both"/>
        <w:rPr>
          <w:rStyle w:val="Hyperlink3"/>
          <w:rFonts w:cs="Arial"/>
        </w:rPr>
      </w:pPr>
      <w:r w:rsidRPr="00DB68D5">
        <w:rPr>
          <w:rStyle w:val="Hyperlink3"/>
          <w:rFonts w:cs="Arial"/>
        </w:rPr>
        <w:t>Walter Spagnuolo</w:t>
      </w:r>
    </w:p>
    <w:p w:rsidR="00DB68D5" w:rsidRPr="00DB68D5" w:rsidRDefault="002B4BFF" w:rsidP="00DB68D5">
      <w:pPr>
        <w:pStyle w:val="WW-Default"/>
        <w:ind w:right="108"/>
        <w:jc w:val="both"/>
        <w:rPr>
          <w:rStyle w:val="Hyperlink3"/>
          <w:rFonts w:cs="Arial"/>
        </w:rPr>
      </w:pPr>
      <w:r w:rsidRPr="00DB68D5">
        <w:rPr>
          <w:rStyle w:val="Hyperlink3"/>
          <w:rFonts w:cs="Arial"/>
        </w:rPr>
        <w:t>Invictus Investor Relations</w:t>
      </w:r>
    </w:p>
    <w:p w:rsidR="00DB68D5" w:rsidRPr="00DB68D5" w:rsidRDefault="002B4BFF" w:rsidP="00DB68D5">
      <w:pPr>
        <w:pStyle w:val="WW-Default"/>
        <w:ind w:right="108"/>
        <w:jc w:val="both"/>
        <w:rPr>
          <w:rStyle w:val="Hyperlink3"/>
          <w:rFonts w:cs="Arial"/>
        </w:rPr>
      </w:pPr>
      <w:r w:rsidRPr="00DB68D5">
        <w:rPr>
          <w:rStyle w:val="Hyperlink3"/>
          <w:rFonts w:cs="Arial"/>
        </w:rPr>
        <w:t>Office: +1.604.343.8661</w:t>
      </w:r>
    </w:p>
    <w:p w:rsidR="00DB68D5" w:rsidRPr="00DB68D5" w:rsidRDefault="002B4BFF" w:rsidP="00DB68D5">
      <w:pPr>
        <w:pStyle w:val="WW-Default"/>
        <w:ind w:right="108"/>
        <w:jc w:val="both"/>
        <w:rPr>
          <w:rStyle w:val="Hyperlink3"/>
          <w:rFonts w:cs="Arial"/>
        </w:rPr>
      </w:pPr>
      <w:r w:rsidRPr="00DB68D5">
        <w:rPr>
          <w:rStyle w:val="Hyperlink3"/>
          <w:rFonts w:cs="Arial"/>
        </w:rPr>
        <w:t>Toll Free from North America: +1.800.274.8143</w:t>
      </w:r>
    </w:p>
    <w:p w:rsidR="00DB68D5" w:rsidRPr="00DB68D5" w:rsidRDefault="002B4BFF" w:rsidP="00DB68D5">
      <w:pPr>
        <w:pStyle w:val="WW-Default"/>
        <w:ind w:right="108"/>
        <w:jc w:val="both"/>
        <w:rPr>
          <w:rStyle w:val="Hyperlink3"/>
          <w:rFonts w:cs="Arial"/>
        </w:rPr>
      </w:pPr>
      <w:r w:rsidRPr="00DB68D5">
        <w:rPr>
          <w:rStyle w:val="Hyperlink3"/>
          <w:rFonts w:cs="Arial"/>
        </w:rPr>
        <w:t>Toll free from Germany: +0800.180.6687</w:t>
      </w:r>
    </w:p>
    <w:p w:rsidR="00DB68D5" w:rsidRPr="00DB68D5" w:rsidRDefault="002B4BFF" w:rsidP="00DB68D5">
      <w:pPr>
        <w:pStyle w:val="WW-Default"/>
        <w:ind w:right="108"/>
        <w:jc w:val="both"/>
        <w:rPr>
          <w:rStyle w:val="Hyperlink3"/>
          <w:rFonts w:cs="Arial"/>
        </w:rPr>
      </w:pPr>
      <w:r w:rsidRPr="00DB68D5">
        <w:rPr>
          <w:rStyle w:val="Hyperlink3"/>
          <w:rFonts w:cs="Arial"/>
        </w:rPr>
        <w:t>Toll Free From UK: + 0.800.014.8387</w:t>
      </w:r>
    </w:p>
    <w:p w:rsidR="004837CA" w:rsidRDefault="002B4BFF" w:rsidP="00DB68D5">
      <w:pPr>
        <w:pStyle w:val="WW-Default"/>
        <w:ind w:right="108"/>
        <w:jc w:val="both"/>
        <w:rPr>
          <w:rStyle w:val="Hyperlink3"/>
          <w:rFonts w:cs="Arial"/>
        </w:rPr>
      </w:pPr>
      <w:r w:rsidRPr="00DB68D5">
        <w:rPr>
          <w:rStyle w:val="Hyperlink3"/>
          <w:rFonts w:cs="Arial"/>
        </w:rPr>
        <w:t xml:space="preserve">Email: </w:t>
      </w:r>
      <w:hyperlink r:id="rId10" w:history="1">
        <w:r w:rsidRPr="00DB68D5">
          <w:rPr>
            <w:rStyle w:val="Hyperlink3"/>
            <w:rFonts w:cs="Arial"/>
          </w:rPr>
          <w:t>investors@startmonday.com</w:t>
        </w:r>
      </w:hyperlink>
    </w:p>
    <w:p w:rsidR="00DB68D5" w:rsidRPr="00420A64" w:rsidRDefault="002B4BFF" w:rsidP="00DB68D5">
      <w:pPr>
        <w:pStyle w:val="WW-Default"/>
        <w:ind w:right="108"/>
        <w:jc w:val="both"/>
        <w:rPr>
          <w:rFonts w:ascii="Calibri" w:hAnsi="Calibri"/>
          <w:sz w:val="20"/>
          <w:szCs w:val="20"/>
        </w:rPr>
      </w:pPr>
      <w:r w:rsidRPr="00DB68D5">
        <w:rPr>
          <w:rFonts w:ascii="Calibri" w:hAnsi="Calibri"/>
          <w:sz w:val="20"/>
          <w:szCs w:val="20"/>
        </w:rPr>
        <w:t>Website: www.startmonday.com</w:t>
      </w:r>
    </w:p>
    <w:sectPr w:rsidR="00DB68D5" w:rsidRPr="00420A64" w:rsidSect="004837CA">
      <w:footerReference w:type="default" r:id="rId11"/>
      <w:pgSz w:w="12240" w:h="15840"/>
      <w:pgMar w:top="777" w:right="1134" w:bottom="7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FF" w:rsidRDefault="002B4BFF">
      <w:r>
        <w:separator/>
      </w:r>
    </w:p>
  </w:endnote>
  <w:endnote w:type="continuationSeparator" w:id="0">
    <w:p w:rsidR="002B4BFF" w:rsidRDefault="002B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CA" w:rsidRDefault="002B4BFF">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LEGAL_30965608.1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FF" w:rsidRDefault="002B4BFF">
      <w:r>
        <w:separator/>
      </w:r>
    </w:p>
  </w:footnote>
  <w:footnote w:type="continuationSeparator" w:id="0">
    <w:p w:rsidR="002B4BFF" w:rsidRDefault="002B4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A"/>
    <w:rsid w:val="002B4BFF"/>
    <w:rsid w:val="0049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37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7CA"/>
    <w:rPr>
      <w:u w:val="single"/>
    </w:rPr>
  </w:style>
  <w:style w:type="paragraph" w:customStyle="1" w:styleId="HeaderFooter">
    <w:name w:val="Header &amp; Footer"/>
    <w:rsid w:val="004837CA"/>
    <w:pPr>
      <w:tabs>
        <w:tab w:val="right" w:pos="9020"/>
      </w:tabs>
    </w:pPr>
    <w:rPr>
      <w:rFonts w:ascii="Helvetica Neue" w:hAnsi="Helvetica Neue" w:cs="Arial Unicode MS"/>
      <w:color w:val="000000"/>
      <w:sz w:val="24"/>
      <w:szCs w:val="24"/>
    </w:rPr>
  </w:style>
  <w:style w:type="paragraph" w:styleId="Footer">
    <w:name w:val="footer"/>
    <w:rsid w:val="004837CA"/>
    <w:pPr>
      <w:tabs>
        <w:tab w:val="center" w:pos="4819"/>
        <w:tab w:val="right" w:pos="9638"/>
      </w:tabs>
      <w:suppressAutoHyphens/>
    </w:pPr>
    <w:rPr>
      <w:rFonts w:ascii="Helvetica" w:hAnsi="Helvetica" w:cs="Arial Unicode MS"/>
      <w:color w:val="000000"/>
      <w:sz w:val="22"/>
      <w:szCs w:val="22"/>
      <w:u w:color="000000"/>
    </w:rPr>
  </w:style>
  <w:style w:type="paragraph" w:customStyle="1" w:styleId="Default">
    <w:name w:val="Default"/>
    <w:rsid w:val="004837CA"/>
    <w:pPr>
      <w:suppressAutoHyphens/>
    </w:pPr>
    <w:rPr>
      <w:rFonts w:ascii="Helvetica" w:eastAsia="Helvetica" w:hAnsi="Helvetica" w:cs="Helvetica"/>
      <w:color w:val="000000"/>
      <w:sz w:val="22"/>
      <w:szCs w:val="22"/>
      <w:u w:color="000000"/>
    </w:rPr>
  </w:style>
  <w:style w:type="paragraph" w:customStyle="1" w:styleId="Textbody">
    <w:name w:val="Text body"/>
    <w:rsid w:val="004837CA"/>
    <w:pPr>
      <w:suppressAutoHyphens/>
    </w:pPr>
    <w:rPr>
      <w:rFonts w:ascii="Helvetica" w:eastAsia="Helvetica" w:hAnsi="Helvetica" w:cs="Helvetica"/>
      <w:color w:val="000000"/>
      <w:sz w:val="22"/>
      <w:szCs w:val="22"/>
      <w:u w:color="000000"/>
    </w:rPr>
  </w:style>
  <w:style w:type="character" w:customStyle="1" w:styleId="None">
    <w:name w:val="None"/>
    <w:rsid w:val="004837CA"/>
  </w:style>
  <w:style w:type="character" w:customStyle="1" w:styleId="Hyperlink0">
    <w:name w:val="Hyperlink.0"/>
    <w:basedOn w:val="None"/>
    <w:rsid w:val="004837CA"/>
    <w:rPr>
      <w:rFonts w:ascii="Calibri" w:eastAsia="Calibri" w:hAnsi="Calibri" w:cs="Calibri"/>
      <w:color w:val="000080"/>
      <w:sz w:val="20"/>
      <w:szCs w:val="20"/>
      <w:u w:val="single" w:color="000080"/>
    </w:rPr>
  </w:style>
  <w:style w:type="character" w:customStyle="1" w:styleId="Hyperlink1">
    <w:name w:val="Hyperlink.1"/>
    <w:basedOn w:val="None"/>
    <w:rsid w:val="004837CA"/>
    <w:rPr>
      <w:rFonts w:ascii="Calibri" w:eastAsia="Calibri" w:hAnsi="Calibri" w:cs="Calibri"/>
      <w:color w:val="00000A"/>
      <w:sz w:val="20"/>
      <w:szCs w:val="20"/>
      <w:u w:color="00000A"/>
      <w:lang w:val="en-US"/>
    </w:rPr>
  </w:style>
  <w:style w:type="character" w:customStyle="1" w:styleId="Hyperlink2">
    <w:name w:val="Hyperlink.2"/>
    <w:basedOn w:val="None"/>
    <w:rsid w:val="004837CA"/>
    <w:rPr>
      <w:rFonts w:ascii="apple-system" w:eastAsia="apple-system" w:hAnsi="apple-system" w:cs="apple-system"/>
      <w:caps w:val="0"/>
      <w:smallCaps w:val="0"/>
      <w:color w:val="000080"/>
      <w:spacing w:val="0"/>
      <w:sz w:val="20"/>
      <w:szCs w:val="20"/>
      <w:u w:val="single" w:color="000080"/>
    </w:rPr>
  </w:style>
  <w:style w:type="paragraph" w:customStyle="1" w:styleId="WW-Default">
    <w:name w:val="WW-Default"/>
    <w:rsid w:val="004837CA"/>
    <w:pPr>
      <w:suppressAutoHyphens/>
    </w:pPr>
    <w:rPr>
      <w:rFonts w:ascii="Helvetica" w:hAnsi="Helvetica" w:cs="Arial Unicode MS"/>
      <w:color w:val="000000"/>
      <w:sz w:val="22"/>
      <w:szCs w:val="22"/>
      <w:u w:color="000000"/>
    </w:rPr>
  </w:style>
  <w:style w:type="paragraph" w:customStyle="1" w:styleId="WW-Textbody">
    <w:name w:val="WW-Text body"/>
    <w:rsid w:val="004837CA"/>
    <w:pPr>
      <w:suppressAutoHyphens/>
    </w:pPr>
    <w:rPr>
      <w:rFonts w:ascii="Helvetica" w:hAnsi="Helvetica" w:cs="Arial Unicode MS"/>
      <w:color w:val="000000"/>
      <w:sz w:val="22"/>
      <w:szCs w:val="22"/>
      <w:u w:color="000000"/>
    </w:rPr>
  </w:style>
  <w:style w:type="character" w:customStyle="1" w:styleId="Hyperlink3">
    <w:name w:val="Hyperlink.3"/>
    <w:basedOn w:val="None"/>
    <w:rsid w:val="004837CA"/>
    <w:rPr>
      <w:rFonts w:ascii="Calibri" w:eastAsia="Calibri" w:hAnsi="Calibri" w:cs="Calibri"/>
      <w:color w:val="00000A"/>
      <w:sz w:val="20"/>
      <w:szCs w:val="20"/>
      <w:u w:val="none" w:color="00000A"/>
    </w:rPr>
  </w:style>
  <w:style w:type="paragraph" w:styleId="Header">
    <w:name w:val="header"/>
    <w:basedOn w:val="Normal"/>
    <w:link w:val="HeaderChar"/>
    <w:uiPriority w:val="99"/>
    <w:unhideWhenUsed/>
    <w:rsid w:val="00386B1A"/>
    <w:pPr>
      <w:tabs>
        <w:tab w:val="center" w:pos="4680"/>
        <w:tab w:val="right" w:pos="9360"/>
      </w:tabs>
    </w:pPr>
  </w:style>
  <w:style w:type="character" w:customStyle="1" w:styleId="HeaderChar">
    <w:name w:val="Header Char"/>
    <w:basedOn w:val="DefaultParagraphFont"/>
    <w:link w:val="Header"/>
    <w:uiPriority w:val="99"/>
    <w:rsid w:val="00386B1A"/>
    <w:rPr>
      <w:sz w:val="24"/>
      <w:szCs w:val="24"/>
    </w:rPr>
  </w:style>
  <w:style w:type="character" w:customStyle="1" w:styleId="DocID">
    <w:name w:val="DocID"/>
    <w:basedOn w:val="DefaultParagraphFont"/>
    <w:rsid w:val="00386B1A"/>
    <w:rPr>
      <w:rFonts w:ascii="Verdana" w:hAnsi="Verdana"/>
      <w:sz w:val="14"/>
    </w:rPr>
  </w:style>
  <w:style w:type="paragraph" w:customStyle="1" w:styleId="BodyText0">
    <w:name w:val="Body Text 0"/>
    <w:basedOn w:val="BodyText"/>
    <w:rsid w:val="00B04D3C"/>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eastAsia="Times New Roman"/>
      <w:szCs w:val="20"/>
      <w:bdr w:val="none" w:sz="0" w:space="0" w:color="auto"/>
      <w:lang w:val="en-CA" w:eastAsia="fr-CA"/>
    </w:rPr>
  </w:style>
  <w:style w:type="paragraph" w:styleId="BodyText">
    <w:name w:val="Body Text"/>
    <w:basedOn w:val="Normal"/>
    <w:link w:val="BodyTextChar"/>
    <w:uiPriority w:val="99"/>
    <w:semiHidden/>
    <w:unhideWhenUsed/>
    <w:rsid w:val="00B04D3C"/>
    <w:pPr>
      <w:spacing w:after="120"/>
    </w:pPr>
  </w:style>
  <w:style w:type="character" w:customStyle="1" w:styleId="BodyTextChar">
    <w:name w:val="Body Text Char"/>
    <w:basedOn w:val="DefaultParagraphFont"/>
    <w:link w:val="BodyText"/>
    <w:uiPriority w:val="99"/>
    <w:semiHidden/>
    <w:rsid w:val="00B04D3C"/>
    <w:rPr>
      <w:sz w:val="24"/>
      <w:szCs w:val="24"/>
    </w:rPr>
  </w:style>
  <w:style w:type="paragraph" w:styleId="BalloonText">
    <w:name w:val="Balloon Text"/>
    <w:basedOn w:val="Normal"/>
    <w:link w:val="BalloonTextChar"/>
    <w:uiPriority w:val="99"/>
    <w:semiHidden/>
    <w:unhideWhenUsed/>
    <w:rsid w:val="00B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37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7CA"/>
    <w:rPr>
      <w:u w:val="single"/>
    </w:rPr>
  </w:style>
  <w:style w:type="paragraph" w:customStyle="1" w:styleId="HeaderFooter">
    <w:name w:val="Header &amp; Footer"/>
    <w:rsid w:val="004837CA"/>
    <w:pPr>
      <w:tabs>
        <w:tab w:val="right" w:pos="9020"/>
      </w:tabs>
    </w:pPr>
    <w:rPr>
      <w:rFonts w:ascii="Helvetica Neue" w:hAnsi="Helvetica Neue" w:cs="Arial Unicode MS"/>
      <w:color w:val="000000"/>
      <w:sz w:val="24"/>
      <w:szCs w:val="24"/>
    </w:rPr>
  </w:style>
  <w:style w:type="paragraph" w:styleId="Footer">
    <w:name w:val="footer"/>
    <w:rsid w:val="004837CA"/>
    <w:pPr>
      <w:tabs>
        <w:tab w:val="center" w:pos="4819"/>
        <w:tab w:val="right" w:pos="9638"/>
      </w:tabs>
      <w:suppressAutoHyphens/>
    </w:pPr>
    <w:rPr>
      <w:rFonts w:ascii="Helvetica" w:hAnsi="Helvetica" w:cs="Arial Unicode MS"/>
      <w:color w:val="000000"/>
      <w:sz w:val="22"/>
      <w:szCs w:val="22"/>
      <w:u w:color="000000"/>
    </w:rPr>
  </w:style>
  <w:style w:type="paragraph" w:customStyle="1" w:styleId="Default">
    <w:name w:val="Default"/>
    <w:rsid w:val="004837CA"/>
    <w:pPr>
      <w:suppressAutoHyphens/>
    </w:pPr>
    <w:rPr>
      <w:rFonts w:ascii="Helvetica" w:eastAsia="Helvetica" w:hAnsi="Helvetica" w:cs="Helvetica"/>
      <w:color w:val="000000"/>
      <w:sz w:val="22"/>
      <w:szCs w:val="22"/>
      <w:u w:color="000000"/>
    </w:rPr>
  </w:style>
  <w:style w:type="paragraph" w:customStyle="1" w:styleId="Textbody">
    <w:name w:val="Text body"/>
    <w:rsid w:val="004837CA"/>
    <w:pPr>
      <w:suppressAutoHyphens/>
    </w:pPr>
    <w:rPr>
      <w:rFonts w:ascii="Helvetica" w:eastAsia="Helvetica" w:hAnsi="Helvetica" w:cs="Helvetica"/>
      <w:color w:val="000000"/>
      <w:sz w:val="22"/>
      <w:szCs w:val="22"/>
      <w:u w:color="000000"/>
    </w:rPr>
  </w:style>
  <w:style w:type="character" w:customStyle="1" w:styleId="None">
    <w:name w:val="None"/>
    <w:rsid w:val="004837CA"/>
  </w:style>
  <w:style w:type="character" w:customStyle="1" w:styleId="Hyperlink0">
    <w:name w:val="Hyperlink.0"/>
    <w:basedOn w:val="None"/>
    <w:rsid w:val="004837CA"/>
    <w:rPr>
      <w:rFonts w:ascii="Calibri" w:eastAsia="Calibri" w:hAnsi="Calibri" w:cs="Calibri"/>
      <w:color w:val="000080"/>
      <w:sz w:val="20"/>
      <w:szCs w:val="20"/>
      <w:u w:val="single" w:color="000080"/>
    </w:rPr>
  </w:style>
  <w:style w:type="character" w:customStyle="1" w:styleId="Hyperlink1">
    <w:name w:val="Hyperlink.1"/>
    <w:basedOn w:val="None"/>
    <w:rsid w:val="004837CA"/>
    <w:rPr>
      <w:rFonts w:ascii="Calibri" w:eastAsia="Calibri" w:hAnsi="Calibri" w:cs="Calibri"/>
      <w:color w:val="00000A"/>
      <w:sz w:val="20"/>
      <w:szCs w:val="20"/>
      <w:u w:color="00000A"/>
      <w:lang w:val="en-US"/>
    </w:rPr>
  </w:style>
  <w:style w:type="character" w:customStyle="1" w:styleId="Hyperlink2">
    <w:name w:val="Hyperlink.2"/>
    <w:basedOn w:val="None"/>
    <w:rsid w:val="004837CA"/>
    <w:rPr>
      <w:rFonts w:ascii="apple-system" w:eastAsia="apple-system" w:hAnsi="apple-system" w:cs="apple-system"/>
      <w:caps w:val="0"/>
      <w:smallCaps w:val="0"/>
      <w:color w:val="000080"/>
      <w:spacing w:val="0"/>
      <w:sz w:val="20"/>
      <w:szCs w:val="20"/>
      <w:u w:val="single" w:color="000080"/>
    </w:rPr>
  </w:style>
  <w:style w:type="paragraph" w:customStyle="1" w:styleId="WW-Default">
    <w:name w:val="WW-Default"/>
    <w:rsid w:val="004837CA"/>
    <w:pPr>
      <w:suppressAutoHyphens/>
    </w:pPr>
    <w:rPr>
      <w:rFonts w:ascii="Helvetica" w:hAnsi="Helvetica" w:cs="Arial Unicode MS"/>
      <w:color w:val="000000"/>
      <w:sz w:val="22"/>
      <w:szCs w:val="22"/>
      <w:u w:color="000000"/>
    </w:rPr>
  </w:style>
  <w:style w:type="paragraph" w:customStyle="1" w:styleId="WW-Textbody">
    <w:name w:val="WW-Text body"/>
    <w:rsid w:val="004837CA"/>
    <w:pPr>
      <w:suppressAutoHyphens/>
    </w:pPr>
    <w:rPr>
      <w:rFonts w:ascii="Helvetica" w:hAnsi="Helvetica" w:cs="Arial Unicode MS"/>
      <w:color w:val="000000"/>
      <w:sz w:val="22"/>
      <w:szCs w:val="22"/>
      <w:u w:color="000000"/>
    </w:rPr>
  </w:style>
  <w:style w:type="character" w:customStyle="1" w:styleId="Hyperlink3">
    <w:name w:val="Hyperlink.3"/>
    <w:basedOn w:val="None"/>
    <w:rsid w:val="004837CA"/>
    <w:rPr>
      <w:rFonts w:ascii="Calibri" w:eastAsia="Calibri" w:hAnsi="Calibri" w:cs="Calibri"/>
      <w:color w:val="00000A"/>
      <w:sz w:val="20"/>
      <w:szCs w:val="20"/>
      <w:u w:val="none" w:color="00000A"/>
    </w:rPr>
  </w:style>
  <w:style w:type="paragraph" w:styleId="Header">
    <w:name w:val="header"/>
    <w:basedOn w:val="Normal"/>
    <w:link w:val="HeaderChar"/>
    <w:uiPriority w:val="99"/>
    <w:unhideWhenUsed/>
    <w:rsid w:val="00386B1A"/>
    <w:pPr>
      <w:tabs>
        <w:tab w:val="center" w:pos="4680"/>
        <w:tab w:val="right" w:pos="9360"/>
      </w:tabs>
    </w:pPr>
  </w:style>
  <w:style w:type="character" w:customStyle="1" w:styleId="HeaderChar">
    <w:name w:val="Header Char"/>
    <w:basedOn w:val="DefaultParagraphFont"/>
    <w:link w:val="Header"/>
    <w:uiPriority w:val="99"/>
    <w:rsid w:val="00386B1A"/>
    <w:rPr>
      <w:sz w:val="24"/>
      <w:szCs w:val="24"/>
    </w:rPr>
  </w:style>
  <w:style w:type="character" w:customStyle="1" w:styleId="DocID">
    <w:name w:val="DocID"/>
    <w:basedOn w:val="DefaultParagraphFont"/>
    <w:rsid w:val="00386B1A"/>
    <w:rPr>
      <w:rFonts w:ascii="Verdana" w:hAnsi="Verdana"/>
      <w:sz w:val="14"/>
    </w:rPr>
  </w:style>
  <w:style w:type="paragraph" w:customStyle="1" w:styleId="BodyText0">
    <w:name w:val="Body Text 0"/>
    <w:basedOn w:val="BodyText"/>
    <w:rsid w:val="00B04D3C"/>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eastAsia="Times New Roman"/>
      <w:szCs w:val="20"/>
      <w:bdr w:val="none" w:sz="0" w:space="0" w:color="auto"/>
      <w:lang w:val="en-CA" w:eastAsia="fr-CA"/>
    </w:rPr>
  </w:style>
  <w:style w:type="paragraph" w:styleId="BodyText">
    <w:name w:val="Body Text"/>
    <w:basedOn w:val="Normal"/>
    <w:link w:val="BodyTextChar"/>
    <w:uiPriority w:val="99"/>
    <w:semiHidden/>
    <w:unhideWhenUsed/>
    <w:rsid w:val="00B04D3C"/>
    <w:pPr>
      <w:spacing w:after="120"/>
    </w:pPr>
  </w:style>
  <w:style w:type="character" w:customStyle="1" w:styleId="BodyTextChar">
    <w:name w:val="Body Text Char"/>
    <w:basedOn w:val="DefaultParagraphFont"/>
    <w:link w:val="BodyText"/>
    <w:uiPriority w:val="99"/>
    <w:semiHidden/>
    <w:rsid w:val="00B04D3C"/>
    <w:rPr>
      <w:sz w:val="24"/>
      <w:szCs w:val="24"/>
    </w:rPr>
  </w:style>
  <w:style w:type="paragraph" w:styleId="BalloonText">
    <w:name w:val="Balloon Text"/>
    <w:basedOn w:val="Normal"/>
    <w:link w:val="BalloonTextChar"/>
    <w:uiPriority w:val="99"/>
    <w:semiHidden/>
    <w:unhideWhenUsed/>
    <w:rsid w:val="00B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vestors@startmonday.com" TargetMode="External"/><Relationship Id="rId4" Type="http://schemas.openxmlformats.org/officeDocument/2006/relationships/webSettings" Target="webSettings.xml"/><Relationship Id="rId9" Type="http://schemas.openxmlformats.org/officeDocument/2006/relationships/hyperlink" Target="http://startmonday.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2019-04-05T00:01:00Z</dcterms:created>
  <dcterms:modified xsi:type="dcterms:W3CDTF">2019-04-05T00:01:00Z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LEGAL_30965608.1</vt:lpwstr>
  </property>
</Properties>
</file>