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7BBF" w14:textId="77777777" w:rsidR="00B30CAD" w:rsidRDefault="00CF5DB8">
      <w:pPr>
        <w:spacing w:after="213" w:line="259" w:lineRule="auto"/>
        <w:ind w:left="3245" w:firstLine="0"/>
      </w:pPr>
      <w:r>
        <w:rPr>
          <w:b/>
          <w:sz w:val="28"/>
        </w:rPr>
        <w:t xml:space="preserve">FORM 11 </w:t>
      </w:r>
    </w:p>
    <w:p w14:paraId="74D43B08" w14:textId="77777777" w:rsidR="00B30CAD" w:rsidRDefault="00CF5DB8">
      <w:pPr>
        <w:spacing w:after="422" w:line="259" w:lineRule="auto"/>
        <w:ind w:left="0" w:right="428" w:firstLine="0"/>
        <w:jc w:val="right"/>
      </w:pPr>
      <w:r>
        <w:rPr>
          <w:b/>
          <w:sz w:val="28"/>
          <w:u w:val="single" w:color="000000"/>
        </w:rPr>
        <w:t>NOTICE OF PROPOSED STOCK OPTION GRANT OR AMENDMENT</w:t>
      </w:r>
      <w:r>
        <w:rPr>
          <w:b/>
          <w:sz w:val="28"/>
        </w:rPr>
        <w:t xml:space="preserve"> </w:t>
      </w:r>
    </w:p>
    <w:p w14:paraId="0CE98A6F" w14:textId="530ED4EB" w:rsidR="00B30CAD" w:rsidRDefault="00CF5DB8">
      <w:pPr>
        <w:ind w:left="-5"/>
      </w:pPr>
      <w:r>
        <w:t xml:space="preserve">Name of Listed Issuer: </w:t>
      </w:r>
      <w:r w:rsidR="004F2B60">
        <w:t>Sona Nanotech Inc</w:t>
      </w:r>
      <w:r w:rsidR="0021539C">
        <w:t>.</w:t>
      </w:r>
      <w:r>
        <w:t xml:space="preserve"> (the “Issuer”). </w:t>
      </w:r>
    </w:p>
    <w:p w14:paraId="767086C8" w14:textId="6356A39F" w:rsidR="00B30CAD" w:rsidRDefault="00CF5DB8">
      <w:pPr>
        <w:ind w:left="-5"/>
      </w:pPr>
      <w:r>
        <w:t xml:space="preserve">Trading Symbol: </w:t>
      </w:r>
      <w:r w:rsidR="0021539C">
        <w:t>SONA</w:t>
      </w:r>
    </w:p>
    <w:p w14:paraId="55EFAB47" w14:textId="7E674DD0" w:rsidR="00B30CAD" w:rsidRDefault="00CF5DB8">
      <w:pPr>
        <w:spacing w:after="10"/>
        <w:ind w:left="-5"/>
      </w:pPr>
      <w:r>
        <w:t xml:space="preserve">Date: </w:t>
      </w:r>
      <w:r w:rsidR="007D1722">
        <w:t>March 1</w:t>
      </w:r>
      <w:r w:rsidR="000718E6">
        <w:t>7</w:t>
      </w:r>
      <w:r w:rsidR="007D1722">
        <w:t xml:space="preserve">, </w:t>
      </w:r>
      <w:r w:rsidR="0021539C">
        <w:t>20</w:t>
      </w:r>
      <w:r w:rsidR="007D1722">
        <w:t>20</w:t>
      </w:r>
    </w:p>
    <w:p w14:paraId="45A63DE4" w14:textId="5741AD21" w:rsidR="003C62FD" w:rsidRDefault="00CF5DB8">
      <w:pPr>
        <w:spacing w:after="0" w:line="259" w:lineRule="auto"/>
        <w:ind w:left="0" w:firstLine="0"/>
      </w:pPr>
      <w:r>
        <w:rPr>
          <w:b/>
        </w:rPr>
        <w:t xml:space="preserve"> </w:t>
      </w:r>
    </w:p>
    <w:p w14:paraId="719322E5" w14:textId="77777777" w:rsidR="00B30CAD" w:rsidRDefault="00CF5DB8">
      <w:pPr>
        <w:numPr>
          <w:ilvl w:val="0"/>
          <w:numId w:val="1"/>
        </w:numPr>
        <w:spacing w:after="226" w:line="259" w:lineRule="auto"/>
        <w:ind w:hanging="1080"/>
      </w:pPr>
      <w:r>
        <w:rPr>
          <w:b/>
        </w:rPr>
        <w:t xml:space="preserve">New Options Granted: </w:t>
      </w:r>
    </w:p>
    <w:p w14:paraId="34AEADA5" w14:textId="59994455" w:rsidR="00B30CAD" w:rsidRDefault="00CF5DB8">
      <w:pPr>
        <w:spacing w:after="10"/>
        <w:ind w:left="-5"/>
      </w:pPr>
      <w:r>
        <w:t xml:space="preserve">Date of Grant: </w:t>
      </w:r>
      <w:r w:rsidR="007D1722">
        <w:t>March 1</w:t>
      </w:r>
      <w:r w:rsidR="000718E6">
        <w:t>7</w:t>
      </w:r>
      <w:r w:rsidR="007D1722">
        <w:t>, 2020</w:t>
      </w:r>
    </w:p>
    <w:tbl>
      <w:tblPr>
        <w:tblStyle w:val="TableGrid"/>
        <w:tblW w:w="10657" w:type="dxa"/>
        <w:tblInd w:w="-590" w:type="dxa"/>
        <w:tblCellMar>
          <w:top w:w="10" w:type="dxa"/>
          <w:left w:w="120" w:type="dxa"/>
          <w:right w:w="69" w:type="dxa"/>
        </w:tblCellMar>
        <w:tblLook w:val="04A0" w:firstRow="1" w:lastRow="0" w:firstColumn="1" w:lastColumn="0" w:noHBand="0" w:noVBand="1"/>
      </w:tblPr>
      <w:tblGrid>
        <w:gridCol w:w="2149"/>
        <w:gridCol w:w="2400"/>
        <w:gridCol w:w="992"/>
        <w:gridCol w:w="1145"/>
        <w:gridCol w:w="1136"/>
        <w:gridCol w:w="1558"/>
        <w:gridCol w:w="1277"/>
      </w:tblGrid>
      <w:tr w:rsidR="00B30CAD" w14:paraId="270C8CD7" w14:textId="77777777" w:rsidTr="00E370F9">
        <w:trPr>
          <w:trHeight w:val="1501"/>
        </w:trPr>
        <w:tc>
          <w:tcPr>
            <w:tcW w:w="2149" w:type="dxa"/>
            <w:tcBorders>
              <w:top w:val="double" w:sz="6" w:space="0" w:color="000000"/>
              <w:left w:val="double" w:sz="6" w:space="0" w:color="000000"/>
              <w:bottom w:val="single" w:sz="6" w:space="0" w:color="000000"/>
              <w:right w:val="single" w:sz="6" w:space="0" w:color="000000"/>
            </w:tcBorders>
          </w:tcPr>
          <w:p w14:paraId="2C484F8F" w14:textId="77777777" w:rsidR="00B30CAD" w:rsidRDefault="00CF5DB8">
            <w:pPr>
              <w:spacing w:after="31" w:line="259" w:lineRule="auto"/>
              <w:ind w:left="5" w:firstLine="0"/>
              <w:jc w:val="center"/>
            </w:pPr>
            <w:r>
              <w:rPr>
                <w:b/>
                <w:sz w:val="20"/>
              </w:rPr>
              <w:t xml:space="preserve"> </w:t>
            </w:r>
          </w:p>
          <w:p w14:paraId="0F345BF2" w14:textId="24116FD2" w:rsidR="00B30CAD" w:rsidRDefault="00CF5DB8">
            <w:pPr>
              <w:spacing w:after="33" w:line="259" w:lineRule="auto"/>
              <w:ind w:left="5" w:firstLine="0"/>
              <w:jc w:val="center"/>
            </w:pPr>
            <w:r>
              <w:rPr>
                <w:b/>
                <w:sz w:val="20"/>
              </w:rPr>
              <w:t xml:space="preserve">  </w:t>
            </w:r>
          </w:p>
          <w:p w14:paraId="66B8068A" w14:textId="77777777" w:rsidR="00B30CAD" w:rsidRDefault="00CF5DB8">
            <w:pPr>
              <w:spacing w:after="33" w:line="259" w:lineRule="auto"/>
              <w:ind w:left="5" w:firstLine="0"/>
              <w:jc w:val="center"/>
            </w:pPr>
            <w:r>
              <w:rPr>
                <w:b/>
                <w:sz w:val="20"/>
              </w:rPr>
              <w:t xml:space="preserve"> </w:t>
            </w:r>
          </w:p>
          <w:p w14:paraId="3CDFBBBE" w14:textId="77777777" w:rsidR="00B30CAD" w:rsidRDefault="00CF5DB8">
            <w:pPr>
              <w:spacing w:after="0" w:line="259" w:lineRule="auto"/>
              <w:ind w:left="17" w:firstLine="0"/>
            </w:pPr>
            <w:r>
              <w:rPr>
                <w:b/>
                <w:sz w:val="20"/>
              </w:rPr>
              <w:t xml:space="preserve">Name of Optionee </w:t>
            </w:r>
          </w:p>
        </w:tc>
        <w:tc>
          <w:tcPr>
            <w:tcW w:w="2400" w:type="dxa"/>
            <w:tcBorders>
              <w:top w:val="double" w:sz="6" w:space="0" w:color="000000"/>
              <w:left w:val="single" w:sz="6" w:space="0" w:color="000000"/>
              <w:bottom w:val="single" w:sz="6" w:space="0" w:color="000000"/>
              <w:right w:val="single" w:sz="6" w:space="0" w:color="000000"/>
            </w:tcBorders>
          </w:tcPr>
          <w:p w14:paraId="6E32392B" w14:textId="77777777" w:rsidR="00B30CAD" w:rsidRDefault="00CF5DB8">
            <w:pPr>
              <w:spacing w:after="31" w:line="259" w:lineRule="auto"/>
              <w:ind w:left="0" w:right="54" w:firstLine="0"/>
              <w:jc w:val="center"/>
            </w:pPr>
            <w:r>
              <w:rPr>
                <w:b/>
                <w:sz w:val="20"/>
              </w:rPr>
              <w:t xml:space="preserve">Position (Director/ </w:t>
            </w:r>
          </w:p>
          <w:p w14:paraId="17C81BF6" w14:textId="77777777" w:rsidR="00B30CAD" w:rsidRDefault="00CF5DB8">
            <w:pPr>
              <w:spacing w:after="33" w:line="259" w:lineRule="auto"/>
              <w:ind w:left="0" w:right="53" w:firstLine="0"/>
              <w:jc w:val="center"/>
            </w:pPr>
            <w:r>
              <w:rPr>
                <w:b/>
                <w:sz w:val="20"/>
              </w:rPr>
              <w:t xml:space="preserve">Officer/ </w:t>
            </w:r>
          </w:p>
          <w:p w14:paraId="72E57139" w14:textId="77777777" w:rsidR="00B30CAD" w:rsidRDefault="00CF5DB8">
            <w:pPr>
              <w:spacing w:after="33" w:line="259" w:lineRule="auto"/>
              <w:ind w:left="2" w:firstLine="0"/>
            </w:pPr>
            <w:r>
              <w:rPr>
                <w:b/>
                <w:sz w:val="20"/>
              </w:rPr>
              <w:t xml:space="preserve">Employee/ Consultant/ </w:t>
            </w:r>
          </w:p>
          <w:p w14:paraId="67359523" w14:textId="77777777" w:rsidR="00B30CAD" w:rsidRDefault="00CF5DB8">
            <w:pPr>
              <w:spacing w:after="0" w:line="259" w:lineRule="auto"/>
              <w:ind w:left="12" w:right="9" w:firstLine="0"/>
              <w:jc w:val="center"/>
            </w:pPr>
            <w:r>
              <w:rPr>
                <w:b/>
                <w:sz w:val="20"/>
              </w:rPr>
              <w:t xml:space="preserve">Management Company </w:t>
            </w:r>
          </w:p>
        </w:tc>
        <w:tc>
          <w:tcPr>
            <w:tcW w:w="992" w:type="dxa"/>
            <w:tcBorders>
              <w:top w:val="double" w:sz="6" w:space="0" w:color="000000"/>
              <w:left w:val="single" w:sz="6" w:space="0" w:color="000000"/>
              <w:bottom w:val="single" w:sz="6" w:space="0" w:color="000000"/>
              <w:right w:val="single" w:sz="6" w:space="0" w:color="000000"/>
            </w:tcBorders>
          </w:tcPr>
          <w:p w14:paraId="63BF499A" w14:textId="397278D5" w:rsidR="00B30CAD" w:rsidRDefault="00CF5DB8" w:rsidP="00B41FCF">
            <w:pPr>
              <w:spacing w:after="31" w:line="259" w:lineRule="auto"/>
              <w:ind w:left="2" w:firstLine="0"/>
              <w:jc w:val="center"/>
            </w:pPr>
            <w:r>
              <w:rPr>
                <w:b/>
                <w:sz w:val="20"/>
              </w:rPr>
              <w:t xml:space="preserve"> </w:t>
            </w:r>
          </w:p>
          <w:p w14:paraId="4E2D92AC" w14:textId="77777777" w:rsidR="00B30CAD" w:rsidRDefault="00CF5DB8">
            <w:pPr>
              <w:spacing w:after="31" w:line="259" w:lineRule="auto"/>
              <w:ind w:left="2" w:firstLine="0"/>
              <w:jc w:val="center"/>
            </w:pPr>
            <w:r>
              <w:rPr>
                <w:b/>
                <w:sz w:val="20"/>
              </w:rPr>
              <w:t xml:space="preserve"> </w:t>
            </w:r>
          </w:p>
          <w:p w14:paraId="4560B6E9" w14:textId="77777777" w:rsidR="00B30CAD" w:rsidRDefault="00CF5DB8">
            <w:pPr>
              <w:spacing w:after="0" w:line="259" w:lineRule="auto"/>
              <w:ind w:left="0" w:firstLine="0"/>
              <w:jc w:val="center"/>
            </w:pPr>
            <w:r>
              <w:rPr>
                <w:b/>
                <w:sz w:val="20"/>
              </w:rPr>
              <w:t xml:space="preserve">Insider Yes or No? </w:t>
            </w:r>
          </w:p>
        </w:tc>
        <w:tc>
          <w:tcPr>
            <w:tcW w:w="1145" w:type="dxa"/>
            <w:tcBorders>
              <w:top w:val="double" w:sz="6" w:space="0" w:color="000000"/>
              <w:left w:val="single" w:sz="6" w:space="0" w:color="000000"/>
              <w:bottom w:val="single" w:sz="6" w:space="0" w:color="000000"/>
              <w:right w:val="single" w:sz="6" w:space="0" w:color="000000"/>
            </w:tcBorders>
          </w:tcPr>
          <w:p w14:paraId="3D9C0CAC" w14:textId="3103C9DC" w:rsidR="00B30CAD" w:rsidRDefault="00CF5DB8" w:rsidP="00B41FCF">
            <w:pPr>
              <w:spacing w:after="31" w:line="259" w:lineRule="auto"/>
              <w:ind w:left="2" w:firstLine="0"/>
              <w:jc w:val="center"/>
            </w:pPr>
            <w:r>
              <w:rPr>
                <w:b/>
                <w:sz w:val="20"/>
              </w:rPr>
              <w:t xml:space="preserve"> </w:t>
            </w:r>
          </w:p>
          <w:p w14:paraId="3E341774" w14:textId="7BB9008E" w:rsidR="00B30CAD" w:rsidRDefault="00CF5DB8" w:rsidP="002F79DD">
            <w:pPr>
              <w:spacing w:after="33" w:line="259" w:lineRule="auto"/>
              <w:ind w:left="2" w:firstLine="0"/>
              <w:jc w:val="center"/>
            </w:pPr>
            <w:r>
              <w:rPr>
                <w:b/>
                <w:sz w:val="20"/>
              </w:rPr>
              <w:t xml:space="preserve"> </w:t>
            </w:r>
          </w:p>
          <w:p w14:paraId="6F748020" w14:textId="77777777" w:rsidR="00B30CAD" w:rsidRDefault="00CF5DB8">
            <w:pPr>
              <w:spacing w:after="33" w:line="259" w:lineRule="auto"/>
              <w:ind w:left="0" w:right="55" w:firstLine="0"/>
              <w:jc w:val="center"/>
            </w:pPr>
            <w:r>
              <w:rPr>
                <w:b/>
                <w:sz w:val="20"/>
              </w:rPr>
              <w:t xml:space="preserve">No. of </w:t>
            </w:r>
          </w:p>
          <w:p w14:paraId="6364344C" w14:textId="77777777" w:rsidR="00B30CAD" w:rsidRDefault="00CF5DB8">
            <w:pPr>
              <w:spacing w:after="0" w:line="259" w:lineRule="auto"/>
              <w:ind w:left="0" w:firstLine="0"/>
              <w:jc w:val="center"/>
            </w:pPr>
            <w:r>
              <w:rPr>
                <w:b/>
                <w:sz w:val="20"/>
              </w:rPr>
              <w:t xml:space="preserve">Optioned Shares </w:t>
            </w:r>
          </w:p>
        </w:tc>
        <w:tc>
          <w:tcPr>
            <w:tcW w:w="1136" w:type="dxa"/>
            <w:tcBorders>
              <w:top w:val="double" w:sz="6" w:space="0" w:color="000000"/>
              <w:left w:val="single" w:sz="6" w:space="0" w:color="000000"/>
              <w:bottom w:val="single" w:sz="6" w:space="0" w:color="000000"/>
              <w:right w:val="single" w:sz="6" w:space="0" w:color="000000"/>
            </w:tcBorders>
          </w:tcPr>
          <w:p w14:paraId="60609887" w14:textId="77777777" w:rsidR="00B30CAD" w:rsidRDefault="00CF5DB8">
            <w:pPr>
              <w:spacing w:after="33" w:line="259" w:lineRule="auto"/>
              <w:ind w:left="1" w:firstLine="0"/>
              <w:jc w:val="center"/>
            </w:pPr>
            <w:r>
              <w:rPr>
                <w:b/>
                <w:sz w:val="20"/>
              </w:rPr>
              <w:t xml:space="preserve"> </w:t>
            </w:r>
          </w:p>
          <w:p w14:paraId="20309F2B" w14:textId="77777777" w:rsidR="00B30CAD" w:rsidRDefault="00CF5DB8">
            <w:pPr>
              <w:spacing w:after="33" w:line="259" w:lineRule="auto"/>
              <w:ind w:left="1" w:firstLine="0"/>
              <w:jc w:val="center"/>
            </w:pPr>
            <w:r>
              <w:rPr>
                <w:b/>
                <w:sz w:val="20"/>
              </w:rPr>
              <w:t xml:space="preserve"> </w:t>
            </w:r>
          </w:p>
          <w:p w14:paraId="0457021A" w14:textId="77777777" w:rsidR="00B30CAD" w:rsidRDefault="00CF5DB8">
            <w:pPr>
              <w:spacing w:after="0" w:line="259" w:lineRule="auto"/>
              <w:ind w:left="0" w:firstLine="0"/>
              <w:jc w:val="center"/>
            </w:pPr>
            <w:r>
              <w:rPr>
                <w:b/>
                <w:sz w:val="20"/>
              </w:rPr>
              <w:t xml:space="preserve">Exercise Price </w:t>
            </w:r>
          </w:p>
        </w:tc>
        <w:tc>
          <w:tcPr>
            <w:tcW w:w="1558" w:type="dxa"/>
            <w:tcBorders>
              <w:top w:val="double" w:sz="6" w:space="0" w:color="000000"/>
              <w:left w:val="single" w:sz="6" w:space="0" w:color="000000"/>
              <w:bottom w:val="single" w:sz="6" w:space="0" w:color="000000"/>
              <w:right w:val="single" w:sz="6" w:space="0" w:color="000000"/>
            </w:tcBorders>
          </w:tcPr>
          <w:p w14:paraId="0883C591" w14:textId="77777777" w:rsidR="00B30CAD" w:rsidRDefault="00CF5DB8">
            <w:pPr>
              <w:spacing w:after="33" w:line="259" w:lineRule="auto"/>
              <w:ind w:left="2" w:firstLine="0"/>
              <w:jc w:val="center"/>
            </w:pPr>
            <w:r>
              <w:rPr>
                <w:b/>
                <w:sz w:val="20"/>
              </w:rPr>
              <w:t xml:space="preserve"> </w:t>
            </w:r>
          </w:p>
          <w:p w14:paraId="70DDE0AE" w14:textId="77777777" w:rsidR="00B30CAD" w:rsidRDefault="00CF5DB8">
            <w:pPr>
              <w:spacing w:after="33" w:line="259" w:lineRule="auto"/>
              <w:ind w:left="2" w:firstLine="0"/>
              <w:jc w:val="center"/>
            </w:pPr>
            <w:r>
              <w:rPr>
                <w:b/>
                <w:sz w:val="20"/>
              </w:rPr>
              <w:t xml:space="preserve"> </w:t>
            </w:r>
          </w:p>
          <w:p w14:paraId="0B01784A" w14:textId="77777777" w:rsidR="00B30CAD" w:rsidRDefault="00CF5DB8">
            <w:pPr>
              <w:spacing w:after="0" w:line="259" w:lineRule="auto"/>
              <w:ind w:left="0" w:right="58" w:firstLine="0"/>
              <w:jc w:val="center"/>
            </w:pPr>
            <w:r>
              <w:rPr>
                <w:b/>
                <w:sz w:val="20"/>
              </w:rPr>
              <w:t xml:space="preserve">Expiry Date </w:t>
            </w:r>
          </w:p>
        </w:tc>
        <w:tc>
          <w:tcPr>
            <w:tcW w:w="1277" w:type="dxa"/>
            <w:tcBorders>
              <w:top w:val="double" w:sz="6" w:space="0" w:color="000000"/>
              <w:left w:val="single" w:sz="6" w:space="0" w:color="000000"/>
              <w:bottom w:val="single" w:sz="6" w:space="0" w:color="000000"/>
              <w:right w:val="double" w:sz="6" w:space="0" w:color="000000"/>
            </w:tcBorders>
          </w:tcPr>
          <w:p w14:paraId="1E1DA9DA" w14:textId="6EEC2175" w:rsidR="00B30CAD" w:rsidRDefault="00CF5DB8" w:rsidP="002F79DD">
            <w:pPr>
              <w:spacing w:after="31" w:line="259" w:lineRule="auto"/>
              <w:ind w:left="4" w:firstLine="0"/>
              <w:jc w:val="center"/>
            </w:pPr>
            <w:r>
              <w:rPr>
                <w:b/>
                <w:sz w:val="20"/>
              </w:rPr>
              <w:t xml:space="preserve"> No. of </w:t>
            </w:r>
          </w:p>
          <w:p w14:paraId="7309DD38" w14:textId="77777777" w:rsidR="00B30CAD" w:rsidRDefault="00CF5DB8">
            <w:pPr>
              <w:spacing w:after="31" w:line="259" w:lineRule="auto"/>
              <w:ind w:left="0" w:right="54" w:firstLine="0"/>
              <w:jc w:val="center"/>
            </w:pPr>
            <w:r>
              <w:rPr>
                <w:b/>
                <w:sz w:val="20"/>
              </w:rPr>
              <w:t xml:space="preserve">Options </w:t>
            </w:r>
          </w:p>
          <w:p w14:paraId="5C78A30E" w14:textId="77777777" w:rsidR="00B30CAD" w:rsidRDefault="00CF5DB8">
            <w:pPr>
              <w:spacing w:after="33" w:line="259" w:lineRule="auto"/>
              <w:ind w:left="19" w:firstLine="0"/>
            </w:pPr>
            <w:r>
              <w:rPr>
                <w:b/>
                <w:sz w:val="20"/>
              </w:rPr>
              <w:t xml:space="preserve">Granted in </w:t>
            </w:r>
          </w:p>
          <w:p w14:paraId="1B1437B7" w14:textId="77777777" w:rsidR="00B30CAD" w:rsidRDefault="00CF5DB8">
            <w:pPr>
              <w:spacing w:after="33" w:line="259" w:lineRule="auto"/>
              <w:ind w:left="0" w:right="53" w:firstLine="0"/>
              <w:jc w:val="center"/>
            </w:pPr>
            <w:r>
              <w:rPr>
                <w:b/>
                <w:sz w:val="20"/>
              </w:rPr>
              <w:t xml:space="preserve">Past 12 </w:t>
            </w:r>
          </w:p>
          <w:p w14:paraId="71AA22F9" w14:textId="77777777" w:rsidR="00B30CAD" w:rsidRDefault="00CF5DB8">
            <w:pPr>
              <w:spacing w:after="0" w:line="259" w:lineRule="auto"/>
              <w:ind w:left="0" w:right="50" w:firstLine="0"/>
              <w:jc w:val="center"/>
            </w:pPr>
            <w:r>
              <w:rPr>
                <w:b/>
                <w:sz w:val="20"/>
              </w:rPr>
              <w:t xml:space="preserve">Months </w:t>
            </w:r>
          </w:p>
        </w:tc>
      </w:tr>
      <w:tr w:rsidR="00887A9F" w14:paraId="032EDB1A" w14:textId="77777777" w:rsidTr="00E370F9">
        <w:trPr>
          <w:trHeight w:val="557"/>
        </w:trPr>
        <w:tc>
          <w:tcPr>
            <w:tcW w:w="2149" w:type="dxa"/>
            <w:tcBorders>
              <w:top w:val="single" w:sz="6" w:space="0" w:color="000000"/>
              <w:left w:val="double" w:sz="6" w:space="0" w:color="000000"/>
              <w:bottom w:val="single" w:sz="6" w:space="0" w:color="000000"/>
              <w:right w:val="single" w:sz="6" w:space="0" w:color="000000"/>
            </w:tcBorders>
          </w:tcPr>
          <w:p w14:paraId="1437B7D7" w14:textId="44666991" w:rsidR="00887A9F" w:rsidRDefault="00887A9F" w:rsidP="00887A9F">
            <w:pPr>
              <w:spacing w:after="0" w:line="259" w:lineRule="auto"/>
              <w:ind w:left="2" w:firstLine="0"/>
              <w:rPr>
                <w:sz w:val="20"/>
              </w:rPr>
            </w:pPr>
            <w:r>
              <w:rPr>
                <w:sz w:val="20"/>
              </w:rPr>
              <w:t>Mike Gross</w:t>
            </w:r>
          </w:p>
        </w:tc>
        <w:tc>
          <w:tcPr>
            <w:tcW w:w="2400" w:type="dxa"/>
            <w:tcBorders>
              <w:top w:val="single" w:sz="6" w:space="0" w:color="000000"/>
              <w:left w:val="single" w:sz="6" w:space="0" w:color="000000"/>
              <w:bottom w:val="single" w:sz="6" w:space="0" w:color="000000"/>
              <w:right w:val="single" w:sz="6" w:space="0" w:color="000000"/>
            </w:tcBorders>
          </w:tcPr>
          <w:p w14:paraId="389465C2" w14:textId="3EACF91A" w:rsidR="00887A9F" w:rsidRDefault="00887A9F" w:rsidP="00887A9F">
            <w:pPr>
              <w:spacing w:after="0" w:line="259" w:lineRule="auto"/>
              <w:ind w:left="2" w:firstLine="0"/>
              <w:jc w:val="center"/>
              <w:rPr>
                <w:sz w:val="20"/>
              </w:rPr>
            </w:pPr>
            <w:r>
              <w:rPr>
                <w:sz w:val="20"/>
              </w:rPr>
              <w:t>Director</w:t>
            </w:r>
          </w:p>
        </w:tc>
        <w:tc>
          <w:tcPr>
            <w:tcW w:w="992" w:type="dxa"/>
            <w:tcBorders>
              <w:top w:val="single" w:sz="6" w:space="0" w:color="000000"/>
              <w:left w:val="single" w:sz="6" w:space="0" w:color="000000"/>
              <w:bottom w:val="single" w:sz="6" w:space="0" w:color="000000"/>
              <w:right w:val="single" w:sz="6" w:space="0" w:color="000000"/>
            </w:tcBorders>
          </w:tcPr>
          <w:p w14:paraId="3010953A" w14:textId="1B629AC2" w:rsidR="00887A9F" w:rsidRDefault="00887A9F" w:rsidP="00887A9F">
            <w:pPr>
              <w:spacing w:after="0" w:line="259" w:lineRule="auto"/>
              <w:ind w:left="0" w:right="55" w:firstLine="0"/>
              <w:jc w:val="center"/>
              <w:rPr>
                <w:sz w:val="20"/>
              </w:rPr>
            </w:pPr>
            <w:r>
              <w:rPr>
                <w:sz w:val="20"/>
              </w:rPr>
              <w:t>Y</w:t>
            </w:r>
          </w:p>
        </w:tc>
        <w:tc>
          <w:tcPr>
            <w:tcW w:w="1145" w:type="dxa"/>
            <w:tcBorders>
              <w:top w:val="single" w:sz="6" w:space="0" w:color="000000"/>
              <w:left w:val="single" w:sz="6" w:space="0" w:color="000000"/>
              <w:bottom w:val="single" w:sz="6" w:space="0" w:color="000000"/>
              <w:right w:val="single" w:sz="6" w:space="0" w:color="000000"/>
            </w:tcBorders>
          </w:tcPr>
          <w:p w14:paraId="07398C12" w14:textId="30D7BA93" w:rsidR="00887A9F" w:rsidRDefault="00887A9F" w:rsidP="00887A9F">
            <w:pPr>
              <w:spacing w:after="0" w:line="259" w:lineRule="auto"/>
              <w:ind w:left="0" w:right="58" w:firstLine="0"/>
              <w:jc w:val="center"/>
              <w:rPr>
                <w:sz w:val="20"/>
              </w:rPr>
            </w:pPr>
            <w:r>
              <w:rPr>
                <w:sz w:val="20"/>
              </w:rPr>
              <w:t>250,000</w:t>
            </w:r>
          </w:p>
        </w:tc>
        <w:tc>
          <w:tcPr>
            <w:tcW w:w="1136" w:type="dxa"/>
            <w:tcBorders>
              <w:top w:val="single" w:sz="6" w:space="0" w:color="000000"/>
              <w:left w:val="single" w:sz="6" w:space="0" w:color="000000"/>
              <w:bottom w:val="single" w:sz="6" w:space="0" w:color="000000"/>
              <w:right w:val="single" w:sz="6" w:space="0" w:color="000000"/>
            </w:tcBorders>
          </w:tcPr>
          <w:p w14:paraId="45BF3248" w14:textId="08AF99A1" w:rsidR="00887A9F" w:rsidRDefault="00887A9F" w:rsidP="00887A9F">
            <w:pPr>
              <w:spacing w:after="0" w:line="259" w:lineRule="auto"/>
              <w:ind w:left="0" w:right="54" w:firstLine="0"/>
              <w:jc w:val="center"/>
              <w:rPr>
                <w:sz w:val="20"/>
              </w:rPr>
            </w:pPr>
            <w:r w:rsidRPr="00892C3B">
              <w:rPr>
                <w:sz w:val="20"/>
              </w:rPr>
              <w:t xml:space="preserve">$0.60 </w:t>
            </w:r>
          </w:p>
        </w:tc>
        <w:tc>
          <w:tcPr>
            <w:tcW w:w="1558" w:type="dxa"/>
            <w:tcBorders>
              <w:top w:val="single" w:sz="6" w:space="0" w:color="000000"/>
              <w:left w:val="single" w:sz="6" w:space="0" w:color="000000"/>
              <w:bottom w:val="single" w:sz="6" w:space="0" w:color="000000"/>
              <w:right w:val="single" w:sz="6" w:space="0" w:color="000000"/>
            </w:tcBorders>
          </w:tcPr>
          <w:p w14:paraId="52F8C048" w14:textId="0BF21AD2" w:rsidR="00887A9F" w:rsidRDefault="00887A9F" w:rsidP="00887A9F">
            <w:pPr>
              <w:spacing w:after="0" w:line="259" w:lineRule="auto"/>
              <w:ind w:left="41" w:firstLine="0"/>
              <w:rPr>
                <w:sz w:val="20"/>
              </w:rPr>
            </w:pPr>
            <w:r w:rsidRPr="00917635">
              <w:rPr>
                <w:sz w:val="20"/>
              </w:rPr>
              <w:t xml:space="preserve">Mar. 17, 2025 </w:t>
            </w:r>
          </w:p>
        </w:tc>
        <w:tc>
          <w:tcPr>
            <w:tcW w:w="1277" w:type="dxa"/>
            <w:tcBorders>
              <w:top w:val="single" w:sz="6" w:space="0" w:color="000000"/>
              <w:left w:val="single" w:sz="6" w:space="0" w:color="000000"/>
              <w:bottom w:val="single" w:sz="6" w:space="0" w:color="000000"/>
              <w:right w:val="double" w:sz="6" w:space="0" w:color="000000"/>
            </w:tcBorders>
          </w:tcPr>
          <w:p w14:paraId="2BF578FA" w14:textId="0BF4847C" w:rsidR="00887A9F" w:rsidRDefault="00887A9F" w:rsidP="00887A9F">
            <w:pPr>
              <w:spacing w:after="0" w:line="259" w:lineRule="auto"/>
              <w:ind w:left="0" w:right="54" w:firstLine="0"/>
              <w:jc w:val="center"/>
              <w:rPr>
                <w:sz w:val="20"/>
              </w:rPr>
            </w:pPr>
            <w:r>
              <w:rPr>
                <w:sz w:val="20"/>
              </w:rPr>
              <w:t xml:space="preserve">n/a </w:t>
            </w:r>
          </w:p>
        </w:tc>
      </w:tr>
      <w:tr w:rsidR="00887A9F" w14:paraId="758E7194" w14:textId="77777777" w:rsidTr="00E370F9">
        <w:trPr>
          <w:trHeight w:val="557"/>
        </w:trPr>
        <w:tc>
          <w:tcPr>
            <w:tcW w:w="2149" w:type="dxa"/>
            <w:tcBorders>
              <w:top w:val="single" w:sz="6" w:space="0" w:color="000000"/>
              <w:left w:val="double" w:sz="6" w:space="0" w:color="000000"/>
              <w:bottom w:val="single" w:sz="6" w:space="0" w:color="000000"/>
              <w:right w:val="single" w:sz="6" w:space="0" w:color="000000"/>
            </w:tcBorders>
          </w:tcPr>
          <w:p w14:paraId="3798247A" w14:textId="7AEB4428" w:rsidR="00887A9F" w:rsidRDefault="00887A9F" w:rsidP="00887A9F">
            <w:pPr>
              <w:spacing w:after="0" w:line="259" w:lineRule="auto"/>
              <w:ind w:left="2" w:firstLine="0"/>
              <w:rPr>
                <w:sz w:val="20"/>
              </w:rPr>
            </w:pPr>
            <w:r>
              <w:rPr>
                <w:sz w:val="20"/>
              </w:rPr>
              <w:t>Darren Rowles</w:t>
            </w:r>
          </w:p>
        </w:tc>
        <w:tc>
          <w:tcPr>
            <w:tcW w:w="2400" w:type="dxa"/>
            <w:tcBorders>
              <w:top w:val="single" w:sz="6" w:space="0" w:color="000000"/>
              <w:left w:val="single" w:sz="6" w:space="0" w:color="000000"/>
              <w:bottom w:val="single" w:sz="6" w:space="0" w:color="000000"/>
              <w:right w:val="single" w:sz="6" w:space="0" w:color="000000"/>
            </w:tcBorders>
          </w:tcPr>
          <w:p w14:paraId="30E97C7A" w14:textId="77777777" w:rsidR="00887A9F" w:rsidRDefault="00887A9F" w:rsidP="00887A9F">
            <w:pPr>
              <w:spacing w:after="0" w:line="259" w:lineRule="auto"/>
              <w:ind w:left="2" w:firstLine="0"/>
              <w:jc w:val="center"/>
            </w:pPr>
            <w:r>
              <w:rPr>
                <w:sz w:val="20"/>
              </w:rPr>
              <w:t>President &amp;</w:t>
            </w:r>
          </w:p>
          <w:p w14:paraId="62BC205B" w14:textId="085933A2" w:rsidR="00887A9F" w:rsidRDefault="00887A9F" w:rsidP="00887A9F">
            <w:pPr>
              <w:spacing w:after="0" w:line="259" w:lineRule="auto"/>
              <w:ind w:left="2" w:firstLine="0"/>
              <w:jc w:val="center"/>
              <w:rPr>
                <w:sz w:val="20"/>
              </w:rPr>
            </w:pPr>
            <w:r>
              <w:rPr>
                <w:sz w:val="20"/>
              </w:rPr>
              <w:t>Chief Executive Officer</w:t>
            </w:r>
          </w:p>
        </w:tc>
        <w:tc>
          <w:tcPr>
            <w:tcW w:w="992" w:type="dxa"/>
            <w:tcBorders>
              <w:top w:val="single" w:sz="6" w:space="0" w:color="000000"/>
              <w:left w:val="single" w:sz="6" w:space="0" w:color="000000"/>
              <w:bottom w:val="single" w:sz="6" w:space="0" w:color="000000"/>
              <w:right w:val="single" w:sz="6" w:space="0" w:color="000000"/>
            </w:tcBorders>
          </w:tcPr>
          <w:p w14:paraId="66323134" w14:textId="6A994215" w:rsidR="00887A9F" w:rsidRDefault="00887A9F" w:rsidP="00887A9F">
            <w:pPr>
              <w:spacing w:after="0" w:line="259" w:lineRule="auto"/>
              <w:ind w:left="0" w:right="55" w:firstLine="0"/>
              <w:jc w:val="center"/>
              <w:rPr>
                <w:sz w:val="20"/>
              </w:rPr>
            </w:pPr>
            <w:r>
              <w:rPr>
                <w:sz w:val="20"/>
              </w:rPr>
              <w:t xml:space="preserve">Y </w:t>
            </w:r>
          </w:p>
        </w:tc>
        <w:tc>
          <w:tcPr>
            <w:tcW w:w="1145" w:type="dxa"/>
            <w:tcBorders>
              <w:top w:val="single" w:sz="6" w:space="0" w:color="000000"/>
              <w:left w:val="single" w:sz="6" w:space="0" w:color="000000"/>
              <w:bottom w:val="single" w:sz="6" w:space="0" w:color="000000"/>
              <w:right w:val="single" w:sz="6" w:space="0" w:color="000000"/>
            </w:tcBorders>
          </w:tcPr>
          <w:p w14:paraId="2E96722E" w14:textId="6832E71B" w:rsidR="00887A9F" w:rsidRDefault="00887A9F" w:rsidP="00887A9F">
            <w:pPr>
              <w:spacing w:after="0" w:line="259" w:lineRule="auto"/>
              <w:ind w:left="0" w:right="58" w:firstLine="0"/>
              <w:jc w:val="center"/>
              <w:rPr>
                <w:sz w:val="20"/>
              </w:rPr>
            </w:pPr>
            <w:r w:rsidRPr="00A63373">
              <w:rPr>
                <w:sz w:val="20"/>
                <w:szCs w:val="20"/>
              </w:rPr>
              <w:t>200,000</w:t>
            </w:r>
          </w:p>
        </w:tc>
        <w:tc>
          <w:tcPr>
            <w:tcW w:w="1136" w:type="dxa"/>
            <w:tcBorders>
              <w:top w:val="single" w:sz="6" w:space="0" w:color="000000"/>
              <w:left w:val="single" w:sz="6" w:space="0" w:color="000000"/>
              <w:bottom w:val="single" w:sz="6" w:space="0" w:color="000000"/>
              <w:right w:val="single" w:sz="6" w:space="0" w:color="000000"/>
            </w:tcBorders>
          </w:tcPr>
          <w:p w14:paraId="5CA723D4" w14:textId="3241A587" w:rsidR="00887A9F" w:rsidRDefault="00887A9F" w:rsidP="00887A9F">
            <w:pPr>
              <w:spacing w:after="0" w:line="259" w:lineRule="auto"/>
              <w:ind w:left="0" w:right="54" w:firstLine="0"/>
              <w:jc w:val="center"/>
              <w:rPr>
                <w:sz w:val="20"/>
              </w:rPr>
            </w:pPr>
            <w:r w:rsidRPr="00892C3B">
              <w:rPr>
                <w:sz w:val="20"/>
              </w:rPr>
              <w:t xml:space="preserve">$0.60 </w:t>
            </w:r>
          </w:p>
        </w:tc>
        <w:tc>
          <w:tcPr>
            <w:tcW w:w="1558" w:type="dxa"/>
            <w:tcBorders>
              <w:top w:val="single" w:sz="6" w:space="0" w:color="000000"/>
              <w:left w:val="single" w:sz="6" w:space="0" w:color="000000"/>
              <w:bottom w:val="single" w:sz="6" w:space="0" w:color="000000"/>
              <w:right w:val="single" w:sz="6" w:space="0" w:color="000000"/>
            </w:tcBorders>
          </w:tcPr>
          <w:p w14:paraId="1316630C" w14:textId="62D1EB73" w:rsidR="00887A9F" w:rsidRDefault="00887A9F" w:rsidP="00887A9F">
            <w:pPr>
              <w:spacing w:after="0" w:line="259" w:lineRule="auto"/>
              <w:ind w:left="41" w:firstLine="0"/>
              <w:rPr>
                <w:sz w:val="20"/>
              </w:rPr>
            </w:pPr>
            <w:r w:rsidRPr="00917635">
              <w:rPr>
                <w:sz w:val="20"/>
              </w:rPr>
              <w:t xml:space="preserve">Mar. 17, 2025 </w:t>
            </w:r>
          </w:p>
        </w:tc>
        <w:tc>
          <w:tcPr>
            <w:tcW w:w="1277" w:type="dxa"/>
            <w:tcBorders>
              <w:top w:val="single" w:sz="6" w:space="0" w:color="000000"/>
              <w:left w:val="single" w:sz="6" w:space="0" w:color="000000"/>
              <w:bottom w:val="single" w:sz="6" w:space="0" w:color="000000"/>
              <w:right w:val="double" w:sz="6" w:space="0" w:color="000000"/>
            </w:tcBorders>
          </w:tcPr>
          <w:p w14:paraId="5CE26D78" w14:textId="5504861A" w:rsidR="00887A9F" w:rsidRDefault="00887A9F" w:rsidP="00887A9F">
            <w:pPr>
              <w:spacing w:after="0" w:line="259" w:lineRule="auto"/>
              <w:ind w:left="0" w:right="54" w:firstLine="0"/>
              <w:jc w:val="center"/>
              <w:rPr>
                <w:sz w:val="20"/>
              </w:rPr>
            </w:pPr>
            <w:r>
              <w:rPr>
                <w:sz w:val="20"/>
              </w:rPr>
              <w:t xml:space="preserve">n/a </w:t>
            </w:r>
          </w:p>
        </w:tc>
      </w:tr>
      <w:tr w:rsidR="00893731" w14:paraId="0DFF7E87" w14:textId="77777777" w:rsidTr="00E370F9">
        <w:trPr>
          <w:trHeight w:val="557"/>
        </w:trPr>
        <w:tc>
          <w:tcPr>
            <w:tcW w:w="2149" w:type="dxa"/>
            <w:tcBorders>
              <w:top w:val="single" w:sz="6" w:space="0" w:color="000000"/>
              <w:left w:val="double" w:sz="6" w:space="0" w:color="000000"/>
              <w:bottom w:val="single" w:sz="6" w:space="0" w:color="000000"/>
              <w:right w:val="single" w:sz="6" w:space="0" w:color="000000"/>
            </w:tcBorders>
          </w:tcPr>
          <w:p w14:paraId="40712D1B" w14:textId="5FA01BB2" w:rsidR="00893731" w:rsidRDefault="00893731" w:rsidP="00893731">
            <w:pPr>
              <w:spacing w:after="0" w:line="259" w:lineRule="auto"/>
              <w:ind w:left="2" w:firstLine="0"/>
              <w:rPr>
                <w:sz w:val="20"/>
              </w:rPr>
            </w:pPr>
            <w:r>
              <w:rPr>
                <w:sz w:val="20"/>
              </w:rPr>
              <w:t>Robert Randall</w:t>
            </w:r>
          </w:p>
        </w:tc>
        <w:tc>
          <w:tcPr>
            <w:tcW w:w="2400" w:type="dxa"/>
            <w:tcBorders>
              <w:top w:val="single" w:sz="6" w:space="0" w:color="000000"/>
              <w:left w:val="single" w:sz="6" w:space="0" w:color="000000"/>
              <w:bottom w:val="single" w:sz="6" w:space="0" w:color="000000"/>
              <w:right w:val="single" w:sz="6" w:space="0" w:color="000000"/>
            </w:tcBorders>
          </w:tcPr>
          <w:p w14:paraId="50DC4517" w14:textId="4676AB58" w:rsidR="00893731" w:rsidRDefault="00893731" w:rsidP="00893731">
            <w:pPr>
              <w:spacing w:after="0" w:line="259" w:lineRule="auto"/>
              <w:ind w:left="2" w:firstLine="0"/>
              <w:jc w:val="center"/>
              <w:rPr>
                <w:sz w:val="20"/>
              </w:rPr>
            </w:pPr>
            <w:r>
              <w:rPr>
                <w:sz w:val="20"/>
              </w:rPr>
              <w:t>CFO &amp; Corporate Secretary</w:t>
            </w:r>
          </w:p>
        </w:tc>
        <w:tc>
          <w:tcPr>
            <w:tcW w:w="992" w:type="dxa"/>
            <w:tcBorders>
              <w:top w:val="single" w:sz="6" w:space="0" w:color="000000"/>
              <w:left w:val="single" w:sz="6" w:space="0" w:color="000000"/>
              <w:bottom w:val="single" w:sz="6" w:space="0" w:color="000000"/>
              <w:right w:val="single" w:sz="6" w:space="0" w:color="000000"/>
            </w:tcBorders>
          </w:tcPr>
          <w:p w14:paraId="2D536CDB" w14:textId="52E9FB52" w:rsidR="00893731" w:rsidRDefault="00893731" w:rsidP="00893731">
            <w:pPr>
              <w:spacing w:after="0" w:line="259" w:lineRule="auto"/>
              <w:ind w:left="0" w:right="55" w:firstLine="0"/>
              <w:jc w:val="center"/>
              <w:rPr>
                <w:sz w:val="20"/>
              </w:rPr>
            </w:pPr>
            <w:r>
              <w:rPr>
                <w:sz w:val="20"/>
              </w:rPr>
              <w:t>Y</w:t>
            </w:r>
          </w:p>
        </w:tc>
        <w:tc>
          <w:tcPr>
            <w:tcW w:w="1145" w:type="dxa"/>
            <w:tcBorders>
              <w:top w:val="single" w:sz="6" w:space="0" w:color="000000"/>
              <w:left w:val="single" w:sz="6" w:space="0" w:color="000000"/>
              <w:bottom w:val="single" w:sz="6" w:space="0" w:color="000000"/>
              <w:right w:val="single" w:sz="6" w:space="0" w:color="000000"/>
            </w:tcBorders>
          </w:tcPr>
          <w:p w14:paraId="7483DDCE" w14:textId="07DE878B" w:rsidR="00893731" w:rsidRPr="00A63373" w:rsidRDefault="00704998" w:rsidP="00893731">
            <w:pPr>
              <w:spacing w:after="0" w:line="259" w:lineRule="auto"/>
              <w:ind w:left="0" w:right="58" w:firstLine="0"/>
              <w:jc w:val="center"/>
              <w:rPr>
                <w:sz w:val="20"/>
                <w:szCs w:val="20"/>
              </w:rPr>
            </w:pPr>
            <w:r>
              <w:rPr>
                <w:sz w:val="20"/>
                <w:szCs w:val="20"/>
              </w:rPr>
              <w:t>90</w:t>
            </w:r>
            <w:r w:rsidR="00893731">
              <w:rPr>
                <w:sz w:val="20"/>
                <w:szCs w:val="20"/>
              </w:rPr>
              <w:t>,000</w:t>
            </w:r>
          </w:p>
        </w:tc>
        <w:tc>
          <w:tcPr>
            <w:tcW w:w="1136" w:type="dxa"/>
            <w:tcBorders>
              <w:top w:val="single" w:sz="6" w:space="0" w:color="000000"/>
              <w:left w:val="single" w:sz="6" w:space="0" w:color="000000"/>
              <w:bottom w:val="single" w:sz="6" w:space="0" w:color="000000"/>
              <w:right w:val="single" w:sz="6" w:space="0" w:color="000000"/>
            </w:tcBorders>
          </w:tcPr>
          <w:p w14:paraId="01E11649" w14:textId="2D1FD384" w:rsidR="00893731" w:rsidRDefault="00893731" w:rsidP="00893731">
            <w:pPr>
              <w:spacing w:after="0" w:line="259" w:lineRule="auto"/>
              <w:ind w:left="0" w:right="54" w:firstLine="0"/>
              <w:jc w:val="center"/>
              <w:rPr>
                <w:sz w:val="20"/>
              </w:rPr>
            </w:pPr>
            <w:r w:rsidRPr="00892C3B">
              <w:rPr>
                <w:sz w:val="20"/>
              </w:rPr>
              <w:t xml:space="preserve">$0.60 </w:t>
            </w:r>
          </w:p>
        </w:tc>
        <w:tc>
          <w:tcPr>
            <w:tcW w:w="1558" w:type="dxa"/>
            <w:tcBorders>
              <w:top w:val="single" w:sz="6" w:space="0" w:color="000000"/>
              <w:left w:val="single" w:sz="6" w:space="0" w:color="000000"/>
              <w:bottom w:val="single" w:sz="6" w:space="0" w:color="000000"/>
              <w:right w:val="single" w:sz="6" w:space="0" w:color="000000"/>
            </w:tcBorders>
          </w:tcPr>
          <w:p w14:paraId="3320981B" w14:textId="268D127B" w:rsidR="00893731" w:rsidRDefault="00893731" w:rsidP="00893731">
            <w:pPr>
              <w:spacing w:after="0" w:line="259" w:lineRule="auto"/>
              <w:ind w:left="41" w:firstLine="0"/>
              <w:rPr>
                <w:sz w:val="20"/>
              </w:rPr>
            </w:pPr>
            <w:r w:rsidRPr="00917635">
              <w:rPr>
                <w:sz w:val="20"/>
              </w:rPr>
              <w:t xml:space="preserve">Mar. 17, 2025 </w:t>
            </w:r>
          </w:p>
        </w:tc>
        <w:tc>
          <w:tcPr>
            <w:tcW w:w="1277" w:type="dxa"/>
            <w:tcBorders>
              <w:top w:val="single" w:sz="6" w:space="0" w:color="000000"/>
              <w:left w:val="single" w:sz="6" w:space="0" w:color="000000"/>
              <w:bottom w:val="single" w:sz="6" w:space="0" w:color="000000"/>
              <w:right w:val="double" w:sz="6" w:space="0" w:color="000000"/>
            </w:tcBorders>
          </w:tcPr>
          <w:p w14:paraId="04781663" w14:textId="724C9B15" w:rsidR="00893731" w:rsidRDefault="00893731" w:rsidP="00893731">
            <w:pPr>
              <w:spacing w:after="0" w:line="259" w:lineRule="auto"/>
              <w:ind w:left="0" w:right="54" w:firstLine="0"/>
              <w:jc w:val="center"/>
              <w:rPr>
                <w:sz w:val="20"/>
              </w:rPr>
            </w:pPr>
            <w:r>
              <w:rPr>
                <w:sz w:val="20"/>
              </w:rPr>
              <w:t xml:space="preserve">n/a </w:t>
            </w:r>
          </w:p>
        </w:tc>
      </w:tr>
      <w:tr w:rsidR="000718E6" w14:paraId="4EC14FEB" w14:textId="77777777" w:rsidTr="00E370F9">
        <w:trPr>
          <w:trHeight w:val="557"/>
        </w:trPr>
        <w:tc>
          <w:tcPr>
            <w:tcW w:w="2149" w:type="dxa"/>
            <w:tcBorders>
              <w:top w:val="single" w:sz="6" w:space="0" w:color="000000"/>
              <w:left w:val="double" w:sz="6" w:space="0" w:color="000000"/>
              <w:bottom w:val="single" w:sz="6" w:space="0" w:color="000000"/>
              <w:right w:val="single" w:sz="6" w:space="0" w:color="000000"/>
            </w:tcBorders>
          </w:tcPr>
          <w:p w14:paraId="1DA5BB1D" w14:textId="5EAA3215" w:rsidR="000718E6" w:rsidRDefault="0078502B" w:rsidP="000718E6">
            <w:pPr>
              <w:spacing w:after="0" w:line="259" w:lineRule="auto"/>
              <w:ind w:left="2" w:firstLine="0"/>
              <w:rPr>
                <w:sz w:val="20"/>
              </w:rPr>
            </w:pPr>
            <w:r>
              <w:rPr>
                <w:sz w:val="20"/>
              </w:rPr>
              <w:t>Chris Drysdale</w:t>
            </w:r>
          </w:p>
        </w:tc>
        <w:tc>
          <w:tcPr>
            <w:tcW w:w="2400" w:type="dxa"/>
            <w:tcBorders>
              <w:top w:val="single" w:sz="6" w:space="0" w:color="000000"/>
              <w:left w:val="single" w:sz="6" w:space="0" w:color="000000"/>
              <w:bottom w:val="single" w:sz="6" w:space="0" w:color="000000"/>
              <w:right w:val="single" w:sz="6" w:space="0" w:color="000000"/>
            </w:tcBorders>
          </w:tcPr>
          <w:p w14:paraId="7A08189B" w14:textId="25394492" w:rsidR="000718E6" w:rsidRDefault="00477479" w:rsidP="000718E6">
            <w:pPr>
              <w:spacing w:after="0" w:line="259" w:lineRule="auto"/>
              <w:ind w:left="2" w:firstLine="0"/>
              <w:jc w:val="center"/>
              <w:rPr>
                <w:sz w:val="20"/>
              </w:rPr>
            </w:pPr>
            <w:r>
              <w:rPr>
                <w:sz w:val="20"/>
              </w:rPr>
              <w:t>C</w:t>
            </w:r>
            <w:r w:rsidR="0078502B">
              <w:rPr>
                <w:sz w:val="20"/>
              </w:rPr>
              <w:t>onsultant</w:t>
            </w:r>
          </w:p>
        </w:tc>
        <w:tc>
          <w:tcPr>
            <w:tcW w:w="992" w:type="dxa"/>
            <w:tcBorders>
              <w:top w:val="single" w:sz="6" w:space="0" w:color="000000"/>
              <w:left w:val="single" w:sz="6" w:space="0" w:color="000000"/>
              <w:bottom w:val="single" w:sz="6" w:space="0" w:color="000000"/>
              <w:right w:val="single" w:sz="6" w:space="0" w:color="000000"/>
            </w:tcBorders>
          </w:tcPr>
          <w:p w14:paraId="23A4E0AE" w14:textId="590BBC82" w:rsidR="000718E6" w:rsidRDefault="00477479" w:rsidP="000718E6">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074C3C1F" w14:textId="2A91B92B" w:rsidR="000718E6" w:rsidRPr="00A63373" w:rsidRDefault="00477479" w:rsidP="000718E6">
            <w:pPr>
              <w:spacing w:after="0" w:line="259" w:lineRule="auto"/>
              <w:ind w:left="0" w:right="58" w:firstLine="0"/>
              <w:jc w:val="center"/>
              <w:rPr>
                <w:sz w:val="20"/>
                <w:szCs w:val="20"/>
              </w:rPr>
            </w:pPr>
            <w:r>
              <w:rPr>
                <w:sz w:val="20"/>
                <w:szCs w:val="20"/>
              </w:rPr>
              <w:t>25,000</w:t>
            </w:r>
          </w:p>
        </w:tc>
        <w:tc>
          <w:tcPr>
            <w:tcW w:w="1136" w:type="dxa"/>
            <w:tcBorders>
              <w:top w:val="single" w:sz="6" w:space="0" w:color="000000"/>
              <w:left w:val="single" w:sz="6" w:space="0" w:color="000000"/>
              <w:bottom w:val="single" w:sz="6" w:space="0" w:color="000000"/>
              <w:right w:val="single" w:sz="6" w:space="0" w:color="000000"/>
            </w:tcBorders>
          </w:tcPr>
          <w:p w14:paraId="12AB1AA0" w14:textId="301B2603" w:rsidR="000718E6" w:rsidRDefault="000718E6" w:rsidP="000718E6">
            <w:pPr>
              <w:spacing w:after="0" w:line="259" w:lineRule="auto"/>
              <w:ind w:left="0" w:right="54" w:firstLine="0"/>
              <w:jc w:val="center"/>
              <w:rPr>
                <w:sz w:val="20"/>
              </w:rPr>
            </w:pPr>
            <w:r w:rsidRPr="00892C3B">
              <w:rPr>
                <w:sz w:val="20"/>
              </w:rPr>
              <w:t xml:space="preserve">$0.60 </w:t>
            </w:r>
          </w:p>
        </w:tc>
        <w:tc>
          <w:tcPr>
            <w:tcW w:w="1558" w:type="dxa"/>
            <w:tcBorders>
              <w:top w:val="single" w:sz="6" w:space="0" w:color="000000"/>
              <w:left w:val="single" w:sz="6" w:space="0" w:color="000000"/>
              <w:bottom w:val="single" w:sz="6" w:space="0" w:color="000000"/>
              <w:right w:val="single" w:sz="6" w:space="0" w:color="000000"/>
            </w:tcBorders>
          </w:tcPr>
          <w:p w14:paraId="492929CA" w14:textId="1F9379C5" w:rsidR="000718E6" w:rsidRDefault="000718E6" w:rsidP="000718E6">
            <w:pPr>
              <w:spacing w:after="0" w:line="259" w:lineRule="auto"/>
              <w:ind w:left="41" w:firstLine="0"/>
              <w:rPr>
                <w:sz w:val="20"/>
              </w:rPr>
            </w:pPr>
            <w:r w:rsidRPr="00917635">
              <w:rPr>
                <w:sz w:val="20"/>
              </w:rPr>
              <w:t xml:space="preserve">Mar. 17, 2025 </w:t>
            </w:r>
          </w:p>
        </w:tc>
        <w:tc>
          <w:tcPr>
            <w:tcW w:w="1277" w:type="dxa"/>
            <w:tcBorders>
              <w:top w:val="single" w:sz="6" w:space="0" w:color="000000"/>
              <w:left w:val="single" w:sz="6" w:space="0" w:color="000000"/>
              <w:bottom w:val="single" w:sz="6" w:space="0" w:color="000000"/>
              <w:right w:val="double" w:sz="6" w:space="0" w:color="000000"/>
            </w:tcBorders>
          </w:tcPr>
          <w:p w14:paraId="4B351707" w14:textId="5FC80D6C" w:rsidR="000718E6" w:rsidRDefault="000718E6" w:rsidP="000718E6">
            <w:pPr>
              <w:spacing w:after="0" w:line="259" w:lineRule="auto"/>
              <w:ind w:left="0" w:right="54" w:firstLine="0"/>
              <w:jc w:val="center"/>
              <w:rPr>
                <w:sz w:val="20"/>
              </w:rPr>
            </w:pPr>
            <w:r>
              <w:rPr>
                <w:sz w:val="20"/>
              </w:rPr>
              <w:t xml:space="preserve">n/a </w:t>
            </w:r>
          </w:p>
        </w:tc>
      </w:tr>
      <w:tr w:rsidR="000718E6" w14:paraId="10CB4B39" w14:textId="77777777" w:rsidTr="00E370F9">
        <w:trPr>
          <w:trHeight w:val="557"/>
        </w:trPr>
        <w:tc>
          <w:tcPr>
            <w:tcW w:w="2149" w:type="dxa"/>
            <w:tcBorders>
              <w:top w:val="single" w:sz="6" w:space="0" w:color="000000"/>
              <w:left w:val="double" w:sz="6" w:space="0" w:color="000000"/>
              <w:bottom w:val="single" w:sz="6" w:space="0" w:color="000000"/>
              <w:right w:val="single" w:sz="6" w:space="0" w:color="000000"/>
            </w:tcBorders>
          </w:tcPr>
          <w:p w14:paraId="205C37A9" w14:textId="015D61AE" w:rsidR="000718E6" w:rsidRDefault="004323CF" w:rsidP="000718E6">
            <w:pPr>
              <w:spacing w:after="0" w:line="259" w:lineRule="auto"/>
              <w:ind w:left="2" w:firstLine="0"/>
              <w:rPr>
                <w:sz w:val="20"/>
              </w:rPr>
            </w:pPr>
            <w:r>
              <w:rPr>
                <w:sz w:val="20"/>
              </w:rPr>
              <w:t>MarketSmart Communications Inc.</w:t>
            </w:r>
          </w:p>
        </w:tc>
        <w:tc>
          <w:tcPr>
            <w:tcW w:w="2400" w:type="dxa"/>
            <w:tcBorders>
              <w:top w:val="single" w:sz="6" w:space="0" w:color="000000"/>
              <w:left w:val="single" w:sz="6" w:space="0" w:color="000000"/>
              <w:bottom w:val="single" w:sz="6" w:space="0" w:color="000000"/>
              <w:right w:val="single" w:sz="6" w:space="0" w:color="000000"/>
            </w:tcBorders>
          </w:tcPr>
          <w:p w14:paraId="0CD003F9" w14:textId="426ACDBE" w:rsidR="000718E6" w:rsidRDefault="0039242C" w:rsidP="000718E6">
            <w:pPr>
              <w:spacing w:after="0" w:line="259" w:lineRule="auto"/>
              <w:ind w:left="2" w:firstLine="0"/>
              <w:jc w:val="center"/>
              <w:rPr>
                <w:sz w:val="20"/>
              </w:rP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23351611" w14:textId="0BEA21F9" w:rsidR="000718E6" w:rsidRDefault="0039242C" w:rsidP="000718E6">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469C3CE7" w14:textId="63CC81FF" w:rsidR="000718E6" w:rsidRPr="00A63373" w:rsidRDefault="00507F43" w:rsidP="000718E6">
            <w:pPr>
              <w:spacing w:after="0" w:line="259" w:lineRule="auto"/>
              <w:ind w:left="0" w:right="58" w:firstLine="0"/>
              <w:jc w:val="center"/>
              <w:rPr>
                <w:sz w:val="20"/>
                <w:szCs w:val="20"/>
              </w:rPr>
            </w:pPr>
            <w:r>
              <w:rPr>
                <w:sz w:val="20"/>
                <w:szCs w:val="20"/>
              </w:rPr>
              <w:t>75,000</w:t>
            </w:r>
          </w:p>
        </w:tc>
        <w:tc>
          <w:tcPr>
            <w:tcW w:w="1136" w:type="dxa"/>
            <w:tcBorders>
              <w:top w:val="single" w:sz="6" w:space="0" w:color="000000"/>
              <w:left w:val="single" w:sz="6" w:space="0" w:color="000000"/>
              <w:bottom w:val="single" w:sz="6" w:space="0" w:color="000000"/>
              <w:right w:val="single" w:sz="6" w:space="0" w:color="000000"/>
            </w:tcBorders>
          </w:tcPr>
          <w:p w14:paraId="72D942A1" w14:textId="12E28BAE" w:rsidR="000718E6" w:rsidRDefault="000718E6" w:rsidP="000718E6">
            <w:pPr>
              <w:spacing w:after="0" w:line="259" w:lineRule="auto"/>
              <w:ind w:left="0" w:right="54" w:firstLine="0"/>
              <w:jc w:val="center"/>
              <w:rPr>
                <w:sz w:val="20"/>
              </w:rPr>
            </w:pPr>
            <w:r w:rsidRPr="00892C3B">
              <w:rPr>
                <w:sz w:val="20"/>
              </w:rPr>
              <w:t xml:space="preserve">$0.60 </w:t>
            </w:r>
          </w:p>
        </w:tc>
        <w:tc>
          <w:tcPr>
            <w:tcW w:w="1558" w:type="dxa"/>
            <w:tcBorders>
              <w:top w:val="single" w:sz="6" w:space="0" w:color="000000"/>
              <w:left w:val="single" w:sz="6" w:space="0" w:color="000000"/>
              <w:bottom w:val="single" w:sz="6" w:space="0" w:color="000000"/>
              <w:right w:val="single" w:sz="6" w:space="0" w:color="000000"/>
            </w:tcBorders>
          </w:tcPr>
          <w:p w14:paraId="13DE1D17" w14:textId="2F9E31CF" w:rsidR="000718E6" w:rsidRDefault="000718E6" w:rsidP="000718E6">
            <w:pPr>
              <w:spacing w:after="0" w:line="259" w:lineRule="auto"/>
              <w:ind w:left="41" w:firstLine="0"/>
              <w:rPr>
                <w:sz w:val="20"/>
              </w:rPr>
            </w:pPr>
            <w:r w:rsidRPr="00917635">
              <w:rPr>
                <w:sz w:val="20"/>
              </w:rPr>
              <w:t xml:space="preserve">Mar. 17, 2025 </w:t>
            </w:r>
          </w:p>
        </w:tc>
        <w:tc>
          <w:tcPr>
            <w:tcW w:w="1277" w:type="dxa"/>
            <w:tcBorders>
              <w:top w:val="single" w:sz="6" w:space="0" w:color="000000"/>
              <w:left w:val="single" w:sz="6" w:space="0" w:color="000000"/>
              <w:bottom w:val="single" w:sz="6" w:space="0" w:color="000000"/>
              <w:right w:val="double" w:sz="6" w:space="0" w:color="000000"/>
            </w:tcBorders>
          </w:tcPr>
          <w:p w14:paraId="4B0EC5E9" w14:textId="1F196A49" w:rsidR="000718E6" w:rsidRDefault="000718E6" w:rsidP="000718E6">
            <w:pPr>
              <w:spacing w:after="0" w:line="259" w:lineRule="auto"/>
              <w:ind w:left="0" w:right="54" w:firstLine="0"/>
              <w:jc w:val="center"/>
              <w:rPr>
                <w:sz w:val="20"/>
              </w:rPr>
            </w:pPr>
            <w:r>
              <w:rPr>
                <w:sz w:val="20"/>
              </w:rPr>
              <w:t xml:space="preserve">n/a </w:t>
            </w:r>
          </w:p>
        </w:tc>
      </w:tr>
      <w:tr w:rsidR="000718E6" w14:paraId="124A01C8" w14:textId="77777777" w:rsidTr="00E370F9">
        <w:trPr>
          <w:trHeight w:val="557"/>
        </w:trPr>
        <w:tc>
          <w:tcPr>
            <w:tcW w:w="2149" w:type="dxa"/>
            <w:tcBorders>
              <w:top w:val="single" w:sz="6" w:space="0" w:color="000000"/>
              <w:left w:val="double" w:sz="6" w:space="0" w:color="000000"/>
              <w:bottom w:val="single" w:sz="6" w:space="0" w:color="000000"/>
              <w:right w:val="single" w:sz="6" w:space="0" w:color="000000"/>
            </w:tcBorders>
          </w:tcPr>
          <w:p w14:paraId="2783DA9D" w14:textId="0CCD81B1" w:rsidR="000718E6" w:rsidRPr="003A6859" w:rsidRDefault="009C26B1" w:rsidP="000718E6">
            <w:pPr>
              <w:spacing w:after="0" w:line="259" w:lineRule="auto"/>
              <w:ind w:left="2" w:firstLine="0"/>
              <w:rPr>
                <w:sz w:val="20"/>
              </w:rPr>
            </w:pPr>
            <w:r>
              <w:rPr>
                <w:sz w:val="20"/>
              </w:rPr>
              <w:t>Moya Mellors</w:t>
            </w:r>
          </w:p>
        </w:tc>
        <w:tc>
          <w:tcPr>
            <w:tcW w:w="2400" w:type="dxa"/>
            <w:tcBorders>
              <w:top w:val="single" w:sz="6" w:space="0" w:color="000000"/>
              <w:left w:val="single" w:sz="6" w:space="0" w:color="000000"/>
              <w:bottom w:val="single" w:sz="6" w:space="0" w:color="000000"/>
              <w:right w:val="single" w:sz="6" w:space="0" w:color="000000"/>
            </w:tcBorders>
          </w:tcPr>
          <w:p w14:paraId="61AD5217" w14:textId="5BE6E37A" w:rsidR="000718E6" w:rsidRDefault="009C26B1" w:rsidP="000718E6">
            <w:pPr>
              <w:spacing w:after="0" w:line="259" w:lineRule="auto"/>
              <w:ind w:left="2" w:firstLine="0"/>
              <w:jc w:val="cente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51331D03" w14:textId="10087A2B" w:rsidR="000718E6" w:rsidRDefault="009C26B1" w:rsidP="000718E6">
            <w:pPr>
              <w:spacing w:after="0" w:line="259" w:lineRule="auto"/>
              <w:ind w:left="0" w:right="55" w:firstLine="0"/>
              <w:jc w:val="center"/>
            </w:pPr>
            <w:r>
              <w:rPr>
                <w:sz w:val="20"/>
              </w:rPr>
              <w:t>N</w:t>
            </w:r>
            <w:r w:rsidR="000718E6">
              <w:rPr>
                <w:sz w:val="20"/>
              </w:rPr>
              <w:t xml:space="preserve"> </w:t>
            </w:r>
          </w:p>
        </w:tc>
        <w:tc>
          <w:tcPr>
            <w:tcW w:w="1145" w:type="dxa"/>
            <w:tcBorders>
              <w:top w:val="single" w:sz="6" w:space="0" w:color="000000"/>
              <w:left w:val="single" w:sz="6" w:space="0" w:color="000000"/>
              <w:bottom w:val="single" w:sz="6" w:space="0" w:color="000000"/>
              <w:right w:val="single" w:sz="6" w:space="0" w:color="000000"/>
            </w:tcBorders>
          </w:tcPr>
          <w:p w14:paraId="30ECE212" w14:textId="3D7EC6EF" w:rsidR="000718E6" w:rsidRPr="00A63373" w:rsidRDefault="009148DC" w:rsidP="000718E6">
            <w:pPr>
              <w:spacing w:after="0" w:line="259" w:lineRule="auto"/>
              <w:ind w:left="0" w:right="58" w:firstLine="0"/>
              <w:jc w:val="center"/>
              <w:rPr>
                <w:sz w:val="20"/>
                <w:szCs w:val="20"/>
              </w:rPr>
            </w:pPr>
            <w:r>
              <w:rPr>
                <w:sz w:val="20"/>
                <w:szCs w:val="20"/>
              </w:rPr>
              <w:t>50</w:t>
            </w:r>
            <w:r w:rsidR="000718E6" w:rsidRPr="00A63373">
              <w:rPr>
                <w:sz w:val="20"/>
                <w:szCs w:val="20"/>
              </w:rPr>
              <w:t>,000</w:t>
            </w:r>
          </w:p>
        </w:tc>
        <w:tc>
          <w:tcPr>
            <w:tcW w:w="1136" w:type="dxa"/>
            <w:tcBorders>
              <w:top w:val="single" w:sz="6" w:space="0" w:color="000000"/>
              <w:left w:val="single" w:sz="6" w:space="0" w:color="000000"/>
              <w:bottom w:val="single" w:sz="6" w:space="0" w:color="000000"/>
              <w:right w:val="single" w:sz="6" w:space="0" w:color="000000"/>
            </w:tcBorders>
          </w:tcPr>
          <w:p w14:paraId="0AA98830" w14:textId="02D1A61B" w:rsidR="000718E6" w:rsidRDefault="000718E6" w:rsidP="000718E6">
            <w:pPr>
              <w:spacing w:after="0" w:line="259" w:lineRule="auto"/>
              <w:ind w:left="0" w:right="54" w:firstLine="0"/>
              <w:jc w:val="center"/>
            </w:pPr>
            <w:r w:rsidRPr="00892C3B">
              <w:rPr>
                <w:sz w:val="20"/>
              </w:rPr>
              <w:t xml:space="preserve">$0.60 </w:t>
            </w:r>
          </w:p>
        </w:tc>
        <w:tc>
          <w:tcPr>
            <w:tcW w:w="1558" w:type="dxa"/>
            <w:tcBorders>
              <w:top w:val="single" w:sz="6" w:space="0" w:color="000000"/>
              <w:left w:val="single" w:sz="6" w:space="0" w:color="000000"/>
              <w:bottom w:val="single" w:sz="6" w:space="0" w:color="000000"/>
              <w:right w:val="single" w:sz="6" w:space="0" w:color="000000"/>
            </w:tcBorders>
          </w:tcPr>
          <w:p w14:paraId="24DA3D08" w14:textId="36327312" w:rsidR="000718E6" w:rsidRDefault="000718E6" w:rsidP="000718E6">
            <w:pPr>
              <w:spacing w:after="0" w:line="259" w:lineRule="auto"/>
              <w:ind w:left="41" w:firstLine="0"/>
            </w:pPr>
            <w:r w:rsidRPr="00917635">
              <w:rPr>
                <w:sz w:val="20"/>
              </w:rPr>
              <w:t xml:space="preserve">Mar. 17, 2025 </w:t>
            </w:r>
          </w:p>
        </w:tc>
        <w:tc>
          <w:tcPr>
            <w:tcW w:w="1277" w:type="dxa"/>
            <w:tcBorders>
              <w:top w:val="single" w:sz="6" w:space="0" w:color="000000"/>
              <w:left w:val="single" w:sz="6" w:space="0" w:color="000000"/>
              <w:bottom w:val="single" w:sz="6" w:space="0" w:color="000000"/>
              <w:right w:val="double" w:sz="6" w:space="0" w:color="000000"/>
            </w:tcBorders>
          </w:tcPr>
          <w:p w14:paraId="63641A18" w14:textId="77777777" w:rsidR="000718E6" w:rsidRDefault="000718E6" w:rsidP="000718E6">
            <w:pPr>
              <w:spacing w:after="0" w:line="259" w:lineRule="auto"/>
              <w:ind w:left="0" w:right="54" w:firstLine="0"/>
              <w:jc w:val="center"/>
            </w:pPr>
            <w:r>
              <w:rPr>
                <w:sz w:val="20"/>
              </w:rPr>
              <w:t xml:space="preserve">n/a </w:t>
            </w:r>
          </w:p>
        </w:tc>
      </w:tr>
      <w:tr w:rsidR="000718E6" w14:paraId="394FBB4E" w14:textId="77777777" w:rsidTr="00E370F9">
        <w:trPr>
          <w:trHeight w:val="557"/>
        </w:trPr>
        <w:tc>
          <w:tcPr>
            <w:tcW w:w="2149" w:type="dxa"/>
            <w:tcBorders>
              <w:top w:val="single" w:sz="6" w:space="0" w:color="000000"/>
              <w:left w:val="double" w:sz="6" w:space="0" w:color="000000"/>
              <w:bottom w:val="single" w:sz="6" w:space="0" w:color="000000"/>
              <w:right w:val="single" w:sz="6" w:space="0" w:color="000000"/>
            </w:tcBorders>
          </w:tcPr>
          <w:p w14:paraId="0750578C" w14:textId="5DACDAA7" w:rsidR="000718E6" w:rsidRPr="003A6859" w:rsidRDefault="00412AD0" w:rsidP="000718E6">
            <w:pPr>
              <w:spacing w:after="0" w:line="259" w:lineRule="auto"/>
              <w:ind w:left="2" w:firstLine="0"/>
              <w:rPr>
                <w:sz w:val="20"/>
              </w:rPr>
            </w:pPr>
            <w:r>
              <w:rPr>
                <w:sz w:val="20"/>
              </w:rPr>
              <w:t>Charles Akerman</w:t>
            </w:r>
          </w:p>
        </w:tc>
        <w:tc>
          <w:tcPr>
            <w:tcW w:w="2400" w:type="dxa"/>
            <w:tcBorders>
              <w:top w:val="single" w:sz="6" w:space="0" w:color="000000"/>
              <w:left w:val="single" w:sz="6" w:space="0" w:color="000000"/>
              <w:bottom w:val="single" w:sz="6" w:space="0" w:color="000000"/>
              <w:right w:val="single" w:sz="6" w:space="0" w:color="000000"/>
            </w:tcBorders>
          </w:tcPr>
          <w:p w14:paraId="303B5C7B" w14:textId="7428EB47" w:rsidR="000718E6" w:rsidRDefault="00286753" w:rsidP="000718E6">
            <w:pPr>
              <w:spacing w:after="0" w:line="259" w:lineRule="auto"/>
              <w:ind w:left="2" w:firstLine="0"/>
              <w:jc w:val="center"/>
              <w:rPr>
                <w:sz w:val="20"/>
              </w:rP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7057A8DE" w14:textId="594570B8" w:rsidR="000718E6" w:rsidRDefault="000718E6" w:rsidP="000718E6">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6DF64E76" w14:textId="407DEC2B" w:rsidR="000718E6" w:rsidRPr="00A63373" w:rsidRDefault="0048650A" w:rsidP="000718E6">
            <w:pPr>
              <w:spacing w:after="0" w:line="259" w:lineRule="auto"/>
              <w:ind w:left="0" w:right="58" w:firstLine="0"/>
              <w:jc w:val="center"/>
              <w:rPr>
                <w:sz w:val="20"/>
                <w:szCs w:val="20"/>
              </w:rPr>
            </w:pPr>
            <w:r>
              <w:rPr>
                <w:sz w:val="20"/>
                <w:szCs w:val="20"/>
              </w:rPr>
              <w:t>25,000</w:t>
            </w:r>
          </w:p>
        </w:tc>
        <w:tc>
          <w:tcPr>
            <w:tcW w:w="1136" w:type="dxa"/>
            <w:tcBorders>
              <w:top w:val="single" w:sz="6" w:space="0" w:color="000000"/>
              <w:left w:val="single" w:sz="6" w:space="0" w:color="000000"/>
              <w:bottom w:val="single" w:sz="6" w:space="0" w:color="000000"/>
              <w:right w:val="single" w:sz="6" w:space="0" w:color="000000"/>
            </w:tcBorders>
          </w:tcPr>
          <w:p w14:paraId="1D2CE634" w14:textId="368422C4" w:rsidR="000718E6" w:rsidRDefault="000718E6" w:rsidP="000718E6">
            <w:pPr>
              <w:spacing w:after="0" w:line="259" w:lineRule="auto"/>
              <w:ind w:left="0" w:right="54" w:firstLine="0"/>
              <w:jc w:val="center"/>
              <w:rPr>
                <w:sz w:val="20"/>
              </w:rPr>
            </w:pPr>
            <w:r w:rsidRPr="00892C3B">
              <w:rPr>
                <w:sz w:val="20"/>
              </w:rPr>
              <w:t xml:space="preserve">$0.60 </w:t>
            </w:r>
          </w:p>
        </w:tc>
        <w:tc>
          <w:tcPr>
            <w:tcW w:w="1558" w:type="dxa"/>
            <w:tcBorders>
              <w:top w:val="single" w:sz="6" w:space="0" w:color="000000"/>
              <w:left w:val="single" w:sz="6" w:space="0" w:color="000000"/>
              <w:bottom w:val="single" w:sz="6" w:space="0" w:color="000000"/>
              <w:right w:val="single" w:sz="6" w:space="0" w:color="000000"/>
            </w:tcBorders>
          </w:tcPr>
          <w:p w14:paraId="5E880A91" w14:textId="6E2F4194" w:rsidR="000718E6" w:rsidRDefault="000718E6" w:rsidP="000718E6">
            <w:pPr>
              <w:spacing w:after="0" w:line="259" w:lineRule="auto"/>
              <w:ind w:left="41" w:firstLine="0"/>
              <w:rPr>
                <w:sz w:val="20"/>
              </w:rPr>
            </w:pPr>
            <w:r w:rsidRPr="00917635">
              <w:rPr>
                <w:sz w:val="20"/>
              </w:rPr>
              <w:t xml:space="preserve">Mar. 17, 2025 </w:t>
            </w:r>
          </w:p>
        </w:tc>
        <w:tc>
          <w:tcPr>
            <w:tcW w:w="1277" w:type="dxa"/>
            <w:tcBorders>
              <w:top w:val="single" w:sz="6" w:space="0" w:color="000000"/>
              <w:left w:val="single" w:sz="6" w:space="0" w:color="000000"/>
              <w:bottom w:val="single" w:sz="6" w:space="0" w:color="000000"/>
              <w:right w:val="double" w:sz="6" w:space="0" w:color="000000"/>
            </w:tcBorders>
          </w:tcPr>
          <w:p w14:paraId="240A46ED" w14:textId="1A5B64A1" w:rsidR="000718E6" w:rsidRDefault="000718E6" w:rsidP="000718E6">
            <w:pPr>
              <w:spacing w:after="0" w:line="259" w:lineRule="auto"/>
              <w:ind w:left="0" w:right="54" w:firstLine="0"/>
              <w:jc w:val="center"/>
              <w:rPr>
                <w:sz w:val="20"/>
              </w:rPr>
            </w:pPr>
            <w:r>
              <w:rPr>
                <w:sz w:val="20"/>
              </w:rPr>
              <w:t xml:space="preserve">n/a </w:t>
            </w:r>
          </w:p>
        </w:tc>
      </w:tr>
      <w:tr w:rsidR="000718E6" w14:paraId="2E723760" w14:textId="77777777" w:rsidTr="00E370F9">
        <w:trPr>
          <w:trHeight w:val="557"/>
        </w:trPr>
        <w:tc>
          <w:tcPr>
            <w:tcW w:w="2149" w:type="dxa"/>
            <w:tcBorders>
              <w:top w:val="single" w:sz="6" w:space="0" w:color="000000"/>
              <w:left w:val="double" w:sz="6" w:space="0" w:color="000000"/>
              <w:bottom w:val="single" w:sz="6" w:space="0" w:color="000000"/>
              <w:right w:val="single" w:sz="6" w:space="0" w:color="000000"/>
            </w:tcBorders>
          </w:tcPr>
          <w:p w14:paraId="0129429B" w14:textId="04574550" w:rsidR="000718E6" w:rsidRPr="003A6859" w:rsidRDefault="00286753" w:rsidP="000718E6">
            <w:pPr>
              <w:spacing w:after="0" w:line="259" w:lineRule="auto"/>
              <w:ind w:left="2" w:firstLine="0"/>
              <w:rPr>
                <w:sz w:val="20"/>
              </w:rPr>
            </w:pPr>
            <w:r>
              <w:rPr>
                <w:sz w:val="20"/>
              </w:rPr>
              <w:t>Brennan Isabelle</w:t>
            </w:r>
          </w:p>
        </w:tc>
        <w:tc>
          <w:tcPr>
            <w:tcW w:w="2400" w:type="dxa"/>
            <w:tcBorders>
              <w:top w:val="single" w:sz="6" w:space="0" w:color="000000"/>
              <w:left w:val="single" w:sz="6" w:space="0" w:color="000000"/>
              <w:bottom w:val="single" w:sz="6" w:space="0" w:color="000000"/>
              <w:right w:val="single" w:sz="6" w:space="0" w:color="000000"/>
            </w:tcBorders>
          </w:tcPr>
          <w:p w14:paraId="26ECF7D2" w14:textId="4094F15C" w:rsidR="000718E6" w:rsidRDefault="00286753" w:rsidP="000718E6">
            <w:pPr>
              <w:spacing w:after="0" w:line="259" w:lineRule="auto"/>
              <w:ind w:left="2" w:firstLine="0"/>
              <w:jc w:val="center"/>
              <w:rPr>
                <w:sz w:val="20"/>
              </w:rP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6BEC0004" w14:textId="24851D9C" w:rsidR="000718E6" w:rsidRDefault="000718E6" w:rsidP="000718E6">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57C97ECB" w14:textId="1EE8D3F0" w:rsidR="000718E6" w:rsidRPr="00A63373" w:rsidRDefault="0048650A" w:rsidP="000718E6">
            <w:pPr>
              <w:spacing w:after="0" w:line="259" w:lineRule="auto"/>
              <w:ind w:left="0" w:right="58" w:firstLine="0"/>
              <w:jc w:val="center"/>
              <w:rPr>
                <w:sz w:val="20"/>
                <w:szCs w:val="20"/>
              </w:rPr>
            </w:pPr>
            <w:r>
              <w:rPr>
                <w:sz w:val="20"/>
                <w:szCs w:val="20"/>
              </w:rPr>
              <w:t>25,000</w:t>
            </w:r>
          </w:p>
        </w:tc>
        <w:tc>
          <w:tcPr>
            <w:tcW w:w="1136" w:type="dxa"/>
            <w:tcBorders>
              <w:top w:val="single" w:sz="6" w:space="0" w:color="000000"/>
              <w:left w:val="single" w:sz="6" w:space="0" w:color="000000"/>
              <w:bottom w:val="single" w:sz="6" w:space="0" w:color="000000"/>
              <w:right w:val="single" w:sz="6" w:space="0" w:color="000000"/>
            </w:tcBorders>
          </w:tcPr>
          <w:p w14:paraId="6812122D" w14:textId="760D262A" w:rsidR="000718E6" w:rsidRDefault="000718E6" w:rsidP="000718E6">
            <w:pPr>
              <w:spacing w:after="0" w:line="259" w:lineRule="auto"/>
              <w:ind w:left="0" w:right="54" w:firstLine="0"/>
              <w:jc w:val="center"/>
              <w:rPr>
                <w:sz w:val="20"/>
              </w:rPr>
            </w:pPr>
            <w:r w:rsidRPr="00892C3B">
              <w:rPr>
                <w:sz w:val="20"/>
              </w:rPr>
              <w:t xml:space="preserve">$0.60 </w:t>
            </w:r>
          </w:p>
        </w:tc>
        <w:tc>
          <w:tcPr>
            <w:tcW w:w="1558" w:type="dxa"/>
            <w:tcBorders>
              <w:top w:val="single" w:sz="6" w:space="0" w:color="000000"/>
              <w:left w:val="single" w:sz="6" w:space="0" w:color="000000"/>
              <w:bottom w:val="single" w:sz="6" w:space="0" w:color="000000"/>
              <w:right w:val="single" w:sz="6" w:space="0" w:color="000000"/>
            </w:tcBorders>
          </w:tcPr>
          <w:p w14:paraId="18503FC9" w14:textId="145122C2" w:rsidR="000718E6" w:rsidRDefault="000718E6" w:rsidP="000718E6">
            <w:pPr>
              <w:spacing w:after="0" w:line="259" w:lineRule="auto"/>
              <w:ind w:left="41" w:firstLine="0"/>
              <w:rPr>
                <w:sz w:val="20"/>
              </w:rPr>
            </w:pPr>
            <w:r w:rsidRPr="00917635">
              <w:rPr>
                <w:sz w:val="20"/>
              </w:rPr>
              <w:t xml:space="preserve">Mar. 17, 2025 </w:t>
            </w:r>
          </w:p>
        </w:tc>
        <w:tc>
          <w:tcPr>
            <w:tcW w:w="1277" w:type="dxa"/>
            <w:tcBorders>
              <w:top w:val="single" w:sz="6" w:space="0" w:color="000000"/>
              <w:left w:val="single" w:sz="6" w:space="0" w:color="000000"/>
              <w:bottom w:val="single" w:sz="6" w:space="0" w:color="000000"/>
              <w:right w:val="double" w:sz="6" w:space="0" w:color="000000"/>
            </w:tcBorders>
          </w:tcPr>
          <w:p w14:paraId="59ABCA06" w14:textId="5B2497E1" w:rsidR="000718E6" w:rsidRDefault="000718E6" w:rsidP="000718E6">
            <w:pPr>
              <w:spacing w:after="0" w:line="259" w:lineRule="auto"/>
              <w:ind w:left="0" w:right="54" w:firstLine="0"/>
              <w:jc w:val="center"/>
              <w:rPr>
                <w:sz w:val="20"/>
              </w:rPr>
            </w:pPr>
            <w:r>
              <w:rPr>
                <w:sz w:val="20"/>
              </w:rPr>
              <w:t xml:space="preserve">n/a </w:t>
            </w:r>
          </w:p>
        </w:tc>
      </w:tr>
      <w:tr w:rsidR="000718E6" w14:paraId="49FF53DD" w14:textId="77777777" w:rsidTr="00E370F9">
        <w:trPr>
          <w:trHeight w:val="557"/>
        </w:trPr>
        <w:tc>
          <w:tcPr>
            <w:tcW w:w="2149" w:type="dxa"/>
            <w:tcBorders>
              <w:top w:val="single" w:sz="6" w:space="0" w:color="000000"/>
              <w:left w:val="double" w:sz="6" w:space="0" w:color="000000"/>
              <w:bottom w:val="single" w:sz="6" w:space="0" w:color="000000"/>
              <w:right w:val="single" w:sz="6" w:space="0" w:color="000000"/>
            </w:tcBorders>
          </w:tcPr>
          <w:p w14:paraId="306EEDFC" w14:textId="36C52386" w:rsidR="000718E6" w:rsidRPr="003A6859" w:rsidRDefault="0048650A" w:rsidP="000718E6">
            <w:pPr>
              <w:spacing w:after="0" w:line="259" w:lineRule="auto"/>
              <w:ind w:left="2" w:firstLine="0"/>
              <w:rPr>
                <w:sz w:val="20"/>
              </w:rPr>
            </w:pPr>
            <w:r>
              <w:rPr>
                <w:sz w:val="20"/>
              </w:rPr>
              <w:t>Rebecca Pike</w:t>
            </w:r>
          </w:p>
        </w:tc>
        <w:tc>
          <w:tcPr>
            <w:tcW w:w="2400" w:type="dxa"/>
            <w:tcBorders>
              <w:top w:val="single" w:sz="6" w:space="0" w:color="000000"/>
              <w:left w:val="single" w:sz="6" w:space="0" w:color="000000"/>
              <w:bottom w:val="single" w:sz="6" w:space="0" w:color="000000"/>
              <w:right w:val="single" w:sz="6" w:space="0" w:color="000000"/>
            </w:tcBorders>
          </w:tcPr>
          <w:p w14:paraId="2AAC9D23" w14:textId="4E2281CF" w:rsidR="000718E6" w:rsidRDefault="0048650A" w:rsidP="000718E6">
            <w:pPr>
              <w:spacing w:after="0" w:line="259" w:lineRule="auto"/>
              <w:ind w:left="2" w:firstLine="0"/>
              <w:jc w:val="center"/>
              <w:rPr>
                <w:sz w:val="20"/>
              </w:rP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3B151138" w14:textId="0D37CB19" w:rsidR="000718E6" w:rsidRDefault="000718E6" w:rsidP="000718E6">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32427274" w14:textId="17343967" w:rsidR="000718E6" w:rsidRPr="00A63373" w:rsidRDefault="0048650A" w:rsidP="000718E6">
            <w:pPr>
              <w:spacing w:after="0" w:line="259" w:lineRule="auto"/>
              <w:ind w:left="0" w:right="58" w:firstLine="0"/>
              <w:jc w:val="center"/>
              <w:rPr>
                <w:sz w:val="20"/>
                <w:szCs w:val="20"/>
              </w:rPr>
            </w:pPr>
            <w:r>
              <w:rPr>
                <w:sz w:val="20"/>
                <w:szCs w:val="20"/>
              </w:rPr>
              <w:t>2</w:t>
            </w:r>
            <w:r w:rsidR="008E6DD6">
              <w:rPr>
                <w:sz w:val="20"/>
                <w:szCs w:val="20"/>
              </w:rPr>
              <w:t>0</w:t>
            </w:r>
            <w:r>
              <w:rPr>
                <w:sz w:val="20"/>
                <w:szCs w:val="20"/>
              </w:rPr>
              <w:t>,000</w:t>
            </w:r>
          </w:p>
        </w:tc>
        <w:tc>
          <w:tcPr>
            <w:tcW w:w="1136" w:type="dxa"/>
            <w:tcBorders>
              <w:top w:val="single" w:sz="6" w:space="0" w:color="000000"/>
              <w:left w:val="single" w:sz="6" w:space="0" w:color="000000"/>
              <w:bottom w:val="single" w:sz="6" w:space="0" w:color="000000"/>
              <w:right w:val="single" w:sz="6" w:space="0" w:color="000000"/>
            </w:tcBorders>
          </w:tcPr>
          <w:p w14:paraId="3A2D8F34" w14:textId="0EE58722" w:rsidR="000718E6" w:rsidRDefault="000718E6" w:rsidP="000718E6">
            <w:pPr>
              <w:spacing w:after="0" w:line="259" w:lineRule="auto"/>
              <w:ind w:left="0" w:right="54" w:firstLine="0"/>
              <w:jc w:val="center"/>
              <w:rPr>
                <w:sz w:val="20"/>
              </w:rPr>
            </w:pPr>
            <w:r w:rsidRPr="00892C3B">
              <w:rPr>
                <w:sz w:val="20"/>
              </w:rPr>
              <w:t xml:space="preserve">$0.60 </w:t>
            </w:r>
          </w:p>
        </w:tc>
        <w:tc>
          <w:tcPr>
            <w:tcW w:w="1558" w:type="dxa"/>
            <w:tcBorders>
              <w:top w:val="single" w:sz="6" w:space="0" w:color="000000"/>
              <w:left w:val="single" w:sz="6" w:space="0" w:color="000000"/>
              <w:bottom w:val="single" w:sz="6" w:space="0" w:color="000000"/>
              <w:right w:val="single" w:sz="6" w:space="0" w:color="000000"/>
            </w:tcBorders>
          </w:tcPr>
          <w:p w14:paraId="00DB872D" w14:textId="65DC74A1" w:rsidR="000718E6" w:rsidRDefault="000718E6" w:rsidP="000718E6">
            <w:pPr>
              <w:spacing w:after="0" w:line="259" w:lineRule="auto"/>
              <w:ind w:left="41" w:firstLine="0"/>
              <w:rPr>
                <w:sz w:val="20"/>
              </w:rPr>
            </w:pPr>
            <w:r w:rsidRPr="00917635">
              <w:rPr>
                <w:sz w:val="20"/>
              </w:rPr>
              <w:t xml:space="preserve">Mar. 17, 2025 </w:t>
            </w:r>
          </w:p>
        </w:tc>
        <w:tc>
          <w:tcPr>
            <w:tcW w:w="1277" w:type="dxa"/>
            <w:tcBorders>
              <w:top w:val="single" w:sz="6" w:space="0" w:color="000000"/>
              <w:left w:val="single" w:sz="6" w:space="0" w:color="000000"/>
              <w:bottom w:val="single" w:sz="6" w:space="0" w:color="000000"/>
              <w:right w:val="double" w:sz="6" w:space="0" w:color="000000"/>
            </w:tcBorders>
          </w:tcPr>
          <w:p w14:paraId="00DD6F31" w14:textId="163FEF58" w:rsidR="000718E6" w:rsidRDefault="000718E6" w:rsidP="000718E6">
            <w:pPr>
              <w:spacing w:after="0" w:line="259" w:lineRule="auto"/>
              <w:ind w:left="0" w:right="54" w:firstLine="0"/>
              <w:jc w:val="center"/>
              <w:rPr>
                <w:sz w:val="20"/>
              </w:rPr>
            </w:pPr>
            <w:r>
              <w:rPr>
                <w:sz w:val="20"/>
              </w:rPr>
              <w:t xml:space="preserve">n/a </w:t>
            </w:r>
          </w:p>
        </w:tc>
      </w:tr>
      <w:tr w:rsidR="000718E6" w14:paraId="5BC66A38" w14:textId="77777777" w:rsidTr="00E370F9">
        <w:trPr>
          <w:trHeight w:val="557"/>
        </w:trPr>
        <w:tc>
          <w:tcPr>
            <w:tcW w:w="2149" w:type="dxa"/>
            <w:tcBorders>
              <w:top w:val="single" w:sz="6" w:space="0" w:color="000000"/>
              <w:left w:val="double" w:sz="6" w:space="0" w:color="000000"/>
              <w:bottom w:val="single" w:sz="6" w:space="0" w:color="000000"/>
              <w:right w:val="single" w:sz="6" w:space="0" w:color="000000"/>
            </w:tcBorders>
          </w:tcPr>
          <w:p w14:paraId="65EF5525" w14:textId="3A104AEA" w:rsidR="000718E6" w:rsidRPr="003A6859" w:rsidRDefault="000718E6" w:rsidP="000718E6">
            <w:pPr>
              <w:spacing w:after="0" w:line="259" w:lineRule="auto"/>
              <w:ind w:left="2" w:firstLine="0"/>
              <w:rPr>
                <w:sz w:val="20"/>
              </w:rPr>
            </w:pPr>
            <w:r>
              <w:rPr>
                <w:sz w:val="20"/>
              </w:rPr>
              <w:t>David Regan</w:t>
            </w:r>
          </w:p>
        </w:tc>
        <w:tc>
          <w:tcPr>
            <w:tcW w:w="2400" w:type="dxa"/>
            <w:tcBorders>
              <w:top w:val="single" w:sz="6" w:space="0" w:color="000000"/>
              <w:left w:val="single" w:sz="6" w:space="0" w:color="000000"/>
              <w:bottom w:val="single" w:sz="6" w:space="0" w:color="000000"/>
              <w:right w:val="single" w:sz="6" w:space="0" w:color="000000"/>
            </w:tcBorders>
          </w:tcPr>
          <w:p w14:paraId="29A248AE" w14:textId="245F1B12" w:rsidR="000718E6" w:rsidRDefault="000718E6" w:rsidP="000718E6">
            <w:pPr>
              <w:spacing w:after="0" w:line="259" w:lineRule="auto"/>
              <w:ind w:left="2" w:firstLine="0"/>
              <w:jc w:val="center"/>
              <w:rPr>
                <w:sz w:val="20"/>
              </w:rP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51CB05B0" w14:textId="6F9E4379" w:rsidR="000718E6" w:rsidRDefault="000718E6" w:rsidP="000718E6">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74A61FE7" w14:textId="582CC62B" w:rsidR="000718E6" w:rsidRDefault="00D27D07" w:rsidP="000718E6">
            <w:pPr>
              <w:spacing w:after="0" w:line="259" w:lineRule="auto"/>
              <w:ind w:left="0" w:right="58" w:firstLine="0"/>
              <w:jc w:val="center"/>
              <w:rPr>
                <w:sz w:val="20"/>
              </w:rPr>
            </w:pPr>
            <w:r>
              <w:rPr>
                <w:sz w:val="20"/>
              </w:rPr>
              <w:t>300,000</w:t>
            </w:r>
          </w:p>
        </w:tc>
        <w:tc>
          <w:tcPr>
            <w:tcW w:w="1136" w:type="dxa"/>
            <w:tcBorders>
              <w:top w:val="single" w:sz="6" w:space="0" w:color="000000"/>
              <w:left w:val="single" w:sz="6" w:space="0" w:color="000000"/>
              <w:bottom w:val="single" w:sz="6" w:space="0" w:color="000000"/>
              <w:right w:val="single" w:sz="6" w:space="0" w:color="000000"/>
            </w:tcBorders>
          </w:tcPr>
          <w:p w14:paraId="2422E17F" w14:textId="12BAA3CB" w:rsidR="000718E6" w:rsidRDefault="000718E6" w:rsidP="000718E6">
            <w:pPr>
              <w:spacing w:after="0" w:line="259" w:lineRule="auto"/>
              <w:ind w:left="0" w:right="54" w:firstLine="0"/>
              <w:jc w:val="center"/>
              <w:rPr>
                <w:sz w:val="20"/>
              </w:rPr>
            </w:pPr>
            <w:r>
              <w:rPr>
                <w:sz w:val="20"/>
              </w:rPr>
              <w:t>$0.60</w:t>
            </w:r>
          </w:p>
        </w:tc>
        <w:tc>
          <w:tcPr>
            <w:tcW w:w="1558" w:type="dxa"/>
            <w:tcBorders>
              <w:top w:val="single" w:sz="6" w:space="0" w:color="000000"/>
              <w:left w:val="single" w:sz="6" w:space="0" w:color="000000"/>
              <w:bottom w:val="single" w:sz="6" w:space="0" w:color="000000"/>
              <w:right w:val="single" w:sz="6" w:space="0" w:color="000000"/>
            </w:tcBorders>
          </w:tcPr>
          <w:p w14:paraId="69319349" w14:textId="1D2A6DD4" w:rsidR="000718E6" w:rsidRDefault="000718E6" w:rsidP="000718E6">
            <w:pPr>
              <w:spacing w:after="0" w:line="259" w:lineRule="auto"/>
              <w:ind w:left="41" w:firstLine="0"/>
              <w:rPr>
                <w:sz w:val="20"/>
              </w:rPr>
            </w:pPr>
            <w:r>
              <w:rPr>
                <w:sz w:val="20"/>
              </w:rPr>
              <w:t>Mar. 17, 2025</w:t>
            </w:r>
          </w:p>
        </w:tc>
        <w:tc>
          <w:tcPr>
            <w:tcW w:w="1277" w:type="dxa"/>
            <w:tcBorders>
              <w:top w:val="single" w:sz="6" w:space="0" w:color="000000"/>
              <w:left w:val="single" w:sz="6" w:space="0" w:color="000000"/>
              <w:bottom w:val="single" w:sz="6" w:space="0" w:color="000000"/>
              <w:right w:val="double" w:sz="6" w:space="0" w:color="000000"/>
            </w:tcBorders>
          </w:tcPr>
          <w:p w14:paraId="2DEC42AB" w14:textId="7FC411A3" w:rsidR="000718E6" w:rsidRDefault="000718E6" w:rsidP="000718E6">
            <w:pPr>
              <w:spacing w:after="0" w:line="259" w:lineRule="auto"/>
              <w:ind w:left="0" w:right="54" w:firstLine="0"/>
              <w:jc w:val="center"/>
              <w:rPr>
                <w:sz w:val="20"/>
              </w:rPr>
            </w:pPr>
            <w:r>
              <w:rPr>
                <w:sz w:val="20"/>
              </w:rPr>
              <w:t xml:space="preserve">n/a </w:t>
            </w:r>
          </w:p>
        </w:tc>
      </w:tr>
      <w:tr w:rsidR="008571B4" w14:paraId="43F8A16A" w14:textId="77777777" w:rsidTr="00E370F9">
        <w:trPr>
          <w:trHeight w:val="557"/>
        </w:trPr>
        <w:tc>
          <w:tcPr>
            <w:tcW w:w="2149" w:type="dxa"/>
            <w:tcBorders>
              <w:top w:val="single" w:sz="6" w:space="0" w:color="000000"/>
              <w:left w:val="double" w:sz="6" w:space="0" w:color="000000"/>
              <w:bottom w:val="single" w:sz="6" w:space="0" w:color="000000"/>
              <w:right w:val="single" w:sz="6" w:space="0" w:color="000000"/>
            </w:tcBorders>
          </w:tcPr>
          <w:p w14:paraId="0903D8E9" w14:textId="5AE4BAFA" w:rsidR="008571B4" w:rsidRDefault="008571B4" w:rsidP="008571B4">
            <w:pPr>
              <w:spacing w:after="0" w:line="259" w:lineRule="auto"/>
              <w:ind w:left="2" w:firstLine="0"/>
              <w:rPr>
                <w:sz w:val="20"/>
              </w:rPr>
            </w:pPr>
            <w:r>
              <w:rPr>
                <w:sz w:val="20"/>
              </w:rPr>
              <w:t>Heather Pomeroy</w:t>
            </w:r>
          </w:p>
        </w:tc>
        <w:tc>
          <w:tcPr>
            <w:tcW w:w="2400" w:type="dxa"/>
            <w:tcBorders>
              <w:top w:val="single" w:sz="6" w:space="0" w:color="000000"/>
              <w:left w:val="single" w:sz="6" w:space="0" w:color="000000"/>
              <w:bottom w:val="single" w:sz="6" w:space="0" w:color="000000"/>
              <w:right w:val="single" w:sz="6" w:space="0" w:color="000000"/>
            </w:tcBorders>
          </w:tcPr>
          <w:p w14:paraId="73A529D3" w14:textId="0092D7A8" w:rsidR="008571B4" w:rsidRDefault="008571B4" w:rsidP="008571B4">
            <w:pPr>
              <w:spacing w:after="0" w:line="259" w:lineRule="auto"/>
              <w:ind w:left="2" w:firstLine="0"/>
              <w:jc w:val="center"/>
              <w:rPr>
                <w:sz w:val="20"/>
              </w:rPr>
            </w:pPr>
            <w:r>
              <w:rPr>
                <w:sz w:val="20"/>
              </w:rPr>
              <w:t>Consultant</w:t>
            </w:r>
          </w:p>
        </w:tc>
        <w:tc>
          <w:tcPr>
            <w:tcW w:w="992" w:type="dxa"/>
            <w:tcBorders>
              <w:top w:val="single" w:sz="6" w:space="0" w:color="000000"/>
              <w:left w:val="single" w:sz="6" w:space="0" w:color="000000"/>
              <w:bottom w:val="single" w:sz="6" w:space="0" w:color="000000"/>
              <w:right w:val="single" w:sz="6" w:space="0" w:color="000000"/>
            </w:tcBorders>
          </w:tcPr>
          <w:p w14:paraId="224272EC" w14:textId="73CF9471" w:rsidR="008571B4" w:rsidRDefault="008571B4" w:rsidP="008571B4">
            <w:pPr>
              <w:spacing w:after="0" w:line="259" w:lineRule="auto"/>
              <w:ind w:left="0" w:right="55" w:firstLine="0"/>
              <w:jc w:val="center"/>
              <w:rPr>
                <w:sz w:val="20"/>
              </w:rPr>
            </w:pPr>
            <w:r>
              <w:rPr>
                <w:sz w:val="20"/>
              </w:rPr>
              <w:t>N</w:t>
            </w:r>
          </w:p>
        </w:tc>
        <w:tc>
          <w:tcPr>
            <w:tcW w:w="1145" w:type="dxa"/>
            <w:tcBorders>
              <w:top w:val="single" w:sz="6" w:space="0" w:color="000000"/>
              <w:left w:val="single" w:sz="6" w:space="0" w:color="000000"/>
              <w:bottom w:val="single" w:sz="6" w:space="0" w:color="000000"/>
              <w:right w:val="single" w:sz="6" w:space="0" w:color="000000"/>
            </w:tcBorders>
          </w:tcPr>
          <w:p w14:paraId="6A3F9788" w14:textId="1E7FE6A5" w:rsidR="008571B4" w:rsidRDefault="00704998" w:rsidP="008571B4">
            <w:pPr>
              <w:spacing w:after="0" w:line="259" w:lineRule="auto"/>
              <w:ind w:left="0" w:right="58" w:firstLine="0"/>
              <w:jc w:val="center"/>
              <w:rPr>
                <w:sz w:val="20"/>
              </w:rPr>
            </w:pPr>
            <w:r>
              <w:rPr>
                <w:sz w:val="20"/>
              </w:rPr>
              <w:t>4</w:t>
            </w:r>
            <w:r w:rsidR="008E6DD6">
              <w:rPr>
                <w:sz w:val="20"/>
              </w:rPr>
              <w:t>0,</w:t>
            </w:r>
            <w:r w:rsidR="003C2996">
              <w:rPr>
                <w:sz w:val="20"/>
              </w:rPr>
              <w:t>000</w:t>
            </w:r>
          </w:p>
        </w:tc>
        <w:tc>
          <w:tcPr>
            <w:tcW w:w="1136" w:type="dxa"/>
            <w:tcBorders>
              <w:top w:val="single" w:sz="6" w:space="0" w:color="000000"/>
              <w:left w:val="single" w:sz="6" w:space="0" w:color="000000"/>
              <w:bottom w:val="single" w:sz="6" w:space="0" w:color="000000"/>
              <w:right w:val="single" w:sz="6" w:space="0" w:color="000000"/>
            </w:tcBorders>
          </w:tcPr>
          <w:p w14:paraId="24A52768" w14:textId="093B77A9" w:rsidR="008571B4" w:rsidRDefault="00A63373" w:rsidP="008571B4">
            <w:pPr>
              <w:spacing w:after="0" w:line="259" w:lineRule="auto"/>
              <w:ind w:left="0" w:right="54" w:firstLine="0"/>
              <w:jc w:val="center"/>
              <w:rPr>
                <w:sz w:val="20"/>
              </w:rPr>
            </w:pPr>
            <w:r>
              <w:rPr>
                <w:sz w:val="20"/>
              </w:rPr>
              <w:t>$0.60</w:t>
            </w:r>
          </w:p>
        </w:tc>
        <w:tc>
          <w:tcPr>
            <w:tcW w:w="1558" w:type="dxa"/>
            <w:tcBorders>
              <w:top w:val="single" w:sz="6" w:space="0" w:color="000000"/>
              <w:left w:val="single" w:sz="6" w:space="0" w:color="000000"/>
              <w:bottom w:val="single" w:sz="6" w:space="0" w:color="000000"/>
              <w:right w:val="single" w:sz="6" w:space="0" w:color="000000"/>
            </w:tcBorders>
          </w:tcPr>
          <w:p w14:paraId="6EE582F1" w14:textId="7284BA67" w:rsidR="008571B4" w:rsidRPr="00B07186" w:rsidRDefault="000718E6" w:rsidP="008571B4">
            <w:pPr>
              <w:spacing w:after="0" w:line="259" w:lineRule="auto"/>
              <w:ind w:left="41" w:firstLine="0"/>
              <w:rPr>
                <w:sz w:val="20"/>
              </w:rPr>
            </w:pPr>
            <w:r>
              <w:rPr>
                <w:sz w:val="20"/>
              </w:rPr>
              <w:t>Mar. 17, 2025</w:t>
            </w:r>
          </w:p>
        </w:tc>
        <w:tc>
          <w:tcPr>
            <w:tcW w:w="1277" w:type="dxa"/>
            <w:tcBorders>
              <w:top w:val="single" w:sz="6" w:space="0" w:color="000000"/>
              <w:left w:val="single" w:sz="6" w:space="0" w:color="000000"/>
              <w:bottom w:val="single" w:sz="6" w:space="0" w:color="000000"/>
              <w:right w:val="double" w:sz="6" w:space="0" w:color="000000"/>
            </w:tcBorders>
          </w:tcPr>
          <w:p w14:paraId="75DD404C" w14:textId="6636A1E8" w:rsidR="008571B4" w:rsidRDefault="008571B4" w:rsidP="008571B4">
            <w:pPr>
              <w:spacing w:after="0" w:line="259" w:lineRule="auto"/>
              <w:ind w:left="0" w:right="54" w:firstLine="0"/>
              <w:jc w:val="center"/>
              <w:rPr>
                <w:sz w:val="20"/>
              </w:rPr>
            </w:pPr>
            <w:r>
              <w:rPr>
                <w:sz w:val="20"/>
              </w:rPr>
              <w:t xml:space="preserve">n/a </w:t>
            </w:r>
          </w:p>
        </w:tc>
      </w:tr>
    </w:tbl>
    <w:p w14:paraId="1978BE91" w14:textId="77777777" w:rsidR="003A6859" w:rsidRDefault="003A6859">
      <w:pPr>
        <w:spacing w:after="81"/>
        <w:ind w:left="-5"/>
      </w:pPr>
    </w:p>
    <w:p w14:paraId="1B1C6613" w14:textId="20D073F8" w:rsidR="00B30CAD" w:rsidRDefault="00CF5DB8">
      <w:pPr>
        <w:spacing w:after="81"/>
        <w:ind w:left="-5"/>
      </w:pPr>
      <w:r>
        <w:t xml:space="preserve">Total Number of optioned shares proposed for acceptance: </w:t>
      </w:r>
      <w:r w:rsidR="0028596F">
        <w:t>1,</w:t>
      </w:r>
      <w:r w:rsidR="009A09A5">
        <w:t>1</w:t>
      </w:r>
      <w:r w:rsidR="00BE2C98">
        <w:t>0</w:t>
      </w:r>
      <w:r w:rsidR="009A09A5">
        <w:t>0</w:t>
      </w:r>
      <w:r w:rsidR="0028596F">
        <w:t>,000</w:t>
      </w:r>
      <w:r>
        <w:t xml:space="preserve"> common shares  </w:t>
      </w:r>
    </w:p>
    <w:p w14:paraId="187A156B" w14:textId="6295EFE6" w:rsidR="00956974" w:rsidRDefault="00956974">
      <w:pPr>
        <w:spacing w:after="160" w:line="259" w:lineRule="auto"/>
        <w:ind w:left="0" w:firstLine="0"/>
        <w:rPr>
          <w:b/>
        </w:rPr>
      </w:pPr>
    </w:p>
    <w:p w14:paraId="1BFA8C31" w14:textId="3EF6ADE6" w:rsidR="00B30CAD" w:rsidRDefault="00CF5DB8">
      <w:pPr>
        <w:numPr>
          <w:ilvl w:val="0"/>
          <w:numId w:val="1"/>
        </w:numPr>
        <w:spacing w:after="0" w:line="259" w:lineRule="auto"/>
        <w:ind w:hanging="1080"/>
      </w:pPr>
      <w:r>
        <w:rPr>
          <w:b/>
        </w:rPr>
        <w:t xml:space="preserve">Other Presently Outstanding Options: </w:t>
      </w:r>
      <w:r>
        <w:t xml:space="preserve"> </w:t>
      </w:r>
    </w:p>
    <w:p w14:paraId="75E1065E" w14:textId="77777777" w:rsidR="00B30CAD" w:rsidRDefault="00CF5DB8">
      <w:pPr>
        <w:spacing w:after="0" w:line="259" w:lineRule="auto"/>
        <w:ind w:left="720" w:firstLine="0"/>
      </w:pPr>
      <w:r>
        <w:t xml:space="preserve"> </w:t>
      </w:r>
    </w:p>
    <w:tbl>
      <w:tblPr>
        <w:tblStyle w:val="TableGrid"/>
        <w:tblW w:w="9475" w:type="dxa"/>
        <w:tblInd w:w="0" w:type="dxa"/>
        <w:tblCellMar>
          <w:top w:w="53" w:type="dxa"/>
          <w:left w:w="120" w:type="dxa"/>
          <w:right w:w="96" w:type="dxa"/>
        </w:tblCellMar>
        <w:tblLook w:val="04A0" w:firstRow="1" w:lastRow="0" w:firstColumn="1" w:lastColumn="0" w:noHBand="0" w:noVBand="1"/>
      </w:tblPr>
      <w:tblGrid>
        <w:gridCol w:w="2611"/>
        <w:gridCol w:w="1800"/>
        <w:gridCol w:w="1354"/>
        <w:gridCol w:w="1664"/>
        <w:gridCol w:w="2046"/>
      </w:tblGrid>
      <w:tr w:rsidR="00B30CAD" w14:paraId="4DFC6654" w14:textId="77777777" w:rsidTr="003C62FD">
        <w:trPr>
          <w:trHeight w:val="591"/>
        </w:trPr>
        <w:tc>
          <w:tcPr>
            <w:tcW w:w="2611" w:type="dxa"/>
            <w:tcBorders>
              <w:top w:val="double" w:sz="6" w:space="0" w:color="000000"/>
              <w:left w:val="double" w:sz="6" w:space="0" w:color="000000"/>
              <w:bottom w:val="single" w:sz="6" w:space="0" w:color="000000"/>
              <w:right w:val="single" w:sz="6" w:space="0" w:color="000000"/>
            </w:tcBorders>
          </w:tcPr>
          <w:p w14:paraId="54BE4ACB" w14:textId="77777777" w:rsidR="00B30CAD" w:rsidRDefault="00CF5DB8">
            <w:pPr>
              <w:spacing w:after="34" w:line="259" w:lineRule="auto"/>
              <w:ind w:left="31" w:firstLine="0"/>
              <w:jc w:val="center"/>
            </w:pPr>
            <w:r>
              <w:rPr>
                <w:b/>
                <w:sz w:val="20"/>
              </w:rPr>
              <w:t xml:space="preserve"> </w:t>
            </w:r>
          </w:p>
          <w:p w14:paraId="23483752" w14:textId="77777777" w:rsidR="00B30CAD" w:rsidRDefault="00CF5DB8">
            <w:pPr>
              <w:spacing w:after="0" w:line="259" w:lineRule="auto"/>
              <w:ind w:left="0" w:right="30" w:firstLine="0"/>
              <w:jc w:val="center"/>
            </w:pPr>
            <w:r>
              <w:rPr>
                <w:b/>
                <w:sz w:val="20"/>
              </w:rPr>
              <w:t xml:space="preserve">Name of Optionee </w:t>
            </w:r>
          </w:p>
        </w:tc>
        <w:tc>
          <w:tcPr>
            <w:tcW w:w="1800" w:type="dxa"/>
            <w:tcBorders>
              <w:top w:val="double" w:sz="6" w:space="0" w:color="000000"/>
              <w:left w:val="single" w:sz="6" w:space="0" w:color="000000"/>
              <w:bottom w:val="single" w:sz="6" w:space="0" w:color="000000"/>
              <w:right w:val="single" w:sz="6" w:space="0" w:color="000000"/>
            </w:tcBorders>
          </w:tcPr>
          <w:p w14:paraId="247F1C02" w14:textId="77777777" w:rsidR="00B30CAD" w:rsidRDefault="00CF5DB8">
            <w:pPr>
              <w:spacing w:after="0" w:line="259" w:lineRule="auto"/>
              <w:ind w:left="0" w:firstLine="0"/>
              <w:jc w:val="center"/>
            </w:pPr>
            <w:r>
              <w:rPr>
                <w:b/>
                <w:sz w:val="20"/>
              </w:rPr>
              <w:t>No. of Optioned Shares</w:t>
            </w:r>
            <w:r>
              <w:rPr>
                <w:b/>
                <w:sz w:val="20"/>
                <w:vertAlign w:val="superscript"/>
              </w:rPr>
              <w:t>(1)</w:t>
            </w:r>
            <w:r>
              <w:rPr>
                <w:b/>
                <w:sz w:val="20"/>
              </w:rPr>
              <w:t xml:space="preserve"> </w:t>
            </w:r>
          </w:p>
        </w:tc>
        <w:tc>
          <w:tcPr>
            <w:tcW w:w="1354" w:type="dxa"/>
            <w:tcBorders>
              <w:top w:val="double" w:sz="6" w:space="0" w:color="000000"/>
              <w:left w:val="single" w:sz="6" w:space="0" w:color="000000"/>
              <w:bottom w:val="single" w:sz="6" w:space="0" w:color="000000"/>
              <w:right w:val="single" w:sz="6" w:space="0" w:color="000000"/>
            </w:tcBorders>
          </w:tcPr>
          <w:p w14:paraId="3B623CB0" w14:textId="77777777" w:rsidR="00B30CAD" w:rsidRDefault="00CF5DB8">
            <w:pPr>
              <w:spacing w:after="0" w:line="259" w:lineRule="auto"/>
              <w:ind w:left="0" w:firstLine="0"/>
              <w:jc w:val="center"/>
            </w:pPr>
            <w:r>
              <w:rPr>
                <w:b/>
                <w:sz w:val="20"/>
              </w:rPr>
              <w:t xml:space="preserve">Exercise Price </w:t>
            </w:r>
          </w:p>
        </w:tc>
        <w:tc>
          <w:tcPr>
            <w:tcW w:w="1664" w:type="dxa"/>
            <w:tcBorders>
              <w:top w:val="double" w:sz="6" w:space="0" w:color="000000"/>
              <w:left w:val="single" w:sz="6" w:space="0" w:color="000000"/>
              <w:bottom w:val="single" w:sz="6" w:space="0" w:color="000000"/>
              <w:right w:val="single" w:sz="6" w:space="0" w:color="000000"/>
            </w:tcBorders>
          </w:tcPr>
          <w:p w14:paraId="42BEFC1C" w14:textId="77777777" w:rsidR="00B30CAD" w:rsidRDefault="00CF5DB8">
            <w:pPr>
              <w:spacing w:after="0" w:line="259" w:lineRule="auto"/>
              <w:ind w:left="0" w:firstLine="0"/>
              <w:jc w:val="center"/>
            </w:pPr>
            <w:r>
              <w:rPr>
                <w:b/>
                <w:sz w:val="20"/>
              </w:rPr>
              <w:t xml:space="preserve">Original Date of Grant </w:t>
            </w:r>
          </w:p>
        </w:tc>
        <w:tc>
          <w:tcPr>
            <w:tcW w:w="2046" w:type="dxa"/>
            <w:tcBorders>
              <w:top w:val="double" w:sz="6" w:space="0" w:color="000000"/>
              <w:left w:val="single" w:sz="6" w:space="0" w:color="000000"/>
              <w:bottom w:val="single" w:sz="6" w:space="0" w:color="000000"/>
              <w:right w:val="double" w:sz="6" w:space="0" w:color="000000"/>
            </w:tcBorders>
          </w:tcPr>
          <w:p w14:paraId="33DAA5A6" w14:textId="77777777" w:rsidR="00B30CAD" w:rsidRDefault="00CF5DB8">
            <w:pPr>
              <w:spacing w:after="34" w:line="259" w:lineRule="auto"/>
              <w:ind w:left="31" w:firstLine="0"/>
              <w:jc w:val="center"/>
            </w:pPr>
            <w:r>
              <w:rPr>
                <w:b/>
                <w:sz w:val="20"/>
              </w:rPr>
              <w:t xml:space="preserve"> </w:t>
            </w:r>
          </w:p>
          <w:p w14:paraId="6611A539" w14:textId="77777777" w:rsidR="00B30CAD" w:rsidRDefault="00CF5DB8">
            <w:pPr>
              <w:spacing w:after="0" w:line="259" w:lineRule="auto"/>
              <w:ind w:left="0" w:right="30" w:firstLine="0"/>
              <w:jc w:val="center"/>
            </w:pPr>
            <w:r>
              <w:rPr>
                <w:b/>
                <w:sz w:val="20"/>
              </w:rPr>
              <w:t xml:space="preserve">Expiry Date </w:t>
            </w:r>
          </w:p>
        </w:tc>
      </w:tr>
      <w:tr w:rsidR="005208B8" w14:paraId="374E70F9" w14:textId="77777777" w:rsidTr="003C62FD">
        <w:trPr>
          <w:trHeight w:val="326"/>
        </w:trPr>
        <w:tc>
          <w:tcPr>
            <w:tcW w:w="2611" w:type="dxa"/>
            <w:tcBorders>
              <w:top w:val="single" w:sz="6" w:space="0" w:color="000000"/>
              <w:left w:val="double" w:sz="6" w:space="0" w:color="000000"/>
              <w:bottom w:val="single" w:sz="6" w:space="0" w:color="000000"/>
              <w:right w:val="single" w:sz="6" w:space="0" w:color="000000"/>
            </w:tcBorders>
          </w:tcPr>
          <w:p w14:paraId="646AF5B6" w14:textId="722A92DC" w:rsidR="005208B8" w:rsidRDefault="005208B8">
            <w:pPr>
              <w:spacing w:after="0" w:line="259" w:lineRule="auto"/>
              <w:ind w:left="0" w:firstLine="0"/>
              <w:rPr>
                <w:sz w:val="20"/>
              </w:rPr>
            </w:pPr>
            <w:r>
              <w:rPr>
                <w:sz w:val="20"/>
              </w:rPr>
              <w:t>Dan Whit</w:t>
            </w:r>
            <w:r w:rsidR="006F0C44">
              <w:rPr>
                <w:sz w:val="20"/>
              </w:rPr>
              <w:t>t</w:t>
            </w:r>
            <w:r>
              <w:rPr>
                <w:sz w:val="20"/>
              </w:rPr>
              <w:t>aker</w:t>
            </w:r>
          </w:p>
        </w:tc>
        <w:tc>
          <w:tcPr>
            <w:tcW w:w="1800" w:type="dxa"/>
            <w:tcBorders>
              <w:top w:val="single" w:sz="6" w:space="0" w:color="000000"/>
              <w:left w:val="single" w:sz="6" w:space="0" w:color="000000"/>
              <w:bottom w:val="single" w:sz="6" w:space="0" w:color="000000"/>
              <w:right w:val="single" w:sz="6" w:space="0" w:color="000000"/>
            </w:tcBorders>
          </w:tcPr>
          <w:p w14:paraId="76612D64" w14:textId="26D92F0A" w:rsidR="005208B8" w:rsidRDefault="00615116" w:rsidP="00FB7A43">
            <w:pPr>
              <w:spacing w:after="0" w:line="259" w:lineRule="auto"/>
              <w:ind w:left="0" w:firstLine="0"/>
              <w:jc w:val="center"/>
              <w:rPr>
                <w:sz w:val="20"/>
              </w:rPr>
            </w:pPr>
            <w:r>
              <w:rPr>
                <w:sz w:val="20"/>
              </w:rPr>
              <w:t>100,000</w:t>
            </w:r>
          </w:p>
        </w:tc>
        <w:tc>
          <w:tcPr>
            <w:tcW w:w="1354" w:type="dxa"/>
            <w:tcBorders>
              <w:top w:val="single" w:sz="6" w:space="0" w:color="000000"/>
              <w:left w:val="single" w:sz="6" w:space="0" w:color="000000"/>
              <w:bottom w:val="single" w:sz="6" w:space="0" w:color="000000"/>
              <w:right w:val="single" w:sz="6" w:space="0" w:color="000000"/>
            </w:tcBorders>
          </w:tcPr>
          <w:p w14:paraId="09175336" w14:textId="25DC2317" w:rsidR="005208B8" w:rsidRDefault="00615116" w:rsidP="008138B8">
            <w:pPr>
              <w:spacing w:after="0" w:line="259" w:lineRule="auto"/>
              <w:ind w:left="0" w:firstLine="0"/>
              <w:jc w:val="center"/>
              <w:rPr>
                <w:sz w:val="20"/>
              </w:rPr>
            </w:pPr>
            <w:r>
              <w:rPr>
                <w:sz w:val="20"/>
              </w:rPr>
              <w:t>$0.35</w:t>
            </w:r>
          </w:p>
        </w:tc>
        <w:tc>
          <w:tcPr>
            <w:tcW w:w="1664" w:type="dxa"/>
            <w:tcBorders>
              <w:top w:val="single" w:sz="6" w:space="0" w:color="000000"/>
              <w:left w:val="single" w:sz="6" w:space="0" w:color="000000"/>
              <w:bottom w:val="single" w:sz="6" w:space="0" w:color="000000"/>
              <w:right w:val="single" w:sz="6" w:space="0" w:color="000000"/>
            </w:tcBorders>
          </w:tcPr>
          <w:p w14:paraId="5EDFF816" w14:textId="4208C67D" w:rsidR="005208B8" w:rsidRPr="001E77EF" w:rsidRDefault="00615116">
            <w:pPr>
              <w:spacing w:after="0" w:line="259" w:lineRule="auto"/>
              <w:ind w:left="0" w:firstLine="0"/>
              <w:rPr>
                <w:sz w:val="20"/>
                <w:szCs w:val="20"/>
              </w:rPr>
            </w:pPr>
            <w:r>
              <w:rPr>
                <w:sz w:val="20"/>
              </w:rPr>
              <w:t>Jan 21, 2019</w:t>
            </w:r>
          </w:p>
        </w:tc>
        <w:tc>
          <w:tcPr>
            <w:tcW w:w="2046" w:type="dxa"/>
            <w:tcBorders>
              <w:top w:val="single" w:sz="6" w:space="0" w:color="000000"/>
              <w:left w:val="single" w:sz="6" w:space="0" w:color="000000"/>
              <w:bottom w:val="single" w:sz="6" w:space="0" w:color="000000"/>
              <w:right w:val="double" w:sz="6" w:space="0" w:color="000000"/>
            </w:tcBorders>
          </w:tcPr>
          <w:p w14:paraId="513D4A0B" w14:textId="6E659E81" w:rsidR="005208B8" w:rsidRDefault="00615116">
            <w:pPr>
              <w:spacing w:after="0" w:line="259" w:lineRule="auto"/>
              <w:ind w:left="0" w:firstLine="0"/>
              <w:rPr>
                <w:sz w:val="20"/>
              </w:rPr>
            </w:pPr>
            <w:r>
              <w:rPr>
                <w:sz w:val="20"/>
              </w:rPr>
              <w:t>Jan 21, 2024</w:t>
            </w:r>
          </w:p>
        </w:tc>
      </w:tr>
      <w:tr w:rsidR="005208B8" w14:paraId="4015A547" w14:textId="77777777" w:rsidTr="003C62FD">
        <w:trPr>
          <w:trHeight w:val="326"/>
        </w:trPr>
        <w:tc>
          <w:tcPr>
            <w:tcW w:w="2611" w:type="dxa"/>
            <w:tcBorders>
              <w:top w:val="single" w:sz="6" w:space="0" w:color="000000"/>
              <w:left w:val="double" w:sz="6" w:space="0" w:color="000000"/>
              <w:bottom w:val="single" w:sz="6" w:space="0" w:color="000000"/>
              <w:right w:val="single" w:sz="6" w:space="0" w:color="000000"/>
            </w:tcBorders>
          </w:tcPr>
          <w:p w14:paraId="0B2DF7A5" w14:textId="5F6B6647" w:rsidR="005208B8" w:rsidRDefault="005208B8">
            <w:pPr>
              <w:spacing w:after="0" w:line="259" w:lineRule="auto"/>
              <w:ind w:left="0" w:firstLine="0"/>
              <w:rPr>
                <w:sz w:val="20"/>
              </w:rPr>
            </w:pPr>
            <w:r>
              <w:rPr>
                <w:sz w:val="20"/>
              </w:rPr>
              <w:t>Neil Smith</w:t>
            </w:r>
          </w:p>
        </w:tc>
        <w:tc>
          <w:tcPr>
            <w:tcW w:w="1800" w:type="dxa"/>
            <w:tcBorders>
              <w:top w:val="single" w:sz="6" w:space="0" w:color="000000"/>
              <w:left w:val="single" w:sz="6" w:space="0" w:color="000000"/>
              <w:bottom w:val="single" w:sz="6" w:space="0" w:color="000000"/>
              <w:right w:val="single" w:sz="6" w:space="0" w:color="000000"/>
            </w:tcBorders>
          </w:tcPr>
          <w:p w14:paraId="7D823886" w14:textId="02CF9BB7" w:rsidR="005208B8" w:rsidRDefault="00615116" w:rsidP="00FB7A43">
            <w:pPr>
              <w:spacing w:after="0" w:line="259" w:lineRule="auto"/>
              <w:ind w:left="0" w:firstLine="0"/>
              <w:jc w:val="center"/>
              <w:rPr>
                <w:sz w:val="20"/>
              </w:rPr>
            </w:pPr>
            <w:r>
              <w:rPr>
                <w:sz w:val="20"/>
              </w:rPr>
              <w:t>100,000</w:t>
            </w:r>
          </w:p>
        </w:tc>
        <w:tc>
          <w:tcPr>
            <w:tcW w:w="1354" w:type="dxa"/>
            <w:tcBorders>
              <w:top w:val="single" w:sz="6" w:space="0" w:color="000000"/>
              <w:left w:val="single" w:sz="6" w:space="0" w:color="000000"/>
              <w:bottom w:val="single" w:sz="6" w:space="0" w:color="000000"/>
              <w:right w:val="single" w:sz="6" w:space="0" w:color="000000"/>
            </w:tcBorders>
          </w:tcPr>
          <w:p w14:paraId="07BF66BE" w14:textId="093AFB68" w:rsidR="005208B8" w:rsidRDefault="00615116" w:rsidP="008138B8">
            <w:pPr>
              <w:spacing w:after="0" w:line="259" w:lineRule="auto"/>
              <w:ind w:left="0" w:firstLine="0"/>
              <w:jc w:val="center"/>
              <w:rPr>
                <w:sz w:val="20"/>
              </w:rPr>
            </w:pPr>
            <w:r>
              <w:rPr>
                <w:sz w:val="20"/>
              </w:rPr>
              <w:t>$0.35</w:t>
            </w:r>
          </w:p>
        </w:tc>
        <w:tc>
          <w:tcPr>
            <w:tcW w:w="1664" w:type="dxa"/>
            <w:tcBorders>
              <w:top w:val="single" w:sz="6" w:space="0" w:color="000000"/>
              <w:left w:val="single" w:sz="6" w:space="0" w:color="000000"/>
              <w:bottom w:val="single" w:sz="6" w:space="0" w:color="000000"/>
              <w:right w:val="single" w:sz="6" w:space="0" w:color="000000"/>
            </w:tcBorders>
          </w:tcPr>
          <w:p w14:paraId="54D53674" w14:textId="65B38A24" w:rsidR="005208B8" w:rsidRPr="001E77EF" w:rsidRDefault="00615116">
            <w:pPr>
              <w:spacing w:after="0" w:line="259" w:lineRule="auto"/>
              <w:ind w:left="0" w:firstLine="0"/>
              <w:rPr>
                <w:sz w:val="20"/>
                <w:szCs w:val="20"/>
              </w:rPr>
            </w:pPr>
            <w:r>
              <w:rPr>
                <w:sz w:val="20"/>
              </w:rPr>
              <w:t>Jan 21, 2019</w:t>
            </w:r>
          </w:p>
        </w:tc>
        <w:tc>
          <w:tcPr>
            <w:tcW w:w="2046" w:type="dxa"/>
            <w:tcBorders>
              <w:top w:val="single" w:sz="6" w:space="0" w:color="000000"/>
              <w:left w:val="single" w:sz="6" w:space="0" w:color="000000"/>
              <w:bottom w:val="single" w:sz="6" w:space="0" w:color="000000"/>
              <w:right w:val="double" w:sz="6" w:space="0" w:color="000000"/>
            </w:tcBorders>
          </w:tcPr>
          <w:p w14:paraId="1296D929" w14:textId="4B7E9BE5" w:rsidR="005208B8" w:rsidRDefault="00615116">
            <w:pPr>
              <w:spacing w:after="0" w:line="259" w:lineRule="auto"/>
              <w:ind w:left="0" w:firstLine="0"/>
              <w:rPr>
                <w:sz w:val="20"/>
              </w:rPr>
            </w:pPr>
            <w:r>
              <w:rPr>
                <w:sz w:val="20"/>
              </w:rPr>
              <w:t>Jan 21, 2024</w:t>
            </w:r>
          </w:p>
        </w:tc>
      </w:tr>
      <w:tr w:rsidR="00B30CAD" w14:paraId="02E02564" w14:textId="77777777" w:rsidTr="003C62FD">
        <w:trPr>
          <w:trHeight w:val="326"/>
        </w:trPr>
        <w:tc>
          <w:tcPr>
            <w:tcW w:w="2611" w:type="dxa"/>
            <w:tcBorders>
              <w:top w:val="single" w:sz="6" w:space="0" w:color="000000"/>
              <w:left w:val="double" w:sz="6" w:space="0" w:color="000000"/>
              <w:bottom w:val="single" w:sz="6" w:space="0" w:color="000000"/>
              <w:right w:val="single" w:sz="6" w:space="0" w:color="000000"/>
            </w:tcBorders>
          </w:tcPr>
          <w:p w14:paraId="66EE908F" w14:textId="01FE6879" w:rsidR="00B30CAD" w:rsidRDefault="006C53DD">
            <w:pPr>
              <w:spacing w:after="0" w:line="259" w:lineRule="auto"/>
              <w:ind w:left="0" w:firstLine="0"/>
            </w:pPr>
            <w:r>
              <w:rPr>
                <w:sz w:val="20"/>
              </w:rPr>
              <w:t>Robert M</w:t>
            </w:r>
            <w:r w:rsidR="00FE5FCA">
              <w:rPr>
                <w:sz w:val="20"/>
              </w:rPr>
              <w:t>cKay</w:t>
            </w:r>
            <w:r w:rsidR="00CF5DB8">
              <w:rPr>
                <w:sz w:val="20"/>
              </w:rPr>
              <w:t xml:space="preserve"> </w:t>
            </w:r>
          </w:p>
        </w:tc>
        <w:tc>
          <w:tcPr>
            <w:tcW w:w="1800" w:type="dxa"/>
            <w:tcBorders>
              <w:top w:val="single" w:sz="6" w:space="0" w:color="000000"/>
              <w:left w:val="single" w:sz="6" w:space="0" w:color="000000"/>
              <w:bottom w:val="single" w:sz="6" w:space="0" w:color="000000"/>
              <w:right w:val="single" w:sz="6" w:space="0" w:color="000000"/>
            </w:tcBorders>
          </w:tcPr>
          <w:p w14:paraId="47EEFFDA" w14:textId="77777777" w:rsidR="00FE5FCA" w:rsidRDefault="00FB7A43" w:rsidP="00FB7A43">
            <w:pPr>
              <w:spacing w:after="0" w:line="259" w:lineRule="auto"/>
              <w:ind w:left="0" w:firstLine="0"/>
              <w:jc w:val="center"/>
              <w:rPr>
                <w:sz w:val="20"/>
              </w:rPr>
            </w:pPr>
            <w:r>
              <w:rPr>
                <w:sz w:val="20"/>
              </w:rPr>
              <w:t>62,500</w:t>
            </w:r>
          </w:p>
          <w:p w14:paraId="692CBB4D" w14:textId="1AA1A028" w:rsidR="0082701B" w:rsidRPr="00FB7A43" w:rsidRDefault="00615116" w:rsidP="00FB7A43">
            <w:pPr>
              <w:spacing w:after="0" w:line="259" w:lineRule="auto"/>
              <w:ind w:left="0" w:firstLine="0"/>
              <w:jc w:val="center"/>
              <w:rPr>
                <w:sz w:val="20"/>
              </w:rPr>
            </w:pPr>
            <w:r>
              <w:rPr>
                <w:sz w:val="20"/>
              </w:rPr>
              <w:t>100,000</w:t>
            </w:r>
          </w:p>
        </w:tc>
        <w:tc>
          <w:tcPr>
            <w:tcW w:w="1354" w:type="dxa"/>
            <w:tcBorders>
              <w:top w:val="single" w:sz="6" w:space="0" w:color="000000"/>
              <w:left w:val="single" w:sz="6" w:space="0" w:color="000000"/>
              <w:bottom w:val="single" w:sz="6" w:space="0" w:color="000000"/>
              <w:right w:val="single" w:sz="6" w:space="0" w:color="000000"/>
            </w:tcBorders>
          </w:tcPr>
          <w:p w14:paraId="69F6D62C" w14:textId="77777777" w:rsidR="00FB7A43" w:rsidRDefault="002E487F" w:rsidP="008138B8">
            <w:pPr>
              <w:spacing w:after="0" w:line="259" w:lineRule="auto"/>
              <w:ind w:left="0" w:firstLine="0"/>
              <w:jc w:val="center"/>
              <w:rPr>
                <w:sz w:val="20"/>
              </w:rPr>
            </w:pPr>
            <w:r>
              <w:rPr>
                <w:sz w:val="20"/>
              </w:rPr>
              <w:t>$0.20</w:t>
            </w:r>
          </w:p>
          <w:p w14:paraId="741A74C0" w14:textId="4B34BEE3" w:rsidR="0082701B" w:rsidRPr="008138B8" w:rsidRDefault="00021E07" w:rsidP="008138B8">
            <w:pPr>
              <w:spacing w:after="0" w:line="259" w:lineRule="auto"/>
              <w:ind w:left="0" w:firstLine="0"/>
              <w:jc w:val="center"/>
              <w:rPr>
                <w:sz w:val="20"/>
              </w:rPr>
            </w:pPr>
            <w:r>
              <w:rPr>
                <w:sz w:val="20"/>
              </w:rPr>
              <w:t>$0.35</w:t>
            </w:r>
          </w:p>
        </w:tc>
        <w:tc>
          <w:tcPr>
            <w:tcW w:w="1664" w:type="dxa"/>
            <w:tcBorders>
              <w:top w:val="single" w:sz="6" w:space="0" w:color="000000"/>
              <w:left w:val="single" w:sz="6" w:space="0" w:color="000000"/>
              <w:bottom w:val="single" w:sz="6" w:space="0" w:color="000000"/>
              <w:right w:val="single" w:sz="6" w:space="0" w:color="000000"/>
            </w:tcBorders>
          </w:tcPr>
          <w:p w14:paraId="2510B4F4" w14:textId="76FAD8BC" w:rsidR="00927FF6" w:rsidRDefault="001E77EF">
            <w:pPr>
              <w:spacing w:after="0" w:line="259" w:lineRule="auto"/>
              <w:ind w:left="0" w:firstLine="0"/>
              <w:rPr>
                <w:sz w:val="20"/>
                <w:szCs w:val="20"/>
              </w:rPr>
            </w:pPr>
            <w:r w:rsidRPr="001E77EF">
              <w:rPr>
                <w:sz w:val="20"/>
                <w:szCs w:val="20"/>
              </w:rPr>
              <w:t>July 21, 2016</w:t>
            </w:r>
          </w:p>
          <w:p w14:paraId="35FDECA7" w14:textId="45137606" w:rsidR="0082701B" w:rsidRPr="001E77EF" w:rsidRDefault="00021E07">
            <w:pPr>
              <w:spacing w:after="0" w:line="259" w:lineRule="auto"/>
              <w:ind w:left="0" w:firstLine="0"/>
              <w:rPr>
                <w:sz w:val="20"/>
                <w:szCs w:val="20"/>
              </w:rPr>
            </w:pPr>
            <w:r>
              <w:rPr>
                <w:sz w:val="20"/>
              </w:rPr>
              <w:t>Jan 21, 2019</w:t>
            </w:r>
          </w:p>
        </w:tc>
        <w:tc>
          <w:tcPr>
            <w:tcW w:w="2046" w:type="dxa"/>
            <w:tcBorders>
              <w:top w:val="single" w:sz="6" w:space="0" w:color="000000"/>
              <w:left w:val="single" w:sz="6" w:space="0" w:color="000000"/>
              <w:bottom w:val="single" w:sz="6" w:space="0" w:color="000000"/>
              <w:right w:val="double" w:sz="6" w:space="0" w:color="000000"/>
            </w:tcBorders>
          </w:tcPr>
          <w:p w14:paraId="6EAFEACE" w14:textId="1E3F1009" w:rsidR="009F5EB8" w:rsidRDefault="0099243B">
            <w:pPr>
              <w:spacing w:after="0" w:line="259" w:lineRule="auto"/>
              <w:ind w:left="0" w:firstLine="0"/>
              <w:rPr>
                <w:sz w:val="20"/>
              </w:rPr>
            </w:pPr>
            <w:r>
              <w:rPr>
                <w:sz w:val="20"/>
              </w:rPr>
              <w:t xml:space="preserve">July 21, </w:t>
            </w:r>
            <w:r w:rsidR="001E77EF">
              <w:rPr>
                <w:sz w:val="20"/>
              </w:rPr>
              <w:t>2021</w:t>
            </w:r>
          </w:p>
          <w:p w14:paraId="696C82BB" w14:textId="3A5390C8" w:rsidR="0082701B" w:rsidRPr="008138B8" w:rsidRDefault="00B2471E">
            <w:pPr>
              <w:spacing w:after="0" w:line="259" w:lineRule="auto"/>
              <w:ind w:left="0" w:firstLine="0"/>
              <w:rPr>
                <w:sz w:val="20"/>
              </w:rPr>
            </w:pPr>
            <w:r>
              <w:rPr>
                <w:sz w:val="20"/>
              </w:rPr>
              <w:t xml:space="preserve"> </w:t>
            </w:r>
            <w:r w:rsidR="00021E07">
              <w:rPr>
                <w:sz w:val="20"/>
              </w:rPr>
              <w:t>Jan 21, 2024</w:t>
            </w:r>
          </w:p>
        </w:tc>
      </w:tr>
      <w:tr w:rsidR="00FE1D5C" w14:paraId="31EB02B8"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6C071E8E" w14:textId="0160B059" w:rsidR="00FE1D5C" w:rsidRDefault="00FE1D5C" w:rsidP="00FE1D5C">
            <w:pPr>
              <w:spacing w:after="0" w:line="259" w:lineRule="auto"/>
              <w:ind w:left="0" w:firstLine="0"/>
            </w:pPr>
            <w:r>
              <w:rPr>
                <w:sz w:val="20"/>
              </w:rPr>
              <w:t>James Megann</w:t>
            </w:r>
          </w:p>
        </w:tc>
        <w:tc>
          <w:tcPr>
            <w:tcW w:w="1800" w:type="dxa"/>
            <w:tcBorders>
              <w:top w:val="single" w:sz="6" w:space="0" w:color="000000"/>
              <w:left w:val="single" w:sz="6" w:space="0" w:color="000000"/>
              <w:bottom w:val="single" w:sz="6" w:space="0" w:color="000000"/>
              <w:right w:val="single" w:sz="6" w:space="0" w:color="000000"/>
            </w:tcBorders>
          </w:tcPr>
          <w:p w14:paraId="19712BAC" w14:textId="77777777" w:rsidR="00FE1D5C" w:rsidRDefault="0040731E" w:rsidP="00FE1D5C">
            <w:pPr>
              <w:spacing w:after="0" w:line="259" w:lineRule="auto"/>
              <w:ind w:left="0" w:firstLine="0"/>
              <w:jc w:val="center"/>
              <w:rPr>
                <w:sz w:val="20"/>
              </w:rPr>
            </w:pPr>
            <w:r>
              <w:rPr>
                <w:sz w:val="20"/>
              </w:rPr>
              <w:t>75,000</w:t>
            </w:r>
          </w:p>
          <w:p w14:paraId="682C1463" w14:textId="7A35CAF6" w:rsidR="00210A78" w:rsidRPr="00880102" w:rsidRDefault="00880102" w:rsidP="00FE1D5C">
            <w:pPr>
              <w:spacing w:after="0" w:line="259" w:lineRule="auto"/>
              <w:ind w:left="0" w:firstLine="0"/>
              <w:jc w:val="center"/>
              <w:rPr>
                <w:sz w:val="20"/>
                <w:szCs w:val="20"/>
              </w:rPr>
            </w:pPr>
            <w:r w:rsidRPr="00880102">
              <w:rPr>
                <w:sz w:val="20"/>
                <w:szCs w:val="20"/>
              </w:rPr>
              <w:t>150,000</w:t>
            </w:r>
          </w:p>
        </w:tc>
        <w:tc>
          <w:tcPr>
            <w:tcW w:w="1354" w:type="dxa"/>
            <w:tcBorders>
              <w:top w:val="single" w:sz="6" w:space="0" w:color="000000"/>
              <w:left w:val="single" w:sz="6" w:space="0" w:color="000000"/>
              <w:bottom w:val="single" w:sz="6" w:space="0" w:color="000000"/>
              <w:right w:val="single" w:sz="6" w:space="0" w:color="000000"/>
            </w:tcBorders>
          </w:tcPr>
          <w:p w14:paraId="4B61F407" w14:textId="77777777" w:rsidR="00FE1D5C" w:rsidRDefault="00FE1D5C" w:rsidP="00FE1D5C">
            <w:pPr>
              <w:spacing w:after="0" w:line="259" w:lineRule="auto"/>
              <w:ind w:left="0" w:firstLine="0"/>
              <w:jc w:val="center"/>
              <w:rPr>
                <w:sz w:val="20"/>
              </w:rPr>
            </w:pPr>
            <w:r>
              <w:rPr>
                <w:sz w:val="20"/>
              </w:rPr>
              <w:t>$0.20</w:t>
            </w:r>
          </w:p>
          <w:p w14:paraId="7E1712F8" w14:textId="418BFA2F" w:rsidR="00210A78" w:rsidRDefault="00021E07" w:rsidP="00FE1D5C">
            <w:pPr>
              <w:spacing w:after="0" w:line="259" w:lineRule="auto"/>
              <w:ind w:left="0" w:firstLine="0"/>
              <w:jc w:val="center"/>
            </w:pPr>
            <w:r>
              <w:rPr>
                <w:sz w:val="20"/>
              </w:rPr>
              <w:t>$0.35</w:t>
            </w:r>
          </w:p>
        </w:tc>
        <w:tc>
          <w:tcPr>
            <w:tcW w:w="1664" w:type="dxa"/>
            <w:tcBorders>
              <w:top w:val="single" w:sz="6" w:space="0" w:color="000000"/>
              <w:left w:val="single" w:sz="6" w:space="0" w:color="000000"/>
              <w:bottom w:val="single" w:sz="6" w:space="0" w:color="000000"/>
              <w:right w:val="single" w:sz="6" w:space="0" w:color="000000"/>
            </w:tcBorders>
          </w:tcPr>
          <w:p w14:paraId="0D7AF637" w14:textId="77777777" w:rsidR="00FE1D5C" w:rsidRDefault="00FE1D5C" w:rsidP="00FE1D5C">
            <w:pPr>
              <w:spacing w:after="0" w:line="259" w:lineRule="auto"/>
              <w:ind w:left="0" w:firstLine="0"/>
              <w:rPr>
                <w:sz w:val="20"/>
                <w:szCs w:val="20"/>
              </w:rPr>
            </w:pPr>
            <w:r w:rsidRPr="001E77EF">
              <w:rPr>
                <w:sz w:val="20"/>
                <w:szCs w:val="20"/>
              </w:rPr>
              <w:t>July 21, 2016</w:t>
            </w:r>
          </w:p>
          <w:p w14:paraId="563FC1B5" w14:textId="16A3AE95" w:rsidR="00210A78" w:rsidRDefault="00021E07" w:rsidP="00FE1D5C">
            <w:pPr>
              <w:spacing w:after="0" w:line="259" w:lineRule="auto"/>
              <w:ind w:left="0" w:firstLine="0"/>
            </w:pPr>
            <w:r>
              <w:rPr>
                <w:sz w:val="20"/>
              </w:rPr>
              <w:t>Jan 21, 2019</w:t>
            </w:r>
          </w:p>
        </w:tc>
        <w:tc>
          <w:tcPr>
            <w:tcW w:w="2046" w:type="dxa"/>
            <w:tcBorders>
              <w:top w:val="single" w:sz="6" w:space="0" w:color="000000"/>
              <w:left w:val="single" w:sz="6" w:space="0" w:color="000000"/>
              <w:bottom w:val="single" w:sz="6" w:space="0" w:color="000000"/>
              <w:right w:val="double" w:sz="6" w:space="0" w:color="000000"/>
            </w:tcBorders>
          </w:tcPr>
          <w:p w14:paraId="757523FE" w14:textId="77777777" w:rsidR="00FE1D5C" w:rsidRDefault="00FE1D5C" w:rsidP="00FE1D5C">
            <w:pPr>
              <w:spacing w:after="0" w:line="259" w:lineRule="auto"/>
              <w:ind w:left="0" w:firstLine="0"/>
              <w:rPr>
                <w:sz w:val="20"/>
              </w:rPr>
            </w:pPr>
            <w:r>
              <w:rPr>
                <w:sz w:val="20"/>
              </w:rPr>
              <w:t>July 21, 2021</w:t>
            </w:r>
          </w:p>
          <w:p w14:paraId="66F72248" w14:textId="32E613F6" w:rsidR="00210A78" w:rsidRDefault="00021E07" w:rsidP="00FE1D5C">
            <w:pPr>
              <w:spacing w:after="0" w:line="259" w:lineRule="auto"/>
              <w:ind w:left="0" w:firstLine="0"/>
            </w:pPr>
            <w:r>
              <w:rPr>
                <w:sz w:val="20"/>
              </w:rPr>
              <w:t>Jan 21, 2024</w:t>
            </w:r>
          </w:p>
        </w:tc>
      </w:tr>
      <w:tr w:rsidR="00562F83" w14:paraId="47B806A0"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10B935BF" w14:textId="58B12920" w:rsidR="00562F83" w:rsidRDefault="00562F83" w:rsidP="00562F83">
            <w:pPr>
              <w:spacing w:after="0" w:line="259" w:lineRule="auto"/>
              <w:ind w:left="0" w:firstLine="0"/>
              <w:rPr>
                <w:sz w:val="20"/>
              </w:rPr>
            </w:pPr>
            <w:r>
              <w:rPr>
                <w:sz w:val="20"/>
              </w:rPr>
              <w:t>Zephaniah Mbugua</w:t>
            </w:r>
          </w:p>
        </w:tc>
        <w:tc>
          <w:tcPr>
            <w:tcW w:w="1800" w:type="dxa"/>
            <w:tcBorders>
              <w:top w:val="single" w:sz="6" w:space="0" w:color="000000"/>
              <w:left w:val="single" w:sz="6" w:space="0" w:color="000000"/>
              <w:bottom w:val="single" w:sz="6" w:space="0" w:color="000000"/>
              <w:right w:val="single" w:sz="6" w:space="0" w:color="000000"/>
            </w:tcBorders>
          </w:tcPr>
          <w:p w14:paraId="1C634E90" w14:textId="77777777" w:rsidR="00562F83" w:rsidRDefault="00562F83" w:rsidP="00562F83">
            <w:pPr>
              <w:spacing w:after="0" w:line="259" w:lineRule="auto"/>
              <w:ind w:left="0" w:firstLine="0"/>
              <w:jc w:val="center"/>
              <w:rPr>
                <w:sz w:val="20"/>
              </w:rPr>
            </w:pPr>
            <w:r>
              <w:rPr>
                <w:sz w:val="20"/>
              </w:rPr>
              <w:t>50,000</w:t>
            </w:r>
          </w:p>
          <w:p w14:paraId="2C4FA912" w14:textId="10FF79BE" w:rsidR="00210A78" w:rsidRDefault="00880102" w:rsidP="00562F83">
            <w:pPr>
              <w:spacing w:after="0" w:line="259" w:lineRule="auto"/>
              <w:ind w:left="0" w:firstLine="0"/>
              <w:jc w:val="center"/>
              <w:rPr>
                <w:sz w:val="20"/>
              </w:rPr>
            </w:pPr>
            <w:r>
              <w:rPr>
                <w:sz w:val="20"/>
              </w:rPr>
              <w:t>100,000</w:t>
            </w:r>
          </w:p>
        </w:tc>
        <w:tc>
          <w:tcPr>
            <w:tcW w:w="1354" w:type="dxa"/>
            <w:tcBorders>
              <w:top w:val="single" w:sz="6" w:space="0" w:color="000000"/>
              <w:left w:val="single" w:sz="6" w:space="0" w:color="000000"/>
              <w:bottom w:val="single" w:sz="6" w:space="0" w:color="000000"/>
              <w:right w:val="single" w:sz="6" w:space="0" w:color="000000"/>
            </w:tcBorders>
          </w:tcPr>
          <w:p w14:paraId="11E8C28C" w14:textId="77777777" w:rsidR="00562F83" w:rsidRDefault="00562F83" w:rsidP="00562F83">
            <w:pPr>
              <w:spacing w:after="0" w:line="259" w:lineRule="auto"/>
              <w:ind w:left="0" w:firstLine="0"/>
              <w:jc w:val="center"/>
              <w:rPr>
                <w:sz w:val="20"/>
              </w:rPr>
            </w:pPr>
            <w:r>
              <w:rPr>
                <w:sz w:val="20"/>
              </w:rPr>
              <w:t>$0.20</w:t>
            </w:r>
          </w:p>
          <w:p w14:paraId="0715D25D" w14:textId="3209B03F" w:rsidR="00210A78" w:rsidRDefault="00021E07" w:rsidP="00562F83">
            <w:pPr>
              <w:spacing w:after="0" w:line="259" w:lineRule="auto"/>
              <w:ind w:left="0" w:firstLine="0"/>
              <w:jc w:val="center"/>
              <w:rPr>
                <w:sz w:val="20"/>
              </w:rPr>
            </w:pPr>
            <w:r>
              <w:rPr>
                <w:sz w:val="20"/>
              </w:rPr>
              <w:t>$0.35</w:t>
            </w:r>
          </w:p>
        </w:tc>
        <w:tc>
          <w:tcPr>
            <w:tcW w:w="1664" w:type="dxa"/>
            <w:tcBorders>
              <w:top w:val="single" w:sz="6" w:space="0" w:color="000000"/>
              <w:left w:val="single" w:sz="6" w:space="0" w:color="000000"/>
              <w:bottom w:val="single" w:sz="6" w:space="0" w:color="000000"/>
              <w:right w:val="single" w:sz="6" w:space="0" w:color="000000"/>
            </w:tcBorders>
          </w:tcPr>
          <w:p w14:paraId="5B6D0436" w14:textId="13E7BD29" w:rsidR="00927FF6" w:rsidRDefault="00562F83" w:rsidP="00562F83">
            <w:pPr>
              <w:spacing w:after="0" w:line="259" w:lineRule="auto"/>
              <w:ind w:left="0" w:firstLine="0"/>
              <w:rPr>
                <w:sz w:val="20"/>
                <w:szCs w:val="20"/>
              </w:rPr>
            </w:pPr>
            <w:r w:rsidRPr="001E77EF">
              <w:rPr>
                <w:sz w:val="20"/>
                <w:szCs w:val="20"/>
              </w:rPr>
              <w:t>July 21, 2016</w:t>
            </w:r>
          </w:p>
          <w:p w14:paraId="6B33DD73" w14:textId="206D3AE9" w:rsidR="00210A78" w:rsidRDefault="00021E07" w:rsidP="00562F83">
            <w:pPr>
              <w:spacing w:after="0" w:line="259" w:lineRule="auto"/>
              <w:ind w:left="0" w:firstLine="0"/>
              <w:rPr>
                <w:sz w:val="20"/>
              </w:rPr>
            </w:pPr>
            <w:r>
              <w:rPr>
                <w:sz w:val="20"/>
              </w:rPr>
              <w:t>Jan 21, 2019</w:t>
            </w:r>
          </w:p>
        </w:tc>
        <w:tc>
          <w:tcPr>
            <w:tcW w:w="2046" w:type="dxa"/>
            <w:tcBorders>
              <w:top w:val="single" w:sz="6" w:space="0" w:color="000000"/>
              <w:left w:val="single" w:sz="6" w:space="0" w:color="000000"/>
              <w:bottom w:val="single" w:sz="6" w:space="0" w:color="000000"/>
              <w:right w:val="double" w:sz="6" w:space="0" w:color="000000"/>
            </w:tcBorders>
          </w:tcPr>
          <w:p w14:paraId="5E2F6F48" w14:textId="77777777" w:rsidR="00562F83" w:rsidRDefault="00562F83" w:rsidP="00562F83">
            <w:pPr>
              <w:spacing w:after="0" w:line="259" w:lineRule="auto"/>
              <w:ind w:left="0" w:firstLine="0"/>
              <w:rPr>
                <w:sz w:val="20"/>
              </w:rPr>
            </w:pPr>
            <w:r>
              <w:rPr>
                <w:sz w:val="20"/>
              </w:rPr>
              <w:t>July 21, 2021</w:t>
            </w:r>
          </w:p>
          <w:p w14:paraId="3FC3704D" w14:textId="3F988CE6" w:rsidR="00210A78" w:rsidRDefault="00021E07" w:rsidP="00562F83">
            <w:pPr>
              <w:spacing w:after="0" w:line="259" w:lineRule="auto"/>
              <w:ind w:left="0" w:firstLine="0"/>
              <w:rPr>
                <w:sz w:val="20"/>
              </w:rPr>
            </w:pPr>
            <w:r>
              <w:rPr>
                <w:sz w:val="20"/>
              </w:rPr>
              <w:t>Jan 21, 2024</w:t>
            </w:r>
          </w:p>
        </w:tc>
      </w:tr>
      <w:tr w:rsidR="001D1E54" w14:paraId="28D1DEFF"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3D6F59F2" w14:textId="5CAA06C8" w:rsidR="001D1E54" w:rsidRDefault="00B853A5" w:rsidP="001D1E54">
            <w:pPr>
              <w:spacing w:after="0" w:line="259" w:lineRule="auto"/>
              <w:ind w:left="0" w:firstLine="0"/>
              <w:rPr>
                <w:sz w:val="20"/>
              </w:rPr>
            </w:pPr>
            <w:r>
              <w:rPr>
                <w:sz w:val="20"/>
              </w:rPr>
              <w:t>Wade Dawe</w:t>
            </w:r>
          </w:p>
        </w:tc>
        <w:tc>
          <w:tcPr>
            <w:tcW w:w="1800" w:type="dxa"/>
            <w:tcBorders>
              <w:top w:val="single" w:sz="6" w:space="0" w:color="000000"/>
              <w:left w:val="single" w:sz="6" w:space="0" w:color="000000"/>
              <w:bottom w:val="single" w:sz="6" w:space="0" w:color="000000"/>
              <w:right w:val="single" w:sz="6" w:space="0" w:color="000000"/>
            </w:tcBorders>
          </w:tcPr>
          <w:p w14:paraId="5A15FBC9" w14:textId="77777777" w:rsidR="001D1E54" w:rsidRDefault="005C1C30" w:rsidP="001D1E54">
            <w:pPr>
              <w:spacing w:after="0" w:line="259" w:lineRule="auto"/>
              <w:ind w:left="0" w:firstLine="0"/>
              <w:jc w:val="center"/>
              <w:rPr>
                <w:sz w:val="20"/>
              </w:rPr>
            </w:pPr>
            <w:r>
              <w:rPr>
                <w:sz w:val="20"/>
              </w:rPr>
              <w:t>75</w:t>
            </w:r>
            <w:r w:rsidR="001D1E54">
              <w:rPr>
                <w:sz w:val="20"/>
              </w:rPr>
              <w:t>,000</w:t>
            </w:r>
          </w:p>
          <w:p w14:paraId="73DA79A5" w14:textId="05C20C65" w:rsidR="00210A78" w:rsidRDefault="00880102" w:rsidP="001D1E54">
            <w:pPr>
              <w:spacing w:after="0" w:line="259" w:lineRule="auto"/>
              <w:ind w:left="0" w:firstLine="0"/>
              <w:jc w:val="center"/>
              <w:rPr>
                <w:sz w:val="20"/>
              </w:rPr>
            </w:pPr>
            <w:r>
              <w:rPr>
                <w:sz w:val="20"/>
              </w:rPr>
              <w:t>100,000</w:t>
            </w:r>
          </w:p>
        </w:tc>
        <w:tc>
          <w:tcPr>
            <w:tcW w:w="1354" w:type="dxa"/>
            <w:tcBorders>
              <w:top w:val="single" w:sz="6" w:space="0" w:color="000000"/>
              <w:left w:val="single" w:sz="6" w:space="0" w:color="000000"/>
              <w:bottom w:val="single" w:sz="6" w:space="0" w:color="000000"/>
              <w:right w:val="single" w:sz="6" w:space="0" w:color="000000"/>
            </w:tcBorders>
          </w:tcPr>
          <w:p w14:paraId="17B7773D" w14:textId="77777777" w:rsidR="001D1E54" w:rsidRDefault="001D1E54" w:rsidP="001D1E54">
            <w:pPr>
              <w:spacing w:after="0" w:line="259" w:lineRule="auto"/>
              <w:ind w:left="0" w:firstLine="0"/>
              <w:jc w:val="center"/>
              <w:rPr>
                <w:sz w:val="20"/>
              </w:rPr>
            </w:pPr>
            <w:r>
              <w:rPr>
                <w:sz w:val="20"/>
              </w:rPr>
              <w:t>$0.20</w:t>
            </w:r>
          </w:p>
          <w:p w14:paraId="1F799BE4" w14:textId="38BB2C31" w:rsidR="00210A78" w:rsidRDefault="00021E07" w:rsidP="001D1E54">
            <w:pPr>
              <w:spacing w:after="0" w:line="259" w:lineRule="auto"/>
              <w:ind w:left="0" w:firstLine="0"/>
              <w:jc w:val="center"/>
              <w:rPr>
                <w:sz w:val="20"/>
              </w:rPr>
            </w:pPr>
            <w:r>
              <w:rPr>
                <w:sz w:val="20"/>
              </w:rPr>
              <w:t>$0.35</w:t>
            </w:r>
          </w:p>
        </w:tc>
        <w:tc>
          <w:tcPr>
            <w:tcW w:w="1664" w:type="dxa"/>
            <w:tcBorders>
              <w:top w:val="single" w:sz="6" w:space="0" w:color="000000"/>
              <w:left w:val="single" w:sz="6" w:space="0" w:color="000000"/>
              <w:bottom w:val="single" w:sz="6" w:space="0" w:color="000000"/>
              <w:right w:val="single" w:sz="6" w:space="0" w:color="000000"/>
            </w:tcBorders>
          </w:tcPr>
          <w:p w14:paraId="0E5E00EE" w14:textId="77777777" w:rsidR="001D1E54" w:rsidRDefault="001D1E54" w:rsidP="001D1E54">
            <w:pPr>
              <w:spacing w:after="0" w:line="259" w:lineRule="auto"/>
              <w:ind w:left="0" w:firstLine="0"/>
              <w:rPr>
                <w:sz w:val="20"/>
                <w:szCs w:val="20"/>
              </w:rPr>
            </w:pPr>
            <w:r w:rsidRPr="001E77EF">
              <w:rPr>
                <w:sz w:val="20"/>
                <w:szCs w:val="20"/>
              </w:rPr>
              <w:t xml:space="preserve">July </w:t>
            </w:r>
            <w:r w:rsidR="00FD5CC7">
              <w:rPr>
                <w:sz w:val="20"/>
                <w:szCs w:val="20"/>
              </w:rPr>
              <w:t>1</w:t>
            </w:r>
            <w:r w:rsidRPr="001E77EF">
              <w:rPr>
                <w:sz w:val="20"/>
                <w:szCs w:val="20"/>
              </w:rPr>
              <w:t>1, 2016</w:t>
            </w:r>
          </w:p>
          <w:p w14:paraId="175E3181" w14:textId="1979B9A4" w:rsidR="00210A78" w:rsidRDefault="00021E07" w:rsidP="001D1E54">
            <w:pPr>
              <w:spacing w:after="0" w:line="259" w:lineRule="auto"/>
              <w:ind w:left="0" w:firstLine="0"/>
              <w:rPr>
                <w:sz w:val="20"/>
              </w:rPr>
            </w:pPr>
            <w:r>
              <w:rPr>
                <w:sz w:val="20"/>
              </w:rPr>
              <w:t>Jan 21, 2019</w:t>
            </w:r>
          </w:p>
        </w:tc>
        <w:tc>
          <w:tcPr>
            <w:tcW w:w="2046" w:type="dxa"/>
            <w:tcBorders>
              <w:top w:val="single" w:sz="6" w:space="0" w:color="000000"/>
              <w:left w:val="single" w:sz="6" w:space="0" w:color="000000"/>
              <w:bottom w:val="single" w:sz="6" w:space="0" w:color="000000"/>
              <w:right w:val="double" w:sz="6" w:space="0" w:color="000000"/>
            </w:tcBorders>
          </w:tcPr>
          <w:p w14:paraId="56339F4F" w14:textId="77777777" w:rsidR="001D1E54" w:rsidRDefault="001D1E54" w:rsidP="001D1E54">
            <w:pPr>
              <w:spacing w:after="0" w:line="259" w:lineRule="auto"/>
              <w:ind w:left="0" w:firstLine="0"/>
              <w:rPr>
                <w:sz w:val="20"/>
              </w:rPr>
            </w:pPr>
            <w:r>
              <w:rPr>
                <w:sz w:val="20"/>
              </w:rPr>
              <w:t xml:space="preserve">July </w:t>
            </w:r>
            <w:r w:rsidR="00FD5CC7">
              <w:rPr>
                <w:sz w:val="20"/>
              </w:rPr>
              <w:t>1</w:t>
            </w:r>
            <w:r>
              <w:rPr>
                <w:sz w:val="20"/>
              </w:rPr>
              <w:t>1, 2021</w:t>
            </w:r>
          </w:p>
          <w:p w14:paraId="139DD3C5" w14:textId="5A6226CC" w:rsidR="00210A78" w:rsidRDefault="00021E07" w:rsidP="001D1E54">
            <w:pPr>
              <w:spacing w:after="0" w:line="259" w:lineRule="auto"/>
              <w:ind w:left="0" w:firstLine="0"/>
              <w:rPr>
                <w:sz w:val="20"/>
              </w:rPr>
            </w:pPr>
            <w:r>
              <w:rPr>
                <w:sz w:val="20"/>
              </w:rPr>
              <w:t>Jan 21, 2024</w:t>
            </w:r>
          </w:p>
        </w:tc>
      </w:tr>
      <w:tr w:rsidR="001D1E54" w14:paraId="192FBA93"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53E401C1" w14:textId="50FE000B" w:rsidR="001D1E54" w:rsidRDefault="00B853A5" w:rsidP="001D1E54">
            <w:pPr>
              <w:spacing w:after="0" w:line="259" w:lineRule="auto"/>
              <w:ind w:left="0" w:firstLine="0"/>
              <w:rPr>
                <w:sz w:val="20"/>
              </w:rPr>
            </w:pPr>
            <w:r>
              <w:rPr>
                <w:sz w:val="20"/>
              </w:rPr>
              <w:t>Heather Pomeroy</w:t>
            </w:r>
          </w:p>
        </w:tc>
        <w:tc>
          <w:tcPr>
            <w:tcW w:w="1800" w:type="dxa"/>
            <w:tcBorders>
              <w:top w:val="single" w:sz="6" w:space="0" w:color="000000"/>
              <w:left w:val="single" w:sz="6" w:space="0" w:color="000000"/>
              <w:bottom w:val="single" w:sz="6" w:space="0" w:color="000000"/>
              <w:right w:val="single" w:sz="6" w:space="0" w:color="000000"/>
            </w:tcBorders>
          </w:tcPr>
          <w:p w14:paraId="0A0FFC34" w14:textId="77777777" w:rsidR="001D1E54" w:rsidRDefault="00B853A5" w:rsidP="001D1E54">
            <w:pPr>
              <w:spacing w:after="0" w:line="259" w:lineRule="auto"/>
              <w:ind w:left="0" w:firstLine="0"/>
              <w:jc w:val="center"/>
              <w:rPr>
                <w:sz w:val="20"/>
              </w:rPr>
            </w:pPr>
            <w:r>
              <w:rPr>
                <w:sz w:val="20"/>
              </w:rPr>
              <w:t>25,000</w:t>
            </w:r>
          </w:p>
          <w:p w14:paraId="6D241AC8" w14:textId="6B01659C" w:rsidR="00210A78" w:rsidRDefault="00B92C1D" w:rsidP="001D1E54">
            <w:pPr>
              <w:spacing w:after="0" w:line="259" w:lineRule="auto"/>
              <w:ind w:left="0" w:firstLine="0"/>
              <w:jc w:val="center"/>
              <w:rPr>
                <w:sz w:val="20"/>
              </w:rPr>
            </w:pPr>
            <w:r>
              <w:rPr>
                <w:sz w:val="20"/>
              </w:rPr>
              <w:t>35,000</w:t>
            </w:r>
          </w:p>
        </w:tc>
        <w:tc>
          <w:tcPr>
            <w:tcW w:w="1354" w:type="dxa"/>
            <w:tcBorders>
              <w:top w:val="single" w:sz="6" w:space="0" w:color="000000"/>
              <w:left w:val="single" w:sz="6" w:space="0" w:color="000000"/>
              <w:bottom w:val="single" w:sz="6" w:space="0" w:color="000000"/>
              <w:right w:val="single" w:sz="6" w:space="0" w:color="000000"/>
            </w:tcBorders>
          </w:tcPr>
          <w:p w14:paraId="004A8ECD" w14:textId="77777777" w:rsidR="001D1E54" w:rsidRDefault="001D1E54" w:rsidP="001D1E54">
            <w:pPr>
              <w:spacing w:after="0" w:line="259" w:lineRule="auto"/>
              <w:ind w:left="0" w:firstLine="0"/>
              <w:jc w:val="center"/>
              <w:rPr>
                <w:sz w:val="20"/>
              </w:rPr>
            </w:pPr>
            <w:r>
              <w:rPr>
                <w:sz w:val="20"/>
              </w:rPr>
              <w:t>$0.20</w:t>
            </w:r>
          </w:p>
          <w:p w14:paraId="1D246A69" w14:textId="7F9B1C54" w:rsidR="00927FF6" w:rsidRDefault="00021E07" w:rsidP="001D1E54">
            <w:pPr>
              <w:spacing w:after="0" w:line="259" w:lineRule="auto"/>
              <w:ind w:left="0" w:firstLine="0"/>
              <w:jc w:val="center"/>
              <w:rPr>
                <w:sz w:val="20"/>
              </w:rPr>
            </w:pPr>
            <w:r>
              <w:rPr>
                <w:sz w:val="20"/>
              </w:rPr>
              <w:t>$0.35</w:t>
            </w:r>
          </w:p>
        </w:tc>
        <w:tc>
          <w:tcPr>
            <w:tcW w:w="1664" w:type="dxa"/>
            <w:tcBorders>
              <w:top w:val="single" w:sz="6" w:space="0" w:color="000000"/>
              <w:left w:val="single" w:sz="6" w:space="0" w:color="000000"/>
              <w:bottom w:val="single" w:sz="6" w:space="0" w:color="000000"/>
              <w:right w:val="single" w:sz="6" w:space="0" w:color="000000"/>
            </w:tcBorders>
          </w:tcPr>
          <w:p w14:paraId="40F0D90B" w14:textId="77777777" w:rsidR="001D1E54" w:rsidRDefault="001D1E54" w:rsidP="001D1E54">
            <w:pPr>
              <w:spacing w:after="0" w:line="259" w:lineRule="auto"/>
              <w:ind w:left="0" w:firstLine="0"/>
              <w:rPr>
                <w:sz w:val="20"/>
                <w:szCs w:val="20"/>
              </w:rPr>
            </w:pPr>
            <w:r w:rsidRPr="001E77EF">
              <w:rPr>
                <w:sz w:val="20"/>
                <w:szCs w:val="20"/>
              </w:rPr>
              <w:t xml:space="preserve">July </w:t>
            </w:r>
            <w:r w:rsidR="00B60D5A">
              <w:rPr>
                <w:sz w:val="20"/>
                <w:szCs w:val="20"/>
              </w:rPr>
              <w:t>1</w:t>
            </w:r>
            <w:r w:rsidRPr="001E77EF">
              <w:rPr>
                <w:sz w:val="20"/>
                <w:szCs w:val="20"/>
              </w:rPr>
              <w:t>1, 2016</w:t>
            </w:r>
          </w:p>
          <w:p w14:paraId="19130C73" w14:textId="6DD37682" w:rsidR="000C30D8" w:rsidRDefault="00021E07" w:rsidP="001D1E54">
            <w:pPr>
              <w:spacing w:after="0" w:line="259" w:lineRule="auto"/>
              <w:ind w:left="0" w:firstLine="0"/>
              <w:rPr>
                <w:sz w:val="20"/>
              </w:rPr>
            </w:pPr>
            <w:r>
              <w:rPr>
                <w:sz w:val="20"/>
              </w:rPr>
              <w:t>Jan 21, 2019</w:t>
            </w:r>
          </w:p>
        </w:tc>
        <w:tc>
          <w:tcPr>
            <w:tcW w:w="2046" w:type="dxa"/>
            <w:tcBorders>
              <w:top w:val="single" w:sz="6" w:space="0" w:color="000000"/>
              <w:left w:val="single" w:sz="6" w:space="0" w:color="000000"/>
              <w:bottom w:val="single" w:sz="6" w:space="0" w:color="000000"/>
              <w:right w:val="double" w:sz="6" w:space="0" w:color="000000"/>
            </w:tcBorders>
          </w:tcPr>
          <w:p w14:paraId="486FC2BB" w14:textId="77777777" w:rsidR="001D1E54" w:rsidRDefault="001D1E54" w:rsidP="001D1E54">
            <w:pPr>
              <w:spacing w:after="0" w:line="259" w:lineRule="auto"/>
              <w:ind w:left="0" w:firstLine="0"/>
              <w:rPr>
                <w:sz w:val="20"/>
              </w:rPr>
            </w:pPr>
            <w:r>
              <w:rPr>
                <w:sz w:val="20"/>
              </w:rPr>
              <w:t xml:space="preserve">July </w:t>
            </w:r>
            <w:r w:rsidR="00B60D5A">
              <w:rPr>
                <w:sz w:val="20"/>
              </w:rPr>
              <w:t>1</w:t>
            </w:r>
            <w:r>
              <w:rPr>
                <w:sz w:val="20"/>
              </w:rPr>
              <w:t>1, 2021</w:t>
            </w:r>
          </w:p>
          <w:p w14:paraId="0AD14423" w14:textId="027758BF" w:rsidR="009F5EB8" w:rsidRDefault="00021E07" w:rsidP="001D1E54">
            <w:pPr>
              <w:spacing w:after="0" w:line="259" w:lineRule="auto"/>
              <w:ind w:left="0" w:firstLine="0"/>
              <w:rPr>
                <w:sz w:val="20"/>
              </w:rPr>
            </w:pPr>
            <w:r>
              <w:rPr>
                <w:sz w:val="20"/>
              </w:rPr>
              <w:t>Jan 21, 2024</w:t>
            </w:r>
          </w:p>
        </w:tc>
      </w:tr>
      <w:tr w:rsidR="006671B3" w14:paraId="7B0E83F9"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6DE9C959" w14:textId="13427AB1" w:rsidR="006671B3" w:rsidRDefault="006671B3" w:rsidP="006671B3">
            <w:pPr>
              <w:spacing w:after="0" w:line="259" w:lineRule="auto"/>
              <w:ind w:left="0" w:firstLine="0"/>
              <w:rPr>
                <w:sz w:val="20"/>
              </w:rPr>
            </w:pPr>
            <w:r>
              <w:rPr>
                <w:sz w:val="20"/>
              </w:rPr>
              <w:t>Rob Randall</w:t>
            </w:r>
          </w:p>
        </w:tc>
        <w:tc>
          <w:tcPr>
            <w:tcW w:w="1800" w:type="dxa"/>
            <w:tcBorders>
              <w:top w:val="single" w:sz="6" w:space="0" w:color="000000"/>
              <w:left w:val="single" w:sz="6" w:space="0" w:color="000000"/>
              <w:bottom w:val="single" w:sz="6" w:space="0" w:color="000000"/>
              <w:right w:val="single" w:sz="6" w:space="0" w:color="000000"/>
            </w:tcBorders>
          </w:tcPr>
          <w:p w14:paraId="34E1FDEC" w14:textId="77777777" w:rsidR="006671B3" w:rsidRDefault="006671B3" w:rsidP="006671B3">
            <w:pPr>
              <w:spacing w:after="0" w:line="259" w:lineRule="auto"/>
              <w:ind w:left="0" w:firstLine="0"/>
              <w:jc w:val="center"/>
              <w:rPr>
                <w:sz w:val="20"/>
              </w:rPr>
            </w:pPr>
            <w:r>
              <w:rPr>
                <w:sz w:val="20"/>
              </w:rPr>
              <w:t>50,000</w:t>
            </w:r>
          </w:p>
          <w:p w14:paraId="3CDE491A" w14:textId="2E40C9EF" w:rsidR="00210A78" w:rsidRDefault="00880102" w:rsidP="006671B3">
            <w:pPr>
              <w:spacing w:after="0" w:line="259" w:lineRule="auto"/>
              <w:ind w:left="0" w:firstLine="0"/>
              <w:jc w:val="center"/>
              <w:rPr>
                <w:sz w:val="20"/>
              </w:rPr>
            </w:pPr>
            <w:r>
              <w:rPr>
                <w:sz w:val="20"/>
              </w:rPr>
              <w:t>150,000</w:t>
            </w:r>
          </w:p>
        </w:tc>
        <w:tc>
          <w:tcPr>
            <w:tcW w:w="1354" w:type="dxa"/>
            <w:tcBorders>
              <w:top w:val="single" w:sz="6" w:space="0" w:color="000000"/>
              <w:left w:val="single" w:sz="6" w:space="0" w:color="000000"/>
              <w:bottom w:val="single" w:sz="6" w:space="0" w:color="000000"/>
              <w:right w:val="single" w:sz="6" w:space="0" w:color="000000"/>
            </w:tcBorders>
          </w:tcPr>
          <w:p w14:paraId="23EDB0CE" w14:textId="77777777" w:rsidR="006671B3" w:rsidRDefault="006671B3" w:rsidP="006671B3">
            <w:pPr>
              <w:spacing w:after="0" w:line="259" w:lineRule="auto"/>
              <w:ind w:left="0" w:firstLine="0"/>
              <w:jc w:val="center"/>
              <w:rPr>
                <w:sz w:val="20"/>
              </w:rPr>
            </w:pPr>
            <w:r>
              <w:rPr>
                <w:sz w:val="20"/>
              </w:rPr>
              <w:t>$0.20</w:t>
            </w:r>
          </w:p>
          <w:p w14:paraId="36A74855" w14:textId="7C9ABC1F" w:rsidR="00927FF6" w:rsidRDefault="00021E07" w:rsidP="006671B3">
            <w:pPr>
              <w:spacing w:after="0" w:line="259" w:lineRule="auto"/>
              <w:ind w:left="0" w:firstLine="0"/>
              <w:jc w:val="center"/>
              <w:rPr>
                <w:sz w:val="20"/>
              </w:rPr>
            </w:pPr>
            <w:r>
              <w:rPr>
                <w:sz w:val="20"/>
              </w:rPr>
              <w:t>$0.35</w:t>
            </w:r>
          </w:p>
        </w:tc>
        <w:tc>
          <w:tcPr>
            <w:tcW w:w="1664" w:type="dxa"/>
            <w:tcBorders>
              <w:top w:val="single" w:sz="6" w:space="0" w:color="000000"/>
              <w:left w:val="single" w:sz="6" w:space="0" w:color="000000"/>
              <w:bottom w:val="single" w:sz="6" w:space="0" w:color="000000"/>
              <w:right w:val="single" w:sz="6" w:space="0" w:color="000000"/>
            </w:tcBorders>
          </w:tcPr>
          <w:p w14:paraId="4B35A06E" w14:textId="77777777" w:rsidR="006671B3" w:rsidRDefault="006671B3" w:rsidP="006671B3">
            <w:pPr>
              <w:spacing w:after="0" w:line="259" w:lineRule="auto"/>
              <w:ind w:left="0" w:firstLine="0"/>
              <w:rPr>
                <w:sz w:val="20"/>
                <w:szCs w:val="20"/>
              </w:rPr>
            </w:pPr>
            <w:r w:rsidRPr="001E77EF">
              <w:rPr>
                <w:sz w:val="20"/>
                <w:szCs w:val="20"/>
              </w:rPr>
              <w:t xml:space="preserve">July </w:t>
            </w:r>
            <w:r>
              <w:rPr>
                <w:sz w:val="20"/>
                <w:szCs w:val="20"/>
              </w:rPr>
              <w:t>1</w:t>
            </w:r>
            <w:r w:rsidRPr="001E77EF">
              <w:rPr>
                <w:sz w:val="20"/>
                <w:szCs w:val="20"/>
              </w:rPr>
              <w:t>1, 2016</w:t>
            </w:r>
          </w:p>
          <w:p w14:paraId="4A8EAF35" w14:textId="64764053" w:rsidR="000C30D8" w:rsidRDefault="00021E07" w:rsidP="006671B3">
            <w:pPr>
              <w:spacing w:after="0" w:line="259" w:lineRule="auto"/>
              <w:ind w:left="0" w:firstLine="0"/>
              <w:rPr>
                <w:sz w:val="20"/>
              </w:rPr>
            </w:pPr>
            <w:r>
              <w:rPr>
                <w:sz w:val="20"/>
              </w:rPr>
              <w:t>Jan 21, 2019</w:t>
            </w:r>
          </w:p>
        </w:tc>
        <w:tc>
          <w:tcPr>
            <w:tcW w:w="2046" w:type="dxa"/>
            <w:tcBorders>
              <w:top w:val="single" w:sz="6" w:space="0" w:color="000000"/>
              <w:left w:val="single" w:sz="6" w:space="0" w:color="000000"/>
              <w:bottom w:val="single" w:sz="6" w:space="0" w:color="000000"/>
              <w:right w:val="double" w:sz="6" w:space="0" w:color="000000"/>
            </w:tcBorders>
          </w:tcPr>
          <w:p w14:paraId="2D35EEA7" w14:textId="77777777" w:rsidR="006671B3" w:rsidRDefault="006671B3" w:rsidP="006671B3">
            <w:pPr>
              <w:spacing w:after="0" w:line="259" w:lineRule="auto"/>
              <w:ind w:left="0" w:firstLine="0"/>
              <w:rPr>
                <w:sz w:val="20"/>
              </w:rPr>
            </w:pPr>
            <w:r>
              <w:rPr>
                <w:sz w:val="20"/>
              </w:rPr>
              <w:t>July 11, 2021</w:t>
            </w:r>
          </w:p>
          <w:p w14:paraId="5EE46549" w14:textId="37945BCC" w:rsidR="009F5EB8" w:rsidRDefault="00021E07" w:rsidP="006671B3">
            <w:pPr>
              <w:spacing w:after="0" w:line="259" w:lineRule="auto"/>
              <w:ind w:left="0" w:firstLine="0"/>
              <w:rPr>
                <w:sz w:val="20"/>
              </w:rPr>
            </w:pPr>
            <w:r>
              <w:rPr>
                <w:sz w:val="20"/>
              </w:rPr>
              <w:t>Jan 21, 2024</w:t>
            </w:r>
          </w:p>
        </w:tc>
      </w:tr>
      <w:tr w:rsidR="00254375" w14:paraId="5AFD391C"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1A38EC27" w14:textId="4AFFB114" w:rsidR="00254375" w:rsidRDefault="00254375" w:rsidP="006671B3">
            <w:pPr>
              <w:spacing w:after="0" w:line="259" w:lineRule="auto"/>
              <w:ind w:left="0" w:firstLine="0"/>
              <w:rPr>
                <w:sz w:val="20"/>
              </w:rPr>
            </w:pPr>
            <w:r>
              <w:rPr>
                <w:sz w:val="20"/>
              </w:rPr>
              <w:t>Darren Rowles</w:t>
            </w:r>
          </w:p>
        </w:tc>
        <w:tc>
          <w:tcPr>
            <w:tcW w:w="1800" w:type="dxa"/>
            <w:tcBorders>
              <w:top w:val="single" w:sz="6" w:space="0" w:color="000000"/>
              <w:left w:val="single" w:sz="6" w:space="0" w:color="000000"/>
              <w:bottom w:val="single" w:sz="6" w:space="0" w:color="000000"/>
              <w:right w:val="single" w:sz="6" w:space="0" w:color="000000"/>
            </w:tcBorders>
          </w:tcPr>
          <w:p w14:paraId="14C865D8" w14:textId="311498EE" w:rsidR="00254375" w:rsidRDefault="00880102" w:rsidP="006671B3">
            <w:pPr>
              <w:spacing w:after="0" w:line="259" w:lineRule="auto"/>
              <w:ind w:left="0" w:firstLine="0"/>
              <w:jc w:val="center"/>
              <w:rPr>
                <w:sz w:val="20"/>
              </w:rPr>
            </w:pPr>
            <w:r>
              <w:rPr>
                <w:sz w:val="20"/>
              </w:rPr>
              <w:t>250,000</w:t>
            </w:r>
          </w:p>
        </w:tc>
        <w:tc>
          <w:tcPr>
            <w:tcW w:w="1354" w:type="dxa"/>
            <w:tcBorders>
              <w:top w:val="single" w:sz="6" w:space="0" w:color="000000"/>
              <w:left w:val="single" w:sz="6" w:space="0" w:color="000000"/>
              <w:bottom w:val="single" w:sz="6" w:space="0" w:color="000000"/>
              <w:right w:val="single" w:sz="6" w:space="0" w:color="000000"/>
            </w:tcBorders>
          </w:tcPr>
          <w:p w14:paraId="66F7C27E" w14:textId="5AA373F9" w:rsidR="00254375" w:rsidRDefault="00254375" w:rsidP="006671B3">
            <w:pPr>
              <w:spacing w:after="0" w:line="259" w:lineRule="auto"/>
              <w:ind w:left="0" w:firstLine="0"/>
              <w:jc w:val="center"/>
              <w:rPr>
                <w:sz w:val="20"/>
              </w:rPr>
            </w:pPr>
            <w:r>
              <w:rPr>
                <w:sz w:val="20"/>
              </w:rPr>
              <w:t>$0.35</w:t>
            </w:r>
          </w:p>
        </w:tc>
        <w:tc>
          <w:tcPr>
            <w:tcW w:w="1664" w:type="dxa"/>
            <w:tcBorders>
              <w:top w:val="single" w:sz="6" w:space="0" w:color="000000"/>
              <w:left w:val="single" w:sz="6" w:space="0" w:color="000000"/>
              <w:bottom w:val="single" w:sz="6" w:space="0" w:color="000000"/>
              <w:right w:val="single" w:sz="6" w:space="0" w:color="000000"/>
            </w:tcBorders>
          </w:tcPr>
          <w:p w14:paraId="49ED505D" w14:textId="3B8E5347" w:rsidR="00254375" w:rsidRDefault="00254375" w:rsidP="006671B3">
            <w:pPr>
              <w:spacing w:after="0" w:line="259" w:lineRule="auto"/>
              <w:ind w:left="0" w:firstLine="0"/>
              <w:rPr>
                <w:sz w:val="20"/>
              </w:rPr>
            </w:pPr>
            <w:r>
              <w:rPr>
                <w:sz w:val="20"/>
              </w:rPr>
              <w:t>Jan 21, 2019</w:t>
            </w:r>
          </w:p>
        </w:tc>
        <w:tc>
          <w:tcPr>
            <w:tcW w:w="2046" w:type="dxa"/>
            <w:tcBorders>
              <w:top w:val="single" w:sz="6" w:space="0" w:color="000000"/>
              <w:left w:val="single" w:sz="6" w:space="0" w:color="000000"/>
              <w:bottom w:val="single" w:sz="6" w:space="0" w:color="000000"/>
              <w:right w:val="double" w:sz="6" w:space="0" w:color="000000"/>
            </w:tcBorders>
          </w:tcPr>
          <w:p w14:paraId="3030CB8A" w14:textId="02386258" w:rsidR="00254375" w:rsidRDefault="00254375" w:rsidP="006671B3">
            <w:pPr>
              <w:spacing w:after="0" w:line="259" w:lineRule="auto"/>
              <w:ind w:left="0" w:firstLine="0"/>
              <w:rPr>
                <w:sz w:val="20"/>
              </w:rPr>
            </w:pPr>
            <w:r>
              <w:rPr>
                <w:sz w:val="20"/>
              </w:rPr>
              <w:t>Jan 21, 2024</w:t>
            </w:r>
          </w:p>
        </w:tc>
      </w:tr>
      <w:tr w:rsidR="009505B4" w14:paraId="6A0042C4"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5EB03E63" w14:textId="11CC0E41" w:rsidR="009505B4" w:rsidRDefault="009505B4" w:rsidP="006671B3">
            <w:pPr>
              <w:spacing w:after="0" w:line="259" w:lineRule="auto"/>
              <w:ind w:left="0" w:firstLine="0"/>
              <w:rPr>
                <w:sz w:val="20"/>
              </w:rPr>
            </w:pPr>
            <w:r>
              <w:rPr>
                <w:sz w:val="20"/>
              </w:rPr>
              <w:t xml:space="preserve">Michael </w:t>
            </w:r>
            <w:r w:rsidR="0007334A">
              <w:rPr>
                <w:sz w:val="20"/>
              </w:rPr>
              <w:t>McAl</w:t>
            </w:r>
            <w:r w:rsidR="0066601B">
              <w:rPr>
                <w:sz w:val="20"/>
              </w:rPr>
              <w:t>duff</w:t>
            </w:r>
          </w:p>
        </w:tc>
        <w:tc>
          <w:tcPr>
            <w:tcW w:w="1800" w:type="dxa"/>
            <w:tcBorders>
              <w:top w:val="single" w:sz="6" w:space="0" w:color="000000"/>
              <w:left w:val="single" w:sz="6" w:space="0" w:color="000000"/>
              <w:bottom w:val="single" w:sz="6" w:space="0" w:color="000000"/>
              <w:right w:val="single" w:sz="6" w:space="0" w:color="000000"/>
            </w:tcBorders>
          </w:tcPr>
          <w:p w14:paraId="2A563BE0" w14:textId="642B2FD7" w:rsidR="009505B4" w:rsidRDefault="00B610DE" w:rsidP="006671B3">
            <w:pPr>
              <w:spacing w:after="0" w:line="259" w:lineRule="auto"/>
              <w:ind w:left="0" w:firstLine="0"/>
              <w:jc w:val="center"/>
              <w:rPr>
                <w:sz w:val="20"/>
              </w:rPr>
            </w:pPr>
            <w:r>
              <w:rPr>
                <w:sz w:val="20"/>
              </w:rPr>
              <w:t>50,000</w:t>
            </w:r>
          </w:p>
        </w:tc>
        <w:tc>
          <w:tcPr>
            <w:tcW w:w="1354" w:type="dxa"/>
            <w:tcBorders>
              <w:top w:val="single" w:sz="6" w:space="0" w:color="000000"/>
              <w:left w:val="single" w:sz="6" w:space="0" w:color="000000"/>
              <w:bottom w:val="single" w:sz="6" w:space="0" w:color="000000"/>
              <w:right w:val="single" w:sz="6" w:space="0" w:color="000000"/>
            </w:tcBorders>
          </w:tcPr>
          <w:p w14:paraId="4943C708" w14:textId="1147B864" w:rsidR="009505B4" w:rsidRDefault="00E41C50" w:rsidP="006671B3">
            <w:pPr>
              <w:spacing w:after="0" w:line="259" w:lineRule="auto"/>
              <w:ind w:left="0" w:firstLine="0"/>
              <w:jc w:val="center"/>
              <w:rPr>
                <w:sz w:val="20"/>
              </w:rPr>
            </w:pPr>
            <w:r>
              <w:rPr>
                <w:sz w:val="20"/>
              </w:rPr>
              <w:t>$0.35</w:t>
            </w:r>
          </w:p>
        </w:tc>
        <w:tc>
          <w:tcPr>
            <w:tcW w:w="1664" w:type="dxa"/>
            <w:tcBorders>
              <w:top w:val="single" w:sz="6" w:space="0" w:color="000000"/>
              <w:left w:val="single" w:sz="6" w:space="0" w:color="000000"/>
              <w:bottom w:val="single" w:sz="6" w:space="0" w:color="000000"/>
              <w:right w:val="single" w:sz="6" w:space="0" w:color="000000"/>
            </w:tcBorders>
          </w:tcPr>
          <w:p w14:paraId="483762C2" w14:textId="489178BF" w:rsidR="009505B4" w:rsidRPr="001E77EF" w:rsidRDefault="00E41C50" w:rsidP="006671B3">
            <w:pPr>
              <w:spacing w:after="0" w:line="259" w:lineRule="auto"/>
              <w:ind w:left="0" w:firstLine="0"/>
              <w:rPr>
                <w:sz w:val="20"/>
                <w:szCs w:val="20"/>
              </w:rPr>
            </w:pPr>
            <w:r>
              <w:rPr>
                <w:sz w:val="20"/>
              </w:rPr>
              <w:t>Jan 21, 2019</w:t>
            </w:r>
          </w:p>
        </w:tc>
        <w:tc>
          <w:tcPr>
            <w:tcW w:w="2046" w:type="dxa"/>
            <w:tcBorders>
              <w:top w:val="single" w:sz="6" w:space="0" w:color="000000"/>
              <w:left w:val="single" w:sz="6" w:space="0" w:color="000000"/>
              <w:bottom w:val="single" w:sz="6" w:space="0" w:color="000000"/>
              <w:right w:val="double" w:sz="6" w:space="0" w:color="000000"/>
            </w:tcBorders>
          </w:tcPr>
          <w:p w14:paraId="0FD4990D" w14:textId="6FF38D76" w:rsidR="009505B4" w:rsidRDefault="00E41C50" w:rsidP="006671B3">
            <w:pPr>
              <w:spacing w:after="0" w:line="259" w:lineRule="auto"/>
              <w:ind w:left="0" w:firstLine="0"/>
              <w:rPr>
                <w:sz w:val="20"/>
              </w:rPr>
            </w:pPr>
            <w:r>
              <w:rPr>
                <w:sz w:val="20"/>
              </w:rPr>
              <w:t>Jan 21, 2024</w:t>
            </w:r>
          </w:p>
        </w:tc>
      </w:tr>
      <w:tr w:rsidR="009505B4" w14:paraId="2EE10AE0"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1B335158" w14:textId="3A922B61" w:rsidR="009505B4" w:rsidRDefault="0066601B" w:rsidP="006671B3">
            <w:pPr>
              <w:spacing w:after="0" w:line="259" w:lineRule="auto"/>
              <w:ind w:left="0" w:firstLine="0"/>
              <w:rPr>
                <w:sz w:val="20"/>
              </w:rPr>
            </w:pPr>
            <w:r>
              <w:rPr>
                <w:sz w:val="20"/>
              </w:rPr>
              <w:t>Kilbur Sing</w:t>
            </w:r>
            <w:r w:rsidR="00B610DE">
              <w:rPr>
                <w:sz w:val="20"/>
              </w:rPr>
              <w:t>h</w:t>
            </w:r>
          </w:p>
        </w:tc>
        <w:tc>
          <w:tcPr>
            <w:tcW w:w="1800" w:type="dxa"/>
            <w:tcBorders>
              <w:top w:val="single" w:sz="6" w:space="0" w:color="000000"/>
              <w:left w:val="single" w:sz="6" w:space="0" w:color="000000"/>
              <w:bottom w:val="single" w:sz="6" w:space="0" w:color="000000"/>
              <w:right w:val="single" w:sz="6" w:space="0" w:color="000000"/>
            </w:tcBorders>
          </w:tcPr>
          <w:p w14:paraId="1AC456F7" w14:textId="52187FCA" w:rsidR="009505B4" w:rsidRDefault="00B610DE" w:rsidP="006671B3">
            <w:pPr>
              <w:spacing w:after="0" w:line="259" w:lineRule="auto"/>
              <w:ind w:left="0" w:firstLine="0"/>
              <w:jc w:val="center"/>
              <w:rPr>
                <w:sz w:val="20"/>
              </w:rPr>
            </w:pPr>
            <w:r>
              <w:rPr>
                <w:sz w:val="20"/>
              </w:rPr>
              <w:t>50,000</w:t>
            </w:r>
          </w:p>
        </w:tc>
        <w:tc>
          <w:tcPr>
            <w:tcW w:w="1354" w:type="dxa"/>
            <w:tcBorders>
              <w:top w:val="single" w:sz="6" w:space="0" w:color="000000"/>
              <w:left w:val="single" w:sz="6" w:space="0" w:color="000000"/>
              <w:bottom w:val="single" w:sz="6" w:space="0" w:color="000000"/>
              <w:right w:val="single" w:sz="6" w:space="0" w:color="000000"/>
            </w:tcBorders>
          </w:tcPr>
          <w:p w14:paraId="79490BD5" w14:textId="07798C01" w:rsidR="009505B4" w:rsidRDefault="00E41C50" w:rsidP="006671B3">
            <w:pPr>
              <w:spacing w:after="0" w:line="259" w:lineRule="auto"/>
              <w:ind w:left="0" w:firstLine="0"/>
              <w:jc w:val="center"/>
              <w:rPr>
                <w:sz w:val="20"/>
              </w:rPr>
            </w:pPr>
            <w:r>
              <w:rPr>
                <w:sz w:val="20"/>
              </w:rPr>
              <w:t>$0.35</w:t>
            </w:r>
          </w:p>
        </w:tc>
        <w:tc>
          <w:tcPr>
            <w:tcW w:w="1664" w:type="dxa"/>
            <w:tcBorders>
              <w:top w:val="single" w:sz="6" w:space="0" w:color="000000"/>
              <w:left w:val="single" w:sz="6" w:space="0" w:color="000000"/>
              <w:bottom w:val="single" w:sz="6" w:space="0" w:color="000000"/>
              <w:right w:val="single" w:sz="6" w:space="0" w:color="000000"/>
            </w:tcBorders>
          </w:tcPr>
          <w:p w14:paraId="0257DCE0" w14:textId="0FD207DD" w:rsidR="009505B4" w:rsidRPr="001E77EF" w:rsidRDefault="00E41C50" w:rsidP="006671B3">
            <w:pPr>
              <w:spacing w:after="0" w:line="259" w:lineRule="auto"/>
              <w:ind w:left="0" w:firstLine="0"/>
              <w:rPr>
                <w:sz w:val="20"/>
                <w:szCs w:val="20"/>
              </w:rPr>
            </w:pPr>
            <w:r>
              <w:rPr>
                <w:sz w:val="20"/>
              </w:rPr>
              <w:t>Jan 21, 2019</w:t>
            </w:r>
          </w:p>
        </w:tc>
        <w:tc>
          <w:tcPr>
            <w:tcW w:w="2046" w:type="dxa"/>
            <w:tcBorders>
              <w:top w:val="single" w:sz="6" w:space="0" w:color="000000"/>
              <w:left w:val="single" w:sz="6" w:space="0" w:color="000000"/>
              <w:bottom w:val="single" w:sz="6" w:space="0" w:color="000000"/>
              <w:right w:val="double" w:sz="6" w:space="0" w:color="000000"/>
            </w:tcBorders>
          </w:tcPr>
          <w:p w14:paraId="7FC11F77" w14:textId="6D86E3F2" w:rsidR="009505B4" w:rsidRDefault="00E41C50" w:rsidP="006671B3">
            <w:pPr>
              <w:spacing w:after="0" w:line="259" w:lineRule="auto"/>
              <w:ind w:left="0" w:firstLine="0"/>
              <w:rPr>
                <w:sz w:val="20"/>
              </w:rPr>
            </w:pPr>
            <w:r>
              <w:rPr>
                <w:sz w:val="20"/>
              </w:rPr>
              <w:t>Jan 21, 2024</w:t>
            </w:r>
          </w:p>
        </w:tc>
      </w:tr>
      <w:tr w:rsidR="007E2ECD" w14:paraId="2F834D91"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76E9DB38" w14:textId="12792564" w:rsidR="007E2ECD" w:rsidRDefault="007E2ECD" w:rsidP="007E2ECD">
            <w:pPr>
              <w:spacing w:after="0" w:line="259" w:lineRule="auto"/>
              <w:ind w:left="0" w:firstLine="0"/>
              <w:rPr>
                <w:sz w:val="20"/>
              </w:rPr>
            </w:pPr>
            <w:r>
              <w:rPr>
                <w:sz w:val="20"/>
              </w:rPr>
              <w:t>Carl Sheppard</w:t>
            </w:r>
          </w:p>
        </w:tc>
        <w:tc>
          <w:tcPr>
            <w:tcW w:w="1800" w:type="dxa"/>
            <w:tcBorders>
              <w:top w:val="single" w:sz="6" w:space="0" w:color="000000"/>
              <w:left w:val="single" w:sz="6" w:space="0" w:color="000000"/>
              <w:bottom w:val="single" w:sz="6" w:space="0" w:color="000000"/>
              <w:right w:val="single" w:sz="6" w:space="0" w:color="000000"/>
            </w:tcBorders>
          </w:tcPr>
          <w:p w14:paraId="048BE59D" w14:textId="5C66CFB6" w:rsidR="00210A78" w:rsidRDefault="00FF719D" w:rsidP="00A51993">
            <w:pPr>
              <w:spacing w:after="0" w:line="259" w:lineRule="auto"/>
              <w:ind w:left="0" w:firstLine="0"/>
              <w:jc w:val="center"/>
              <w:rPr>
                <w:sz w:val="20"/>
              </w:rPr>
            </w:pPr>
            <w:r>
              <w:rPr>
                <w:sz w:val="20"/>
              </w:rPr>
              <w:t>75</w:t>
            </w:r>
            <w:r w:rsidR="007E2ECD">
              <w:rPr>
                <w:sz w:val="20"/>
              </w:rPr>
              <w:t>,000</w:t>
            </w:r>
          </w:p>
        </w:tc>
        <w:tc>
          <w:tcPr>
            <w:tcW w:w="1354" w:type="dxa"/>
            <w:tcBorders>
              <w:top w:val="single" w:sz="6" w:space="0" w:color="000000"/>
              <w:left w:val="single" w:sz="6" w:space="0" w:color="000000"/>
              <w:bottom w:val="single" w:sz="6" w:space="0" w:color="000000"/>
              <w:right w:val="single" w:sz="6" w:space="0" w:color="000000"/>
            </w:tcBorders>
          </w:tcPr>
          <w:p w14:paraId="05F46BAA" w14:textId="0CC79DB3" w:rsidR="00927FF6" w:rsidRDefault="007E2ECD" w:rsidP="00A51993">
            <w:pPr>
              <w:spacing w:after="0" w:line="259" w:lineRule="auto"/>
              <w:ind w:left="0" w:firstLine="0"/>
              <w:jc w:val="center"/>
              <w:rPr>
                <w:sz w:val="20"/>
              </w:rPr>
            </w:pPr>
            <w:r>
              <w:rPr>
                <w:sz w:val="20"/>
              </w:rPr>
              <w:t>$0.20</w:t>
            </w:r>
          </w:p>
        </w:tc>
        <w:tc>
          <w:tcPr>
            <w:tcW w:w="1664" w:type="dxa"/>
            <w:tcBorders>
              <w:top w:val="single" w:sz="6" w:space="0" w:color="000000"/>
              <w:left w:val="single" w:sz="6" w:space="0" w:color="000000"/>
              <w:bottom w:val="single" w:sz="6" w:space="0" w:color="000000"/>
              <w:right w:val="single" w:sz="6" w:space="0" w:color="000000"/>
            </w:tcBorders>
          </w:tcPr>
          <w:p w14:paraId="0CD31202" w14:textId="54418B65" w:rsidR="000C30D8" w:rsidRPr="00A51993" w:rsidRDefault="007E2ECD" w:rsidP="007E2ECD">
            <w:pPr>
              <w:spacing w:after="0" w:line="259" w:lineRule="auto"/>
              <w:ind w:left="0" w:firstLine="0"/>
              <w:rPr>
                <w:sz w:val="20"/>
                <w:szCs w:val="20"/>
              </w:rPr>
            </w:pPr>
            <w:r w:rsidRPr="001E77EF">
              <w:rPr>
                <w:sz w:val="20"/>
                <w:szCs w:val="20"/>
              </w:rPr>
              <w:t xml:space="preserve">July </w:t>
            </w:r>
            <w:r>
              <w:rPr>
                <w:sz w:val="20"/>
                <w:szCs w:val="20"/>
              </w:rPr>
              <w:t>1</w:t>
            </w:r>
            <w:r w:rsidRPr="001E77EF">
              <w:rPr>
                <w:sz w:val="20"/>
                <w:szCs w:val="20"/>
              </w:rPr>
              <w:t>1, 2016</w:t>
            </w:r>
          </w:p>
        </w:tc>
        <w:tc>
          <w:tcPr>
            <w:tcW w:w="2046" w:type="dxa"/>
            <w:tcBorders>
              <w:top w:val="single" w:sz="6" w:space="0" w:color="000000"/>
              <w:left w:val="single" w:sz="6" w:space="0" w:color="000000"/>
              <w:bottom w:val="single" w:sz="6" w:space="0" w:color="000000"/>
              <w:right w:val="double" w:sz="6" w:space="0" w:color="000000"/>
            </w:tcBorders>
          </w:tcPr>
          <w:p w14:paraId="18668183" w14:textId="51DA538B" w:rsidR="009F5EB8" w:rsidRDefault="007E2ECD" w:rsidP="007E2ECD">
            <w:pPr>
              <w:spacing w:after="0" w:line="259" w:lineRule="auto"/>
              <w:ind w:left="0" w:firstLine="0"/>
              <w:rPr>
                <w:sz w:val="20"/>
              </w:rPr>
            </w:pPr>
            <w:r>
              <w:rPr>
                <w:sz w:val="20"/>
              </w:rPr>
              <w:t>July 11, 2021</w:t>
            </w:r>
          </w:p>
        </w:tc>
      </w:tr>
      <w:tr w:rsidR="007E2ECD" w14:paraId="7A6C54BD" w14:textId="77777777" w:rsidTr="003C62FD">
        <w:trPr>
          <w:trHeight w:val="341"/>
        </w:trPr>
        <w:tc>
          <w:tcPr>
            <w:tcW w:w="2611" w:type="dxa"/>
            <w:tcBorders>
              <w:top w:val="single" w:sz="6" w:space="0" w:color="000000"/>
              <w:left w:val="double" w:sz="6" w:space="0" w:color="000000"/>
              <w:bottom w:val="single" w:sz="6" w:space="0" w:color="000000"/>
              <w:right w:val="single" w:sz="6" w:space="0" w:color="000000"/>
            </w:tcBorders>
          </w:tcPr>
          <w:p w14:paraId="3B257C88" w14:textId="50EE1173" w:rsidR="007E2ECD" w:rsidRDefault="007E2ECD" w:rsidP="007E2ECD">
            <w:pPr>
              <w:spacing w:after="0" w:line="259" w:lineRule="auto"/>
              <w:ind w:left="0" w:firstLine="0"/>
              <w:rPr>
                <w:sz w:val="20"/>
              </w:rPr>
            </w:pPr>
            <w:r>
              <w:rPr>
                <w:sz w:val="20"/>
              </w:rPr>
              <w:t>Chris Drysdale</w:t>
            </w:r>
          </w:p>
        </w:tc>
        <w:tc>
          <w:tcPr>
            <w:tcW w:w="1800" w:type="dxa"/>
            <w:tcBorders>
              <w:top w:val="single" w:sz="6" w:space="0" w:color="000000"/>
              <w:left w:val="single" w:sz="6" w:space="0" w:color="000000"/>
              <w:bottom w:val="single" w:sz="6" w:space="0" w:color="000000"/>
              <w:right w:val="single" w:sz="6" w:space="0" w:color="000000"/>
            </w:tcBorders>
          </w:tcPr>
          <w:p w14:paraId="28275256" w14:textId="6A9902B9" w:rsidR="00210A78" w:rsidRDefault="007E2ECD" w:rsidP="00210A78">
            <w:pPr>
              <w:spacing w:after="0" w:line="259" w:lineRule="auto"/>
              <w:ind w:left="0" w:firstLine="0"/>
              <w:jc w:val="center"/>
              <w:rPr>
                <w:sz w:val="20"/>
              </w:rPr>
            </w:pPr>
            <w:r>
              <w:rPr>
                <w:sz w:val="20"/>
              </w:rPr>
              <w:t>25,000</w:t>
            </w:r>
          </w:p>
        </w:tc>
        <w:tc>
          <w:tcPr>
            <w:tcW w:w="1354" w:type="dxa"/>
            <w:tcBorders>
              <w:top w:val="single" w:sz="6" w:space="0" w:color="000000"/>
              <w:left w:val="single" w:sz="6" w:space="0" w:color="000000"/>
              <w:bottom w:val="single" w:sz="6" w:space="0" w:color="000000"/>
              <w:right w:val="single" w:sz="6" w:space="0" w:color="000000"/>
            </w:tcBorders>
          </w:tcPr>
          <w:p w14:paraId="078E7A6C" w14:textId="0A3AB548" w:rsidR="007E2ECD" w:rsidRDefault="007E2ECD" w:rsidP="007E2ECD">
            <w:pPr>
              <w:spacing w:after="0" w:line="259" w:lineRule="auto"/>
              <w:ind w:left="0" w:firstLine="0"/>
              <w:jc w:val="center"/>
              <w:rPr>
                <w:sz w:val="20"/>
              </w:rPr>
            </w:pPr>
            <w:r>
              <w:rPr>
                <w:sz w:val="20"/>
              </w:rPr>
              <w:t>$0.20</w:t>
            </w:r>
          </w:p>
        </w:tc>
        <w:tc>
          <w:tcPr>
            <w:tcW w:w="1664" w:type="dxa"/>
            <w:tcBorders>
              <w:top w:val="single" w:sz="6" w:space="0" w:color="000000"/>
              <w:left w:val="single" w:sz="6" w:space="0" w:color="000000"/>
              <w:bottom w:val="single" w:sz="6" w:space="0" w:color="000000"/>
              <w:right w:val="single" w:sz="6" w:space="0" w:color="000000"/>
            </w:tcBorders>
          </w:tcPr>
          <w:p w14:paraId="7FFB3827" w14:textId="5C0E2657" w:rsidR="007E2ECD" w:rsidRDefault="007E2ECD" w:rsidP="007E2ECD">
            <w:pPr>
              <w:spacing w:after="0" w:line="259" w:lineRule="auto"/>
              <w:ind w:left="0" w:firstLine="0"/>
              <w:rPr>
                <w:sz w:val="20"/>
              </w:rPr>
            </w:pPr>
            <w:r w:rsidRPr="001E77EF">
              <w:rPr>
                <w:sz w:val="20"/>
                <w:szCs w:val="20"/>
              </w:rPr>
              <w:t xml:space="preserve">July </w:t>
            </w:r>
            <w:r>
              <w:rPr>
                <w:sz w:val="20"/>
                <w:szCs w:val="20"/>
              </w:rPr>
              <w:t>1</w:t>
            </w:r>
            <w:r w:rsidRPr="001E77EF">
              <w:rPr>
                <w:sz w:val="20"/>
                <w:szCs w:val="20"/>
              </w:rPr>
              <w:t>1, 2016</w:t>
            </w:r>
          </w:p>
        </w:tc>
        <w:tc>
          <w:tcPr>
            <w:tcW w:w="2046" w:type="dxa"/>
            <w:tcBorders>
              <w:top w:val="single" w:sz="6" w:space="0" w:color="000000"/>
              <w:left w:val="single" w:sz="6" w:space="0" w:color="000000"/>
              <w:bottom w:val="single" w:sz="6" w:space="0" w:color="000000"/>
              <w:right w:val="double" w:sz="6" w:space="0" w:color="000000"/>
            </w:tcBorders>
          </w:tcPr>
          <w:p w14:paraId="63A635D7" w14:textId="5DCE9AAE" w:rsidR="007E2ECD" w:rsidRDefault="007E2ECD" w:rsidP="007E2ECD">
            <w:pPr>
              <w:spacing w:after="0" w:line="259" w:lineRule="auto"/>
              <w:ind w:left="0" w:firstLine="0"/>
              <w:rPr>
                <w:sz w:val="20"/>
              </w:rPr>
            </w:pPr>
            <w:r>
              <w:rPr>
                <w:sz w:val="20"/>
              </w:rPr>
              <w:t>July 11, 2021</w:t>
            </w:r>
          </w:p>
        </w:tc>
      </w:tr>
      <w:tr w:rsidR="00562F83" w14:paraId="406BBA8F" w14:textId="77777777" w:rsidTr="003C62FD">
        <w:trPr>
          <w:trHeight w:val="341"/>
        </w:trPr>
        <w:tc>
          <w:tcPr>
            <w:tcW w:w="2611" w:type="dxa"/>
            <w:tcBorders>
              <w:top w:val="single" w:sz="6" w:space="0" w:color="000000"/>
              <w:left w:val="double" w:sz="6" w:space="0" w:color="000000"/>
              <w:bottom w:val="double" w:sz="6" w:space="0" w:color="000000"/>
              <w:right w:val="single" w:sz="6" w:space="0" w:color="000000"/>
            </w:tcBorders>
          </w:tcPr>
          <w:p w14:paraId="368531A4" w14:textId="4DCD14B8" w:rsidR="00562F83" w:rsidRDefault="00706D04" w:rsidP="00562F83">
            <w:pPr>
              <w:spacing w:after="0" w:line="259" w:lineRule="auto"/>
              <w:ind w:left="0" w:firstLine="0"/>
              <w:rPr>
                <w:sz w:val="20"/>
              </w:rPr>
            </w:pPr>
            <w:r>
              <w:rPr>
                <w:sz w:val="20"/>
              </w:rPr>
              <w:t>Darren Evans</w:t>
            </w:r>
          </w:p>
        </w:tc>
        <w:tc>
          <w:tcPr>
            <w:tcW w:w="1800" w:type="dxa"/>
            <w:tcBorders>
              <w:top w:val="single" w:sz="6" w:space="0" w:color="000000"/>
              <w:left w:val="single" w:sz="6" w:space="0" w:color="000000"/>
              <w:bottom w:val="double" w:sz="6" w:space="0" w:color="000000"/>
              <w:right w:val="single" w:sz="6" w:space="0" w:color="000000"/>
            </w:tcBorders>
          </w:tcPr>
          <w:p w14:paraId="2ECE22F7" w14:textId="544867B7" w:rsidR="00562F83" w:rsidRDefault="00B24714" w:rsidP="00562F83">
            <w:pPr>
              <w:spacing w:after="0" w:line="259" w:lineRule="auto"/>
              <w:ind w:left="0" w:firstLine="0"/>
              <w:jc w:val="center"/>
              <w:rPr>
                <w:sz w:val="20"/>
              </w:rPr>
            </w:pPr>
            <w:r>
              <w:rPr>
                <w:sz w:val="20"/>
              </w:rPr>
              <w:t>50,000</w:t>
            </w:r>
          </w:p>
        </w:tc>
        <w:tc>
          <w:tcPr>
            <w:tcW w:w="1354" w:type="dxa"/>
            <w:tcBorders>
              <w:top w:val="single" w:sz="6" w:space="0" w:color="000000"/>
              <w:left w:val="single" w:sz="6" w:space="0" w:color="000000"/>
              <w:bottom w:val="double" w:sz="6" w:space="0" w:color="000000"/>
              <w:right w:val="single" w:sz="6" w:space="0" w:color="000000"/>
            </w:tcBorders>
          </w:tcPr>
          <w:p w14:paraId="35203506" w14:textId="6A334B94" w:rsidR="00562F83" w:rsidRDefault="00342B56" w:rsidP="00562F83">
            <w:pPr>
              <w:spacing w:after="0" w:line="259" w:lineRule="auto"/>
              <w:ind w:left="0" w:firstLine="0"/>
              <w:jc w:val="center"/>
              <w:rPr>
                <w:sz w:val="20"/>
              </w:rPr>
            </w:pPr>
            <w:r>
              <w:rPr>
                <w:sz w:val="20"/>
              </w:rPr>
              <w:t>$0.</w:t>
            </w:r>
            <w:r w:rsidR="00B24714">
              <w:rPr>
                <w:sz w:val="20"/>
              </w:rPr>
              <w:t>35</w:t>
            </w:r>
          </w:p>
        </w:tc>
        <w:tc>
          <w:tcPr>
            <w:tcW w:w="1664" w:type="dxa"/>
            <w:tcBorders>
              <w:top w:val="single" w:sz="6" w:space="0" w:color="000000"/>
              <w:left w:val="single" w:sz="6" w:space="0" w:color="000000"/>
              <w:bottom w:val="double" w:sz="6" w:space="0" w:color="000000"/>
              <w:right w:val="single" w:sz="6" w:space="0" w:color="000000"/>
            </w:tcBorders>
          </w:tcPr>
          <w:p w14:paraId="2F9EF21C" w14:textId="26C4E288" w:rsidR="00562F83" w:rsidRDefault="008A7183" w:rsidP="00562F83">
            <w:pPr>
              <w:spacing w:after="0" w:line="259" w:lineRule="auto"/>
              <w:ind w:left="0" w:firstLine="0"/>
              <w:rPr>
                <w:sz w:val="20"/>
              </w:rPr>
            </w:pPr>
            <w:r>
              <w:rPr>
                <w:sz w:val="20"/>
              </w:rPr>
              <w:t>Jan 21, 2019</w:t>
            </w:r>
          </w:p>
        </w:tc>
        <w:tc>
          <w:tcPr>
            <w:tcW w:w="2046" w:type="dxa"/>
            <w:tcBorders>
              <w:top w:val="single" w:sz="6" w:space="0" w:color="000000"/>
              <w:left w:val="single" w:sz="6" w:space="0" w:color="000000"/>
              <w:bottom w:val="double" w:sz="6" w:space="0" w:color="000000"/>
              <w:right w:val="double" w:sz="6" w:space="0" w:color="000000"/>
            </w:tcBorders>
          </w:tcPr>
          <w:p w14:paraId="7FBAE838" w14:textId="5F81BBBF" w:rsidR="00562F83" w:rsidRDefault="00342B56" w:rsidP="00562F83">
            <w:pPr>
              <w:spacing w:after="0" w:line="259" w:lineRule="auto"/>
              <w:ind w:left="0" w:firstLine="0"/>
              <w:rPr>
                <w:sz w:val="20"/>
              </w:rPr>
            </w:pPr>
            <w:r>
              <w:rPr>
                <w:sz w:val="20"/>
              </w:rPr>
              <w:t>J</w:t>
            </w:r>
            <w:r w:rsidR="00FC445B">
              <w:rPr>
                <w:sz w:val="20"/>
              </w:rPr>
              <w:t>an 21, 2024</w:t>
            </w:r>
          </w:p>
        </w:tc>
      </w:tr>
    </w:tbl>
    <w:p w14:paraId="1FD4092A" w14:textId="57C61B70" w:rsidR="00B30CAD" w:rsidRPr="00CB188D" w:rsidRDefault="00CF5DB8" w:rsidP="00CB188D">
      <w:pPr>
        <w:pStyle w:val="ListParagraph"/>
        <w:numPr>
          <w:ilvl w:val="0"/>
          <w:numId w:val="4"/>
        </w:numPr>
        <w:spacing w:after="0" w:line="259" w:lineRule="auto"/>
        <w:rPr>
          <w:sz w:val="20"/>
        </w:rPr>
      </w:pPr>
      <w:r w:rsidRPr="00CB188D">
        <w:rPr>
          <w:sz w:val="20"/>
        </w:rPr>
        <w:t xml:space="preserve">Set out number of optioned shares for each grant with different terms. </w:t>
      </w:r>
    </w:p>
    <w:p w14:paraId="5DBBB8EA" w14:textId="105F6A5E" w:rsidR="0081571F" w:rsidRDefault="0081571F">
      <w:pPr>
        <w:spacing w:after="160" w:line="259" w:lineRule="auto"/>
        <w:ind w:left="0" w:firstLine="0"/>
        <w:rPr>
          <w:b/>
        </w:rPr>
      </w:pPr>
    </w:p>
    <w:p w14:paraId="24704C34" w14:textId="2FFED199" w:rsidR="00B30CAD" w:rsidRDefault="00CF5DB8">
      <w:pPr>
        <w:numPr>
          <w:ilvl w:val="0"/>
          <w:numId w:val="1"/>
        </w:numPr>
        <w:spacing w:after="226" w:line="259" w:lineRule="auto"/>
        <w:ind w:hanging="1080"/>
      </w:pPr>
      <w:r>
        <w:rPr>
          <w:b/>
        </w:rPr>
        <w:t xml:space="preserve">Additional Information </w:t>
      </w:r>
    </w:p>
    <w:p w14:paraId="0328265C" w14:textId="77777777" w:rsidR="00B30CAD" w:rsidRDefault="00CF5DB8">
      <w:pPr>
        <w:numPr>
          <w:ilvl w:val="1"/>
          <w:numId w:val="2"/>
        </w:numPr>
        <w:ind w:hanging="540"/>
      </w:pPr>
      <w:r>
        <w:t xml:space="preserve">If shareholder approval was required for the grant of options (including prior approval of a stock option plan), state the date that the shareholder meeting approving the grant was or will be held. </w:t>
      </w:r>
    </w:p>
    <w:p w14:paraId="36544521" w14:textId="4803EE98" w:rsidR="00B30CAD" w:rsidRDefault="00CF5DB8" w:rsidP="00CB188D">
      <w:pPr>
        <w:spacing w:after="218" w:line="259" w:lineRule="auto"/>
        <w:ind w:left="86" w:firstLine="0"/>
      </w:pPr>
      <w:r>
        <w:t xml:space="preserve"> </w:t>
      </w:r>
      <w:r w:rsidR="00CB188D">
        <w:tab/>
      </w:r>
      <w:r w:rsidR="00CB188D">
        <w:tab/>
        <w:t>Not applicable</w:t>
      </w:r>
    </w:p>
    <w:p w14:paraId="59ECD530" w14:textId="77777777" w:rsidR="00B30CAD" w:rsidRDefault="00CF5DB8">
      <w:pPr>
        <w:numPr>
          <w:ilvl w:val="1"/>
          <w:numId w:val="2"/>
        </w:numPr>
        <w:ind w:hanging="540"/>
      </w:pPr>
      <w:r>
        <w:lastRenderedPageBreak/>
        <w:t xml:space="preserve">State the date of the news release announcing the grant of options. </w:t>
      </w:r>
    </w:p>
    <w:p w14:paraId="4966BAC7" w14:textId="7B8147EB" w:rsidR="00B30CAD" w:rsidRDefault="007D1722" w:rsidP="007D1722">
      <w:pPr>
        <w:spacing w:after="0" w:line="259" w:lineRule="auto"/>
        <w:ind w:left="0" w:firstLine="0"/>
        <w:jc w:val="center"/>
      </w:pPr>
      <w:r w:rsidRPr="000718E6">
        <w:t>March 1</w:t>
      </w:r>
      <w:r w:rsidR="000718E6" w:rsidRPr="000718E6">
        <w:t>7</w:t>
      </w:r>
      <w:r w:rsidRPr="000718E6">
        <w:t>, 2020</w:t>
      </w:r>
    </w:p>
    <w:p w14:paraId="051833A5" w14:textId="77777777" w:rsidR="00B30CAD" w:rsidRDefault="00CF5DB8">
      <w:pPr>
        <w:numPr>
          <w:ilvl w:val="1"/>
          <w:numId w:val="2"/>
        </w:numPr>
        <w:spacing w:after="0"/>
        <w:ind w:hanging="540"/>
      </w:pPr>
      <w:r>
        <w:t xml:space="preserve">State the total issued and outstanding share capital at the date of grant or amendment.   </w:t>
      </w:r>
    </w:p>
    <w:p w14:paraId="0C820222" w14:textId="3483E1CC" w:rsidR="00B30CAD" w:rsidRDefault="0059701E">
      <w:pPr>
        <w:spacing w:after="0" w:line="259" w:lineRule="auto"/>
        <w:ind w:left="32" w:right="5"/>
        <w:jc w:val="center"/>
      </w:pPr>
      <w:r>
        <w:t>60,250</w:t>
      </w:r>
      <w:r w:rsidR="00830370">
        <w:t>,528</w:t>
      </w:r>
    </w:p>
    <w:p w14:paraId="729886E0" w14:textId="77777777" w:rsidR="00B30CAD" w:rsidRDefault="00CF5DB8">
      <w:pPr>
        <w:spacing w:after="0" w:line="259" w:lineRule="auto"/>
        <w:ind w:left="1166" w:firstLine="0"/>
        <w:jc w:val="center"/>
      </w:pPr>
      <w:r>
        <w:t xml:space="preserve"> </w:t>
      </w:r>
    </w:p>
    <w:p w14:paraId="607B25E0" w14:textId="77777777" w:rsidR="00B30CAD" w:rsidRDefault="00CF5DB8">
      <w:pPr>
        <w:numPr>
          <w:ilvl w:val="1"/>
          <w:numId w:val="2"/>
        </w:numPr>
        <w:spacing w:after="0"/>
        <w:ind w:hanging="540"/>
      </w:pPr>
      <w:r>
        <w:t xml:space="preserve">State, as a percentage of the issued and outstanding shares of the Issuer indicated in (c) above, the aggregate number of shares that are subject to incentive stock options, including new options, amended options and other presently outstanding options. </w:t>
      </w:r>
    </w:p>
    <w:p w14:paraId="6F68EECB" w14:textId="4BDDFA97" w:rsidR="00B30CAD" w:rsidRDefault="002C46F1">
      <w:pPr>
        <w:spacing w:after="218" w:line="259" w:lineRule="auto"/>
        <w:ind w:left="32"/>
        <w:jc w:val="center"/>
      </w:pPr>
      <w:r>
        <w:t>4.8</w:t>
      </w:r>
      <w:r w:rsidR="00A17A12">
        <w:t>1</w:t>
      </w:r>
      <w:r w:rsidR="00F128A3">
        <w:t>%</w:t>
      </w:r>
      <w:r w:rsidR="00CF5DB8">
        <w:t xml:space="preserve"> </w:t>
      </w:r>
    </w:p>
    <w:p w14:paraId="279DDB95" w14:textId="77777777" w:rsidR="00B30CAD" w:rsidRDefault="00CF5DB8">
      <w:pPr>
        <w:numPr>
          <w:ilvl w:val="1"/>
          <w:numId w:val="2"/>
        </w:numPr>
        <w:ind w:hanging="540"/>
      </w:pPr>
      <w:r>
        <w:t xml:space="preserve">If the new options are being granted pursuant to a stock option plan, state the number of remaining shares reserved for issuance under the plan. </w:t>
      </w:r>
    </w:p>
    <w:p w14:paraId="6DFDA417" w14:textId="02398370" w:rsidR="00B30CAD" w:rsidRDefault="00A17A12">
      <w:pPr>
        <w:spacing w:after="218" w:line="259" w:lineRule="auto"/>
        <w:ind w:left="32" w:right="5"/>
        <w:jc w:val="center"/>
      </w:pPr>
      <w:r>
        <w:t>3,127,552</w:t>
      </w:r>
    </w:p>
    <w:p w14:paraId="368CF2B4" w14:textId="77777777" w:rsidR="00B30CAD" w:rsidRDefault="00CF5DB8">
      <w:pPr>
        <w:numPr>
          <w:ilvl w:val="1"/>
          <w:numId w:val="2"/>
        </w:numPr>
        <w:ind w:hanging="540"/>
      </w:pPr>
      <w:r>
        <w:t xml:space="preserve">If the Issuer has completed a public distribution of its securities within 90 days of the date of grant, state the per share price paid by the public investors. </w:t>
      </w:r>
    </w:p>
    <w:p w14:paraId="5847B00B" w14:textId="3B30F0A8" w:rsidR="00B30CAD" w:rsidRDefault="00393672">
      <w:pPr>
        <w:spacing w:after="254"/>
        <w:ind w:left="1222"/>
      </w:pPr>
      <w:r>
        <w:t>Not applicable</w:t>
      </w:r>
    </w:p>
    <w:p w14:paraId="513968DE" w14:textId="77777777" w:rsidR="00B30CAD" w:rsidRDefault="00CF5DB8">
      <w:pPr>
        <w:numPr>
          <w:ilvl w:val="1"/>
          <w:numId w:val="2"/>
        </w:numPr>
        <w:ind w:hanging="540"/>
      </w:pPr>
      <w:r>
        <w:t xml:space="preserve">Describe the particulars of any proposed material changes in the affairs of the Issuer. </w:t>
      </w:r>
    </w:p>
    <w:p w14:paraId="2278E272" w14:textId="77777777" w:rsidR="00B30CAD" w:rsidRDefault="00CF5DB8" w:rsidP="00BD045E">
      <w:pPr>
        <w:ind w:left="1090" w:firstLine="170"/>
      </w:pPr>
      <w:r>
        <w:t xml:space="preserve">Not applicable </w:t>
      </w:r>
    </w:p>
    <w:p w14:paraId="13902CA8" w14:textId="77777777" w:rsidR="0081571F" w:rsidRDefault="0081571F">
      <w:pPr>
        <w:spacing w:after="160" w:line="259" w:lineRule="auto"/>
        <w:ind w:left="0" w:firstLine="0"/>
        <w:rPr>
          <w:b/>
        </w:rPr>
      </w:pPr>
      <w:r>
        <w:rPr>
          <w:b/>
        </w:rPr>
        <w:br w:type="page"/>
      </w:r>
    </w:p>
    <w:p w14:paraId="1293E212" w14:textId="0CE3A07A" w:rsidR="00B30CAD" w:rsidRDefault="00CF5DB8">
      <w:pPr>
        <w:numPr>
          <w:ilvl w:val="0"/>
          <w:numId w:val="1"/>
        </w:numPr>
        <w:spacing w:after="226" w:line="259" w:lineRule="auto"/>
        <w:ind w:hanging="1080"/>
      </w:pPr>
      <w:r>
        <w:rPr>
          <w:b/>
        </w:rPr>
        <w:lastRenderedPageBreak/>
        <w:t>Certificate of Compliance</w:t>
      </w:r>
      <w:r>
        <w:t xml:space="preserve"> </w:t>
      </w:r>
    </w:p>
    <w:p w14:paraId="4E5477EC" w14:textId="77777777" w:rsidR="00B30CAD" w:rsidRDefault="00CF5DB8">
      <w:pPr>
        <w:ind w:left="-5"/>
      </w:pPr>
      <w:r>
        <w:t xml:space="preserve">The undersigned hereby certifies that: </w:t>
      </w:r>
    </w:p>
    <w:p w14:paraId="19897918" w14:textId="77777777" w:rsidR="00B30CAD" w:rsidRDefault="00CF5DB8">
      <w:pPr>
        <w:numPr>
          <w:ilvl w:val="0"/>
          <w:numId w:val="3"/>
        </w:numPr>
        <w:ind w:hanging="1080"/>
      </w:pPr>
      <w:r>
        <w:t xml:space="preserve">The undersigned is a director and/or senior officer of the Issuer and has been duly authorized by a resolution of the board of directors of the Issuer to sign this Certificate of Compliance. </w:t>
      </w:r>
    </w:p>
    <w:p w14:paraId="49F757D3" w14:textId="6BCC36A5" w:rsidR="00B30CAD" w:rsidRDefault="00CF5DB8">
      <w:pPr>
        <w:numPr>
          <w:ilvl w:val="0"/>
          <w:numId w:val="3"/>
        </w:numPr>
        <w:ind w:hanging="1080"/>
      </w:pPr>
      <w:r>
        <w:t xml:space="preserve">As of the date hereof there is no material information concerning the Issuer which has not been publicly disclosed. </w:t>
      </w:r>
    </w:p>
    <w:p w14:paraId="30F105C8" w14:textId="77777777" w:rsidR="00B30CAD" w:rsidRDefault="00CF5DB8">
      <w:pPr>
        <w:numPr>
          <w:ilvl w:val="0"/>
          <w:numId w:val="3"/>
        </w:numPr>
        <w:spacing w:after="10"/>
        <w:ind w:hanging="1080"/>
      </w:pPr>
      <w:r>
        <w:t xml:space="preserve">The undersigned hereby certifies to the Exchange that the Issuer is in compliance </w:t>
      </w:r>
    </w:p>
    <w:p w14:paraId="2977921D" w14:textId="77777777" w:rsidR="00B30CAD" w:rsidRDefault="00CF5DB8">
      <w:pPr>
        <w:ind w:left="1090"/>
      </w:pPr>
      <w:r>
        <w:t xml:space="preserve">with the requirements of applicable securities legislation (as such term is defined in National Instrument 14-101) and all Exchange Requirements (as defined in CNSX Policy 1). </w:t>
      </w:r>
    </w:p>
    <w:p w14:paraId="6B2D2ECF" w14:textId="77777777" w:rsidR="00B30CAD" w:rsidRDefault="00CF5DB8">
      <w:pPr>
        <w:numPr>
          <w:ilvl w:val="0"/>
          <w:numId w:val="3"/>
        </w:numPr>
        <w:spacing w:after="469"/>
        <w:ind w:hanging="1080"/>
      </w:pPr>
      <w:r>
        <w:t xml:space="preserve">All of the information in this Form 11 Notice of Proposed Stock Option Grant or Amendment is true. </w:t>
      </w:r>
    </w:p>
    <w:p w14:paraId="3F69B7F5" w14:textId="7B5DB8F0" w:rsidR="00B30CAD" w:rsidRDefault="00CF5DB8">
      <w:pPr>
        <w:ind w:left="-5"/>
      </w:pPr>
      <w:r>
        <w:t xml:space="preserve">Dated: </w:t>
      </w:r>
      <w:r w:rsidR="00D644F2">
        <w:t>March 1</w:t>
      </w:r>
      <w:r w:rsidR="00F11F97">
        <w:t>7</w:t>
      </w:r>
      <w:bookmarkStart w:id="0" w:name="_GoBack"/>
      <w:bookmarkEnd w:id="0"/>
      <w:r w:rsidR="00D644F2">
        <w:t>, 2020</w:t>
      </w:r>
    </w:p>
    <w:p w14:paraId="49B93DA6" w14:textId="77777777" w:rsidR="000370E1" w:rsidRDefault="00CF5DB8">
      <w:pPr>
        <w:ind w:left="5746" w:right="350" w:hanging="5761"/>
      </w:pPr>
      <w:r>
        <w:t xml:space="preserve"> </w:t>
      </w:r>
      <w:r>
        <w:tab/>
        <w:t xml:space="preserve">Rob Randall            </w:t>
      </w:r>
    </w:p>
    <w:p w14:paraId="55C2F61D" w14:textId="744279E7" w:rsidR="00B30CAD" w:rsidRDefault="00CF5DB8" w:rsidP="000370E1">
      <w:pPr>
        <w:ind w:left="5746" w:right="350" w:firstLine="0"/>
      </w:pPr>
      <w:r>
        <w:t xml:space="preserve">Name of Senior Officer </w:t>
      </w:r>
    </w:p>
    <w:p w14:paraId="336894A5" w14:textId="0A297D85" w:rsidR="00B30CAD" w:rsidRDefault="00CF5DB8">
      <w:pPr>
        <w:tabs>
          <w:tab w:val="center" w:pos="6909"/>
          <w:tab w:val="center" w:pos="9362"/>
        </w:tabs>
        <w:spacing w:after="229" w:line="259" w:lineRule="auto"/>
        <w:ind w:left="0" w:firstLine="0"/>
      </w:pPr>
      <w:r>
        <w:t xml:space="preserve"> </w:t>
      </w:r>
      <w:r>
        <w:tab/>
      </w:r>
      <w:r>
        <w:rPr>
          <w:u w:val="single" w:color="000000"/>
        </w:rPr>
        <w:t>(Signed</w:t>
      </w:r>
      <w:r>
        <w:t>)</w:t>
      </w:r>
      <w:r>
        <w:rPr>
          <w:u w:val="single" w:color="000000"/>
        </w:rPr>
        <w:t xml:space="preserve"> </w:t>
      </w:r>
      <w:r>
        <w:rPr>
          <w:i/>
          <w:u w:val="single" w:color="000000"/>
        </w:rPr>
        <w:t>Rob Randall</w:t>
      </w:r>
      <w:r>
        <w:t xml:space="preserve"> </w:t>
      </w:r>
      <w:r>
        <w:tab/>
        <w:t xml:space="preserve"> </w:t>
      </w:r>
    </w:p>
    <w:p w14:paraId="4E1B5D2D" w14:textId="3C15CEFF" w:rsidR="00B30CAD" w:rsidRDefault="00CF5DB8">
      <w:pPr>
        <w:tabs>
          <w:tab w:val="center" w:pos="7567"/>
        </w:tabs>
        <w:spacing w:after="10"/>
        <w:ind w:left="-15" w:firstLine="0"/>
      </w:pPr>
      <w:r>
        <w:t xml:space="preserve"> </w:t>
      </w:r>
      <w:r w:rsidR="000370E1">
        <w:tab/>
      </w:r>
      <w:r>
        <w:t xml:space="preserve">CFO, </w:t>
      </w:r>
      <w:r w:rsidR="00A2781E">
        <w:t>Sona</w:t>
      </w:r>
      <w:r w:rsidR="007B31F9">
        <w:t xml:space="preserve"> Nanotech Inc.</w:t>
      </w:r>
      <w:r>
        <w:t xml:space="preserve"> </w:t>
      </w:r>
    </w:p>
    <w:p w14:paraId="0AD25C05" w14:textId="77777777" w:rsidR="00B30CAD" w:rsidRDefault="00CF5DB8">
      <w:pPr>
        <w:spacing w:after="218" w:line="259" w:lineRule="auto"/>
        <w:ind w:left="1848" w:firstLine="0"/>
        <w:jc w:val="center"/>
      </w:pPr>
      <w:r>
        <w:t xml:space="preserve"> </w:t>
      </w:r>
    </w:p>
    <w:p w14:paraId="4320E908" w14:textId="77777777" w:rsidR="00B30CAD" w:rsidRDefault="00CF5DB8">
      <w:pPr>
        <w:spacing w:after="0" w:line="449" w:lineRule="auto"/>
        <w:ind w:left="0" w:right="9674" w:firstLine="0"/>
      </w:pPr>
      <w:r>
        <w:t xml:space="preserve">    </w:t>
      </w:r>
    </w:p>
    <w:sectPr w:rsidR="00B30CAD">
      <w:footerReference w:type="even" r:id="rId10"/>
      <w:footerReference w:type="default" r:id="rId11"/>
      <w:footerReference w:type="first" r:id="rId12"/>
      <w:pgSz w:w="12240" w:h="15840"/>
      <w:pgMar w:top="955" w:right="1059" w:bottom="2947" w:left="1440" w:header="72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2FFCA" w14:textId="77777777" w:rsidR="00261727" w:rsidRDefault="00261727">
      <w:pPr>
        <w:spacing w:after="0" w:line="240" w:lineRule="auto"/>
      </w:pPr>
      <w:r>
        <w:separator/>
      </w:r>
    </w:p>
  </w:endnote>
  <w:endnote w:type="continuationSeparator" w:id="0">
    <w:p w14:paraId="499116A3" w14:textId="77777777" w:rsidR="00261727" w:rsidRDefault="00261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610B" w14:textId="77777777" w:rsidR="00B30CAD" w:rsidRDefault="00CF5DB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6352AC6" wp14:editId="20B6EDAF">
              <wp:simplePos x="0" y="0"/>
              <wp:positionH relativeFrom="page">
                <wp:posOffset>986790</wp:posOffset>
              </wp:positionH>
              <wp:positionV relativeFrom="page">
                <wp:posOffset>8592820</wp:posOffset>
              </wp:positionV>
              <wp:extent cx="5863590" cy="9525"/>
              <wp:effectExtent l="0" t="0" r="0" b="0"/>
              <wp:wrapSquare wrapText="bothSides"/>
              <wp:docPr id="7651" name="Group 7651"/>
              <wp:cNvGraphicFramePr/>
              <a:graphic xmlns:a="http://schemas.openxmlformats.org/drawingml/2006/main">
                <a:graphicData uri="http://schemas.microsoft.com/office/word/2010/wordprocessingGroup">
                  <wpg:wgp>
                    <wpg:cNvGrpSpPr/>
                    <wpg:grpSpPr>
                      <a:xfrm>
                        <a:off x="0" y="0"/>
                        <a:ext cx="5863590" cy="9525"/>
                        <a:chOff x="0" y="0"/>
                        <a:chExt cx="5863590" cy="9525"/>
                      </a:xfrm>
                    </wpg:grpSpPr>
                    <wps:wsp>
                      <wps:cNvPr id="7652" name="Shape 7652"/>
                      <wps:cNvSpPr/>
                      <wps:spPr>
                        <a:xfrm>
                          <a:off x="0" y="0"/>
                          <a:ext cx="5863590" cy="0"/>
                        </a:xfrm>
                        <a:custGeom>
                          <a:avLst/>
                          <a:gdLst/>
                          <a:ahLst/>
                          <a:cxnLst/>
                          <a:rect l="0" t="0" r="0" b="0"/>
                          <a:pathLst>
                            <a:path w="5863590">
                              <a:moveTo>
                                <a:pt x="586359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5245C7" id="Group 7651" o:spid="_x0000_s1026" style="position:absolute;margin-left:77.7pt;margin-top:676.6pt;width:461.7pt;height:.75pt;z-index:251658240;mso-position-horizontal-relative:page;mso-position-vertical-relative:page" coordsize="586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">
              <v:shape id="Shape 7652" o:spid="_x0000_s1027"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" path="m5863590,l,e" filled="f">
                <v:stroke endcap="round"/>
                <v:path arrowok="t" textboxrect="0,0,5863590,0"/>
              </v:shape>
              <w10:wrap type="square" anchorx="page" anchory="page"/>
            </v:group>
          </w:pict>
        </mc:Fallback>
      </mc:AlternateContent>
    </w:r>
    <w:r>
      <w:rPr>
        <w:rFonts w:ascii="Times New Roman" w:eastAsia="Times New Roman" w:hAnsi="Times New Roman" w:cs="Times New Roman"/>
        <w:b/>
        <w:sz w:val="20"/>
      </w:rPr>
      <w:t xml:space="preserve"> </w:t>
    </w:r>
  </w:p>
  <w:p w14:paraId="5834A708" w14:textId="77777777" w:rsidR="00B30CAD" w:rsidRDefault="00CF5DB8">
    <w:pPr>
      <w:spacing w:after="84" w:line="242" w:lineRule="auto"/>
      <w:ind w:left="4052" w:right="1649" w:hanging="2029"/>
      <w:jc w:val="both"/>
    </w:pPr>
    <w:r>
      <w:rPr>
        <w:b/>
        <w:sz w:val="20"/>
      </w:rPr>
      <w:t xml:space="preserve">FORM 11 – NOTICE OF PROPOSED STOCK OPTION GRANT OR AMENDMENT </w:t>
    </w:r>
  </w:p>
  <w:p w14:paraId="76F8B50B" w14:textId="77777777" w:rsidR="00B30CAD" w:rsidRDefault="00CF5DB8">
    <w:pPr>
      <w:spacing w:after="0" w:line="240" w:lineRule="auto"/>
      <w:ind w:left="4207" w:right="4143"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3E4670B7" w14:textId="77777777" w:rsidR="00B30CAD" w:rsidRDefault="00CF5DB8">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82C5" w14:textId="77777777" w:rsidR="00B30CAD" w:rsidRDefault="00CF5DB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4C920CD" wp14:editId="52FC2439">
              <wp:simplePos x="0" y="0"/>
              <wp:positionH relativeFrom="page">
                <wp:posOffset>986790</wp:posOffset>
              </wp:positionH>
              <wp:positionV relativeFrom="page">
                <wp:posOffset>8592820</wp:posOffset>
              </wp:positionV>
              <wp:extent cx="5863590" cy="9525"/>
              <wp:effectExtent l="0" t="0" r="0" b="0"/>
              <wp:wrapSquare wrapText="bothSides"/>
              <wp:docPr id="7621" name="Group 7621"/>
              <wp:cNvGraphicFramePr/>
              <a:graphic xmlns:a="http://schemas.openxmlformats.org/drawingml/2006/main">
                <a:graphicData uri="http://schemas.microsoft.com/office/word/2010/wordprocessingGroup">
                  <wpg:wgp>
                    <wpg:cNvGrpSpPr/>
                    <wpg:grpSpPr>
                      <a:xfrm>
                        <a:off x="0" y="0"/>
                        <a:ext cx="5863590" cy="9525"/>
                        <a:chOff x="0" y="0"/>
                        <a:chExt cx="5863590" cy="9525"/>
                      </a:xfrm>
                    </wpg:grpSpPr>
                    <wps:wsp>
                      <wps:cNvPr id="7622" name="Shape 7622"/>
                      <wps:cNvSpPr/>
                      <wps:spPr>
                        <a:xfrm>
                          <a:off x="0" y="0"/>
                          <a:ext cx="5863590" cy="0"/>
                        </a:xfrm>
                        <a:custGeom>
                          <a:avLst/>
                          <a:gdLst/>
                          <a:ahLst/>
                          <a:cxnLst/>
                          <a:rect l="0" t="0" r="0" b="0"/>
                          <a:pathLst>
                            <a:path w="5863590">
                              <a:moveTo>
                                <a:pt x="586359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35F85E" id="Group 7621" o:spid="_x0000_s1026" style="position:absolute;margin-left:77.7pt;margin-top:676.6pt;width:461.7pt;height:.75pt;z-index:251659264;mso-position-horizontal-relative:page;mso-position-vertical-relative:page" coordsize="586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">
              <v:shape id="Shape 7622" o:spid="_x0000_s1027"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" path="m5863590,l,e" filled="f">
                <v:stroke endcap="round"/>
                <v:path arrowok="t" textboxrect="0,0,5863590,0"/>
              </v:shape>
              <w10:wrap type="square" anchorx="page" anchory="page"/>
            </v:group>
          </w:pict>
        </mc:Fallback>
      </mc:AlternateContent>
    </w:r>
    <w:r>
      <w:rPr>
        <w:rFonts w:ascii="Times New Roman" w:eastAsia="Times New Roman" w:hAnsi="Times New Roman" w:cs="Times New Roman"/>
        <w:b/>
        <w:sz w:val="20"/>
      </w:rPr>
      <w:t xml:space="preserve"> </w:t>
    </w:r>
  </w:p>
  <w:p w14:paraId="009EB522" w14:textId="77777777" w:rsidR="00B30CAD" w:rsidRDefault="00CF5DB8">
    <w:pPr>
      <w:spacing w:after="84" w:line="242" w:lineRule="auto"/>
      <w:ind w:left="4052" w:right="1649" w:hanging="2029"/>
      <w:jc w:val="both"/>
    </w:pPr>
    <w:r>
      <w:rPr>
        <w:b/>
        <w:sz w:val="20"/>
      </w:rPr>
      <w:t xml:space="preserve">FORM 11 – NOTICE OF PROPOSED STOCK OPTION GRANT OR AMENDMENT </w:t>
    </w:r>
  </w:p>
  <w:p w14:paraId="63978C9A" w14:textId="3A8C1BF3" w:rsidR="00B30CAD" w:rsidRDefault="00A00E87">
    <w:pPr>
      <w:spacing w:after="0" w:line="240" w:lineRule="auto"/>
      <w:ind w:left="4207" w:right="4143" w:firstLine="0"/>
      <w:jc w:val="center"/>
    </w:pPr>
    <w:r>
      <w:rPr>
        <w:sz w:val="16"/>
      </w:rPr>
      <w:t>March 1</w:t>
    </w:r>
    <w:r w:rsidR="004A4740">
      <w:rPr>
        <w:sz w:val="16"/>
      </w:rPr>
      <w:t>7, 2020</w:t>
    </w:r>
    <w:r w:rsidR="00CF5DB8">
      <w:rPr>
        <w:sz w:val="16"/>
      </w:rPr>
      <w:t xml:space="preserve"> Page </w:t>
    </w:r>
    <w:r w:rsidR="00CF5DB8">
      <w:fldChar w:fldCharType="begin"/>
    </w:r>
    <w:r w:rsidR="00CF5DB8">
      <w:instrText xml:space="preserve"> PAGE   \* MERGEFORMAT </w:instrText>
    </w:r>
    <w:r w:rsidR="00CF5DB8">
      <w:fldChar w:fldCharType="separate"/>
    </w:r>
    <w:r w:rsidR="00622FE9" w:rsidRPr="00622FE9">
      <w:rPr>
        <w:noProof/>
        <w:sz w:val="16"/>
      </w:rPr>
      <w:t>3</w:t>
    </w:r>
    <w:r w:rsidR="00CF5DB8">
      <w:rPr>
        <w:sz w:val="16"/>
      </w:rPr>
      <w:fldChar w:fldCharType="end"/>
    </w:r>
    <w:r w:rsidR="00CF5DB8">
      <w:rPr>
        <w:sz w:val="16"/>
      </w:rPr>
      <w:t xml:space="preserve"> </w:t>
    </w:r>
  </w:p>
  <w:p w14:paraId="47F9D314" w14:textId="77777777" w:rsidR="00B30CAD" w:rsidRDefault="00CF5DB8">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2B94" w14:textId="77777777" w:rsidR="00B30CAD" w:rsidRDefault="00CF5DB8">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E06910D" wp14:editId="4CF75A3E">
              <wp:simplePos x="0" y="0"/>
              <wp:positionH relativeFrom="page">
                <wp:posOffset>986790</wp:posOffset>
              </wp:positionH>
              <wp:positionV relativeFrom="page">
                <wp:posOffset>8592820</wp:posOffset>
              </wp:positionV>
              <wp:extent cx="5863590" cy="9525"/>
              <wp:effectExtent l="0" t="0" r="0" b="0"/>
              <wp:wrapSquare wrapText="bothSides"/>
              <wp:docPr id="7591" name="Group 7591"/>
              <wp:cNvGraphicFramePr/>
              <a:graphic xmlns:a="http://schemas.openxmlformats.org/drawingml/2006/main">
                <a:graphicData uri="http://schemas.microsoft.com/office/word/2010/wordprocessingGroup">
                  <wpg:wgp>
                    <wpg:cNvGrpSpPr/>
                    <wpg:grpSpPr>
                      <a:xfrm>
                        <a:off x="0" y="0"/>
                        <a:ext cx="5863590" cy="9525"/>
                        <a:chOff x="0" y="0"/>
                        <a:chExt cx="5863590" cy="9525"/>
                      </a:xfrm>
                    </wpg:grpSpPr>
                    <wps:wsp>
                      <wps:cNvPr id="7592" name="Shape 7592"/>
                      <wps:cNvSpPr/>
                      <wps:spPr>
                        <a:xfrm>
                          <a:off x="0" y="0"/>
                          <a:ext cx="5863590" cy="0"/>
                        </a:xfrm>
                        <a:custGeom>
                          <a:avLst/>
                          <a:gdLst/>
                          <a:ahLst/>
                          <a:cxnLst/>
                          <a:rect l="0" t="0" r="0" b="0"/>
                          <a:pathLst>
                            <a:path w="5863590">
                              <a:moveTo>
                                <a:pt x="586359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BF4F13" id="Group 7591" o:spid="_x0000_s1026" style="position:absolute;margin-left:77.7pt;margin-top:676.6pt;width:461.7pt;height:.75pt;z-index:251660288;mso-position-horizontal-relative:page;mso-position-vertical-relative:page" coordsize="586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">
              <v:shape id="Shape 7592" o:spid="_x0000_s1027"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" path="m5863590,l,e" filled="f">
                <v:stroke endcap="round"/>
                <v:path arrowok="t" textboxrect="0,0,5863590,0"/>
              </v:shape>
              <w10:wrap type="square" anchorx="page" anchory="page"/>
            </v:group>
          </w:pict>
        </mc:Fallback>
      </mc:AlternateContent>
    </w:r>
    <w:r>
      <w:rPr>
        <w:rFonts w:ascii="Times New Roman" w:eastAsia="Times New Roman" w:hAnsi="Times New Roman" w:cs="Times New Roman"/>
        <w:b/>
        <w:sz w:val="20"/>
      </w:rPr>
      <w:t xml:space="preserve"> </w:t>
    </w:r>
  </w:p>
  <w:p w14:paraId="27127FF2" w14:textId="77777777" w:rsidR="00B30CAD" w:rsidRDefault="00CF5DB8">
    <w:pPr>
      <w:spacing w:after="84" w:line="242" w:lineRule="auto"/>
      <w:ind w:left="4052" w:right="1649" w:hanging="2029"/>
      <w:jc w:val="both"/>
    </w:pPr>
    <w:r>
      <w:rPr>
        <w:b/>
        <w:sz w:val="20"/>
      </w:rPr>
      <w:t xml:space="preserve">FORM 11 – NOTICE OF PROPOSED STOCK OPTION GRANT OR AMENDMENT </w:t>
    </w:r>
  </w:p>
  <w:p w14:paraId="0BC31CB7" w14:textId="77777777" w:rsidR="00B30CAD" w:rsidRDefault="00CF5DB8">
    <w:pPr>
      <w:spacing w:after="0" w:line="240" w:lineRule="auto"/>
      <w:ind w:left="4207" w:right="4143"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57315BFD" w14:textId="77777777" w:rsidR="00B30CAD" w:rsidRDefault="00CF5DB8">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C5D86" w14:textId="77777777" w:rsidR="00261727" w:rsidRDefault="00261727">
      <w:pPr>
        <w:spacing w:after="0" w:line="240" w:lineRule="auto"/>
      </w:pPr>
      <w:r>
        <w:separator/>
      </w:r>
    </w:p>
  </w:footnote>
  <w:footnote w:type="continuationSeparator" w:id="0">
    <w:p w14:paraId="64C79443" w14:textId="77777777" w:rsidR="00261727" w:rsidRDefault="00261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B2708"/>
    <w:multiLevelType w:val="hybridMultilevel"/>
    <w:tmpl w:val="53E023C2"/>
    <w:lvl w:ilvl="0" w:tplc="454E4E3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80D23A">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889C08">
      <w:start w:val="1"/>
      <w:numFmt w:val="lowerRoman"/>
      <w:lvlText w:val="%3"/>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10F35C">
      <w:start w:val="1"/>
      <w:numFmt w:val="decimal"/>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8209A6">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20516A">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2071EA">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0F262">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EC6ECA">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162C28"/>
    <w:multiLevelType w:val="hybridMultilevel"/>
    <w:tmpl w:val="614033FE"/>
    <w:lvl w:ilvl="0" w:tplc="D82210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D202E65"/>
    <w:multiLevelType w:val="hybridMultilevel"/>
    <w:tmpl w:val="23FE1812"/>
    <w:lvl w:ilvl="0" w:tplc="D4B22744">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22C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B01A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7C47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A20F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72FA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6884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FE08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6EC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894053"/>
    <w:multiLevelType w:val="hybridMultilevel"/>
    <w:tmpl w:val="08060964"/>
    <w:lvl w:ilvl="0" w:tplc="B87AC776">
      <w:start w:val="1"/>
      <w:numFmt w:val="decimal"/>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1128E6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1B4A52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86844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11A3C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6108C9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986759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8EC330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268123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AD"/>
    <w:rsid w:val="00021E07"/>
    <w:rsid w:val="000370E1"/>
    <w:rsid w:val="000718E6"/>
    <w:rsid w:val="0007334A"/>
    <w:rsid w:val="000C30D8"/>
    <w:rsid w:val="000C6AA1"/>
    <w:rsid w:val="0017185C"/>
    <w:rsid w:val="001A1FEC"/>
    <w:rsid w:val="001B16D7"/>
    <w:rsid w:val="001D1E54"/>
    <w:rsid w:val="001D57EA"/>
    <w:rsid w:val="001E77EF"/>
    <w:rsid w:val="00210A78"/>
    <w:rsid w:val="0021539C"/>
    <w:rsid w:val="002327C8"/>
    <w:rsid w:val="00254375"/>
    <w:rsid w:val="00260102"/>
    <w:rsid w:val="00261727"/>
    <w:rsid w:val="00271979"/>
    <w:rsid w:val="0028596F"/>
    <w:rsid w:val="00286753"/>
    <w:rsid w:val="002A4C39"/>
    <w:rsid w:val="002C46F1"/>
    <w:rsid w:val="002C61AD"/>
    <w:rsid w:val="002D22BC"/>
    <w:rsid w:val="002E487F"/>
    <w:rsid w:val="002F79DD"/>
    <w:rsid w:val="00342B56"/>
    <w:rsid w:val="003441F9"/>
    <w:rsid w:val="0039242C"/>
    <w:rsid w:val="00393672"/>
    <w:rsid w:val="003A6859"/>
    <w:rsid w:val="003C2996"/>
    <w:rsid w:val="003C62FD"/>
    <w:rsid w:val="00403D05"/>
    <w:rsid w:val="0040731E"/>
    <w:rsid w:val="00412AD0"/>
    <w:rsid w:val="00426031"/>
    <w:rsid w:val="004323CF"/>
    <w:rsid w:val="00453FE1"/>
    <w:rsid w:val="00473CCA"/>
    <w:rsid w:val="00477479"/>
    <w:rsid w:val="0048650A"/>
    <w:rsid w:val="004A3125"/>
    <w:rsid w:val="004A4740"/>
    <w:rsid w:val="004A6002"/>
    <w:rsid w:val="004B2D61"/>
    <w:rsid w:val="004D7B5B"/>
    <w:rsid w:val="004E3E8F"/>
    <w:rsid w:val="004F2B60"/>
    <w:rsid w:val="00507F43"/>
    <w:rsid w:val="005208B8"/>
    <w:rsid w:val="00562F83"/>
    <w:rsid w:val="005942C2"/>
    <w:rsid w:val="0059701E"/>
    <w:rsid w:val="005A024E"/>
    <w:rsid w:val="005C1C30"/>
    <w:rsid w:val="00615116"/>
    <w:rsid w:val="00622FE9"/>
    <w:rsid w:val="0066601B"/>
    <w:rsid w:val="006671B3"/>
    <w:rsid w:val="006A5F12"/>
    <w:rsid w:val="006C53DD"/>
    <w:rsid w:val="006E33BC"/>
    <w:rsid w:val="006F0C44"/>
    <w:rsid w:val="00704998"/>
    <w:rsid w:val="00706D04"/>
    <w:rsid w:val="0071432E"/>
    <w:rsid w:val="00716546"/>
    <w:rsid w:val="00745046"/>
    <w:rsid w:val="00755F06"/>
    <w:rsid w:val="007713E2"/>
    <w:rsid w:val="00775C1C"/>
    <w:rsid w:val="00775DD1"/>
    <w:rsid w:val="0078502B"/>
    <w:rsid w:val="007A1334"/>
    <w:rsid w:val="007B31F9"/>
    <w:rsid w:val="007D1722"/>
    <w:rsid w:val="007E2ECD"/>
    <w:rsid w:val="007E3F03"/>
    <w:rsid w:val="007F6BE4"/>
    <w:rsid w:val="00806F11"/>
    <w:rsid w:val="008138B8"/>
    <w:rsid w:val="0081571F"/>
    <w:rsid w:val="008227A0"/>
    <w:rsid w:val="0082701B"/>
    <w:rsid w:val="00830370"/>
    <w:rsid w:val="008571B4"/>
    <w:rsid w:val="00880102"/>
    <w:rsid w:val="00880FBD"/>
    <w:rsid w:val="00887A9F"/>
    <w:rsid w:val="00893731"/>
    <w:rsid w:val="008A7183"/>
    <w:rsid w:val="008D0B5A"/>
    <w:rsid w:val="008D4CB4"/>
    <w:rsid w:val="008E22F0"/>
    <w:rsid w:val="008E6DD6"/>
    <w:rsid w:val="009148DC"/>
    <w:rsid w:val="00916F38"/>
    <w:rsid w:val="00927FF6"/>
    <w:rsid w:val="009505B4"/>
    <w:rsid w:val="00956974"/>
    <w:rsid w:val="0099243B"/>
    <w:rsid w:val="009A09A5"/>
    <w:rsid w:val="009C26B1"/>
    <w:rsid w:val="009D73F0"/>
    <w:rsid w:val="009E0F0D"/>
    <w:rsid w:val="009F3BE6"/>
    <w:rsid w:val="009F5EB8"/>
    <w:rsid w:val="00A00E87"/>
    <w:rsid w:val="00A17A12"/>
    <w:rsid w:val="00A2781E"/>
    <w:rsid w:val="00A43E56"/>
    <w:rsid w:val="00A51993"/>
    <w:rsid w:val="00A63373"/>
    <w:rsid w:val="00AB39EB"/>
    <w:rsid w:val="00B24714"/>
    <w:rsid w:val="00B2471E"/>
    <w:rsid w:val="00B25BD1"/>
    <w:rsid w:val="00B30CAD"/>
    <w:rsid w:val="00B41FCF"/>
    <w:rsid w:val="00B60D5A"/>
    <w:rsid w:val="00B610DE"/>
    <w:rsid w:val="00B853A5"/>
    <w:rsid w:val="00B92C1D"/>
    <w:rsid w:val="00BB28DA"/>
    <w:rsid w:val="00BD045E"/>
    <w:rsid w:val="00BE2C98"/>
    <w:rsid w:val="00BF3CCF"/>
    <w:rsid w:val="00BF458D"/>
    <w:rsid w:val="00C0738A"/>
    <w:rsid w:val="00C263DF"/>
    <w:rsid w:val="00C47B85"/>
    <w:rsid w:val="00C51C6E"/>
    <w:rsid w:val="00CB188D"/>
    <w:rsid w:val="00CB4CCD"/>
    <w:rsid w:val="00CE2048"/>
    <w:rsid w:val="00CF5DB8"/>
    <w:rsid w:val="00D27D07"/>
    <w:rsid w:val="00D52F15"/>
    <w:rsid w:val="00D644F2"/>
    <w:rsid w:val="00DC7571"/>
    <w:rsid w:val="00DF0920"/>
    <w:rsid w:val="00E16281"/>
    <w:rsid w:val="00E370F9"/>
    <w:rsid w:val="00E41A98"/>
    <w:rsid w:val="00E41C50"/>
    <w:rsid w:val="00E5081C"/>
    <w:rsid w:val="00E6187C"/>
    <w:rsid w:val="00EA5DC6"/>
    <w:rsid w:val="00EF0176"/>
    <w:rsid w:val="00F11F97"/>
    <w:rsid w:val="00F128A3"/>
    <w:rsid w:val="00F14DC9"/>
    <w:rsid w:val="00F56818"/>
    <w:rsid w:val="00FB7A43"/>
    <w:rsid w:val="00FC445B"/>
    <w:rsid w:val="00FD5CC7"/>
    <w:rsid w:val="00FE1D5C"/>
    <w:rsid w:val="00FE5FCA"/>
    <w:rsid w:val="00FF7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68A3"/>
  <w15:docId w15:val="{A2FFB868-4171-4F20-9505-D53DB29E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2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FE9"/>
    <w:rPr>
      <w:rFonts w:ascii="Arial" w:eastAsia="Arial" w:hAnsi="Arial" w:cs="Arial"/>
      <w:color w:val="000000"/>
      <w:sz w:val="24"/>
    </w:rPr>
  </w:style>
  <w:style w:type="paragraph" w:styleId="BalloonText">
    <w:name w:val="Balloon Text"/>
    <w:basedOn w:val="Normal"/>
    <w:link w:val="BalloonTextChar"/>
    <w:uiPriority w:val="99"/>
    <w:semiHidden/>
    <w:unhideWhenUsed/>
    <w:rsid w:val="00E41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98"/>
    <w:rPr>
      <w:rFonts w:ascii="Segoe UI" w:eastAsia="Arial" w:hAnsi="Segoe UI" w:cs="Segoe UI"/>
      <w:color w:val="000000"/>
      <w:sz w:val="18"/>
      <w:szCs w:val="18"/>
    </w:rPr>
  </w:style>
  <w:style w:type="paragraph" w:styleId="ListParagraph">
    <w:name w:val="List Paragraph"/>
    <w:basedOn w:val="Normal"/>
    <w:uiPriority w:val="34"/>
    <w:qFormat/>
    <w:rsid w:val="00CB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10" ma:contentTypeDescription="Create a new document." ma:contentTypeScope="" ma:versionID="ce75d351e75e315346c358b41cf520f7">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31c7c72f866df1bdef9e5da2ee841169"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E9B51-817C-4760-9BBA-96466CC77F78}">
  <ds:schemaRefs>
    <ds:schemaRef ds:uri="http://schemas.microsoft.com/sharepoint/v3/contenttype/forms"/>
  </ds:schemaRefs>
</ds:datastoreItem>
</file>

<file path=customXml/itemProps2.xml><?xml version="1.0" encoding="utf-8"?>
<ds:datastoreItem xmlns:ds="http://schemas.openxmlformats.org/officeDocument/2006/customXml" ds:itemID="{4BC33A0F-C324-457F-AC9E-C885C5898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C273C-7C6D-4E74-BBCF-0AE76B08BA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cp:lastModifiedBy>Rob Randall-Numus Financial</cp:lastModifiedBy>
  <cp:revision>78</cp:revision>
  <cp:lastPrinted>2020-03-17T19:33:00Z</cp:lastPrinted>
  <dcterms:created xsi:type="dcterms:W3CDTF">2020-03-13T15:54:00Z</dcterms:created>
  <dcterms:modified xsi:type="dcterms:W3CDTF">2020-03-18T21:24:00Z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y fmtid="{D5CDD505-2E9C-101B-9397-08002B2CF9AE}" pid="3" name="AuthorIds_UIVersion_512">
    <vt:lpwstr>13</vt:lpwstr>
  </property>
</Properties>
</file>