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BFF54" w14:textId="5F2AB223" w:rsidR="002F1300" w:rsidRPr="00E65835" w:rsidRDefault="009458D2">
      <w:pPr>
        <w:spacing w:before="111"/>
        <w:ind w:left="964"/>
        <w:rPr>
          <w:rFonts w:ascii="Arial Narrow"/>
          <w:b/>
          <w:sz w:val="29"/>
          <w:u w:val="single"/>
        </w:rPr>
      </w:pPr>
      <w:r w:rsidRPr="00E65835">
        <w:rPr>
          <w:noProof/>
        </w:rPr>
        <w:drawing>
          <wp:anchor distT="0" distB="0" distL="0" distR="0" simplePos="0" relativeHeight="1048" behindDoc="0" locked="0" layoutInCell="1" allowOverlap="1" wp14:anchorId="2E61FB47" wp14:editId="7FF1AC1B">
            <wp:simplePos x="0" y="0"/>
            <wp:positionH relativeFrom="page">
              <wp:posOffset>1289430</wp:posOffset>
            </wp:positionH>
            <wp:positionV relativeFrom="paragraph">
              <wp:posOffset>255101</wp:posOffset>
            </wp:positionV>
            <wp:extent cx="6859" cy="137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9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5835" w:rsidRPr="00E65835">
        <w:rPr>
          <w:rFonts w:ascii="Arial Narrow"/>
          <w:b/>
          <w:w w:val="110"/>
          <w:sz w:val="29"/>
        </w:rPr>
        <w:tab/>
      </w:r>
      <w:r w:rsidR="00E65835" w:rsidRPr="00E65835">
        <w:rPr>
          <w:rFonts w:ascii="Arial Narrow"/>
          <w:b/>
          <w:w w:val="110"/>
          <w:sz w:val="29"/>
        </w:rPr>
        <w:tab/>
      </w:r>
      <w:r w:rsidRPr="00E65835">
        <w:rPr>
          <w:rFonts w:ascii="Arial Narrow"/>
          <w:b/>
          <w:w w:val="110"/>
          <w:sz w:val="29"/>
          <w:u w:val="single"/>
        </w:rPr>
        <w:t>MONTHLY PROGRESS REPORT-</w:t>
      </w:r>
      <w:r w:rsidR="00E65835" w:rsidRPr="00E65835">
        <w:rPr>
          <w:rFonts w:ascii="Arial Narrow"/>
          <w:b/>
          <w:w w:val="110"/>
          <w:sz w:val="29"/>
          <w:u w:val="single"/>
        </w:rPr>
        <w:t xml:space="preserve"> </w:t>
      </w:r>
      <w:r w:rsidRPr="00E65835">
        <w:rPr>
          <w:rFonts w:ascii="Arial Narrow"/>
          <w:b/>
          <w:w w:val="110"/>
          <w:sz w:val="29"/>
          <w:u w:val="single"/>
        </w:rPr>
        <w:t>FORM 7</w:t>
      </w:r>
    </w:p>
    <w:p w14:paraId="7D2F11ED" w14:textId="77777777" w:rsidR="002F1300" w:rsidRDefault="009458D2">
      <w:pPr>
        <w:spacing w:before="107"/>
        <w:ind w:left="108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268427015" behindDoc="1" locked="0" layoutInCell="1" allowOverlap="1" wp14:anchorId="7564756D" wp14:editId="29F9CCE9">
            <wp:simplePos x="0" y="0"/>
            <wp:positionH relativeFrom="page">
              <wp:posOffset>1982089</wp:posOffset>
            </wp:positionH>
            <wp:positionV relativeFrom="paragraph">
              <wp:posOffset>247903</wp:posOffset>
            </wp:positionV>
            <wp:extent cx="441199" cy="26517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199" cy="265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96" behindDoc="0" locked="0" layoutInCell="1" allowOverlap="1" wp14:anchorId="6F36D94A" wp14:editId="263AD323">
            <wp:simplePos x="0" y="0"/>
            <wp:positionH relativeFrom="page">
              <wp:posOffset>6174613</wp:posOffset>
            </wp:positionH>
            <wp:positionV relativeFrom="paragraph">
              <wp:posOffset>247903</wp:posOffset>
            </wp:positionV>
            <wp:extent cx="4573" cy="1143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E8F">
        <w:rPr>
          <w:b/>
          <w:sz w:val="28"/>
        </w:rPr>
        <w:t xml:space="preserve">  </w:t>
      </w:r>
      <w:r>
        <w:rPr>
          <w:b/>
          <w:sz w:val="28"/>
        </w:rPr>
        <w:t xml:space="preserve">Name of Listed Issuer: </w:t>
      </w:r>
      <w:proofErr w:type="spellStart"/>
      <w:r>
        <w:rPr>
          <w:rFonts w:ascii="Arial"/>
          <w:b/>
          <w:u w:val="single"/>
        </w:rPr>
        <w:t>Nass</w:t>
      </w:r>
      <w:proofErr w:type="spellEnd"/>
      <w:r>
        <w:rPr>
          <w:rFonts w:ascii="Arial"/>
          <w:b/>
          <w:u w:val="single"/>
        </w:rPr>
        <w:t xml:space="preserve"> Valley Gateway Ltd. (the "Issuer'' or "</w:t>
      </w:r>
      <w:proofErr w:type="spellStart"/>
      <w:r>
        <w:rPr>
          <w:rFonts w:ascii="Arial"/>
          <w:b/>
          <w:u w:val="single"/>
        </w:rPr>
        <w:t>Nass</w:t>
      </w:r>
      <w:proofErr w:type="spellEnd"/>
      <w:r>
        <w:rPr>
          <w:rFonts w:ascii="Arial"/>
          <w:b/>
          <w:u w:val="single"/>
        </w:rPr>
        <w:t xml:space="preserve"> Valley").</w:t>
      </w:r>
    </w:p>
    <w:p w14:paraId="11CFBE31" w14:textId="77777777" w:rsidR="002F1300" w:rsidRDefault="009458D2">
      <w:pPr>
        <w:pStyle w:val="BodyText"/>
        <w:spacing w:before="53"/>
        <w:ind w:left="230"/>
      </w:pPr>
      <w:r>
        <w:t xml:space="preserve">Trading Symbol: </w:t>
      </w:r>
      <w:r>
        <w:rPr>
          <w:u w:val="single"/>
        </w:rPr>
        <w:t>NVG</w:t>
      </w:r>
    </w:p>
    <w:p w14:paraId="69C01279" w14:textId="4D228CEA" w:rsidR="002F1300" w:rsidRDefault="009458D2">
      <w:pPr>
        <w:pStyle w:val="BodyText"/>
        <w:spacing w:before="67" w:line="271" w:lineRule="auto"/>
        <w:ind w:left="252" w:right="1730" w:hanging="6"/>
        <w:rPr>
          <w:rFonts w:ascii="Arial"/>
          <w:sz w:val="22"/>
        </w:rPr>
      </w:pPr>
      <w:r>
        <w:rPr>
          <w:noProof/>
        </w:rPr>
        <w:drawing>
          <wp:anchor distT="0" distB="0" distL="0" distR="0" simplePos="0" relativeHeight="268427063" behindDoc="1" locked="0" layoutInCell="1" allowOverlap="1" wp14:anchorId="39C2A4E1" wp14:editId="7B3C2A4B">
            <wp:simplePos x="0" y="0"/>
            <wp:positionH relativeFrom="page">
              <wp:posOffset>2032380</wp:posOffset>
            </wp:positionH>
            <wp:positionV relativeFrom="paragraph">
              <wp:posOffset>469011</wp:posOffset>
            </wp:positionV>
            <wp:extent cx="4573" cy="11431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44" behindDoc="0" locked="0" layoutInCell="1" allowOverlap="1" wp14:anchorId="4E2F884A" wp14:editId="108C6144">
            <wp:simplePos x="0" y="0"/>
            <wp:positionH relativeFrom="page">
              <wp:posOffset>5712840</wp:posOffset>
            </wp:positionH>
            <wp:positionV relativeFrom="paragraph">
              <wp:posOffset>217550</wp:posOffset>
            </wp:positionV>
            <wp:extent cx="2287" cy="11431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" cy="1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Number of Outstanding Listed Securities: </w:t>
      </w:r>
      <w:r>
        <w:rPr>
          <w:w w:val="95"/>
          <w:u w:val="single"/>
        </w:rPr>
        <w:t>312,679,477 common shares</w:t>
      </w:r>
      <w:r>
        <w:rPr>
          <w:w w:val="95"/>
        </w:rPr>
        <w:t xml:space="preserve"> </w:t>
      </w:r>
      <w:r>
        <w:t xml:space="preserve">Date: </w:t>
      </w:r>
      <w:r w:rsidR="005F7B08">
        <w:rPr>
          <w:u w:val="single"/>
        </w:rPr>
        <w:t>SEPTEMBER</w:t>
      </w:r>
      <w:r w:rsidR="00E65835">
        <w:rPr>
          <w:u w:val="single"/>
        </w:rPr>
        <w:t xml:space="preserve"> </w:t>
      </w:r>
      <w:r w:rsidR="005F7B08">
        <w:rPr>
          <w:u w:val="single"/>
        </w:rPr>
        <w:t>4</w:t>
      </w:r>
      <w:r w:rsidR="00077C56">
        <w:rPr>
          <w:u w:val="single"/>
        </w:rPr>
        <w:t>th</w:t>
      </w:r>
      <w:r>
        <w:rPr>
          <w:u w:val="single"/>
        </w:rPr>
        <w:t xml:space="preserve">, </w:t>
      </w:r>
      <w:r w:rsidR="00077C56" w:rsidRPr="00A5396A">
        <w:rPr>
          <w:rFonts w:asciiTheme="minorHAnsi" w:hAnsiTheme="minorHAnsi"/>
          <w:u w:val="single"/>
        </w:rPr>
        <w:t>20</w:t>
      </w:r>
      <w:r w:rsidR="00E65835" w:rsidRPr="00A5396A">
        <w:rPr>
          <w:rFonts w:asciiTheme="minorHAnsi" w:hAnsiTheme="minorHAnsi"/>
          <w:u w:val="single"/>
        </w:rPr>
        <w:t>20</w:t>
      </w:r>
    </w:p>
    <w:p w14:paraId="0891A066" w14:textId="77777777" w:rsidR="002F1300" w:rsidRDefault="009458D2">
      <w:pPr>
        <w:pStyle w:val="BodyText"/>
        <w:spacing w:before="180" w:line="201" w:lineRule="auto"/>
        <w:ind w:left="236" w:right="112" w:firstLine="4"/>
        <w:jc w:val="both"/>
      </w:pPr>
      <w:r>
        <w:rPr>
          <w:w w:val="95"/>
        </w:rPr>
        <w:t>This</w:t>
      </w:r>
      <w:r>
        <w:rPr>
          <w:spacing w:val="-18"/>
          <w:w w:val="95"/>
        </w:rPr>
        <w:t xml:space="preserve"> </w:t>
      </w:r>
      <w:r>
        <w:rPr>
          <w:w w:val="95"/>
        </w:rPr>
        <w:t>Monthly</w:t>
      </w:r>
      <w:r>
        <w:rPr>
          <w:spacing w:val="-21"/>
          <w:w w:val="95"/>
        </w:rPr>
        <w:t xml:space="preserve"> </w:t>
      </w:r>
      <w:r>
        <w:rPr>
          <w:w w:val="95"/>
        </w:rPr>
        <w:t>Progress</w:t>
      </w:r>
      <w:r>
        <w:rPr>
          <w:spacing w:val="-20"/>
          <w:w w:val="95"/>
        </w:rPr>
        <w:t xml:space="preserve"> </w:t>
      </w:r>
      <w:r>
        <w:rPr>
          <w:w w:val="95"/>
        </w:rPr>
        <w:t>Report</w:t>
      </w:r>
      <w:r>
        <w:rPr>
          <w:spacing w:val="-23"/>
          <w:w w:val="95"/>
        </w:rPr>
        <w:t xml:space="preserve"> </w:t>
      </w:r>
      <w:r>
        <w:rPr>
          <w:w w:val="95"/>
        </w:rPr>
        <w:t>must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w w:val="95"/>
        </w:rPr>
        <w:t>posted</w:t>
      </w:r>
      <w:r>
        <w:rPr>
          <w:spacing w:val="-21"/>
          <w:w w:val="95"/>
        </w:rPr>
        <w:t xml:space="preserve"> </w:t>
      </w:r>
      <w:r>
        <w:rPr>
          <w:w w:val="95"/>
        </w:rPr>
        <w:t>before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opening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trading</w:t>
      </w:r>
      <w:r>
        <w:rPr>
          <w:spacing w:val="-24"/>
          <w:w w:val="95"/>
        </w:rPr>
        <w:t xml:space="preserve"> </w:t>
      </w:r>
      <w:r>
        <w:rPr>
          <w:w w:val="95"/>
        </w:rPr>
        <w:t>on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fifth trading</w:t>
      </w:r>
      <w:r>
        <w:rPr>
          <w:spacing w:val="-21"/>
          <w:w w:val="95"/>
        </w:rPr>
        <w:t xml:space="preserve"> </w:t>
      </w:r>
      <w:r>
        <w:rPr>
          <w:w w:val="95"/>
        </w:rPr>
        <w:t>day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each</w:t>
      </w:r>
      <w:r>
        <w:rPr>
          <w:spacing w:val="-22"/>
          <w:w w:val="95"/>
        </w:rPr>
        <w:t xml:space="preserve"> </w:t>
      </w:r>
      <w:r>
        <w:rPr>
          <w:w w:val="95"/>
        </w:rPr>
        <w:t>month.</w:t>
      </w:r>
      <w:r>
        <w:rPr>
          <w:spacing w:val="-16"/>
          <w:w w:val="95"/>
        </w:rPr>
        <w:t xml:space="preserve"> </w:t>
      </w:r>
      <w:r>
        <w:rPr>
          <w:w w:val="95"/>
        </w:rPr>
        <w:t>This</w:t>
      </w:r>
      <w:r>
        <w:rPr>
          <w:spacing w:val="-16"/>
          <w:w w:val="95"/>
        </w:rPr>
        <w:t xml:space="preserve"> </w:t>
      </w:r>
      <w:r>
        <w:rPr>
          <w:w w:val="95"/>
        </w:rPr>
        <w:t>report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not</w:t>
      </w:r>
      <w:r>
        <w:rPr>
          <w:spacing w:val="-21"/>
          <w:w w:val="95"/>
        </w:rPr>
        <w:t xml:space="preserve"> </w:t>
      </w:r>
      <w:r>
        <w:rPr>
          <w:w w:val="95"/>
        </w:rPr>
        <w:t>intended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replace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Issuer's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obligation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w w:val="90"/>
        </w:rPr>
        <w:t>separately</w:t>
      </w:r>
      <w:r>
        <w:rPr>
          <w:spacing w:val="-20"/>
          <w:w w:val="90"/>
        </w:rPr>
        <w:t xml:space="preserve"> </w:t>
      </w:r>
      <w:r>
        <w:rPr>
          <w:w w:val="90"/>
        </w:rPr>
        <w:t>report</w:t>
      </w:r>
      <w:r>
        <w:rPr>
          <w:spacing w:val="-20"/>
          <w:w w:val="90"/>
        </w:rPr>
        <w:t xml:space="preserve"> </w:t>
      </w:r>
      <w:r>
        <w:rPr>
          <w:w w:val="90"/>
        </w:rPr>
        <w:t>material</w:t>
      </w:r>
      <w:r>
        <w:rPr>
          <w:spacing w:val="-22"/>
          <w:w w:val="90"/>
        </w:rPr>
        <w:t xml:space="preserve"> </w:t>
      </w:r>
      <w:r>
        <w:rPr>
          <w:w w:val="90"/>
        </w:rPr>
        <w:t>information</w:t>
      </w:r>
      <w:r>
        <w:rPr>
          <w:spacing w:val="-19"/>
          <w:w w:val="90"/>
        </w:rPr>
        <w:t xml:space="preserve"> </w:t>
      </w:r>
      <w:r>
        <w:rPr>
          <w:w w:val="90"/>
        </w:rPr>
        <w:t>forthwith</w:t>
      </w:r>
      <w:r>
        <w:rPr>
          <w:spacing w:val="-20"/>
          <w:w w:val="90"/>
        </w:rPr>
        <w:t xml:space="preserve"> </w:t>
      </w:r>
      <w:r>
        <w:rPr>
          <w:w w:val="90"/>
        </w:rPr>
        <w:t>upon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information</w:t>
      </w:r>
      <w:r>
        <w:rPr>
          <w:spacing w:val="-19"/>
          <w:w w:val="90"/>
        </w:rPr>
        <w:t xml:space="preserve"> </w:t>
      </w:r>
      <w:r>
        <w:rPr>
          <w:w w:val="90"/>
        </w:rPr>
        <w:t>becoming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known </w:t>
      </w:r>
      <w:r>
        <w:rPr>
          <w:w w:val="95"/>
        </w:rPr>
        <w:t>to management or to post the forms required by Exchange Policies. If material information</w:t>
      </w:r>
      <w:r>
        <w:rPr>
          <w:spacing w:val="-30"/>
          <w:w w:val="95"/>
        </w:rPr>
        <w:t xml:space="preserve"> </w:t>
      </w:r>
      <w:r>
        <w:rPr>
          <w:w w:val="95"/>
        </w:rPr>
        <w:t>became</w:t>
      </w:r>
      <w:r>
        <w:rPr>
          <w:spacing w:val="-27"/>
          <w:w w:val="95"/>
        </w:rPr>
        <w:t xml:space="preserve"> </w:t>
      </w:r>
      <w:r>
        <w:rPr>
          <w:w w:val="95"/>
        </w:rPr>
        <w:t>known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was</w:t>
      </w:r>
      <w:r>
        <w:rPr>
          <w:spacing w:val="-27"/>
          <w:w w:val="95"/>
        </w:rPr>
        <w:t xml:space="preserve"> </w:t>
      </w:r>
      <w:r>
        <w:rPr>
          <w:w w:val="95"/>
        </w:rPr>
        <w:t>reported</w:t>
      </w:r>
      <w:r>
        <w:rPr>
          <w:spacing w:val="-29"/>
          <w:w w:val="95"/>
        </w:rPr>
        <w:t xml:space="preserve"> </w:t>
      </w:r>
      <w:r>
        <w:rPr>
          <w:w w:val="95"/>
        </w:rPr>
        <w:t>during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preceding</w:t>
      </w:r>
      <w:r>
        <w:rPr>
          <w:spacing w:val="-29"/>
          <w:w w:val="95"/>
        </w:rPr>
        <w:t xml:space="preserve"> </w:t>
      </w:r>
      <w:r>
        <w:rPr>
          <w:w w:val="95"/>
        </w:rPr>
        <w:t>month</w:t>
      </w:r>
      <w:r>
        <w:rPr>
          <w:spacing w:val="-29"/>
          <w:w w:val="95"/>
        </w:rPr>
        <w:t xml:space="preserve"> </w:t>
      </w:r>
      <w:r>
        <w:rPr>
          <w:spacing w:val="2"/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which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this </w:t>
      </w:r>
      <w:r>
        <w:rPr>
          <w:w w:val="90"/>
        </w:rPr>
        <w:t xml:space="preserve">report relates, this report should refer to the material information, the news release date </w:t>
      </w:r>
      <w:r>
        <w:rPr>
          <w:w w:val="95"/>
        </w:rPr>
        <w:t>and the posting date on the Exchange</w:t>
      </w:r>
      <w:r>
        <w:rPr>
          <w:spacing w:val="13"/>
          <w:w w:val="95"/>
        </w:rPr>
        <w:t xml:space="preserve"> </w:t>
      </w:r>
      <w:r>
        <w:rPr>
          <w:w w:val="95"/>
        </w:rPr>
        <w:t>website.</w:t>
      </w:r>
    </w:p>
    <w:p w14:paraId="55C326DF" w14:textId="69C1B469" w:rsidR="002F1300" w:rsidRDefault="009458D2">
      <w:pPr>
        <w:pStyle w:val="BodyText"/>
        <w:spacing w:line="201" w:lineRule="auto"/>
        <w:ind w:left="240" w:right="112"/>
        <w:jc w:val="both"/>
      </w:pPr>
      <w:r>
        <w:rPr>
          <w:spacing w:val="-3"/>
          <w:w w:val="95"/>
        </w:rPr>
        <w:t xml:space="preserve">This </w:t>
      </w:r>
      <w:r>
        <w:rPr>
          <w:w w:val="95"/>
        </w:rPr>
        <w:t>report is intended to keep investors and the market informed of the Issuer's ongoing</w:t>
      </w:r>
      <w:r>
        <w:rPr>
          <w:spacing w:val="-34"/>
          <w:w w:val="95"/>
        </w:rPr>
        <w:t xml:space="preserve"> </w:t>
      </w:r>
      <w:r>
        <w:rPr>
          <w:w w:val="95"/>
        </w:rPr>
        <w:t>business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management</w:t>
      </w:r>
      <w:r>
        <w:rPr>
          <w:spacing w:val="-35"/>
          <w:w w:val="95"/>
        </w:rPr>
        <w:t xml:space="preserve"> </w:t>
      </w:r>
      <w:r>
        <w:rPr>
          <w:w w:val="95"/>
        </w:rPr>
        <w:t>activities</w:t>
      </w:r>
      <w:r>
        <w:rPr>
          <w:spacing w:val="-35"/>
          <w:w w:val="95"/>
        </w:rPr>
        <w:t xml:space="preserve"> </w:t>
      </w:r>
      <w:r>
        <w:rPr>
          <w:w w:val="95"/>
        </w:rPr>
        <w:t>that</w:t>
      </w:r>
      <w:r>
        <w:rPr>
          <w:spacing w:val="-37"/>
          <w:w w:val="95"/>
        </w:rPr>
        <w:t xml:space="preserve"> </w:t>
      </w:r>
      <w:r>
        <w:rPr>
          <w:w w:val="95"/>
        </w:rPr>
        <w:t>occurred</w:t>
      </w:r>
      <w:r>
        <w:rPr>
          <w:spacing w:val="-35"/>
          <w:w w:val="95"/>
        </w:rPr>
        <w:t xml:space="preserve"> </w:t>
      </w:r>
      <w:r>
        <w:rPr>
          <w:w w:val="95"/>
        </w:rPr>
        <w:t>during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preceding</w:t>
      </w:r>
      <w:r>
        <w:rPr>
          <w:spacing w:val="-36"/>
          <w:w w:val="95"/>
        </w:rPr>
        <w:t xml:space="preserve"> </w:t>
      </w:r>
      <w:r>
        <w:rPr>
          <w:w w:val="95"/>
        </w:rPr>
        <w:t>month. Do</w:t>
      </w:r>
      <w:r>
        <w:rPr>
          <w:spacing w:val="-13"/>
          <w:w w:val="95"/>
        </w:rPr>
        <w:t xml:space="preserve"> </w:t>
      </w:r>
      <w:r>
        <w:rPr>
          <w:w w:val="95"/>
        </w:rPr>
        <w:t>not</w:t>
      </w:r>
      <w:r>
        <w:rPr>
          <w:spacing w:val="-14"/>
          <w:w w:val="95"/>
        </w:rPr>
        <w:t xml:space="preserve"> </w:t>
      </w:r>
      <w:r>
        <w:rPr>
          <w:w w:val="95"/>
        </w:rPr>
        <w:t>discuss</w:t>
      </w:r>
      <w:r>
        <w:rPr>
          <w:spacing w:val="-13"/>
          <w:w w:val="95"/>
        </w:rPr>
        <w:t xml:space="preserve"> </w:t>
      </w:r>
      <w:r>
        <w:rPr>
          <w:w w:val="95"/>
        </w:rPr>
        <w:t>goals</w:t>
      </w:r>
      <w:r>
        <w:rPr>
          <w:spacing w:val="-13"/>
          <w:w w:val="95"/>
        </w:rPr>
        <w:t xml:space="preserve"> </w:t>
      </w:r>
      <w:r>
        <w:rPr>
          <w:w w:val="95"/>
        </w:rPr>
        <w:t>or</w:t>
      </w:r>
      <w:r>
        <w:rPr>
          <w:spacing w:val="-16"/>
          <w:w w:val="95"/>
        </w:rPr>
        <w:t xml:space="preserve"> </w:t>
      </w:r>
      <w:r>
        <w:rPr>
          <w:w w:val="95"/>
        </w:rPr>
        <w:t>future</w:t>
      </w:r>
      <w:r>
        <w:rPr>
          <w:spacing w:val="-13"/>
          <w:w w:val="95"/>
        </w:rPr>
        <w:t xml:space="preserve"> </w:t>
      </w:r>
      <w:r>
        <w:rPr>
          <w:w w:val="95"/>
        </w:rPr>
        <w:t>plans</w:t>
      </w:r>
      <w:r>
        <w:rPr>
          <w:spacing w:val="-13"/>
          <w:w w:val="95"/>
        </w:rPr>
        <w:t xml:space="preserve"> </w:t>
      </w:r>
      <w:r>
        <w:rPr>
          <w:w w:val="95"/>
        </w:rPr>
        <w:t>unless</w:t>
      </w:r>
      <w:r>
        <w:rPr>
          <w:spacing w:val="-10"/>
          <w:w w:val="95"/>
        </w:rPr>
        <w:t xml:space="preserve"> </w:t>
      </w:r>
      <w:r>
        <w:rPr>
          <w:w w:val="95"/>
        </w:rPr>
        <w:t>they</w:t>
      </w:r>
      <w:r>
        <w:rPr>
          <w:spacing w:val="-11"/>
          <w:w w:val="95"/>
        </w:rPr>
        <w:t xml:space="preserve"> </w:t>
      </w:r>
      <w:r>
        <w:rPr>
          <w:w w:val="95"/>
        </w:rPr>
        <w:t>have</w:t>
      </w:r>
      <w:r>
        <w:rPr>
          <w:spacing w:val="-15"/>
          <w:w w:val="95"/>
        </w:rPr>
        <w:t xml:space="preserve"> </w:t>
      </w:r>
      <w:r>
        <w:rPr>
          <w:w w:val="95"/>
        </w:rPr>
        <w:t>crystallized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point</w:t>
      </w:r>
      <w:r>
        <w:rPr>
          <w:spacing w:val="-12"/>
          <w:w w:val="95"/>
        </w:rPr>
        <w:t xml:space="preserve"> </w:t>
      </w:r>
      <w:r>
        <w:rPr>
          <w:w w:val="95"/>
        </w:rPr>
        <w:t>that</w:t>
      </w:r>
      <w:r>
        <w:rPr>
          <w:spacing w:val="-14"/>
          <w:w w:val="95"/>
        </w:rPr>
        <w:t xml:space="preserve"> </w:t>
      </w:r>
      <w:r>
        <w:rPr>
          <w:w w:val="95"/>
        </w:rPr>
        <w:t>they are</w:t>
      </w:r>
      <w:r>
        <w:rPr>
          <w:spacing w:val="-19"/>
          <w:w w:val="95"/>
        </w:rPr>
        <w:t xml:space="preserve"> </w:t>
      </w:r>
      <w:r w:rsidR="00BB4221">
        <w:rPr>
          <w:spacing w:val="-19"/>
          <w:w w:val="95"/>
        </w:rPr>
        <w:t>“</w:t>
      </w:r>
      <w:r w:rsidR="001E6317">
        <w:rPr>
          <w:w w:val="95"/>
        </w:rPr>
        <w:t>material</w:t>
      </w:r>
      <w:r>
        <w:rPr>
          <w:spacing w:val="-21"/>
          <w:w w:val="95"/>
        </w:rPr>
        <w:t xml:space="preserve"> </w:t>
      </w:r>
      <w:r>
        <w:rPr>
          <w:w w:val="95"/>
        </w:rPr>
        <w:t>information"</w:t>
      </w:r>
      <w:r>
        <w:rPr>
          <w:spacing w:val="-18"/>
          <w:w w:val="95"/>
        </w:rPr>
        <w:t xml:space="preserve"> </w:t>
      </w:r>
      <w:r>
        <w:rPr>
          <w:w w:val="95"/>
        </w:rPr>
        <w:t>as</w:t>
      </w:r>
      <w:r>
        <w:rPr>
          <w:spacing w:val="-20"/>
          <w:w w:val="95"/>
        </w:rPr>
        <w:t xml:space="preserve"> </w:t>
      </w:r>
      <w:r>
        <w:rPr>
          <w:w w:val="95"/>
        </w:rPr>
        <w:t>defined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Policies.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discussion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this</w:t>
      </w:r>
      <w:r>
        <w:rPr>
          <w:spacing w:val="-19"/>
          <w:w w:val="95"/>
        </w:rPr>
        <w:t xml:space="preserve"> </w:t>
      </w:r>
      <w:r>
        <w:rPr>
          <w:w w:val="95"/>
        </w:rPr>
        <w:t>report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must </w:t>
      </w:r>
      <w:r>
        <w:rPr>
          <w:spacing w:val="2"/>
          <w:w w:val="95"/>
        </w:rPr>
        <w:t xml:space="preserve">be </w:t>
      </w:r>
      <w:r>
        <w:rPr>
          <w:w w:val="95"/>
        </w:rPr>
        <w:t>factual, balanced and</w:t>
      </w:r>
      <w:r>
        <w:rPr>
          <w:spacing w:val="2"/>
          <w:w w:val="95"/>
        </w:rPr>
        <w:t xml:space="preserve"> </w:t>
      </w:r>
      <w:r>
        <w:rPr>
          <w:w w:val="95"/>
        </w:rPr>
        <w:t>non-promotional.</w:t>
      </w:r>
    </w:p>
    <w:p w14:paraId="3AB70D3B" w14:textId="77777777" w:rsidR="002F1300" w:rsidRDefault="009458D2">
      <w:pPr>
        <w:pStyle w:val="BodyText"/>
        <w:spacing w:before="210"/>
        <w:ind w:left="248"/>
      </w:pPr>
      <w:r>
        <w:t>General Instructions</w:t>
      </w:r>
    </w:p>
    <w:p w14:paraId="1B837092" w14:textId="77777777" w:rsidR="002F1300" w:rsidRDefault="009458D2">
      <w:pPr>
        <w:pStyle w:val="ListParagraph"/>
        <w:numPr>
          <w:ilvl w:val="0"/>
          <w:numId w:val="3"/>
        </w:numPr>
        <w:tabs>
          <w:tab w:val="left" w:pos="958"/>
        </w:tabs>
        <w:spacing w:before="112" w:line="201" w:lineRule="auto"/>
        <w:ind w:right="117" w:hanging="697"/>
        <w:jc w:val="both"/>
        <w:rPr>
          <w:b/>
          <w:sz w:val="28"/>
        </w:rPr>
      </w:pPr>
      <w:r>
        <w:rPr>
          <w:b/>
          <w:position w:val="1"/>
          <w:sz w:val="28"/>
        </w:rPr>
        <w:t>Prepare this Monthly Progress Report using the format set out below. The</w:t>
      </w:r>
      <w:r>
        <w:rPr>
          <w:b/>
          <w:sz w:val="28"/>
        </w:rPr>
        <w:t xml:space="preserve"> </w:t>
      </w:r>
      <w:proofErr w:type="gramStart"/>
      <w:r>
        <w:rPr>
          <w:b/>
          <w:w w:val="95"/>
          <w:sz w:val="28"/>
        </w:rPr>
        <w:t>sequenc</w:t>
      </w:r>
      <w:bookmarkStart w:id="0" w:name="_GoBack"/>
      <w:bookmarkEnd w:id="0"/>
      <w:r>
        <w:rPr>
          <w:b/>
          <w:w w:val="95"/>
          <w:sz w:val="28"/>
        </w:rPr>
        <w:t>e</w:t>
      </w:r>
      <w:proofErr w:type="gramEnd"/>
      <w:r>
        <w:rPr>
          <w:b/>
          <w:w w:val="95"/>
          <w:sz w:val="28"/>
        </w:rPr>
        <w:t xml:space="preserve"> of questions must not be altered nor should questions </w:t>
      </w:r>
      <w:r>
        <w:rPr>
          <w:b/>
          <w:spacing w:val="2"/>
          <w:w w:val="95"/>
          <w:sz w:val="28"/>
        </w:rPr>
        <w:t xml:space="preserve">be </w:t>
      </w:r>
      <w:r>
        <w:rPr>
          <w:b/>
          <w:w w:val="95"/>
          <w:sz w:val="28"/>
        </w:rPr>
        <w:t xml:space="preserve">omitted or </w:t>
      </w:r>
      <w:r>
        <w:rPr>
          <w:b/>
          <w:sz w:val="28"/>
        </w:rPr>
        <w:t>left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unanswered.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answers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items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must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narrative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form.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 xml:space="preserve">State </w:t>
      </w:r>
      <w:r>
        <w:rPr>
          <w:b/>
          <w:w w:val="95"/>
          <w:sz w:val="28"/>
        </w:rPr>
        <w:t>when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the</w:t>
      </w:r>
      <w:r>
        <w:rPr>
          <w:b/>
          <w:spacing w:val="-17"/>
          <w:w w:val="95"/>
          <w:sz w:val="28"/>
        </w:rPr>
        <w:t xml:space="preserve"> </w:t>
      </w:r>
      <w:r>
        <w:rPr>
          <w:b/>
          <w:w w:val="95"/>
          <w:sz w:val="28"/>
        </w:rPr>
        <w:t>answer</w:t>
      </w:r>
      <w:r>
        <w:rPr>
          <w:b/>
          <w:spacing w:val="-19"/>
          <w:w w:val="95"/>
          <w:sz w:val="28"/>
        </w:rPr>
        <w:t xml:space="preserve"> </w:t>
      </w:r>
      <w:r>
        <w:rPr>
          <w:b/>
          <w:spacing w:val="2"/>
          <w:w w:val="95"/>
          <w:sz w:val="28"/>
        </w:rPr>
        <w:t>to</w:t>
      </w:r>
      <w:r>
        <w:rPr>
          <w:b/>
          <w:spacing w:val="-18"/>
          <w:w w:val="95"/>
          <w:sz w:val="28"/>
        </w:rPr>
        <w:t xml:space="preserve"> </w:t>
      </w:r>
      <w:r>
        <w:rPr>
          <w:b/>
          <w:w w:val="95"/>
          <w:sz w:val="28"/>
        </w:rPr>
        <w:t>any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item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is</w:t>
      </w:r>
      <w:r>
        <w:rPr>
          <w:b/>
          <w:spacing w:val="-14"/>
          <w:w w:val="95"/>
          <w:sz w:val="28"/>
        </w:rPr>
        <w:t xml:space="preserve"> </w:t>
      </w:r>
      <w:r>
        <w:rPr>
          <w:b/>
          <w:w w:val="95"/>
          <w:sz w:val="28"/>
        </w:rPr>
        <w:t>negative</w:t>
      </w:r>
      <w:r>
        <w:rPr>
          <w:b/>
          <w:spacing w:val="-17"/>
          <w:w w:val="95"/>
          <w:sz w:val="28"/>
        </w:rPr>
        <w:t xml:space="preserve"> </w:t>
      </w:r>
      <w:r>
        <w:rPr>
          <w:b/>
          <w:w w:val="95"/>
          <w:sz w:val="28"/>
        </w:rPr>
        <w:t>or</w:t>
      </w:r>
      <w:r>
        <w:rPr>
          <w:b/>
          <w:spacing w:val="-20"/>
          <w:w w:val="95"/>
          <w:sz w:val="28"/>
        </w:rPr>
        <w:t xml:space="preserve"> </w:t>
      </w:r>
      <w:r>
        <w:rPr>
          <w:b/>
          <w:w w:val="95"/>
          <w:sz w:val="28"/>
        </w:rPr>
        <w:t>not</w:t>
      </w:r>
      <w:r>
        <w:rPr>
          <w:b/>
          <w:spacing w:val="-17"/>
          <w:w w:val="95"/>
          <w:sz w:val="28"/>
        </w:rPr>
        <w:t xml:space="preserve"> </w:t>
      </w:r>
      <w:r>
        <w:rPr>
          <w:b/>
          <w:w w:val="95"/>
          <w:sz w:val="28"/>
        </w:rPr>
        <w:t>applicable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to</w:t>
      </w:r>
      <w:r>
        <w:rPr>
          <w:b/>
          <w:spacing w:val="-15"/>
          <w:w w:val="95"/>
          <w:sz w:val="28"/>
        </w:rPr>
        <w:t xml:space="preserve"> </w:t>
      </w:r>
      <w:r>
        <w:rPr>
          <w:b/>
          <w:w w:val="95"/>
          <w:sz w:val="28"/>
        </w:rPr>
        <w:t>the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Issuer.</w:t>
      </w:r>
      <w:r>
        <w:rPr>
          <w:b/>
          <w:spacing w:val="-12"/>
          <w:w w:val="95"/>
          <w:sz w:val="28"/>
        </w:rPr>
        <w:t xml:space="preserve"> </w:t>
      </w:r>
      <w:r>
        <w:rPr>
          <w:b/>
          <w:w w:val="95"/>
          <w:sz w:val="28"/>
        </w:rPr>
        <w:t>The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 xml:space="preserve">title </w:t>
      </w:r>
      <w:r>
        <w:rPr>
          <w:b/>
          <w:sz w:val="28"/>
        </w:rPr>
        <w:t>to each item must precede the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answer.</w:t>
      </w:r>
    </w:p>
    <w:p w14:paraId="1C82463E" w14:textId="77777777" w:rsidR="002F1300" w:rsidRDefault="009458D2">
      <w:pPr>
        <w:pStyle w:val="ListParagraph"/>
        <w:numPr>
          <w:ilvl w:val="0"/>
          <w:numId w:val="3"/>
        </w:numPr>
        <w:tabs>
          <w:tab w:val="left" w:pos="954"/>
          <w:tab w:val="left" w:pos="955"/>
        </w:tabs>
        <w:spacing w:before="54"/>
        <w:ind w:left="954" w:hanging="699"/>
        <w:rPr>
          <w:b/>
          <w:sz w:val="28"/>
        </w:rPr>
      </w:pPr>
      <w:r>
        <w:rPr>
          <w:b/>
          <w:position w:val="1"/>
          <w:sz w:val="28"/>
        </w:rPr>
        <w:t>The</w:t>
      </w:r>
      <w:r>
        <w:rPr>
          <w:b/>
          <w:spacing w:val="-13"/>
          <w:position w:val="1"/>
          <w:sz w:val="28"/>
        </w:rPr>
        <w:t xml:space="preserve"> </w:t>
      </w:r>
      <w:r>
        <w:rPr>
          <w:b/>
          <w:position w:val="1"/>
          <w:sz w:val="28"/>
        </w:rPr>
        <w:t>term</w:t>
      </w:r>
      <w:r>
        <w:rPr>
          <w:b/>
          <w:spacing w:val="-16"/>
          <w:position w:val="1"/>
          <w:sz w:val="28"/>
        </w:rPr>
        <w:t xml:space="preserve"> </w:t>
      </w:r>
      <w:r>
        <w:rPr>
          <w:b/>
          <w:position w:val="1"/>
          <w:sz w:val="28"/>
        </w:rPr>
        <w:t>"Issuer"</w:t>
      </w:r>
      <w:r>
        <w:rPr>
          <w:b/>
          <w:spacing w:val="-15"/>
          <w:position w:val="1"/>
          <w:sz w:val="28"/>
        </w:rPr>
        <w:t xml:space="preserve"> </w:t>
      </w:r>
      <w:r>
        <w:rPr>
          <w:b/>
          <w:position w:val="1"/>
          <w:sz w:val="28"/>
        </w:rPr>
        <w:t>includes</w:t>
      </w:r>
      <w:r>
        <w:rPr>
          <w:b/>
          <w:spacing w:val="-14"/>
          <w:position w:val="1"/>
          <w:sz w:val="28"/>
        </w:rPr>
        <w:t xml:space="preserve"> </w:t>
      </w:r>
      <w:r>
        <w:rPr>
          <w:b/>
          <w:position w:val="1"/>
          <w:sz w:val="28"/>
        </w:rPr>
        <w:t>the</w:t>
      </w:r>
      <w:r>
        <w:rPr>
          <w:b/>
          <w:spacing w:val="-15"/>
          <w:position w:val="1"/>
          <w:sz w:val="28"/>
        </w:rPr>
        <w:t xml:space="preserve"> </w:t>
      </w:r>
      <w:r>
        <w:rPr>
          <w:b/>
          <w:position w:val="1"/>
          <w:sz w:val="28"/>
        </w:rPr>
        <w:t>Issuer</w:t>
      </w:r>
      <w:r>
        <w:rPr>
          <w:b/>
          <w:spacing w:val="-14"/>
          <w:position w:val="1"/>
          <w:sz w:val="28"/>
        </w:rPr>
        <w:t xml:space="preserve"> </w:t>
      </w:r>
      <w:r>
        <w:rPr>
          <w:b/>
          <w:position w:val="1"/>
          <w:sz w:val="28"/>
        </w:rPr>
        <w:t>and</w:t>
      </w:r>
      <w:r>
        <w:rPr>
          <w:b/>
          <w:spacing w:val="-14"/>
          <w:position w:val="1"/>
          <w:sz w:val="28"/>
        </w:rPr>
        <w:t xml:space="preserve"> </w:t>
      </w:r>
      <w:r>
        <w:rPr>
          <w:b/>
          <w:position w:val="1"/>
          <w:sz w:val="28"/>
        </w:rPr>
        <w:t>any</w:t>
      </w:r>
      <w:r>
        <w:rPr>
          <w:b/>
          <w:spacing w:val="-16"/>
          <w:position w:val="1"/>
          <w:sz w:val="28"/>
        </w:rPr>
        <w:t xml:space="preserve"> </w:t>
      </w:r>
      <w:r>
        <w:rPr>
          <w:b/>
          <w:position w:val="1"/>
          <w:sz w:val="28"/>
        </w:rPr>
        <w:t>of</w:t>
      </w:r>
      <w:r>
        <w:rPr>
          <w:b/>
          <w:spacing w:val="-12"/>
          <w:position w:val="1"/>
          <w:sz w:val="28"/>
        </w:rPr>
        <w:t xml:space="preserve"> </w:t>
      </w:r>
      <w:r>
        <w:rPr>
          <w:b/>
          <w:position w:val="1"/>
          <w:sz w:val="28"/>
        </w:rPr>
        <w:t>its</w:t>
      </w:r>
      <w:r>
        <w:rPr>
          <w:b/>
          <w:spacing w:val="-13"/>
          <w:position w:val="1"/>
          <w:sz w:val="28"/>
        </w:rPr>
        <w:t xml:space="preserve"> </w:t>
      </w:r>
      <w:r>
        <w:rPr>
          <w:b/>
          <w:position w:val="1"/>
          <w:sz w:val="28"/>
        </w:rPr>
        <w:t>subsidiaries.</w:t>
      </w:r>
    </w:p>
    <w:p w14:paraId="4CCD6AA6" w14:textId="77777777" w:rsidR="002F1300" w:rsidRDefault="009458D2">
      <w:pPr>
        <w:pStyle w:val="ListParagraph"/>
        <w:numPr>
          <w:ilvl w:val="0"/>
          <w:numId w:val="3"/>
        </w:numPr>
        <w:tabs>
          <w:tab w:val="left" w:pos="954"/>
          <w:tab w:val="left" w:pos="955"/>
        </w:tabs>
        <w:spacing w:before="109" w:line="187" w:lineRule="auto"/>
        <w:ind w:left="953" w:right="523" w:hanging="698"/>
        <w:rPr>
          <w:b/>
          <w:sz w:val="28"/>
        </w:rPr>
      </w:pPr>
      <w:r>
        <w:rPr>
          <w:b/>
          <w:spacing w:val="-7"/>
          <w:w w:val="95"/>
          <w:position w:val="2"/>
          <w:sz w:val="28"/>
        </w:rPr>
        <w:t>Terms</w:t>
      </w:r>
      <w:r>
        <w:rPr>
          <w:b/>
          <w:spacing w:val="-2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used</w:t>
      </w:r>
      <w:r>
        <w:rPr>
          <w:b/>
          <w:spacing w:val="-29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and</w:t>
      </w:r>
      <w:r>
        <w:rPr>
          <w:b/>
          <w:spacing w:val="-28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not</w:t>
      </w:r>
      <w:r>
        <w:rPr>
          <w:b/>
          <w:spacing w:val="-2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defined</w:t>
      </w:r>
      <w:r>
        <w:rPr>
          <w:b/>
          <w:spacing w:val="-29"/>
          <w:w w:val="95"/>
          <w:position w:val="2"/>
          <w:sz w:val="28"/>
        </w:rPr>
        <w:t xml:space="preserve"> </w:t>
      </w:r>
      <w:r>
        <w:rPr>
          <w:b/>
          <w:spacing w:val="2"/>
          <w:w w:val="95"/>
          <w:position w:val="2"/>
          <w:sz w:val="28"/>
        </w:rPr>
        <w:t>in</w:t>
      </w:r>
      <w:r>
        <w:rPr>
          <w:b/>
          <w:spacing w:val="-30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this</w:t>
      </w:r>
      <w:r>
        <w:rPr>
          <w:b/>
          <w:spacing w:val="-30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form</w:t>
      </w:r>
      <w:r>
        <w:rPr>
          <w:b/>
          <w:spacing w:val="-2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are</w:t>
      </w:r>
      <w:r>
        <w:rPr>
          <w:b/>
          <w:spacing w:val="-29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defined</w:t>
      </w:r>
      <w:r>
        <w:rPr>
          <w:b/>
          <w:spacing w:val="-29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or</w:t>
      </w:r>
      <w:r>
        <w:rPr>
          <w:b/>
          <w:spacing w:val="-2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interpreted</w:t>
      </w:r>
      <w:r>
        <w:rPr>
          <w:b/>
          <w:spacing w:val="-28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in</w:t>
      </w:r>
      <w:r>
        <w:rPr>
          <w:b/>
          <w:spacing w:val="-21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Policy</w:t>
      </w:r>
      <w:r>
        <w:rPr>
          <w:b/>
          <w:spacing w:val="-1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1</w:t>
      </w:r>
      <w:r>
        <w:rPr>
          <w:b/>
          <w:spacing w:val="-31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-</w:t>
      </w:r>
      <w:r>
        <w:rPr>
          <w:b/>
          <w:w w:val="95"/>
          <w:sz w:val="28"/>
        </w:rPr>
        <w:t xml:space="preserve"> Interpretation and General</w:t>
      </w:r>
      <w:r>
        <w:rPr>
          <w:b/>
          <w:spacing w:val="15"/>
          <w:w w:val="95"/>
          <w:sz w:val="28"/>
        </w:rPr>
        <w:t xml:space="preserve"> </w:t>
      </w:r>
      <w:r>
        <w:rPr>
          <w:b/>
          <w:w w:val="95"/>
          <w:sz w:val="28"/>
        </w:rPr>
        <w:t>Provisions.</w:t>
      </w:r>
    </w:p>
    <w:p w14:paraId="11EEA695" w14:textId="52BE1251" w:rsidR="002F1300" w:rsidRDefault="002F1300">
      <w:pPr>
        <w:pStyle w:val="BodyText"/>
        <w:rPr>
          <w:rFonts w:ascii="Arial"/>
        </w:rPr>
      </w:pPr>
    </w:p>
    <w:p w14:paraId="0B7961AD" w14:textId="77777777" w:rsidR="002F1300" w:rsidRDefault="002F1300">
      <w:pPr>
        <w:pStyle w:val="BodyText"/>
        <w:rPr>
          <w:rFonts w:ascii="Arial"/>
        </w:rPr>
      </w:pPr>
    </w:p>
    <w:p w14:paraId="4AA4CF29" w14:textId="77777777" w:rsidR="002F1300" w:rsidRDefault="002F1300">
      <w:pPr>
        <w:pStyle w:val="BodyText"/>
        <w:rPr>
          <w:rFonts w:ascii="Arial"/>
        </w:rPr>
      </w:pPr>
    </w:p>
    <w:p w14:paraId="2FAC4345" w14:textId="77777777" w:rsidR="002F1300" w:rsidRDefault="002F1300">
      <w:pPr>
        <w:pStyle w:val="BodyText"/>
        <w:rPr>
          <w:rFonts w:ascii="Arial"/>
        </w:rPr>
      </w:pPr>
    </w:p>
    <w:p w14:paraId="1D2DAA56" w14:textId="77777777" w:rsidR="00293422" w:rsidRDefault="00293422">
      <w:pPr>
        <w:pStyle w:val="BodyText"/>
        <w:rPr>
          <w:rFonts w:ascii="Arial"/>
        </w:rPr>
      </w:pPr>
    </w:p>
    <w:p w14:paraId="7BEC7723" w14:textId="77777777" w:rsidR="00293422" w:rsidRDefault="00293422">
      <w:pPr>
        <w:pStyle w:val="BodyText"/>
        <w:rPr>
          <w:rFonts w:ascii="Arial"/>
        </w:rPr>
      </w:pPr>
    </w:p>
    <w:p w14:paraId="39A36803" w14:textId="77777777" w:rsidR="00293422" w:rsidRDefault="00293422">
      <w:pPr>
        <w:pStyle w:val="BodyText"/>
        <w:rPr>
          <w:rFonts w:ascii="Arial"/>
        </w:rPr>
      </w:pPr>
    </w:p>
    <w:p w14:paraId="4CD9FCF4" w14:textId="77777777" w:rsidR="00293422" w:rsidRDefault="00293422">
      <w:pPr>
        <w:pStyle w:val="BodyText"/>
        <w:rPr>
          <w:rFonts w:ascii="Arial"/>
        </w:rPr>
      </w:pPr>
    </w:p>
    <w:p w14:paraId="61C9E984" w14:textId="77777777" w:rsidR="00293422" w:rsidRDefault="00293422">
      <w:pPr>
        <w:pStyle w:val="BodyText"/>
        <w:rPr>
          <w:rFonts w:ascii="Arial"/>
        </w:rPr>
      </w:pPr>
    </w:p>
    <w:p w14:paraId="1A1054BB" w14:textId="77777777" w:rsidR="00293422" w:rsidRDefault="00293422">
      <w:pPr>
        <w:pStyle w:val="BodyText"/>
        <w:rPr>
          <w:rFonts w:ascii="Arial"/>
        </w:rPr>
      </w:pPr>
    </w:p>
    <w:p w14:paraId="7E9D6CB4" w14:textId="77777777" w:rsidR="002F1300" w:rsidRPr="00656F26" w:rsidRDefault="00656F26">
      <w:pPr>
        <w:pStyle w:val="BodyText"/>
        <w:rPr>
          <w:rFonts w:ascii="Arial"/>
        </w:rPr>
      </w:pPr>
      <w:r>
        <w:rPr>
          <w:rFonts w:ascii="Arial"/>
        </w:rPr>
        <w:t>______________________________________________________________</w:t>
      </w:r>
    </w:p>
    <w:p w14:paraId="78602FE5" w14:textId="527B4EF5" w:rsidR="002F1300" w:rsidRPr="001A6A1B" w:rsidRDefault="00063517" w:rsidP="00063517">
      <w:pPr>
        <w:spacing w:before="230" w:line="254" w:lineRule="exact"/>
        <w:ind w:left="1440" w:right="2726"/>
        <w:jc w:val="center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 xml:space="preserve">           </w:t>
      </w:r>
      <w:r w:rsidR="001A6A1B">
        <w:rPr>
          <w:rFonts w:ascii="Palatino" w:hAnsi="Palatino"/>
          <w:b/>
          <w:sz w:val="24"/>
          <w:szCs w:val="24"/>
        </w:rPr>
        <w:t xml:space="preserve">FORM 7 - MONTHLY PROGRESS </w:t>
      </w:r>
      <w:r w:rsidR="009458D2" w:rsidRPr="001A6A1B">
        <w:rPr>
          <w:rFonts w:ascii="Palatino" w:hAnsi="Palatino"/>
          <w:b/>
          <w:sz w:val="24"/>
          <w:szCs w:val="24"/>
        </w:rPr>
        <w:t>REPORT</w:t>
      </w:r>
    </w:p>
    <w:p w14:paraId="1D1A63CC" w14:textId="1F0F3606" w:rsidR="002F1300" w:rsidRPr="001A6A1B" w:rsidRDefault="005F7B08" w:rsidP="00063517">
      <w:pPr>
        <w:spacing w:line="206" w:lineRule="exact"/>
        <w:ind w:left="2749" w:right="2726"/>
        <w:jc w:val="center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AUGUST</w:t>
      </w:r>
      <w:r w:rsidR="009458D2" w:rsidRPr="001A6A1B">
        <w:rPr>
          <w:rFonts w:ascii="Palatino" w:hAnsi="Palatino"/>
          <w:b/>
          <w:sz w:val="24"/>
          <w:szCs w:val="24"/>
        </w:rPr>
        <w:t xml:space="preserve"> 20</w:t>
      </w:r>
      <w:r w:rsidR="00CF791A" w:rsidRPr="001A6A1B">
        <w:rPr>
          <w:rFonts w:ascii="Palatino" w:hAnsi="Palatino"/>
          <w:b/>
          <w:sz w:val="24"/>
          <w:szCs w:val="24"/>
        </w:rPr>
        <w:t>20</w:t>
      </w:r>
    </w:p>
    <w:p w14:paraId="1873497A" w14:textId="77777777" w:rsidR="002F1300" w:rsidRPr="001A6A1B" w:rsidRDefault="009458D2" w:rsidP="00063517">
      <w:pPr>
        <w:spacing w:before="1"/>
        <w:ind w:left="2803" w:right="2726"/>
        <w:jc w:val="center"/>
        <w:rPr>
          <w:rFonts w:ascii="Palatino" w:hAnsi="Palatino"/>
          <w:b/>
          <w:sz w:val="24"/>
          <w:szCs w:val="24"/>
        </w:rPr>
      </w:pPr>
      <w:r w:rsidRPr="001A6A1B">
        <w:rPr>
          <w:rFonts w:ascii="Palatino" w:hAnsi="Palatino"/>
          <w:b/>
          <w:w w:val="105"/>
          <w:sz w:val="24"/>
          <w:szCs w:val="24"/>
        </w:rPr>
        <w:t>Page 1</w:t>
      </w:r>
    </w:p>
    <w:p w14:paraId="19D681EC" w14:textId="77777777" w:rsidR="002F1300" w:rsidRDefault="009458D2" w:rsidP="00063517">
      <w:pPr>
        <w:pStyle w:val="BodyText"/>
        <w:spacing w:before="9"/>
        <w:jc w:val="center"/>
        <w:rPr>
          <w:rFonts w:ascii="Arial Narrow"/>
          <w:sz w:val="8"/>
        </w:rPr>
      </w:pPr>
      <w:r>
        <w:rPr>
          <w:noProof/>
        </w:rPr>
        <w:drawing>
          <wp:anchor distT="0" distB="0" distL="0" distR="0" simplePos="0" relativeHeight="268428087" behindDoc="0" locked="0" layoutInCell="1" allowOverlap="1" wp14:anchorId="747C3422" wp14:editId="5BE8F2A9">
            <wp:simplePos x="0" y="0"/>
            <wp:positionH relativeFrom="page">
              <wp:posOffset>1435608</wp:posOffset>
            </wp:positionH>
            <wp:positionV relativeFrom="paragraph">
              <wp:posOffset>89176</wp:posOffset>
            </wp:positionV>
            <wp:extent cx="9143" cy="9143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4301D7" w14:textId="77777777" w:rsidR="002F1300" w:rsidRDefault="002F1300">
      <w:pPr>
        <w:rPr>
          <w:rFonts w:ascii="Arial Narrow"/>
          <w:sz w:val="8"/>
        </w:rPr>
        <w:sectPr w:rsidR="002F1300">
          <w:type w:val="continuous"/>
          <w:pgSz w:w="12210" w:h="15820"/>
          <w:pgMar w:top="760" w:right="1380" w:bottom="280" w:left="1080" w:header="720" w:footer="720" w:gutter="0"/>
          <w:cols w:space="720"/>
        </w:sectPr>
      </w:pPr>
    </w:p>
    <w:p w14:paraId="2BBB68DC" w14:textId="74B7E2C0" w:rsidR="000B3893" w:rsidRDefault="000B3893" w:rsidP="000B3893">
      <w:pPr>
        <w:pStyle w:val="BodyText"/>
        <w:spacing w:before="186"/>
        <w:ind w:left="259"/>
      </w:pPr>
      <w:r>
        <w:lastRenderedPageBreak/>
        <w:t>Report on Business</w:t>
      </w:r>
    </w:p>
    <w:p w14:paraId="4FB290D8" w14:textId="23662F38" w:rsidR="000B3893" w:rsidRPr="00656F26" w:rsidRDefault="000B3893" w:rsidP="000B3893">
      <w:pPr>
        <w:pStyle w:val="ListParagraph"/>
        <w:numPr>
          <w:ilvl w:val="0"/>
          <w:numId w:val="2"/>
        </w:numPr>
        <w:tabs>
          <w:tab w:val="left" w:pos="591"/>
        </w:tabs>
        <w:spacing w:before="138" w:line="196" w:lineRule="auto"/>
        <w:ind w:right="115" w:hanging="695"/>
        <w:jc w:val="both"/>
        <w:rPr>
          <w:b/>
          <w:sz w:val="20"/>
          <w:szCs w:val="20"/>
        </w:rPr>
      </w:pPr>
      <w:r w:rsidRPr="00656F26">
        <w:rPr>
          <w:b/>
          <w:sz w:val="20"/>
          <w:szCs w:val="20"/>
        </w:rPr>
        <w:t xml:space="preserve">Provide a general overview and discussion of the development of the Issuer's business and operations over the previous month. Where the Issuer </w:t>
      </w:r>
      <w:r w:rsidRPr="00656F26">
        <w:rPr>
          <w:b/>
          <w:spacing w:val="3"/>
          <w:sz w:val="20"/>
          <w:szCs w:val="20"/>
        </w:rPr>
        <w:t xml:space="preserve">was </w:t>
      </w:r>
      <w:r w:rsidRPr="00656F26">
        <w:rPr>
          <w:b/>
          <w:sz w:val="20"/>
          <w:szCs w:val="20"/>
        </w:rPr>
        <w:t xml:space="preserve">inactive disclose </w:t>
      </w:r>
      <w:r w:rsidRPr="00656F26">
        <w:rPr>
          <w:b/>
          <w:spacing w:val="2"/>
          <w:sz w:val="20"/>
          <w:szCs w:val="20"/>
        </w:rPr>
        <w:t>this</w:t>
      </w:r>
      <w:r w:rsidRPr="00656F26">
        <w:rPr>
          <w:b/>
          <w:spacing w:val="-11"/>
          <w:sz w:val="20"/>
          <w:szCs w:val="20"/>
        </w:rPr>
        <w:t xml:space="preserve"> </w:t>
      </w:r>
      <w:r w:rsidRPr="00656F26">
        <w:rPr>
          <w:b/>
          <w:sz w:val="20"/>
          <w:szCs w:val="20"/>
        </w:rPr>
        <w:t>fact.</w:t>
      </w:r>
      <w:r w:rsidR="00BD4DED">
        <w:rPr>
          <w:b/>
          <w:sz w:val="20"/>
          <w:szCs w:val="20"/>
        </w:rPr>
        <w:t xml:space="preserve"> </w:t>
      </w:r>
    </w:p>
    <w:p w14:paraId="106B8EE8" w14:textId="77777777" w:rsidR="000B3893" w:rsidRDefault="000B3893" w:rsidP="000B3893">
      <w:pPr>
        <w:ind w:left="262"/>
        <w:rPr>
          <w:b/>
          <w:bCs/>
          <w:sz w:val="35"/>
          <w:szCs w:val="28"/>
        </w:rPr>
      </w:pPr>
      <w:r>
        <w:rPr>
          <w:b/>
          <w:bCs/>
          <w:sz w:val="35"/>
          <w:szCs w:val="28"/>
        </w:rPr>
        <w:t xml:space="preserve">            </w:t>
      </w:r>
    </w:p>
    <w:p w14:paraId="095604FE" w14:textId="2A47EFED" w:rsidR="000B3893" w:rsidRPr="00C47A54" w:rsidRDefault="00A5396A" w:rsidP="000B3893">
      <w:pPr>
        <w:ind w:left="720"/>
        <w:rPr>
          <w:rFonts w:ascii="Arial"/>
          <w:sz w:val="24"/>
          <w:szCs w:val="24"/>
        </w:rPr>
      </w:pPr>
      <w:r>
        <w:rPr>
          <w:b/>
          <w:bCs/>
          <w:sz w:val="24"/>
          <w:szCs w:val="24"/>
        </w:rPr>
        <w:t>In August</w:t>
      </w:r>
      <w:r w:rsidR="00E4754C" w:rsidRPr="00C47A54">
        <w:rPr>
          <w:b/>
          <w:bCs/>
          <w:sz w:val="24"/>
          <w:szCs w:val="24"/>
        </w:rPr>
        <w:t xml:space="preserve"> </w:t>
      </w:r>
      <w:r w:rsidR="00442FAE" w:rsidRPr="00C47A54">
        <w:rPr>
          <w:b/>
          <w:bCs/>
          <w:sz w:val="24"/>
          <w:szCs w:val="24"/>
        </w:rPr>
        <w:t xml:space="preserve">2020, NVG </w:t>
      </w:r>
      <w:r w:rsidR="00626AEE">
        <w:rPr>
          <w:b/>
          <w:bCs/>
          <w:sz w:val="24"/>
          <w:szCs w:val="24"/>
        </w:rPr>
        <w:t>began purchasing data</w:t>
      </w:r>
      <w:r w:rsidR="00A978D3" w:rsidRPr="00C47A54">
        <w:rPr>
          <w:b/>
          <w:bCs/>
          <w:sz w:val="24"/>
          <w:szCs w:val="24"/>
        </w:rPr>
        <w:t xml:space="preserve"> </w:t>
      </w:r>
      <w:r w:rsidR="00626AEE">
        <w:rPr>
          <w:b/>
          <w:bCs/>
          <w:sz w:val="24"/>
          <w:szCs w:val="24"/>
        </w:rPr>
        <w:t xml:space="preserve">to use in </w:t>
      </w:r>
      <w:r w:rsidR="00A978D3" w:rsidRPr="00C47A54">
        <w:rPr>
          <w:b/>
          <w:bCs/>
          <w:sz w:val="24"/>
          <w:szCs w:val="24"/>
        </w:rPr>
        <w:t>camp</w:t>
      </w:r>
      <w:r w:rsidR="00E4754C" w:rsidRPr="00C47A54">
        <w:rPr>
          <w:b/>
          <w:bCs/>
          <w:sz w:val="24"/>
          <w:szCs w:val="24"/>
        </w:rPr>
        <w:t xml:space="preserve">aigns on social media </w:t>
      </w:r>
      <w:r>
        <w:rPr>
          <w:b/>
          <w:bCs/>
          <w:sz w:val="24"/>
          <w:szCs w:val="24"/>
        </w:rPr>
        <w:t xml:space="preserve">and e-commerce </w:t>
      </w:r>
      <w:r w:rsidR="00E4754C" w:rsidRPr="00C47A54">
        <w:rPr>
          <w:b/>
          <w:bCs/>
          <w:sz w:val="24"/>
          <w:szCs w:val="24"/>
        </w:rPr>
        <w:t>platforms</w:t>
      </w:r>
      <w:r w:rsidR="00626AEE">
        <w:rPr>
          <w:b/>
          <w:bCs/>
          <w:sz w:val="24"/>
          <w:szCs w:val="24"/>
        </w:rPr>
        <w:t xml:space="preserve"> in September 2020</w:t>
      </w:r>
      <w:r w:rsidR="00D42F76" w:rsidRPr="00C47A54">
        <w:rPr>
          <w:b/>
          <w:bCs/>
          <w:sz w:val="24"/>
          <w:szCs w:val="24"/>
        </w:rPr>
        <w:t xml:space="preserve">. </w:t>
      </w:r>
      <w:r w:rsidR="00A978D3" w:rsidRPr="00C47A54">
        <w:rPr>
          <w:b/>
          <w:bCs/>
          <w:sz w:val="24"/>
          <w:szCs w:val="24"/>
        </w:rPr>
        <w:t xml:space="preserve">Because of the </w:t>
      </w:r>
      <w:r w:rsidR="00B134BC">
        <w:rPr>
          <w:b/>
          <w:bCs/>
          <w:sz w:val="24"/>
          <w:szCs w:val="24"/>
        </w:rPr>
        <w:t xml:space="preserve">ongoing </w:t>
      </w:r>
      <w:r w:rsidR="00A978D3" w:rsidRPr="00C47A54">
        <w:rPr>
          <w:b/>
          <w:bCs/>
          <w:sz w:val="24"/>
          <w:szCs w:val="24"/>
        </w:rPr>
        <w:t xml:space="preserve">Coronavirus, many </w:t>
      </w:r>
      <w:r w:rsidR="00B134BC">
        <w:rPr>
          <w:b/>
          <w:bCs/>
          <w:sz w:val="24"/>
          <w:szCs w:val="24"/>
        </w:rPr>
        <w:t xml:space="preserve">of NVG’s </w:t>
      </w:r>
      <w:r w:rsidR="00A978D3" w:rsidRPr="00C47A54">
        <w:rPr>
          <w:b/>
          <w:bCs/>
          <w:sz w:val="24"/>
          <w:szCs w:val="24"/>
        </w:rPr>
        <w:t xml:space="preserve">business </w:t>
      </w:r>
      <w:r w:rsidR="00C52C8D">
        <w:rPr>
          <w:b/>
          <w:bCs/>
          <w:sz w:val="24"/>
          <w:szCs w:val="24"/>
        </w:rPr>
        <w:t xml:space="preserve">normal </w:t>
      </w:r>
      <w:r w:rsidR="00A978D3" w:rsidRPr="00C47A54">
        <w:rPr>
          <w:b/>
          <w:bCs/>
          <w:sz w:val="24"/>
          <w:szCs w:val="24"/>
        </w:rPr>
        <w:t xml:space="preserve">functions </w:t>
      </w:r>
      <w:r w:rsidR="00B134BC">
        <w:rPr>
          <w:b/>
          <w:bCs/>
          <w:sz w:val="24"/>
          <w:szCs w:val="24"/>
        </w:rPr>
        <w:t xml:space="preserve">and procedures </w:t>
      </w:r>
      <w:r w:rsidR="00D01A17">
        <w:rPr>
          <w:b/>
          <w:bCs/>
          <w:sz w:val="24"/>
          <w:szCs w:val="24"/>
        </w:rPr>
        <w:t>continue to be</w:t>
      </w:r>
      <w:r w:rsidR="00A978D3" w:rsidRPr="00C47A54">
        <w:rPr>
          <w:b/>
          <w:bCs/>
          <w:sz w:val="24"/>
          <w:szCs w:val="24"/>
        </w:rPr>
        <w:t xml:space="preserve"> disrupted an</w:t>
      </w:r>
      <w:r w:rsidR="00D01A17">
        <w:rPr>
          <w:b/>
          <w:bCs/>
          <w:sz w:val="24"/>
          <w:szCs w:val="24"/>
        </w:rPr>
        <w:t>d all managers continue</w:t>
      </w:r>
      <w:r w:rsidR="00A978D3" w:rsidRPr="00C47A54">
        <w:rPr>
          <w:b/>
          <w:bCs/>
          <w:sz w:val="24"/>
          <w:szCs w:val="24"/>
        </w:rPr>
        <w:t xml:space="preserve"> working remotely while respecting the quarantine rules of their individual states. </w:t>
      </w:r>
      <w:r w:rsidR="00D01A17">
        <w:rPr>
          <w:b/>
          <w:bCs/>
          <w:sz w:val="24"/>
          <w:szCs w:val="24"/>
        </w:rPr>
        <w:t>Th</w:t>
      </w:r>
      <w:r>
        <w:rPr>
          <w:b/>
          <w:bCs/>
          <w:sz w:val="24"/>
          <w:szCs w:val="24"/>
        </w:rPr>
        <w:t>e Company has spent much of August</w:t>
      </w:r>
      <w:r w:rsidR="00626AEE">
        <w:rPr>
          <w:b/>
          <w:bCs/>
          <w:sz w:val="24"/>
          <w:szCs w:val="24"/>
        </w:rPr>
        <w:t xml:space="preserve"> developing new</w:t>
      </w:r>
      <w:r w:rsidR="00D01A17">
        <w:rPr>
          <w:b/>
          <w:bCs/>
          <w:sz w:val="24"/>
          <w:szCs w:val="24"/>
        </w:rPr>
        <w:t xml:space="preserve"> product designs</w:t>
      </w:r>
      <w:r w:rsidR="001A6A1B">
        <w:rPr>
          <w:b/>
          <w:bCs/>
          <w:sz w:val="24"/>
          <w:szCs w:val="24"/>
        </w:rPr>
        <w:t>, delivery systems,</w:t>
      </w:r>
      <w:r w:rsidR="00D01A17">
        <w:rPr>
          <w:b/>
          <w:bCs/>
          <w:sz w:val="24"/>
          <w:szCs w:val="24"/>
        </w:rPr>
        <w:t xml:space="preserve"> and </w:t>
      </w:r>
      <w:r>
        <w:rPr>
          <w:b/>
          <w:bCs/>
          <w:sz w:val="24"/>
          <w:szCs w:val="24"/>
        </w:rPr>
        <w:t xml:space="preserve">updating our commercial </w:t>
      </w:r>
      <w:r w:rsidR="00D01A17">
        <w:rPr>
          <w:b/>
          <w:bCs/>
          <w:sz w:val="24"/>
          <w:szCs w:val="24"/>
        </w:rPr>
        <w:t>web</w:t>
      </w:r>
      <w:r>
        <w:rPr>
          <w:b/>
          <w:bCs/>
          <w:sz w:val="24"/>
          <w:szCs w:val="24"/>
        </w:rPr>
        <w:t>site</w:t>
      </w:r>
      <w:r w:rsidR="00D01A17">
        <w:rPr>
          <w:b/>
          <w:bCs/>
          <w:sz w:val="24"/>
          <w:szCs w:val="24"/>
        </w:rPr>
        <w:t xml:space="preserve">, while also looking into additional sales channels </w:t>
      </w:r>
      <w:r w:rsidR="001A6A1B">
        <w:rPr>
          <w:b/>
          <w:bCs/>
          <w:sz w:val="24"/>
          <w:szCs w:val="24"/>
        </w:rPr>
        <w:t xml:space="preserve">and data sources </w:t>
      </w:r>
      <w:r w:rsidR="00D01A17">
        <w:rPr>
          <w:b/>
          <w:bCs/>
          <w:sz w:val="24"/>
          <w:szCs w:val="24"/>
        </w:rPr>
        <w:t xml:space="preserve">to reach new CBD consumers. </w:t>
      </w:r>
      <w:r w:rsidR="001A6A1B">
        <w:rPr>
          <w:b/>
          <w:bCs/>
          <w:sz w:val="24"/>
          <w:szCs w:val="24"/>
        </w:rPr>
        <w:t>Management continues its efforts towards the disposition</w:t>
      </w:r>
      <w:r w:rsidR="000B3893" w:rsidRPr="00C47A54">
        <w:rPr>
          <w:b/>
          <w:bCs/>
          <w:sz w:val="24"/>
          <w:szCs w:val="24"/>
        </w:rPr>
        <w:t xml:space="preserve"> o</w:t>
      </w:r>
      <w:r w:rsidR="00A978D3" w:rsidRPr="00C47A54">
        <w:rPr>
          <w:b/>
          <w:bCs/>
          <w:sz w:val="24"/>
          <w:szCs w:val="24"/>
        </w:rPr>
        <w:t xml:space="preserve">f </w:t>
      </w:r>
      <w:r w:rsidR="001A6A1B">
        <w:rPr>
          <w:b/>
          <w:bCs/>
          <w:sz w:val="24"/>
          <w:szCs w:val="24"/>
        </w:rPr>
        <w:t xml:space="preserve">its </w:t>
      </w:r>
      <w:r w:rsidR="00A978D3" w:rsidRPr="00C47A54">
        <w:rPr>
          <w:b/>
          <w:bCs/>
          <w:sz w:val="24"/>
          <w:szCs w:val="24"/>
        </w:rPr>
        <w:t>Pro-</w:t>
      </w:r>
      <w:proofErr w:type="spellStart"/>
      <w:r w:rsidR="00A978D3" w:rsidRPr="00C47A54">
        <w:rPr>
          <w:b/>
          <w:bCs/>
          <w:sz w:val="24"/>
          <w:szCs w:val="24"/>
        </w:rPr>
        <w:t>thotics</w:t>
      </w:r>
      <w:proofErr w:type="spellEnd"/>
      <w:r w:rsidR="00A978D3" w:rsidRPr="00C47A54">
        <w:rPr>
          <w:b/>
          <w:bCs/>
          <w:sz w:val="24"/>
          <w:szCs w:val="24"/>
        </w:rPr>
        <w:t xml:space="preserve"> Technology </w:t>
      </w:r>
      <w:r w:rsidR="001A6A1B">
        <w:rPr>
          <w:b/>
          <w:bCs/>
          <w:sz w:val="24"/>
          <w:szCs w:val="24"/>
        </w:rPr>
        <w:t xml:space="preserve">Inc. assets which </w:t>
      </w:r>
      <w:r>
        <w:rPr>
          <w:b/>
          <w:bCs/>
          <w:sz w:val="24"/>
          <w:szCs w:val="24"/>
        </w:rPr>
        <w:t xml:space="preserve">now </w:t>
      </w:r>
      <w:r w:rsidR="001A6A1B">
        <w:rPr>
          <w:b/>
          <w:bCs/>
          <w:sz w:val="24"/>
          <w:szCs w:val="24"/>
        </w:rPr>
        <w:t>may</w:t>
      </w:r>
      <w:r>
        <w:rPr>
          <w:b/>
          <w:bCs/>
          <w:sz w:val="24"/>
          <w:szCs w:val="24"/>
        </w:rPr>
        <w:t xml:space="preserve"> be finalized by the end of Q4</w:t>
      </w:r>
      <w:r w:rsidR="00C47A54" w:rsidRPr="00C47A54">
        <w:rPr>
          <w:b/>
          <w:bCs/>
          <w:sz w:val="24"/>
          <w:szCs w:val="24"/>
        </w:rPr>
        <w:t xml:space="preserve"> </w:t>
      </w:r>
      <w:r w:rsidR="00466564">
        <w:rPr>
          <w:b/>
          <w:bCs/>
          <w:sz w:val="24"/>
          <w:szCs w:val="24"/>
        </w:rPr>
        <w:t>2020, but Management does have a definitive closing date at this time.</w:t>
      </w:r>
      <w:r w:rsidR="000B3893" w:rsidRPr="00C47A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Management anticipates new sales and marketing campaigns will commence in September 2020.</w:t>
      </w:r>
    </w:p>
    <w:p w14:paraId="06AA7D69" w14:textId="77777777" w:rsidR="002F1300" w:rsidRDefault="002F1300">
      <w:pPr>
        <w:pStyle w:val="BodyText"/>
        <w:spacing w:before="7"/>
        <w:rPr>
          <w:rFonts w:ascii="Arial Narrow"/>
          <w:sz w:val="9"/>
        </w:rPr>
      </w:pPr>
    </w:p>
    <w:p w14:paraId="5599D2A0" w14:textId="47430A30" w:rsidR="002F1300" w:rsidRPr="00656F26" w:rsidRDefault="009458D2">
      <w:pPr>
        <w:pStyle w:val="Heading2"/>
        <w:numPr>
          <w:ilvl w:val="0"/>
          <w:numId w:val="2"/>
        </w:numPr>
        <w:tabs>
          <w:tab w:val="left" w:pos="822"/>
          <w:tab w:val="left" w:pos="823"/>
        </w:tabs>
        <w:spacing w:before="105"/>
        <w:ind w:left="822" w:hanging="605"/>
        <w:jc w:val="left"/>
        <w:rPr>
          <w:rFonts w:ascii="Calibri"/>
          <w:sz w:val="20"/>
          <w:szCs w:val="20"/>
        </w:rPr>
      </w:pPr>
      <w:proofErr w:type="gramStart"/>
      <w:r w:rsidRPr="00656F26">
        <w:rPr>
          <w:rFonts w:ascii="Calibri"/>
          <w:spacing w:val="2"/>
          <w:sz w:val="20"/>
          <w:szCs w:val="20"/>
        </w:rPr>
        <w:t>Provide</w:t>
      </w:r>
      <w:r w:rsidR="00077C56">
        <w:rPr>
          <w:rFonts w:ascii="Calibri"/>
          <w:spacing w:val="2"/>
          <w:sz w:val="20"/>
          <w:szCs w:val="20"/>
        </w:rPr>
        <w:t xml:space="preserve"> </w:t>
      </w:r>
      <w:r w:rsidRPr="00656F26">
        <w:rPr>
          <w:rFonts w:ascii="Calibri"/>
          <w:spacing w:val="-41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a</w:t>
      </w:r>
      <w:proofErr w:type="gramEnd"/>
      <w:r w:rsidR="00077C56">
        <w:rPr>
          <w:rFonts w:ascii="Calibri"/>
          <w:sz w:val="20"/>
          <w:szCs w:val="20"/>
        </w:rPr>
        <w:t xml:space="preserve"> </w:t>
      </w:r>
      <w:r w:rsidRPr="00656F26">
        <w:rPr>
          <w:rFonts w:ascii="Calibri"/>
          <w:spacing w:val="-39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general</w:t>
      </w:r>
      <w:r w:rsidR="00077C56">
        <w:rPr>
          <w:rFonts w:ascii="Calibri"/>
          <w:sz w:val="20"/>
          <w:szCs w:val="20"/>
        </w:rPr>
        <w:t xml:space="preserve"> </w:t>
      </w:r>
      <w:r w:rsidRPr="00656F26">
        <w:rPr>
          <w:rFonts w:ascii="Calibri"/>
          <w:spacing w:val="-39"/>
          <w:sz w:val="20"/>
          <w:szCs w:val="20"/>
        </w:rPr>
        <w:t xml:space="preserve"> </w:t>
      </w:r>
      <w:r w:rsidR="00077C56">
        <w:rPr>
          <w:rFonts w:ascii="Calibri"/>
          <w:spacing w:val="-39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overview</w:t>
      </w:r>
      <w:r w:rsidRPr="00656F26">
        <w:rPr>
          <w:rFonts w:ascii="Calibri"/>
          <w:spacing w:val="-38"/>
          <w:sz w:val="20"/>
          <w:szCs w:val="20"/>
        </w:rPr>
        <w:t xml:space="preserve"> </w:t>
      </w:r>
      <w:r w:rsidR="00077C56">
        <w:rPr>
          <w:rFonts w:ascii="Calibri"/>
          <w:spacing w:val="-38"/>
          <w:sz w:val="20"/>
          <w:szCs w:val="20"/>
        </w:rPr>
        <w:t xml:space="preserve">   </w:t>
      </w:r>
      <w:r w:rsidRPr="00656F26">
        <w:rPr>
          <w:rFonts w:ascii="Calibri"/>
          <w:sz w:val="20"/>
          <w:szCs w:val="20"/>
        </w:rPr>
        <w:t>and</w:t>
      </w:r>
      <w:r w:rsidR="00077C56">
        <w:rPr>
          <w:rFonts w:ascii="Calibri"/>
          <w:sz w:val="20"/>
          <w:szCs w:val="20"/>
        </w:rPr>
        <w:t xml:space="preserve"> </w:t>
      </w:r>
      <w:r w:rsidRPr="00656F26">
        <w:rPr>
          <w:rFonts w:ascii="Calibri"/>
          <w:spacing w:val="-38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discussion</w:t>
      </w:r>
      <w:r w:rsidR="00A5396A">
        <w:rPr>
          <w:rFonts w:ascii="Calibri"/>
          <w:sz w:val="20"/>
          <w:szCs w:val="20"/>
        </w:rPr>
        <w:t xml:space="preserve"> </w:t>
      </w:r>
      <w:r w:rsidRPr="00656F26">
        <w:rPr>
          <w:rFonts w:ascii="Calibri"/>
          <w:spacing w:val="-41"/>
          <w:sz w:val="20"/>
          <w:szCs w:val="20"/>
        </w:rPr>
        <w:t xml:space="preserve"> </w:t>
      </w:r>
      <w:r w:rsidR="00077C56">
        <w:rPr>
          <w:rFonts w:ascii="Calibri"/>
          <w:spacing w:val="-41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of</w:t>
      </w:r>
      <w:r w:rsidR="00077C56">
        <w:rPr>
          <w:rFonts w:ascii="Calibri"/>
          <w:sz w:val="20"/>
          <w:szCs w:val="20"/>
        </w:rPr>
        <w:t xml:space="preserve"> </w:t>
      </w:r>
      <w:r w:rsidRPr="00656F26">
        <w:rPr>
          <w:rFonts w:ascii="Calibri"/>
          <w:spacing w:val="-47"/>
          <w:sz w:val="20"/>
          <w:szCs w:val="20"/>
        </w:rPr>
        <w:t xml:space="preserve"> </w:t>
      </w:r>
      <w:r w:rsidR="00077C56">
        <w:rPr>
          <w:rFonts w:ascii="Calibri"/>
          <w:spacing w:val="-47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the</w:t>
      </w:r>
      <w:r w:rsidRPr="00656F26">
        <w:rPr>
          <w:rFonts w:ascii="Calibri"/>
          <w:spacing w:val="-40"/>
          <w:sz w:val="20"/>
          <w:szCs w:val="20"/>
        </w:rPr>
        <w:t xml:space="preserve"> </w:t>
      </w:r>
      <w:r w:rsidR="00077C56">
        <w:rPr>
          <w:rFonts w:ascii="Calibri"/>
          <w:spacing w:val="-40"/>
          <w:sz w:val="20"/>
          <w:szCs w:val="20"/>
        </w:rPr>
        <w:t xml:space="preserve">    </w:t>
      </w:r>
      <w:r w:rsidRPr="00656F26">
        <w:rPr>
          <w:rFonts w:ascii="Calibri"/>
          <w:sz w:val="20"/>
          <w:szCs w:val="20"/>
        </w:rPr>
        <w:t>activities</w:t>
      </w:r>
      <w:r w:rsidRPr="00656F26">
        <w:rPr>
          <w:rFonts w:ascii="Calibri"/>
          <w:spacing w:val="-13"/>
          <w:sz w:val="20"/>
          <w:szCs w:val="20"/>
        </w:rPr>
        <w:t xml:space="preserve"> </w:t>
      </w:r>
      <w:r w:rsidRPr="00656F26">
        <w:rPr>
          <w:rFonts w:ascii="Calibri"/>
          <w:spacing w:val="-3"/>
          <w:sz w:val="20"/>
          <w:szCs w:val="20"/>
        </w:rPr>
        <w:t>of</w:t>
      </w:r>
      <w:r w:rsidRPr="00656F26">
        <w:rPr>
          <w:rFonts w:ascii="Calibri"/>
          <w:spacing w:val="-17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management</w:t>
      </w:r>
    </w:p>
    <w:p w14:paraId="093227C9" w14:textId="77777777" w:rsidR="00644A9C" w:rsidRDefault="00644A9C" w:rsidP="00644A9C">
      <w:pPr>
        <w:pStyle w:val="BodyText"/>
        <w:ind w:left="822"/>
        <w:rPr>
          <w:rFonts w:ascii="Arial"/>
          <w:sz w:val="22"/>
        </w:rPr>
      </w:pPr>
    </w:p>
    <w:p w14:paraId="2647C443" w14:textId="55C5DE55" w:rsidR="0033678B" w:rsidRPr="00C47A54" w:rsidRDefault="00FC53D5" w:rsidP="0033678B">
      <w:pPr>
        <w:ind w:left="720"/>
        <w:rPr>
          <w:rFonts w:ascii="Arial"/>
          <w:sz w:val="24"/>
          <w:szCs w:val="24"/>
        </w:rPr>
      </w:pPr>
      <w:r w:rsidRPr="0033678B">
        <w:rPr>
          <w:rFonts w:ascii="Arial"/>
          <w:b/>
        </w:rPr>
        <w:t>Management continues to monitor the effects of t</w:t>
      </w:r>
      <w:r w:rsidR="00017899" w:rsidRPr="0033678B">
        <w:rPr>
          <w:rFonts w:ascii="Arial"/>
          <w:b/>
        </w:rPr>
        <w:t xml:space="preserve">he </w:t>
      </w:r>
      <w:proofErr w:type="gramStart"/>
      <w:r w:rsidR="00017899" w:rsidRPr="0033678B">
        <w:rPr>
          <w:rFonts w:ascii="Arial"/>
          <w:b/>
        </w:rPr>
        <w:t>Cor</w:t>
      </w:r>
      <w:r w:rsidRPr="0033678B">
        <w:rPr>
          <w:rFonts w:ascii="Arial"/>
          <w:b/>
        </w:rPr>
        <w:t xml:space="preserve">onavirus which has curbed </w:t>
      </w:r>
      <w:r w:rsidR="00A5396A">
        <w:rPr>
          <w:rFonts w:ascii="Arial"/>
          <w:b/>
        </w:rPr>
        <w:t xml:space="preserve">consumer </w:t>
      </w:r>
      <w:r w:rsidRPr="0033678B">
        <w:rPr>
          <w:rFonts w:ascii="Arial"/>
          <w:b/>
        </w:rPr>
        <w:t>discretionary spending as unemployment and uncertainty still plague</w:t>
      </w:r>
      <w:proofErr w:type="gramEnd"/>
      <w:r w:rsidRPr="0033678B">
        <w:rPr>
          <w:rFonts w:ascii="Arial"/>
          <w:b/>
        </w:rPr>
        <w:t xml:space="preserve"> the</w:t>
      </w:r>
      <w:r w:rsidR="00017899" w:rsidRPr="0033678B">
        <w:rPr>
          <w:rFonts w:ascii="Arial"/>
          <w:b/>
        </w:rPr>
        <w:t xml:space="preserve"> North America</w:t>
      </w:r>
      <w:r w:rsidR="00E372DC" w:rsidRPr="0033678B">
        <w:rPr>
          <w:rFonts w:ascii="Arial"/>
          <w:b/>
        </w:rPr>
        <w:t>n an</w:t>
      </w:r>
      <w:r w:rsidRPr="0033678B">
        <w:rPr>
          <w:rFonts w:ascii="Arial"/>
          <w:b/>
        </w:rPr>
        <w:t xml:space="preserve">d global economies. These macro trends have made it difficult to gain </w:t>
      </w:r>
      <w:r w:rsidR="00017899" w:rsidRPr="0033678B">
        <w:rPr>
          <w:rFonts w:ascii="Arial"/>
          <w:b/>
        </w:rPr>
        <w:t xml:space="preserve">any </w:t>
      </w:r>
      <w:r w:rsidR="00C47A54" w:rsidRPr="0033678B">
        <w:rPr>
          <w:rFonts w:ascii="Arial"/>
          <w:b/>
        </w:rPr>
        <w:t xml:space="preserve">consistent </w:t>
      </w:r>
      <w:r w:rsidR="00017899" w:rsidRPr="0033678B">
        <w:rPr>
          <w:rFonts w:ascii="Arial"/>
          <w:b/>
        </w:rPr>
        <w:t>sales momentum</w:t>
      </w:r>
      <w:r w:rsidR="00A978D3" w:rsidRPr="0033678B">
        <w:rPr>
          <w:rFonts w:ascii="Arial"/>
          <w:b/>
        </w:rPr>
        <w:t xml:space="preserve"> </w:t>
      </w:r>
      <w:r w:rsidR="00017899" w:rsidRPr="0033678B">
        <w:rPr>
          <w:rFonts w:ascii="Arial"/>
          <w:b/>
        </w:rPr>
        <w:t xml:space="preserve">for </w:t>
      </w:r>
      <w:proofErr w:type="spellStart"/>
      <w:proofErr w:type="gramStart"/>
      <w:r w:rsidR="00017899" w:rsidRPr="0033678B">
        <w:rPr>
          <w:rFonts w:ascii="Arial"/>
          <w:b/>
        </w:rPr>
        <w:t>Nass</w:t>
      </w:r>
      <w:proofErr w:type="spellEnd"/>
      <w:r w:rsidR="00017899" w:rsidRPr="0033678B">
        <w:rPr>
          <w:rFonts w:ascii="Arial"/>
          <w:b/>
        </w:rPr>
        <w:t xml:space="preserve"> Valley </w:t>
      </w:r>
      <w:r w:rsidR="001A6A1B">
        <w:rPr>
          <w:rFonts w:ascii="Arial"/>
          <w:b/>
        </w:rPr>
        <w:t>Gardens</w:t>
      </w:r>
      <w:proofErr w:type="gramEnd"/>
      <w:r w:rsidR="001A6A1B">
        <w:rPr>
          <w:rFonts w:ascii="Arial"/>
          <w:b/>
        </w:rPr>
        <w:t xml:space="preserve"> </w:t>
      </w:r>
      <w:r w:rsidR="00017899" w:rsidRPr="0033678B">
        <w:rPr>
          <w:rFonts w:ascii="Arial"/>
          <w:b/>
        </w:rPr>
        <w:t xml:space="preserve">products. </w:t>
      </w:r>
      <w:r w:rsidRPr="0033678B">
        <w:rPr>
          <w:rFonts w:ascii="Arial"/>
          <w:b/>
        </w:rPr>
        <w:t>There</w:t>
      </w:r>
      <w:r w:rsidR="00C52C8D">
        <w:rPr>
          <w:rFonts w:ascii="Arial"/>
          <w:b/>
        </w:rPr>
        <w:t xml:space="preserve">fore, Management chose not to spend </w:t>
      </w:r>
      <w:r w:rsidRPr="0033678B">
        <w:rPr>
          <w:rFonts w:ascii="Arial"/>
          <w:b/>
        </w:rPr>
        <w:t xml:space="preserve">significant marketing budget </w:t>
      </w:r>
      <w:r w:rsidR="00A5396A">
        <w:rPr>
          <w:rFonts w:ascii="Arial"/>
          <w:b/>
        </w:rPr>
        <w:t>in August</w:t>
      </w:r>
      <w:r w:rsidR="00C52C8D">
        <w:rPr>
          <w:rFonts w:ascii="Arial"/>
          <w:b/>
        </w:rPr>
        <w:t xml:space="preserve"> 2020 </w:t>
      </w:r>
      <w:proofErr w:type="gramStart"/>
      <w:r w:rsidR="00C52C8D">
        <w:rPr>
          <w:rFonts w:ascii="Arial"/>
          <w:b/>
        </w:rPr>
        <w:t>until</w:t>
      </w:r>
      <w:r w:rsidR="00320CDD">
        <w:rPr>
          <w:rFonts w:ascii="Arial"/>
          <w:b/>
        </w:rPr>
        <w:t xml:space="preserve"> </w:t>
      </w:r>
      <w:r w:rsidRPr="0033678B">
        <w:rPr>
          <w:rFonts w:ascii="Arial"/>
          <w:b/>
        </w:rPr>
        <w:t xml:space="preserve"> clearer</w:t>
      </w:r>
      <w:proofErr w:type="gramEnd"/>
      <w:r w:rsidRPr="0033678B">
        <w:rPr>
          <w:rFonts w:ascii="Arial"/>
          <w:b/>
        </w:rPr>
        <w:t xml:space="preserve"> consumer spending </w:t>
      </w:r>
      <w:r w:rsidR="00320CDD">
        <w:rPr>
          <w:rFonts w:ascii="Arial"/>
          <w:b/>
        </w:rPr>
        <w:t>data with</w:t>
      </w:r>
      <w:r w:rsidRPr="0033678B">
        <w:rPr>
          <w:rFonts w:ascii="Arial"/>
          <w:b/>
        </w:rPr>
        <w:t>in the CBD industry</w:t>
      </w:r>
      <w:r w:rsidR="00C52C8D">
        <w:rPr>
          <w:rFonts w:ascii="Arial"/>
          <w:b/>
        </w:rPr>
        <w:t xml:space="preserve"> avails itself</w:t>
      </w:r>
      <w:r w:rsidRPr="0033678B">
        <w:rPr>
          <w:rFonts w:ascii="Arial"/>
          <w:b/>
        </w:rPr>
        <w:t xml:space="preserve">. </w:t>
      </w:r>
      <w:r w:rsidR="00A5396A">
        <w:rPr>
          <w:rFonts w:ascii="Arial"/>
          <w:b/>
        </w:rPr>
        <w:t xml:space="preserve">As mentioned, </w:t>
      </w:r>
      <w:r w:rsidR="00CF791A" w:rsidRPr="0033678B">
        <w:rPr>
          <w:rFonts w:ascii="Arial"/>
          <w:b/>
        </w:rPr>
        <w:t>Management</w:t>
      </w:r>
      <w:r w:rsidR="00FD55BB" w:rsidRPr="0033678B">
        <w:rPr>
          <w:rFonts w:ascii="Arial"/>
          <w:b/>
        </w:rPr>
        <w:t xml:space="preserve"> anticipate</w:t>
      </w:r>
      <w:r w:rsidR="00CF791A" w:rsidRPr="0033678B">
        <w:rPr>
          <w:rFonts w:ascii="Arial"/>
          <w:b/>
        </w:rPr>
        <w:t>s</w:t>
      </w:r>
      <w:r w:rsidR="001A6A1B">
        <w:rPr>
          <w:rFonts w:ascii="Arial"/>
          <w:b/>
        </w:rPr>
        <w:t xml:space="preserve"> increased</w:t>
      </w:r>
      <w:r w:rsidR="00466564" w:rsidRPr="0033678B">
        <w:rPr>
          <w:rFonts w:ascii="Arial"/>
          <w:b/>
        </w:rPr>
        <w:t xml:space="preserve"> </w:t>
      </w:r>
      <w:r w:rsidR="001A6A1B">
        <w:rPr>
          <w:rFonts w:ascii="Arial"/>
          <w:b/>
        </w:rPr>
        <w:t>marketing spend</w:t>
      </w:r>
      <w:r w:rsidR="0033678B" w:rsidRPr="0033678B">
        <w:rPr>
          <w:rFonts w:ascii="Arial"/>
          <w:b/>
        </w:rPr>
        <w:t xml:space="preserve"> </w:t>
      </w:r>
      <w:r w:rsidR="001A6A1B">
        <w:rPr>
          <w:rFonts w:ascii="Arial"/>
          <w:b/>
        </w:rPr>
        <w:t xml:space="preserve">and subsequent sales growth </w:t>
      </w:r>
      <w:r w:rsidR="00A5396A">
        <w:rPr>
          <w:rFonts w:ascii="Arial"/>
          <w:b/>
        </w:rPr>
        <w:t xml:space="preserve">will begin in September </w:t>
      </w:r>
      <w:r w:rsidR="00466564" w:rsidRPr="0033678B">
        <w:rPr>
          <w:rFonts w:ascii="Arial"/>
          <w:b/>
        </w:rPr>
        <w:t>2020</w:t>
      </w:r>
      <w:r w:rsidR="00017899" w:rsidRPr="0033678B">
        <w:rPr>
          <w:rFonts w:ascii="Arial"/>
          <w:b/>
        </w:rPr>
        <w:t xml:space="preserve">. </w:t>
      </w:r>
      <w:r w:rsidR="00320CDD">
        <w:rPr>
          <w:rFonts w:ascii="Arial"/>
          <w:b/>
        </w:rPr>
        <w:t xml:space="preserve">Management is adding to </w:t>
      </w:r>
      <w:r w:rsidR="00C52C8D">
        <w:rPr>
          <w:rFonts w:ascii="Arial"/>
          <w:b/>
        </w:rPr>
        <w:t>NVG</w:t>
      </w:r>
      <w:r w:rsidR="00C52C8D">
        <w:rPr>
          <w:rFonts w:ascii="Arial"/>
          <w:b/>
        </w:rPr>
        <w:t>’</w:t>
      </w:r>
      <w:r w:rsidR="00C52C8D">
        <w:rPr>
          <w:rFonts w:ascii="Arial"/>
          <w:b/>
        </w:rPr>
        <w:t>s</w:t>
      </w:r>
      <w:r w:rsidR="00FD55BB" w:rsidRPr="0033678B">
        <w:rPr>
          <w:rFonts w:ascii="Arial"/>
          <w:b/>
        </w:rPr>
        <w:t xml:space="preserve"> </w:t>
      </w:r>
      <w:r w:rsidR="00E65835" w:rsidRPr="0033678B">
        <w:rPr>
          <w:rFonts w:ascii="Arial"/>
          <w:b/>
        </w:rPr>
        <w:t xml:space="preserve">product </w:t>
      </w:r>
      <w:r w:rsidR="00320CDD">
        <w:rPr>
          <w:rFonts w:ascii="Arial"/>
          <w:b/>
        </w:rPr>
        <w:t>matrix</w:t>
      </w:r>
      <w:r w:rsidR="00486B5F" w:rsidRPr="0033678B">
        <w:rPr>
          <w:rFonts w:ascii="Arial"/>
          <w:b/>
        </w:rPr>
        <w:t xml:space="preserve"> </w:t>
      </w:r>
      <w:r w:rsidR="00A5396A">
        <w:rPr>
          <w:rFonts w:ascii="Arial"/>
          <w:b/>
        </w:rPr>
        <w:t xml:space="preserve">to include additional CBD-infused delivery systems (such as gummies for humans and pet treats for dogs and </w:t>
      </w:r>
      <w:proofErr w:type="gramStart"/>
      <w:r w:rsidR="00A5396A">
        <w:rPr>
          <w:rFonts w:ascii="Arial"/>
          <w:b/>
        </w:rPr>
        <w:t>cats)</w:t>
      </w:r>
      <w:r w:rsidR="00FD55BB" w:rsidRPr="0033678B">
        <w:rPr>
          <w:rFonts w:ascii="Arial"/>
          <w:b/>
        </w:rPr>
        <w:t>and</w:t>
      </w:r>
      <w:proofErr w:type="gramEnd"/>
      <w:r w:rsidR="00486B5F" w:rsidRPr="0033678B">
        <w:rPr>
          <w:rFonts w:ascii="Arial"/>
          <w:b/>
        </w:rPr>
        <w:t xml:space="preserve"> </w:t>
      </w:r>
      <w:r w:rsidR="00320CDD">
        <w:rPr>
          <w:rFonts w:ascii="Arial"/>
          <w:b/>
        </w:rPr>
        <w:t xml:space="preserve">has been creating </w:t>
      </w:r>
      <w:r w:rsidR="00486B5F" w:rsidRPr="0033678B">
        <w:rPr>
          <w:rFonts w:ascii="Arial"/>
          <w:b/>
        </w:rPr>
        <w:t>market</w:t>
      </w:r>
      <w:r w:rsidR="00320CDD">
        <w:rPr>
          <w:rFonts w:ascii="Arial"/>
          <w:b/>
        </w:rPr>
        <w:t>ing strategies around its new human products</w:t>
      </w:r>
      <w:r w:rsidR="00486B5F">
        <w:rPr>
          <w:rFonts w:ascii="Arial"/>
        </w:rPr>
        <w:t>.</w:t>
      </w:r>
      <w:r w:rsidR="0033678B">
        <w:rPr>
          <w:rFonts w:ascii="Arial"/>
        </w:rPr>
        <w:t xml:space="preserve"> </w:t>
      </w:r>
      <w:r w:rsidR="00A5396A">
        <w:rPr>
          <w:b/>
          <w:bCs/>
          <w:sz w:val="24"/>
          <w:szCs w:val="24"/>
        </w:rPr>
        <w:t>Management also</w:t>
      </w:r>
      <w:r w:rsidR="0033678B">
        <w:rPr>
          <w:b/>
          <w:bCs/>
          <w:sz w:val="24"/>
          <w:szCs w:val="24"/>
        </w:rPr>
        <w:t xml:space="preserve"> add</w:t>
      </w:r>
      <w:r w:rsidR="00A5396A">
        <w:rPr>
          <w:b/>
          <w:bCs/>
          <w:sz w:val="24"/>
          <w:szCs w:val="24"/>
        </w:rPr>
        <w:t>ed</w:t>
      </w:r>
      <w:r w:rsidR="0033678B">
        <w:rPr>
          <w:b/>
          <w:bCs/>
          <w:sz w:val="24"/>
          <w:szCs w:val="24"/>
        </w:rPr>
        <w:t xml:space="preserve"> a pet products line to its </w:t>
      </w:r>
      <w:r w:rsidR="00C52C8D">
        <w:rPr>
          <w:b/>
          <w:bCs/>
          <w:sz w:val="24"/>
          <w:szCs w:val="24"/>
        </w:rPr>
        <w:t xml:space="preserve">product </w:t>
      </w:r>
      <w:r w:rsidR="0033678B">
        <w:rPr>
          <w:b/>
          <w:bCs/>
          <w:sz w:val="24"/>
          <w:szCs w:val="24"/>
        </w:rPr>
        <w:t>offering</w:t>
      </w:r>
      <w:r w:rsidR="00A5396A">
        <w:rPr>
          <w:b/>
          <w:bCs/>
          <w:sz w:val="24"/>
          <w:szCs w:val="24"/>
        </w:rPr>
        <w:t xml:space="preserve"> in August 2020.</w:t>
      </w:r>
    </w:p>
    <w:p w14:paraId="08F275AA" w14:textId="2EA5B61A" w:rsidR="00B134BC" w:rsidRDefault="00B134BC" w:rsidP="00B134BC">
      <w:pPr>
        <w:pStyle w:val="BodyText"/>
        <w:ind w:left="822"/>
        <w:rPr>
          <w:rFonts w:ascii="Arial"/>
          <w:sz w:val="22"/>
        </w:rPr>
      </w:pPr>
    </w:p>
    <w:p w14:paraId="2A9E9E7C" w14:textId="5898B4E7" w:rsidR="002F1300" w:rsidRDefault="002F1300" w:rsidP="00B134BC">
      <w:pPr>
        <w:pStyle w:val="BodyText"/>
        <w:ind w:left="822"/>
        <w:rPr>
          <w:rFonts w:ascii="Century Gothic"/>
          <w:sz w:val="33"/>
        </w:rPr>
      </w:pPr>
    </w:p>
    <w:p w14:paraId="2232D3FD" w14:textId="77777777" w:rsidR="002F1300" w:rsidRPr="00656F26" w:rsidRDefault="009458D2">
      <w:pPr>
        <w:pStyle w:val="Heading2"/>
        <w:numPr>
          <w:ilvl w:val="0"/>
          <w:numId w:val="2"/>
        </w:numPr>
        <w:tabs>
          <w:tab w:val="left" w:pos="925"/>
        </w:tabs>
        <w:spacing w:line="204" w:lineRule="auto"/>
        <w:ind w:left="913" w:right="113" w:hanging="742"/>
        <w:jc w:val="both"/>
        <w:rPr>
          <w:rFonts w:ascii="Calibri"/>
          <w:sz w:val="20"/>
          <w:szCs w:val="20"/>
        </w:rPr>
      </w:pPr>
      <w:r w:rsidRPr="00656F26">
        <w:rPr>
          <w:rFonts w:ascii="Calibri"/>
          <w:w w:val="95"/>
          <w:sz w:val="20"/>
          <w:szCs w:val="20"/>
        </w:rPr>
        <w:t>Describe</w:t>
      </w:r>
      <w:r w:rsidRPr="00656F26">
        <w:rPr>
          <w:rFonts w:ascii="Calibri"/>
          <w:spacing w:val="-22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any</w:t>
      </w:r>
      <w:r w:rsidRPr="00656F26">
        <w:rPr>
          <w:rFonts w:ascii="Calibri"/>
          <w:spacing w:val="-23"/>
          <w:w w:val="95"/>
          <w:sz w:val="20"/>
          <w:szCs w:val="20"/>
        </w:rPr>
        <w:t xml:space="preserve"> </w:t>
      </w:r>
      <w:r w:rsidRPr="00656F26">
        <w:rPr>
          <w:rFonts w:ascii="Calibri"/>
          <w:spacing w:val="-3"/>
          <w:w w:val="95"/>
          <w:sz w:val="20"/>
          <w:szCs w:val="20"/>
        </w:rPr>
        <w:t>new</w:t>
      </w:r>
      <w:r w:rsidRPr="00656F26">
        <w:rPr>
          <w:rFonts w:ascii="Calibri"/>
          <w:spacing w:val="-22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business</w:t>
      </w:r>
      <w:r w:rsidRPr="00656F26">
        <w:rPr>
          <w:rFonts w:ascii="Calibri"/>
          <w:spacing w:val="-20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relationships</w:t>
      </w:r>
      <w:r w:rsidRPr="00656F26">
        <w:rPr>
          <w:rFonts w:ascii="Calibri"/>
          <w:spacing w:val="-30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entered</w:t>
      </w:r>
      <w:r w:rsidRPr="00656F26">
        <w:rPr>
          <w:rFonts w:ascii="Calibri"/>
          <w:spacing w:val="-20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into</w:t>
      </w:r>
      <w:r w:rsidRPr="00656F26">
        <w:rPr>
          <w:rFonts w:ascii="Calibri"/>
          <w:spacing w:val="-22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between</w:t>
      </w:r>
      <w:r w:rsidRPr="00656F26">
        <w:rPr>
          <w:rFonts w:ascii="Calibri"/>
          <w:spacing w:val="-24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the</w:t>
      </w:r>
      <w:r w:rsidRPr="00656F26">
        <w:rPr>
          <w:rFonts w:ascii="Calibri"/>
          <w:spacing w:val="-17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Issuer,</w:t>
      </w:r>
      <w:r w:rsidRPr="00656F26">
        <w:rPr>
          <w:rFonts w:ascii="Calibri"/>
          <w:spacing w:val="-18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 xml:space="preserve">the Issuer's affiliates or third parties including contracts to </w:t>
      </w:r>
      <w:r w:rsidRPr="00656F26">
        <w:rPr>
          <w:rFonts w:ascii="Calibri"/>
          <w:spacing w:val="9"/>
          <w:w w:val="95"/>
          <w:sz w:val="20"/>
          <w:szCs w:val="20"/>
        </w:rPr>
        <w:t xml:space="preserve">supply </w:t>
      </w:r>
      <w:r w:rsidRPr="00656F26">
        <w:rPr>
          <w:rFonts w:ascii="Calibri"/>
          <w:w w:val="95"/>
          <w:sz w:val="20"/>
          <w:szCs w:val="20"/>
        </w:rPr>
        <w:t xml:space="preserve">products or </w:t>
      </w:r>
      <w:r w:rsidRPr="00656F26">
        <w:rPr>
          <w:rFonts w:ascii="Calibri"/>
          <w:sz w:val="20"/>
          <w:szCs w:val="20"/>
        </w:rPr>
        <w:t xml:space="preserve">services, joint venture agreements and licensing agreements etc. State </w:t>
      </w:r>
      <w:r w:rsidRPr="00656F26">
        <w:rPr>
          <w:rFonts w:ascii="Calibri"/>
          <w:w w:val="95"/>
          <w:sz w:val="20"/>
          <w:szCs w:val="20"/>
        </w:rPr>
        <w:t xml:space="preserve">whether the relationship is with a Related Person of the Issuer and provide </w:t>
      </w:r>
      <w:r w:rsidRPr="00656F26">
        <w:rPr>
          <w:rFonts w:ascii="Calibri"/>
          <w:sz w:val="20"/>
          <w:szCs w:val="20"/>
        </w:rPr>
        <w:t>details of the</w:t>
      </w:r>
      <w:r w:rsidRPr="00656F26">
        <w:rPr>
          <w:rFonts w:ascii="Calibri"/>
          <w:spacing w:val="-12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relationship.</w:t>
      </w:r>
    </w:p>
    <w:p w14:paraId="12FB5BB1" w14:textId="77777777" w:rsidR="002F1300" w:rsidRDefault="002F1300" w:rsidP="00536D4F">
      <w:pPr>
        <w:tabs>
          <w:tab w:val="left" w:pos="1543"/>
          <w:tab w:val="left" w:pos="1544"/>
        </w:tabs>
        <w:spacing w:before="71" w:line="223" w:lineRule="auto"/>
        <w:ind w:right="1078"/>
        <w:rPr>
          <w:rFonts w:ascii="Century Gothic"/>
          <w:sz w:val="20"/>
        </w:rPr>
      </w:pPr>
    </w:p>
    <w:p w14:paraId="7BC7E0B4" w14:textId="5A3A2F8E" w:rsidR="00A978D3" w:rsidRPr="00C47A54" w:rsidRDefault="00656F26" w:rsidP="00656F26">
      <w:pPr>
        <w:tabs>
          <w:tab w:val="left" w:pos="1543"/>
          <w:tab w:val="left" w:pos="1544"/>
        </w:tabs>
        <w:spacing w:before="71" w:line="223" w:lineRule="auto"/>
        <w:ind w:left="1543" w:right="107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</w:rPr>
        <w:tab/>
      </w:r>
      <w:r w:rsidR="00A978D3" w:rsidRPr="00C47A54">
        <w:rPr>
          <w:rFonts w:asciiTheme="minorHAnsi" w:hAnsiTheme="minorHAnsi" w:cstheme="minorHAnsi"/>
          <w:b/>
          <w:sz w:val="24"/>
          <w:szCs w:val="24"/>
        </w:rPr>
        <w:t xml:space="preserve">NVG did not enter into any new business relationships, JV’s, </w:t>
      </w:r>
      <w:r w:rsidR="00466564">
        <w:rPr>
          <w:rFonts w:asciiTheme="minorHAnsi" w:hAnsiTheme="minorHAnsi" w:cstheme="minorHAnsi"/>
          <w:b/>
          <w:sz w:val="24"/>
          <w:szCs w:val="24"/>
        </w:rPr>
        <w:t>or licensing agreements in</w:t>
      </w:r>
      <w:r w:rsidR="00063517">
        <w:rPr>
          <w:rFonts w:asciiTheme="minorHAnsi" w:hAnsiTheme="minorHAnsi" w:cstheme="minorHAnsi"/>
          <w:b/>
          <w:sz w:val="24"/>
          <w:szCs w:val="24"/>
        </w:rPr>
        <w:t xml:space="preserve"> AUGUST</w:t>
      </w:r>
      <w:r w:rsidR="00A978D3" w:rsidRPr="00C47A54">
        <w:rPr>
          <w:rFonts w:asciiTheme="minorHAnsi" w:hAnsiTheme="minorHAnsi" w:cstheme="minorHAnsi"/>
          <w:b/>
          <w:sz w:val="24"/>
          <w:szCs w:val="24"/>
        </w:rPr>
        <w:t xml:space="preserve"> 2020.</w:t>
      </w:r>
    </w:p>
    <w:p w14:paraId="2B01F99A" w14:textId="77777777" w:rsidR="002F1300" w:rsidRDefault="002F1300">
      <w:pPr>
        <w:pStyle w:val="BodyText"/>
        <w:rPr>
          <w:rFonts w:ascii="Century Gothic"/>
          <w:sz w:val="20"/>
        </w:rPr>
      </w:pPr>
    </w:p>
    <w:p w14:paraId="05D15899" w14:textId="77777777" w:rsidR="002F1300" w:rsidRDefault="002F1300">
      <w:pPr>
        <w:pStyle w:val="BodyText"/>
        <w:rPr>
          <w:rFonts w:ascii="Century Gothic"/>
          <w:sz w:val="20"/>
        </w:rPr>
      </w:pPr>
    </w:p>
    <w:p w14:paraId="4B409C48" w14:textId="77777777" w:rsidR="002F1300" w:rsidRDefault="002F1300">
      <w:pPr>
        <w:pStyle w:val="BodyText"/>
        <w:rPr>
          <w:rFonts w:ascii="Century Gothic"/>
          <w:sz w:val="20"/>
        </w:rPr>
      </w:pPr>
    </w:p>
    <w:p w14:paraId="240DD0D2" w14:textId="77777777" w:rsidR="00017899" w:rsidRDefault="00017899">
      <w:pPr>
        <w:pStyle w:val="BodyText"/>
        <w:rPr>
          <w:rFonts w:ascii="Century Gothic"/>
          <w:sz w:val="20"/>
        </w:rPr>
      </w:pPr>
      <w:r>
        <w:rPr>
          <w:rFonts w:ascii="Century Gothic"/>
          <w:sz w:val="20"/>
        </w:rPr>
        <w:t xml:space="preserve">           </w:t>
      </w:r>
    </w:p>
    <w:p w14:paraId="3C7B634B" w14:textId="77777777" w:rsidR="00017899" w:rsidRDefault="00017899">
      <w:pPr>
        <w:pStyle w:val="BodyText"/>
        <w:rPr>
          <w:rFonts w:ascii="Century Gothic"/>
          <w:sz w:val="20"/>
        </w:rPr>
      </w:pPr>
    </w:p>
    <w:p w14:paraId="5AB2A6EC" w14:textId="1C300853" w:rsidR="00293422" w:rsidRDefault="00293422" w:rsidP="00293422">
      <w:pPr>
        <w:pStyle w:val="BodyText"/>
        <w:rPr>
          <w:rFonts w:ascii="Century Gothic"/>
          <w:sz w:val="20"/>
        </w:rPr>
      </w:pPr>
      <w:r>
        <w:rPr>
          <w:rFonts w:ascii="Century Gothic"/>
          <w:sz w:val="20"/>
        </w:rPr>
        <w:t xml:space="preserve"> </w:t>
      </w:r>
      <w:r w:rsidR="001A6A1B">
        <w:rPr>
          <w:rFonts w:ascii="Century Gothic"/>
          <w:sz w:val="20"/>
        </w:rPr>
        <w:t xml:space="preserve">           </w:t>
      </w:r>
      <w:r w:rsidR="00CF791A">
        <w:rPr>
          <w:rFonts w:ascii="Century Gothic"/>
          <w:sz w:val="20"/>
        </w:rPr>
        <w:t>______________________________________________________________________________________</w:t>
      </w:r>
      <w:r>
        <w:rPr>
          <w:rFonts w:ascii="Century Gothic"/>
          <w:sz w:val="20"/>
        </w:rPr>
        <w:t xml:space="preserve">     </w:t>
      </w:r>
    </w:p>
    <w:p w14:paraId="14B19295" w14:textId="12BAA4BF" w:rsidR="002F1300" w:rsidRPr="00A57886" w:rsidRDefault="009458D2" w:rsidP="001A6A1B">
      <w:pPr>
        <w:pStyle w:val="BodyText"/>
        <w:ind w:left="2160" w:firstLine="720"/>
        <w:rPr>
          <w:rFonts w:ascii="Palatino" w:hAnsi="Palatino"/>
          <w:sz w:val="25"/>
        </w:rPr>
      </w:pPr>
      <w:r w:rsidRPr="00A57886">
        <w:rPr>
          <w:rFonts w:ascii="Palatino" w:hAnsi="Palatino"/>
          <w:sz w:val="24"/>
          <w:szCs w:val="24"/>
        </w:rPr>
        <w:t>FORM</w:t>
      </w:r>
      <w:r w:rsidRPr="00A57886">
        <w:rPr>
          <w:rFonts w:ascii="Palatino" w:hAnsi="Palatino"/>
          <w:sz w:val="25"/>
        </w:rPr>
        <w:t xml:space="preserve"> 7 - MONTHLY PROGRESS REPORT</w:t>
      </w:r>
    </w:p>
    <w:p w14:paraId="0CD7C1E2" w14:textId="20045C60" w:rsidR="002F1300" w:rsidRDefault="00063517" w:rsidP="00063517">
      <w:pPr>
        <w:spacing w:before="56" w:line="266" w:lineRule="auto"/>
        <w:ind w:left="4320" w:right="4270"/>
        <w:jc w:val="center"/>
        <w:rPr>
          <w:rFonts w:ascii="Palatino" w:hAnsi="Palatino"/>
          <w:b/>
          <w:w w:val="90"/>
          <w:sz w:val="24"/>
          <w:szCs w:val="24"/>
        </w:rPr>
      </w:pPr>
      <w:r>
        <w:rPr>
          <w:rFonts w:ascii="Palatino" w:hAnsi="Palatino"/>
          <w:b/>
          <w:w w:val="90"/>
          <w:sz w:val="24"/>
          <w:szCs w:val="24"/>
        </w:rPr>
        <w:t xml:space="preserve">  AUGUST </w:t>
      </w:r>
      <w:r w:rsidR="00A57886">
        <w:rPr>
          <w:rFonts w:ascii="Palatino" w:hAnsi="Palatino"/>
          <w:b/>
          <w:w w:val="90"/>
          <w:sz w:val="24"/>
          <w:szCs w:val="24"/>
        </w:rPr>
        <w:t>2020</w:t>
      </w:r>
    </w:p>
    <w:p w14:paraId="372A7847" w14:textId="77777777" w:rsidR="00A57886" w:rsidRDefault="00A57886" w:rsidP="001A6A1B">
      <w:pPr>
        <w:spacing w:before="56" w:line="266" w:lineRule="auto"/>
        <w:ind w:left="4320" w:right="4270"/>
        <w:jc w:val="center"/>
        <w:rPr>
          <w:rFonts w:ascii="Palatino" w:hAnsi="Palatino"/>
          <w:b/>
          <w:w w:val="90"/>
          <w:sz w:val="24"/>
          <w:szCs w:val="24"/>
        </w:rPr>
      </w:pPr>
    </w:p>
    <w:p w14:paraId="73551302" w14:textId="6ED8A8F8" w:rsidR="00A57886" w:rsidRDefault="00A57886" w:rsidP="001A6A1B">
      <w:pPr>
        <w:spacing w:before="56" w:line="266" w:lineRule="auto"/>
        <w:ind w:left="4320" w:right="4270"/>
        <w:jc w:val="center"/>
        <w:rPr>
          <w:rFonts w:ascii="Century Gothic"/>
          <w:sz w:val="16"/>
        </w:rPr>
        <w:sectPr w:rsidR="00A57886">
          <w:pgSz w:w="12220" w:h="15820"/>
          <w:pgMar w:top="1480" w:right="1380" w:bottom="280" w:left="1140" w:header="720" w:footer="720" w:gutter="0"/>
          <w:cols w:space="720"/>
        </w:sectPr>
      </w:pPr>
      <w:r>
        <w:rPr>
          <w:rFonts w:ascii="Palatino" w:hAnsi="Palatino"/>
          <w:b/>
          <w:w w:val="90"/>
          <w:sz w:val="24"/>
          <w:szCs w:val="24"/>
        </w:rPr>
        <w:t>Page 2</w:t>
      </w:r>
    </w:p>
    <w:p w14:paraId="4C35A30A" w14:textId="1404A2AE" w:rsidR="002F1300" w:rsidRDefault="002F1300">
      <w:pPr>
        <w:spacing w:before="89" w:line="251" w:lineRule="exact"/>
        <w:ind w:left="102"/>
        <w:rPr>
          <w:rFonts w:ascii="Century Gothic"/>
          <w:b/>
        </w:rPr>
      </w:pPr>
    </w:p>
    <w:p w14:paraId="40BC895B" w14:textId="6A3ACD5A" w:rsidR="002F1300" w:rsidRPr="00D9034C" w:rsidRDefault="000B3893" w:rsidP="000B3893">
      <w:pPr>
        <w:pStyle w:val="BodyText"/>
        <w:spacing w:before="34" w:line="192" w:lineRule="auto"/>
        <w:ind w:left="935" w:right="249" w:hanging="935"/>
        <w:jc w:val="both"/>
        <w:rPr>
          <w:sz w:val="20"/>
          <w:szCs w:val="20"/>
        </w:rPr>
      </w:pPr>
      <w:r w:rsidRPr="000B3893">
        <w:rPr>
          <w:w w:val="95"/>
        </w:rPr>
        <w:t xml:space="preserve">     5.</w:t>
      </w:r>
      <w:r>
        <w:rPr>
          <w:w w:val="95"/>
          <w:sz w:val="20"/>
          <w:szCs w:val="20"/>
        </w:rPr>
        <w:tab/>
      </w:r>
      <w:r w:rsidR="009458D2" w:rsidRPr="00D9034C">
        <w:rPr>
          <w:w w:val="95"/>
          <w:sz w:val="20"/>
          <w:szCs w:val="20"/>
        </w:rPr>
        <w:t>Describe</w:t>
      </w:r>
      <w:r w:rsidR="009458D2" w:rsidRPr="00D9034C">
        <w:rPr>
          <w:spacing w:val="-1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1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expiry</w:t>
      </w:r>
      <w:r w:rsidR="009458D2" w:rsidRPr="00D9034C">
        <w:rPr>
          <w:spacing w:val="-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or</w:t>
      </w:r>
      <w:r w:rsidR="009458D2" w:rsidRPr="00D9034C">
        <w:rPr>
          <w:spacing w:val="-9"/>
          <w:w w:val="95"/>
          <w:sz w:val="20"/>
          <w:szCs w:val="20"/>
        </w:rPr>
        <w:t xml:space="preserve"> </w:t>
      </w:r>
      <w:r w:rsidR="00536D4F" w:rsidRPr="00D9034C">
        <w:rPr>
          <w:w w:val="95"/>
          <w:sz w:val="20"/>
          <w:szCs w:val="20"/>
        </w:rPr>
        <w:t>termi</w:t>
      </w:r>
      <w:r w:rsidR="009458D2" w:rsidRPr="00D9034C">
        <w:rPr>
          <w:w w:val="95"/>
          <w:sz w:val="20"/>
          <w:szCs w:val="20"/>
        </w:rPr>
        <w:t>nation</w:t>
      </w:r>
      <w:r w:rsidR="009458D2" w:rsidRPr="00D9034C">
        <w:rPr>
          <w:spacing w:val="-10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of</w:t>
      </w:r>
      <w:r w:rsidR="009458D2" w:rsidRPr="00D9034C">
        <w:rPr>
          <w:spacing w:val="-1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any</w:t>
      </w:r>
      <w:r w:rsidR="009458D2" w:rsidRPr="00D9034C">
        <w:rPr>
          <w:spacing w:val="-7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contracts</w:t>
      </w:r>
      <w:r w:rsidR="009458D2" w:rsidRPr="00D9034C">
        <w:rPr>
          <w:spacing w:val="-10"/>
          <w:w w:val="95"/>
          <w:sz w:val="20"/>
          <w:szCs w:val="20"/>
        </w:rPr>
        <w:t xml:space="preserve"> </w:t>
      </w:r>
      <w:r w:rsidR="009458D2" w:rsidRPr="00D9034C">
        <w:rPr>
          <w:spacing w:val="3"/>
          <w:w w:val="95"/>
          <w:sz w:val="20"/>
          <w:szCs w:val="20"/>
        </w:rPr>
        <w:t>or</w:t>
      </w:r>
      <w:r w:rsidR="009458D2" w:rsidRPr="00D9034C">
        <w:rPr>
          <w:spacing w:val="-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agreements</w:t>
      </w:r>
      <w:r w:rsidR="009458D2" w:rsidRPr="00D9034C">
        <w:rPr>
          <w:spacing w:val="-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between</w:t>
      </w:r>
      <w:r w:rsidR="009458D2" w:rsidRPr="00D9034C">
        <w:rPr>
          <w:spacing w:val="-9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 xml:space="preserve">the </w:t>
      </w:r>
      <w:r w:rsidR="009458D2" w:rsidRPr="00D9034C">
        <w:rPr>
          <w:sz w:val="20"/>
          <w:szCs w:val="20"/>
        </w:rPr>
        <w:t>Issuer,</w:t>
      </w:r>
      <w:r w:rsidR="009458D2" w:rsidRPr="00D9034C">
        <w:rPr>
          <w:spacing w:val="-3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the</w:t>
      </w:r>
      <w:r w:rsidR="009458D2" w:rsidRPr="00D9034C">
        <w:rPr>
          <w:spacing w:val="-5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Issuer's</w:t>
      </w:r>
      <w:r w:rsidR="009458D2" w:rsidRPr="00D9034C">
        <w:rPr>
          <w:spacing w:val="-8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affiliates</w:t>
      </w:r>
      <w:r w:rsidR="009458D2" w:rsidRPr="00D9034C">
        <w:rPr>
          <w:spacing w:val="-8"/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        </w:t>
      </w:r>
      <w:r w:rsidR="009458D2" w:rsidRPr="00D9034C">
        <w:rPr>
          <w:sz w:val="20"/>
          <w:szCs w:val="20"/>
        </w:rPr>
        <w:t>or</w:t>
      </w:r>
      <w:r w:rsidR="009458D2" w:rsidRPr="00D9034C">
        <w:rPr>
          <w:spacing w:val="-7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third</w:t>
      </w:r>
      <w:r w:rsidR="009458D2" w:rsidRPr="00D9034C">
        <w:rPr>
          <w:spacing w:val="-7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parties</w:t>
      </w:r>
      <w:r w:rsidR="009458D2" w:rsidRPr="00D9034C">
        <w:rPr>
          <w:spacing w:val="-4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or</w:t>
      </w:r>
      <w:r w:rsidR="009458D2" w:rsidRPr="00D9034C">
        <w:rPr>
          <w:spacing w:val="-10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cancellation</w:t>
      </w:r>
      <w:r w:rsidR="009458D2" w:rsidRPr="00D9034C">
        <w:rPr>
          <w:spacing w:val="-11"/>
          <w:sz w:val="20"/>
          <w:szCs w:val="20"/>
        </w:rPr>
        <w:t xml:space="preserve"> </w:t>
      </w:r>
      <w:r w:rsidR="009458D2" w:rsidRPr="00D9034C">
        <w:rPr>
          <w:spacing w:val="4"/>
          <w:sz w:val="20"/>
          <w:szCs w:val="20"/>
        </w:rPr>
        <w:t>of</w:t>
      </w:r>
      <w:r w:rsidR="009458D2" w:rsidRPr="00D9034C">
        <w:rPr>
          <w:spacing w:val="-8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any</w:t>
      </w:r>
      <w:r w:rsidR="009458D2" w:rsidRPr="00D9034C">
        <w:rPr>
          <w:spacing w:val="-7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financing arrangements</w:t>
      </w:r>
      <w:r w:rsidR="009458D2" w:rsidRPr="00D9034C">
        <w:rPr>
          <w:spacing w:val="-12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that</w:t>
      </w:r>
      <w:r w:rsidR="009458D2" w:rsidRPr="00D9034C">
        <w:rPr>
          <w:spacing w:val="-9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have</w:t>
      </w:r>
      <w:r w:rsidR="009458D2" w:rsidRPr="00D9034C">
        <w:rPr>
          <w:spacing w:val="-13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been</w:t>
      </w:r>
      <w:r w:rsidR="009458D2" w:rsidRPr="00D9034C">
        <w:rPr>
          <w:spacing w:val="-14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previously</w:t>
      </w:r>
      <w:r w:rsidR="009458D2" w:rsidRPr="00D9034C">
        <w:rPr>
          <w:spacing w:val="-15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announced.</w:t>
      </w:r>
    </w:p>
    <w:p w14:paraId="1BEE2FEB" w14:textId="2B9D95E4" w:rsidR="002F1300" w:rsidRDefault="00017899">
      <w:pPr>
        <w:spacing w:before="99" w:line="284" w:lineRule="exact"/>
        <w:ind w:left="935"/>
        <w:jc w:val="both"/>
        <w:rPr>
          <w:rFonts w:ascii="Trebuchet MS"/>
          <w:b/>
          <w:sz w:val="26"/>
        </w:rPr>
      </w:pPr>
      <w:r>
        <w:rPr>
          <w:rFonts w:ascii="Trebuchet MS"/>
          <w:b/>
          <w:sz w:val="26"/>
        </w:rPr>
        <w:t>NONE.</w:t>
      </w:r>
    </w:p>
    <w:p w14:paraId="7123D2B3" w14:textId="4A14854E" w:rsidR="002F1300" w:rsidRPr="00D9034C" w:rsidRDefault="000B3893" w:rsidP="000B3893">
      <w:pPr>
        <w:pStyle w:val="BodyText"/>
        <w:spacing w:before="23" w:line="199" w:lineRule="auto"/>
        <w:ind w:left="900" w:right="245" w:hanging="900"/>
        <w:jc w:val="both"/>
        <w:rPr>
          <w:sz w:val="20"/>
          <w:szCs w:val="20"/>
        </w:rPr>
      </w:pPr>
      <w:r>
        <w:rPr>
          <w:w w:val="95"/>
        </w:rPr>
        <w:t xml:space="preserve">     </w:t>
      </w:r>
      <w:r w:rsidRPr="000B3893">
        <w:rPr>
          <w:w w:val="95"/>
        </w:rPr>
        <w:t>6.</w:t>
      </w:r>
      <w:r>
        <w:rPr>
          <w:w w:val="95"/>
          <w:sz w:val="20"/>
          <w:szCs w:val="20"/>
        </w:rPr>
        <w:tab/>
      </w:r>
      <w:r w:rsidR="009458D2" w:rsidRPr="00D9034C">
        <w:rPr>
          <w:w w:val="95"/>
          <w:sz w:val="20"/>
          <w:szCs w:val="20"/>
        </w:rPr>
        <w:t>Describe</w:t>
      </w:r>
      <w:r w:rsidR="009458D2" w:rsidRPr="00D9034C">
        <w:rPr>
          <w:spacing w:val="-15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any</w:t>
      </w:r>
      <w:r w:rsidR="009458D2" w:rsidRPr="00D9034C">
        <w:rPr>
          <w:spacing w:val="-13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acquisitions</w:t>
      </w:r>
      <w:r w:rsidR="009458D2" w:rsidRPr="00D9034C">
        <w:rPr>
          <w:spacing w:val="-1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by</w:t>
      </w:r>
      <w:r w:rsidR="009458D2" w:rsidRPr="00D9034C">
        <w:rPr>
          <w:spacing w:val="-12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10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Issuer</w:t>
      </w:r>
      <w:r w:rsidR="009458D2" w:rsidRPr="00D9034C">
        <w:rPr>
          <w:spacing w:val="-9"/>
          <w:w w:val="95"/>
          <w:sz w:val="20"/>
          <w:szCs w:val="20"/>
        </w:rPr>
        <w:t xml:space="preserve"> </w:t>
      </w:r>
      <w:r w:rsidR="009458D2" w:rsidRPr="00D9034C">
        <w:rPr>
          <w:spacing w:val="3"/>
          <w:w w:val="95"/>
          <w:sz w:val="20"/>
          <w:szCs w:val="20"/>
        </w:rPr>
        <w:t>or</w:t>
      </w:r>
      <w:r w:rsidR="009458D2" w:rsidRPr="00D9034C">
        <w:rPr>
          <w:spacing w:val="-17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dispositions</w:t>
      </w:r>
      <w:r w:rsidR="009458D2" w:rsidRPr="00D9034C">
        <w:rPr>
          <w:spacing w:val="-17"/>
          <w:w w:val="95"/>
          <w:sz w:val="20"/>
          <w:szCs w:val="20"/>
        </w:rPr>
        <w:t xml:space="preserve"> </w:t>
      </w:r>
      <w:r w:rsidR="009458D2" w:rsidRPr="00D9034C">
        <w:rPr>
          <w:spacing w:val="4"/>
          <w:w w:val="95"/>
          <w:sz w:val="20"/>
          <w:szCs w:val="20"/>
        </w:rPr>
        <w:t>of</w:t>
      </w:r>
      <w:r w:rsidR="009458D2" w:rsidRPr="00D9034C">
        <w:rPr>
          <w:spacing w:val="-1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9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Issuer's</w:t>
      </w:r>
      <w:r w:rsidR="009458D2" w:rsidRPr="00D9034C">
        <w:rPr>
          <w:spacing w:val="-13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assets</w:t>
      </w:r>
      <w:r w:rsidR="009458D2" w:rsidRPr="00D9034C">
        <w:rPr>
          <w:spacing w:val="-12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that occurred</w:t>
      </w:r>
      <w:r w:rsidR="009458D2" w:rsidRPr="00D9034C">
        <w:rPr>
          <w:spacing w:val="-19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during</w:t>
      </w:r>
      <w:r w:rsidR="009458D2" w:rsidRPr="00D9034C">
        <w:rPr>
          <w:spacing w:val="-20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16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preceding</w:t>
      </w:r>
      <w:r w:rsidR="009458D2" w:rsidRPr="00D9034C">
        <w:rPr>
          <w:spacing w:val="-22"/>
          <w:w w:val="95"/>
          <w:sz w:val="20"/>
          <w:szCs w:val="20"/>
        </w:rPr>
        <w:t xml:space="preserve"> </w:t>
      </w:r>
      <w:r>
        <w:rPr>
          <w:spacing w:val="-22"/>
          <w:w w:val="95"/>
          <w:sz w:val="20"/>
          <w:szCs w:val="20"/>
        </w:rPr>
        <w:t xml:space="preserve">       </w:t>
      </w:r>
      <w:r w:rsidR="009458D2" w:rsidRPr="00D9034C">
        <w:rPr>
          <w:w w:val="95"/>
          <w:sz w:val="20"/>
          <w:szCs w:val="20"/>
        </w:rPr>
        <w:t>month.</w:t>
      </w:r>
      <w:r w:rsidR="009458D2" w:rsidRPr="00D9034C">
        <w:rPr>
          <w:spacing w:val="-4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Provide</w:t>
      </w:r>
      <w:r w:rsidR="009458D2" w:rsidRPr="00D9034C">
        <w:rPr>
          <w:spacing w:val="-1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details</w:t>
      </w:r>
      <w:r w:rsidR="009458D2" w:rsidRPr="00D9034C">
        <w:rPr>
          <w:spacing w:val="-17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of</w:t>
      </w:r>
      <w:r w:rsidR="009458D2" w:rsidRPr="00D9034C">
        <w:rPr>
          <w:spacing w:val="-20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17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nature</w:t>
      </w:r>
      <w:r w:rsidR="009458D2" w:rsidRPr="00D9034C">
        <w:rPr>
          <w:spacing w:val="-17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of</w:t>
      </w:r>
      <w:r w:rsidR="009458D2" w:rsidRPr="00D9034C">
        <w:rPr>
          <w:spacing w:val="-22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19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assets acquired</w:t>
      </w:r>
      <w:r w:rsidR="009458D2" w:rsidRPr="00D9034C">
        <w:rPr>
          <w:spacing w:val="-17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or</w:t>
      </w:r>
      <w:r w:rsidR="009458D2" w:rsidRPr="00D9034C">
        <w:rPr>
          <w:spacing w:val="-13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disposed</w:t>
      </w:r>
      <w:r w:rsidR="009458D2" w:rsidRPr="00D9034C">
        <w:rPr>
          <w:spacing w:val="-15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of</w:t>
      </w:r>
      <w:r w:rsidR="009458D2" w:rsidRPr="00D9034C">
        <w:rPr>
          <w:spacing w:val="-12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and</w:t>
      </w:r>
      <w:r w:rsidR="009458D2" w:rsidRPr="00D9034C">
        <w:rPr>
          <w:spacing w:val="-1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provide</w:t>
      </w:r>
      <w:r w:rsidR="009458D2" w:rsidRPr="00D9034C">
        <w:rPr>
          <w:spacing w:val="-1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details</w:t>
      </w:r>
      <w:r w:rsidR="009458D2" w:rsidRPr="00D9034C">
        <w:rPr>
          <w:spacing w:val="-1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of</w:t>
      </w:r>
      <w:r w:rsidR="009458D2" w:rsidRPr="00D9034C">
        <w:rPr>
          <w:spacing w:val="-14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2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consideration</w:t>
      </w:r>
      <w:r w:rsidR="009458D2" w:rsidRPr="00D9034C">
        <w:rPr>
          <w:spacing w:val="-14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paid</w:t>
      </w:r>
      <w:r w:rsidR="009458D2" w:rsidRPr="00D9034C">
        <w:rPr>
          <w:spacing w:val="-1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or</w:t>
      </w:r>
      <w:r w:rsidR="009458D2" w:rsidRPr="00D9034C">
        <w:rPr>
          <w:spacing w:val="-14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 xml:space="preserve">payable together with a schedule of payments if applicable, </w:t>
      </w:r>
      <w:r w:rsidR="009458D2" w:rsidRPr="00D9034C">
        <w:rPr>
          <w:spacing w:val="2"/>
          <w:w w:val="95"/>
          <w:sz w:val="20"/>
          <w:szCs w:val="20"/>
        </w:rPr>
        <w:t xml:space="preserve">and </w:t>
      </w:r>
      <w:r w:rsidR="009458D2" w:rsidRPr="00D9034C">
        <w:rPr>
          <w:spacing w:val="-4"/>
          <w:w w:val="95"/>
          <w:sz w:val="20"/>
          <w:szCs w:val="20"/>
        </w:rPr>
        <w:t xml:space="preserve">of </w:t>
      </w:r>
      <w:r w:rsidR="009458D2" w:rsidRPr="00D9034C">
        <w:rPr>
          <w:w w:val="95"/>
          <w:sz w:val="20"/>
          <w:szCs w:val="20"/>
        </w:rPr>
        <w:t>any valuation. State how</w:t>
      </w:r>
      <w:r w:rsidR="009458D2" w:rsidRPr="00D9034C">
        <w:rPr>
          <w:spacing w:val="-1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20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consideration</w:t>
      </w:r>
      <w:r w:rsidR="009458D2" w:rsidRPr="00D9034C">
        <w:rPr>
          <w:spacing w:val="-1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was</w:t>
      </w:r>
      <w:r w:rsidR="009458D2" w:rsidRPr="00D9034C">
        <w:rPr>
          <w:spacing w:val="-21"/>
          <w:w w:val="95"/>
          <w:sz w:val="20"/>
          <w:szCs w:val="20"/>
        </w:rPr>
        <w:t xml:space="preserve"> </w:t>
      </w:r>
      <w:r w:rsidR="00536D4F" w:rsidRPr="00D9034C">
        <w:rPr>
          <w:w w:val="95"/>
          <w:sz w:val="20"/>
          <w:szCs w:val="20"/>
        </w:rPr>
        <w:t>determined</w:t>
      </w:r>
      <w:r w:rsidR="009458D2" w:rsidRPr="00D9034C">
        <w:rPr>
          <w:spacing w:val="-2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and</w:t>
      </w:r>
      <w:r w:rsidR="009458D2" w:rsidRPr="00D9034C">
        <w:rPr>
          <w:spacing w:val="-15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whether</w:t>
      </w:r>
      <w:r w:rsidR="009458D2" w:rsidRPr="00D9034C">
        <w:rPr>
          <w:spacing w:val="-23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20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acquisition</w:t>
      </w:r>
      <w:r w:rsidR="009458D2" w:rsidRPr="00D9034C">
        <w:rPr>
          <w:spacing w:val="-2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was</w:t>
      </w:r>
      <w:r w:rsidR="009458D2" w:rsidRPr="00D9034C">
        <w:rPr>
          <w:spacing w:val="-23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from</w:t>
      </w:r>
      <w:r w:rsidR="009458D2" w:rsidRPr="00D9034C">
        <w:rPr>
          <w:spacing w:val="-19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 xml:space="preserve">or the </w:t>
      </w:r>
      <w:proofErr w:type="gramStart"/>
      <w:r w:rsidR="009458D2" w:rsidRPr="00D9034C">
        <w:rPr>
          <w:w w:val="95"/>
          <w:sz w:val="20"/>
          <w:szCs w:val="20"/>
        </w:rPr>
        <w:t xml:space="preserve">disposition was to a Related Person </w:t>
      </w:r>
      <w:r w:rsidR="009458D2" w:rsidRPr="00D9034C">
        <w:rPr>
          <w:spacing w:val="4"/>
          <w:w w:val="95"/>
          <w:sz w:val="20"/>
          <w:szCs w:val="20"/>
        </w:rPr>
        <w:t xml:space="preserve">of </w:t>
      </w:r>
      <w:r w:rsidR="009458D2" w:rsidRPr="00D9034C">
        <w:rPr>
          <w:w w:val="95"/>
          <w:sz w:val="20"/>
          <w:szCs w:val="20"/>
        </w:rPr>
        <w:t>the Issuer and provide</w:t>
      </w:r>
      <w:proofErr w:type="gramEnd"/>
      <w:r w:rsidR="009458D2" w:rsidRPr="00D9034C">
        <w:rPr>
          <w:w w:val="95"/>
          <w:sz w:val="20"/>
          <w:szCs w:val="20"/>
        </w:rPr>
        <w:t xml:space="preserve"> details of</w:t>
      </w:r>
      <w:r w:rsidR="009458D2" w:rsidRPr="00D9034C">
        <w:rPr>
          <w:spacing w:val="-42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 xml:space="preserve">the </w:t>
      </w:r>
      <w:r w:rsidR="009458D2" w:rsidRPr="00D9034C">
        <w:rPr>
          <w:sz w:val="20"/>
          <w:szCs w:val="20"/>
        </w:rPr>
        <w:t>relationship.</w:t>
      </w:r>
    </w:p>
    <w:p w14:paraId="0657046F" w14:textId="77777777" w:rsidR="002F1300" w:rsidRDefault="009458D2">
      <w:pPr>
        <w:pStyle w:val="BodyText"/>
        <w:spacing w:before="72"/>
        <w:ind w:left="946"/>
      </w:pPr>
      <w:r>
        <w:t>There were no acquisitions or dispositions by the Issuer.</w:t>
      </w:r>
    </w:p>
    <w:p w14:paraId="5351BCE9" w14:textId="77777777" w:rsidR="002F1300" w:rsidRDefault="009458D2">
      <w:pPr>
        <w:pStyle w:val="BodyText"/>
        <w:tabs>
          <w:tab w:val="left" w:pos="1014"/>
        </w:tabs>
        <w:spacing w:before="78"/>
        <w:ind w:left="307"/>
      </w:pPr>
      <w:r>
        <w:t>7.</w:t>
      </w:r>
      <w:r>
        <w:tab/>
      </w:r>
      <w:r w:rsidRPr="00D9034C">
        <w:rPr>
          <w:sz w:val="20"/>
          <w:szCs w:val="20"/>
        </w:rPr>
        <w:t>Describe</w:t>
      </w:r>
      <w:r w:rsidRPr="00D9034C">
        <w:rPr>
          <w:spacing w:val="-14"/>
          <w:sz w:val="20"/>
          <w:szCs w:val="20"/>
        </w:rPr>
        <w:t xml:space="preserve"> </w:t>
      </w:r>
      <w:r w:rsidRPr="00D9034C">
        <w:rPr>
          <w:sz w:val="20"/>
          <w:szCs w:val="20"/>
        </w:rPr>
        <w:t>the</w:t>
      </w:r>
      <w:r w:rsidRPr="00D9034C">
        <w:rPr>
          <w:spacing w:val="-17"/>
          <w:sz w:val="20"/>
          <w:szCs w:val="20"/>
        </w:rPr>
        <w:t xml:space="preserve"> </w:t>
      </w:r>
      <w:r w:rsidRPr="00D9034C">
        <w:rPr>
          <w:sz w:val="20"/>
          <w:szCs w:val="20"/>
        </w:rPr>
        <w:t>acquisition</w:t>
      </w:r>
      <w:r w:rsidRPr="00D9034C">
        <w:rPr>
          <w:spacing w:val="-11"/>
          <w:sz w:val="20"/>
          <w:szCs w:val="20"/>
        </w:rPr>
        <w:t xml:space="preserve"> </w:t>
      </w:r>
      <w:r w:rsidRPr="00D9034C">
        <w:rPr>
          <w:sz w:val="20"/>
          <w:szCs w:val="20"/>
        </w:rPr>
        <w:t>of</w:t>
      </w:r>
      <w:r w:rsidRPr="00D9034C">
        <w:rPr>
          <w:spacing w:val="-19"/>
          <w:sz w:val="20"/>
          <w:szCs w:val="20"/>
        </w:rPr>
        <w:t xml:space="preserve"> </w:t>
      </w:r>
      <w:r w:rsidRPr="00D9034C">
        <w:rPr>
          <w:sz w:val="20"/>
          <w:szCs w:val="20"/>
        </w:rPr>
        <w:t>new</w:t>
      </w:r>
      <w:r w:rsidRPr="00D9034C">
        <w:rPr>
          <w:spacing w:val="-14"/>
          <w:sz w:val="20"/>
          <w:szCs w:val="20"/>
        </w:rPr>
        <w:t xml:space="preserve"> </w:t>
      </w:r>
      <w:r w:rsidRPr="00D9034C">
        <w:rPr>
          <w:sz w:val="20"/>
          <w:szCs w:val="20"/>
        </w:rPr>
        <w:t>customers</w:t>
      </w:r>
      <w:r w:rsidRPr="00D9034C">
        <w:rPr>
          <w:spacing w:val="-10"/>
          <w:sz w:val="20"/>
          <w:szCs w:val="20"/>
        </w:rPr>
        <w:t xml:space="preserve"> </w:t>
      </w:r>
      <w:r w:rsidRPr="00D9034C">
        <w:rPr>
          <w:sz w:val="20"/>
          <w:szCs w:val="20"/>
        </w:rPr>
        <w:t>or</w:t>
      </w:r>
      <w:r w:rsidRPr="00D9034C">
        <w:rPr>
          <w:spacing w:val="-15"/>
          <w:sz w:val="20"/>
          <w:szCs w:val="20"/>
        </w:rPr>
        <w:t xml:space="preserve"> </w:t>
      </w:r>
      <w:r w:rsidRPr="00D9034C">
        <w:rPr>
          <w:sz w:val="20"/>
          <w:szCs w:val="20"/>
        </w:rPr>
        <w:t>loss</w:t>
      </w:r>
      <w:r w:rsidRPr="00D9034C">
        <w:rPr>
          <w:spacing w:val="-14"/>
          <w:sz w:val="20"/>
          <w:szCs w:val="20"/>
        </w:rPr>
        <w:t xml:space="preserve"> </w:t>
      </w:r>
      <w:r w:rsidRPr="00D9034C">
        <w:rPr>
          <w:sz w:val="20"/>
          <w:szCs w:val="20"/>
        </w:rPr>
        <w:t>of</w:t>
      </w:r>
      <w:r w:rsidRPr="00D9034C">
        <w:rPr>
          <w:spacing w:val="-20"/>
          <w:sz w:val="20"/>
          <w:szCs w:val="20"/>
        </w:rPr>
        <w:t xml:space="preserve"> </w:t>
      </w:r>
      <w:r w:rsidRPr="00D9034C">
        <w:rPr>
          <w:sz w:val="20"/>
          <w:szCs w:val="20"/>
        </w:rPr>
        <w:t>customers</w:t>
      </w:r>
      <w:r>
        <w:t>.</w:t>
      </w:r>
    </w:p>
    <w:p w14:paraId="01C92565" w14:textId="3E1B8984" w:rsidR="002F1300" w:rsidRPr="00997AF6" w:rsidRDefault="009458D2">
      <w:pPr>
        <w:spacing w:before="136" w:line="232" w:lineRule="auto"/>
        <w:ind w:left="934" w:right="273" w:hanging="1"/>
        <w:rPr>
          <w:rFonts w:ascii="Arial" w:hAnsi="Arial"/>
          <w:b/>
          <w:sz w:val="24"/>
          <w:szCs w:val="24"/>
        </w:rPr>
      </w:pPr>
      <w:r w:rsidRPr="00997AF6">
        <w:rPr>
          <w:rFonts w:ascii="Arial" w:hAnsi="Arial"/>
          <w:b/>
          <w:w w:val="90"/>
          <w:sz w:val="24"/>
          <w:szCs w:val="24"/>
        </w:rPr>
        <w:t>As</w:t>
      </w:r>
      <w:r w:rsidRPr="00997AF6">
        <w:rPr>
          <w:rFonts w:ascii="Arial" w:hAnsi="Arial"/>
          <w:b/>
          <w:spacing w:val="-49"/>
          <w:w w:val="90"/>
          <w:sz w:val="24"/>
          <w:szCs w:val="24"/>
        </w:rPr>
        <w:t xml:space="preserve"> </w:t>
      </w:r>
      <w:proofErr w:type="gramStart"/>
      <w:r w:rsidRPr="00997AF6">
        <w:rPr>
          <w:rFonts w:ascii="Arial" w:hAnsi="Arial"/>
          <w:b/>
          <w:w w:val="90"/>
          <w:sz w:val="24"/>
          <w:szCs w:val="24"/>
        </w:rPr>
        <w:t>of</w:t>
      </w:r>
      <w:r w:rsidR="00626AEE">
        <w:rPr>
          <w:rFonts w:ascii="Arial" w:hAnsi="Arial"/>
          <w:b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spacing w:val="-56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>April</w:t>
      </w:r>
      <w:proofErr w:type="gramEnd"/>
      <w:r w:rsidRPr="00997AF6">
        <w:rPr>
          <w:rFonts w:ascii="Arial" w:hAnsi="Arial"/>
          <w:b/>
          <w:spacing w:val="-46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>1st,</w:t>
      </w:r>
      <w:r w:rsidRPr="00997AF6">
        <w:rPr>
          <w:rFonts w:ascii="Arial" w:hAnsi="Arial"/>
          <w:b/>
          <w:spacing w:val="-53"/>
          <w:w w:val="90"/>
          <w:sz w:val="24"/>
          <w:szCs w:val="24"/>
        </w:rPr>
        <w:t xml:space="preserve"> </w:t>
      </w:r>
      <w:r w:rsidR="00626AEE">
        <w:rPr>
          <w:rFonts w:ascii="Arial" w:hAnsi="Arial"/>
          <w:b/>
          <w:spacing w:val="-53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>2019,</w:t>
      </w:r>
      <w:r w:rsidRPr="00997AF6">
        <w:rPr>
          <w:rFonts w:ascii="Arial" w:hAnsi="Arial"/>
          <w:b/>
          <w:spacing w:val="-48"/>
          <w:w w:val="90"/>
          <w:sz w:val="24"/>
          <w:szCs w:val="24"/>
        </w:rPr>
        <w:t xml:space="preserve"> </w:t>
      </w:r>
      <w:r w:rsidR="00626AEE">
        <w:rPr>
          <w:rFonts w:ascii="Arial" w:hAnsi="Arial"/>
          <w:b/>
          <w:spacing w:val="-48"/>
          <w:w w:val="90"/>
          <w:sz w:val="24"/>
          <w:szCs w:val="24"/>
        </w:rPr>
        <w:t xml:space="preserve"> </w:t>
      </w:r>
      <w:proofErr w:type="spellStart"/>
      <w:r w:rsidRPr="00997AF6">
        <w:rPr>
          <w:rFonts w:ascii="Arial" w:hAnsi="Arial"/>
          <w:b/>
          <w:w w:val="90"/>
          <w:sz w:val="24"/>
          <w:szCs w:val="24"/>
        </w:rPr>
        <w:t>Nass</w:t>
      </w:r>
      <w:proofErr w:type="spellEnd"/>
      <w:r w:rsidRPr="00997AF6">
        <w:rPr>
          <w:rFonts w:ascii="Arial" w:hAnsi="Arial"/>
          <w:b/>
          <w:spacing w:val="-52"/>
          <w:w w:val="90"/>
          <w:sz w:val="24"/>
          <w:szCs w:val="24"/>
        </w:rPr>
        <w:t xml:space="preserve"> </w:t>
      </w:r>
      <w:r w:rsidR="00626AEE">
        <w:rPr>
          <w:rFonts w:ascii="Arial" w:hAnsi="Arial"/>
          <w:b/>
          <w:spacing w:val="-52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>Valley</w:t>
      </w:r>
      <w:r w:rsidRPr="00997AF6">
        <w:rPr>
          <w:rFonts w:ascii="Arial" w:hAnsi="Arial"/>
          <w:b/>
          <w:spacing w:val="-49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>Gateway's</w:t>
      </w:r>
      <w:r w:rsidRPr="00997AF6">
        <w:rPr>
          <w:rFonts w:ascii="Arial" w:hAnsi="Arial"/>
          <w:b/>
          <w:spacing w:val="-48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>Board</w:t>
      </w:r>
      <w:r w:rsidRPr="00997AF6">
        <w:rPr>
          <w:rFonts w:ascii="Arial" w:hAnsi="Arial"/>
          <w:b/>
          <w:spacing w:val="-47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>of</w:t>
      </w:r>
      <w:r w:rsidRPr="00997AF6">
        <w:rPr>
          <w:rFonts w:ascii="Arial" w:hAnsi="Arial"/>
          <w:b/>
          <w:spacing w:val="-44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>Directors</w:t>
      </w:r>
      <w:r w:rsidRPr="00997AF6">
        <w:rPr>
          <w:rFonts w:ascii="Arial" w:hAnsi="Arial"/>
          <w:b/>
          <w:spacing w:val="-49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>and</w:t>
      </w:r>
      <w:r w:rsidRPr="00997AF6">
        <w:rPr>
          <w:rFonts w:ascii="Arial" w:hAnsi="Arial"/>
          <w:b/>
          <w:spacing w:val="-48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 xml:space="preserve">executive </w:t>
      </w:r>
      <w:r w:rsidRPr="00997AF6">
        <w:rPr>
          <w:rFonts w:ascii="Arial" w:hAnsi="Arial"/>
          <w:b/>
          <w:w w:val="85"/>
          <w:sz w:val="24"/>
          <w:szCs w:val="24"/>
        </w:rPr>
        <w:t>management</w:t>
      </w:r>
      <w:r w:rsidR="00626AEE">
        <w:rPr>
          <w:rFonts w:ascii="Arial" w:hAnsi="Arial"/>
          <w:b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spacing w:val="-40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team</w:t>
      </w:r>
      <w:r w:rsidRPr="00997AF6">
        <w:rPr>
          <w:rFonts w:ascii="Arial" w:hAnsi="Arial"/>
          <w:b/>
          <w:spacing w:val="-31"/>
          <w:w w:val="85"/>
          <w:sz w:val="24"/>
          <w:szCs w:val="24"/>
        </w:rPr>
        <w:t xml:space="preserve"> </w:t>
      </w:r>
      <w:r w:rsidR="00997AF6">
        <w:rPr>
          <w:rFonts w:ascii="Arial" w:hAnsi="Arial"/>
          <w:b/>
          <w:w w:val="85"/>
          <w:sz w:val="24"/>
          <w:szCs w:val="24"/>
        </w:rPr>
        <w:t>chose</w:t>
      </w:r>
      <w:r w:rsidRPr="00997AF6">
        <w:rPr>
          <w:rFonts w:ascii="Arial" w:hAnsi="Arial"/>
          <w:b/>
          <w:spacing w:val="-42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spacing w:val="3"/>
          <w:w w:val="85"/>
          <w:sz w:val="24"/>
          <w:szCs w:val="24"/>
        </w:rPr>
        <w:t>to</w:t>
      </w:r>
      <w:r w:rsidRPr="00997AF6">
        <w:rPr>
          <w:rFonts w:ascii="Arial" w:hAnsi="Arial"/>
          <w:b/>
          <w:spacing w:val="-42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devote</w:t>
      </w:r>
      <w:r w:rsidRPr="00997AF6">
        <w:rPr>
          <w:rFonts w:ascii="Arial" w:hAnsi="Arial"/>
          <w:b/>
          <w:spacing w:val="-36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100%</w:t>
      </w:r>
      <w:r w:rsidRPr="00997AF6">
        <w:rPr>
          <w:rFonts w:ascii="Arial" w:hAnsi="Arial"/>
          <w:b/>
          <w:spacing w:val="-33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of</w:t>
      </w:r>
      <w:r w:rsidR="00997AF6">
        <w:rPr>
          <w:rFonts w:ascii="Arial" w:hAnsi="Arial"/>
          <w:b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spacing w:val="-48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its</w:t>
      </w:r>
      <w:r w:rsidRPr="00997AF6">
        <w:rPr>
          <w:rFonts w:ascii="Arial" w:hAnsi="Arial"/>
          <w:b/>
          <w:spacing w:val="-37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resources</w:t>
      </w:r>
      <w:r w:rsidRPr="00997AF6">
        <w:rPr>
          <w:rFonts w:ascii="Arial" w:hAnsi="Arial"/>
          <w:b/>
          <w:spacing w:val="-39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to</w:t>
      </w:r>
      <w:r w:rsidRPr="00997AF6">
        <w:rPr>
          <w:rFonts w:ascii="Arial" w:hAnsi="Arial"/>
          <w:b/>
          <w:spacing w:val="-44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the</w:t>
      </w:r>
      <w:r w:rsidRPr="00997AF6">
        <w:rPr>
          <w:rFonts w:ascii="Arial" w:hAnsi="Arial"/>
          <w:b/>
          <w:spacing w:val="-37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expansion</w:t>
      </w:r>
      <w:r w:rsidRPr="00997AF6">
        <w:rPr>
          <w:rFonts w:ascii="Arial" w:hAnsi="Arial"/>
          <w:b/>
          <w:spacing w:val="-36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spacing w:val="-3"/>
          <w:w w:val="85"/>
          <w:sz w:val="24"/>
          <w:szCs w:val="24"/>
        </w:rPr>
        <w:t xml:space="preserve">of </w:t>
      </w:r>
      <w:r w:rsidRPr="00997AF6">
        <w:rPr>
          <w:rFonts w:ascii="Arial" w:hAnsi="Arial"/>
          <w:b/>
          <w:w w:val="85"/>
          <w:sz w:val="24"/>
          <w:szCs w:val="24"/>
        </w:rPr>
        <w:t>its</w:t>
      </w:r>
      <w:r w:rsidRPr="00997AF6">
        <w:rPr>
          <w:rFonts w:ascii="Arial" w:hAnsi="Arial"/>
          <w:b/>
          <w:spacing w:val="-30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CBD</w:t>
      </w:r>
      <w:r w:rsidRPr="00997AF6">
        <w:rPr>
          <w:rFonts w:ascii="Arial" w:hAnsi="Arial"/>
          <w:b/>
          <w:spacing w:val="-38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production,</w:t>
      </w:r>
      <w:r w:rsidRPr="00997AF6">
        <w:rPr>
          <w:rFonts w:ascii="Arial" w:hAnsi="Arial"/>
          <w:b/>
          <w:spacing w:val="-31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manufacturing,</w:t>
      </w:r>
      <w:r w:rsidRPr="00997AF6">
        <w:rPr>
          <w:rFonts w:ascii="Arial" w:hAnsi="Arial"/>
          <w:b/>
          <w:spacing w:val="-32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and</w:t>
      </w:r>
      <w:r w:rsidRPr="00997AF6">
        <w:rPr>
          <w:rFonts w:ascii="Arial" w:hAnsi="Arial"/>
          <w:b/>
          <w:spacing w:val="-36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CBD</w:t>
      </w:r>
      <w:r w:rsidRPr="00997AF6">
        <w:rPr>
          <w:rFonts w:ascii="Arial" w:hAnsi="Arial"/>
          <w:b/>
          <w:spacing w:val="-33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spacing w:val="-3"/>
          <w:w w:val="85"/>
          <w:sz w:val="24"/>
          <w:szCs w:val="24"/>
        </w:rPr>
        <w:t>marketing</w:t>
      </w:r>
      <w:r w:rsidRPr="00997AF6">
        <w:rPr>
          <w:rFonts w:ascii="Arial" w:hAnsi="Arial"/>
          <w:b/>
          <w:spacing w:val="-29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businesses.</w:t>
      </w:r>
      <w:r w:rsidRPr="00997AF6">
        <w:rPr>
          <w:rFonts w:ascii="Arial" w:hAnsi="Arial"/>
          <w:b/>
          <w:spacing w:val="-25"/>
          <w:w w:val="85"/>
          <w:sz w:val="24"/>
          <w:szCs w:val="24"/>
        </w:rPr>
        <w:t xml:space="preserve"> </w:t>
      </w:r>
      <w:r w:rsidR="00D01A17" w:rsidRPr="00997AF6">
        <w:rPr>
          <w:rFonts w:ascii="Arial" w:hAnsi="Arial"/>
          <w:b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>All</w:t>
      </w:r>
      <w:r w:rsidRPr="00997AF6">
        <w:rPr>
          <w:rFonts w:ascii="Arial" w:hAnsi="Arial"/>
          <w:b/>
          <w:spacing w:val="-52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 xml:space="preserve">production </w:t>
      </w:r>
      <w:r w:rsidRPr="00997AF6">
        <w:rPr>
          <w:rFonts w:ascii="Arial" w:hAnsi="Arial"/>
          <w:b/>
          <w:w w:val="85"/>
          <w:sz w:val="24"/>
          <w:szCs w:val="24"/>
        </w:rPr>
        <w:t>facilities</w:t>
      </w:r>
      <w:r w:rsidRPr="00997AF6">
        <w:rPr>
          <w:rFonts w:ascii="Arial" w:hAnsi="Arial"/>
          <w:b/>
          <w:spacing w:val="-29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and</w:t>
      </w:r>
      <w:r w:rsidRPr="00997AF6">
        <w:rPr>
          <w:rFonts w:ascii="Arial" w:hAnsi="Arial"/>
          <w:b/>
          <w:spacing w:val="-31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packaging/labeling</w:t>
      </w:r>
      <w:r w:rsidRPr="00997AF6">
        <w:rPr>
          <w:rFonts w:ascii="Arial" w:hAnsi="Arial"/>
          <w:b/>
          <w:spacing w:val="-26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will</w:t>
      </w:r>
      <w:r w:rsidRPr="00997AF6">
        <w:rPr>
          <w:rFonts w:ascii="Arial" w:hAnsi="Arial"/>
          <w:b/>
          <w:spacing w:val="-29"/>
          <w:w w:val="85"/>
          <w:sz w:val="24"/>
          <w:szCs w:val="24"/>
        </w:rPr>
        <w:t xml:space="preserve"> </w:t>
      </w:r>
      <w:r w:rsidR="00626AEE">
        <w:rPr>
          <w:rFonts w:ascii="Arial" w:hAnsi="Arial"/>
          <w:b/>
          <w:w w:val="85"/>
          <w:sz w:val="24"/>
          <w:szCs w:val="24"/>
        </w:rPr>
        <w:t>follow strict</w:t>
      </w:r>
      <w:r w:rsidRPr="00997AF6">
        <w:rPr>
          <w:rFonts w:ascii="Arial" w:hAnsi="Arial"/>
          <w:b/>
          <w:spacing w:val="-28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FDA</w:t>
      </w:r>
      <w:r w:rsidRPr="00997AF6">
        <w:rPr>
          <w:rFonts w:ascii="Arial" w:hAnsi="Arial"/>
          <w:b/>
          <w:spacing w:val="-38"/>
          <w:w w:val="85"/>
          <w:sz w:val="24"/>
          <w:szCs w:val="24"/>
        </w:rPr>
        <w:t xml:space="preserve"> </w:t>
      </w:r>
      <w:r w:rsidR="00626AEE">
        <w:rPr>
          <w:rFonts w:ascii="Arial" w:hAnsi="Arial"/>
          <w:b/>
          <w:w w:val="85"/>
          <w:sz w:val="24"/>
          <w:szCs w:val="24"/>
        </w:rPr>
        <w:t>guidelines</w:t>
      </w:r>
      <w:r w:rsidRPr="00997AF6">
        <w:rPr>
          <w:rFonts w:ascii="Arial" w:hAnsi="Arial"/>
          <w:b/>
          <w:w w:val="85"/>
          <w:sz w:val="24"/>
          <w:szCs w:val="24"/>
        </w:rPr>
        <w:t>.</w:t>
      </w:r>
      <w:r w:rsidRPr="00997AF6">
        <w:rPr>
          <w:rFonts w:ascii="Arial" w:hAnsi="Arial"/>
          <w:b/>
          <w:spacing w:val="-28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NVG</w:t>
      </w:r>
      <w:r w:rsidRPr="00997AF6">
        <w:rPr>
          <w:rFonts w:ascii="Arial" w:hAnsi="Arial"/>
          <w:b/>
          <w:spacing w:val="-32"/>
          <w:w w:val="85"/>
          <w:sz w:val="24"/>
          <w:szCs w:val="24"/>
        </w:rPr>
        <w:t xml:space="preserve"> </w:t>
      </w:r>
      <w:r w:rsidR="0033678B" w:rsidRPr="00997AF6">
        <w:rPr>
          <w:rFonts w:ascii="Arial" w:hAnsi="Arial"/>
          <w:b/>
          <w:w w:val="85"/>
          <w:sz w:val="24"/>
          <w:szCs w:val="24"/>
        </w:rPr>
        <w:t>w</w:t>
      </w:r>
      <w:r w:rsidR="00997AF6">
        <w:rPr>
          <w:rFonts w:ascii="Arial" w:hAnsi="Arial"/>
          <w:b/>
          <w:w w:val="85"/>
          <w:sz w:val="24"/>
          <w:szCs w:val="24"/>
        </w:rPr>
        <w:t xml:space="preserve">ill </w:t>
      </w:r>
      <w:r w:rsidRPr="00997AF6">
        <w:rPr>
          <w:rFonts w:ascii="Arial" w:hAnsi="Arial"/>
          <w:b/>
          <w:w w:val="85"/>
          <w:sz w:val="24"/>
          <w:szCs w:val="24"/>
        </w:rPr>
        <w:t>produce</w:t>
      </w:r>
      <w:r w:rsidRPr="00997AF6">
        <w:rPr>
          <w:rFonts w:ascii="Arial" w:hAnsi="Arial"/>
          <w:b/>
          <w:spacing w:val="-32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and</w:t>
      </w:r>
      <w:r w:rsidRPr="00997AF6">
        <w:rPr>
          <w:rFonts w:ascii="Arial" w:hAnsi="Arial"/>
          <w:b/>
          <w:spacing w:val="-29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sell its own branded produc</w:t>
      </w:r>
      <w:r w:rsidR="00D01A17" w:rsidRPr="00997AF6">
        <w:rPr>
          <w:rFonts w:ascii="Arial" w:hAnsi="Arial"/>
          <w:b/>
          <w:w w:val="85"/>
          <w:sz w:val="24"/>
          <w:szCs w:val="24"/>
        </w:rPr>
        <w:t xml:space="preserve">ts </w:t>
      </w:r>
      <w:r w:rsidR="00997AF6">
        <w:rPr>
          <w:rFonts w:ascii="Arial" w:hAnsi="Arial"/>
          <w:b/>
          <w:w w:val="85"/>
          <w:sz w:val="24"/>
          <w:szCs w:val="24"/>
        </w:rPr>
        <w:t xml:space="preserve">initially </w:t>
      </w:r>
      <w:r w:rsidR="00D01A17" w:rsidRPr="00997AF6">
        <w:rPr>
          <w:rFonts w:ascii="Arial" w:hAnsi="Arial"/>
          <w:b/>
          <w:w w:val="85"/>
          <w:sz w:val="24"/>
          <w:szCs w:val="24"/>
        </w:rPr>
        <w:t xml:space="preserve">under the </w:t>
      </w:r>
      <w:proofErr w:type="spellStart"/>
      <w:r w:rsidR="00D01A17" w:rsidRPr="00997AF6">
        <w:rPr>
          <w:rFonts w:ascii="Arial" w:hAnsi="Arial"/>
          <w:b/>
          <w:w w:val="85"/>
          <w:sz w:val="24"/>
          <w:szCs w:val="24"/>
        </w:rPr>
        <w:t>Nass</w:t>
      </w:r>
      <w:proofErr w:type="spellEnd"/>
      <w:r w:rsidR="00D01A17" w:rsidRPr="00997AF6">
        <w:rPr>
          <w:rFonts w:ascii="Arial" w:hAnsi="Arial"/>
          <w:b/>
          <w:w w:val="85"/>
          <w:sz w:val="24"/>
          <w:szCs w:val="24"/>
        </w:rPr>
        <w:t xml:space="preserve"> Valley Gardens</w:t>
      </w:r>
      <w:r w:rsidRPr="00997AF6">
        <w:rPr>
          <w:rFonts w:ascii="Arial" w:hAnsi="Arial"/>
          <w:b/>
          <w:w w:val="85"/>
          <w:sz w:val="24"/>
          <w:szCs w:val="24"/>
        </w:rPr>
        <w:t xml:space="preserve"> brand. Management </w:t>
      </w:r>
      <w:r w:rsidRPr="00997AF6">
        <w:rPr>
          <w:rFonts w:ascii="Arial" w:hAnsi="Arial"/>
          <w:b/>
          <w:w w:val="90"/>
          <w:sz w:val="24"/>
          <w:szCs w:val="24"/>
        </w:rPr>
        <w:t>anticipates</w:t>
      </w:r>
      <w:r w:rsidRPr="00997AF6">
        <w:rPr>
          <w:rFonts w:ascii="Arial" w:hAnsi="Arial"/>
          <w:b/>
          <w:spacing w:val="-15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>sales</w:t>
      </w:r>
      <w:r w:rsidRPr="00997AF6">
        <w:rPr>
          <w:rFonts w:ascii="Arial" w:hAnsi="Arial"/>
          <w:b/>
          <w:spacing w:val="-23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spacing w:val="4"/>
          <w:w w:val="90"/>
          <w:sz w:val="24"/>
          <w:szCs w:val="24"/>
        </w:rPr>
        <w:t>to</w:t>
      </w:r>
      <w:r w:rsidRPr="00997AF6">
        <w:rPr>
          <w:rFonts w:ascii="Arial" w:hAnsi="Arial"/>
          <w:b/>
          <w:spacing w:val="-22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>commence</w:t>
      </w:r>
      <w:r w:rsidRPr="00997AF6">
        <w:rPr>
          <w:rFonts w:ascii="Arial" w:hAnsi="Arial"/>
          <w:b/>
          <w:spacing w:val="-20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>in</w:t>
      </w:r>
      <w:r w:rsidRPr="00997AF6">
        <w:rPr>
          <w:rFonts w:ascii="Arial" w:hAnsi="Arial"/>
          <w:b/>
          <w:spacing w:val="-9"/>
          <w:w w:val="90"/>
          <w:sz w:val="24"/>
          <w:szCs w:val="24"/>
        </w:rPr>
        <w:t xml:space="preserve"> </w:t>
      </w:r>
      <w:r w:rsidR="00D9034C" w:rsidRPr="00997AF6">
        <w:rPr>
          <w:rFonts w:ascii="Arial" w:hAnsi="Arial"/>
          <w:b/>
          <w:spacing w:val="-3"/>
          <w:w w:val="90"/>
          <w:sz w:val="24"/>
          <w:szCs w:val="24"/>
        </w:rPr>
        <w:t>Q</w:t>
      </w:r>
      <w:r w:rsidR="004950BB" w:rsidRPr="00997AF6">
        <w:rPr>
          <w:rFonts w:ascii="Arial" w:hAnsi="Arial"/>
          <w:b/>
          <w:spacing w:val="-3"/>
          <w:w w:val="90"/>
          <w:sz w:val="24"/>
          <w:szCs w:val="24"/>
        </w:rPr>
        <w:t>3</w:t>
      </w:r>
      <w:r w:rsidR="00CB0FB7" w:rsidRPr="00997AF6">
        <w:rPr>
          <w:rFonts w:ascii="Arial" w:hAnsi="Arial"/>
          <w:b/>
          <w:spacing w:val="-3"/>
          <w:w w:val="90"/>
          <w:sz w:val="24"/>
          <w:szCs w:val="24"/>
        </w:rPr>
        <w:t xml:space="preserve"> </w:t>
      </w:r>
      <w:r w:rsidR="00CB0FB7" w:rsidRPr="00997AF6">
        <w:rPr>
          <w:rFonts w:ascii="Arial" w:hAnsi="Arial"/>
          <w:b/>
          <w:w w:val="90"/>
          <w:sz w:val="24"/>
          <w:szCs w:val="24"/>
        </w:rPr>
        <w:t>2020</w:t>
      </w:r>
      <w:r w:rsidRPr="00997AF6">
        <w:rPr>
          <w:rFonts w:ascii="Arial" w:hAnsi="Arial"/>
          <w:b/>
          <w:w w:val="90"/>
          <w:sz w:val="24"/>
          <w:szCs w:val="24"/>
        </w:rPr>
        <w:t>.</w:t>
      </w:r>
      <w:r w:rsidR="00626AEE">
        <w:rPr>
          <w:rFonts w:ascii="Arial" w:hAnsi="Arial"/>
          <w:b/>
          <w:w w:val="90"/>
          <w:sz w:val="24"/>
          <w:szCs w:val="24"/>
        </w:rPr>
        <w:t xml:space="preserve"> Management has developed a new line of </w:t>
      </w:r>
      <w:r w:rsidR="00997AF6">
        <w:rPr>
          <w:rFonts w:ascii="Arial" w:hAnsi="Arial"/>
          <w:b/>
          <w:w w:val="90"/>
          <w:sz w:val="24"/>
          <w:szCs w:val="24"/>
        </w:rPr>
        <w:t>pet products to its offering</w:t>
      </w:r>
      <w:r w:rsidR="00626AEE">
        <w:rPr>
          <w:rFonts w:ascii="Arial" w:hAnsi="Arial"/>
          <w:b/>
          <w:w w:val="90"/>
          <w:sz w:val="24"/>
          <w:szCs w:val="24"/>
        </w:rPr>
        <w:t>, which may evolve into a new sales channel and therefore new customers</w:t>
      </w:r>
      <w:r w:rsidR="00BB4221">
        <w:rPr>
          <w:rFonts w:ascii="Arial" w:hAnsi="Arial"/>
          <w:b/>
          <w:w w:val="90"/>
          <w:sz w:val="24"/>
          <w:szCs w:val="24"/>
        </w:rPr>
        <w:t>.</w:t>
      </w:r>
    </w:p>
    <w:p w14:paraId="1CAC32A4" w14:textId="77777777" w:rsidR="002F1300" w:rsidRDefault="002F1300">
      <w:pPr>
        <w:pStyle w:val="BodyText"/>
        <w:rPr>
          <w:rFonts w:ascii="Verdana"/>
          <w:sz w:val="20"/>
        </w:rPr>
      </w:pPr>
    </w:p>
    <w:p w14:paraId="151F71BC" w14:textId="77777777" w:rsidR="002F1300" w:rsidRDefault="002F1300">
      <w:pPr>
        <w:pStyle w:val="BodyText"/>
        <w:spacing w:before="7"/>
        <w:rPr>
          <w:rFonts w:ascii="Verdana"/>
          <w:sz w:val="17"/>
        </w:rPr>
      </w:pPr>
    </w:p>
    <w:p w14:paraId="725AED98" w14:textId="77777777" w:rsidR="002F1300" w:rsidRDefault="002F1300">
      <w:pPr>
        <w:rPr>
          <w:rFonts w:ascii="Verdana"/>
          <w:sz w:val="17"/>
        </w:rPr>
        <w:sectPr w:rsidR="002F1300">
          <w:pgSz w:w="12230" w:h="15840"/>
          <w:pgMar w:top="640" w:right="1260" w:bottom="280" w:left="1100" w:header="720" w:footer="720" w:gutter="0"/>
          <w:cols w:space="720"/>
        </w:sectPr>
      </w:pPr>
    </w:p>
    <w:p w14:paraId="2559D82E" w14:textId="77777777" w:rsidR="002F1300" w:rsidRDefault="002F1300">
      <w:pPr>
        <w:pStyle w:val="BodyText"/>
        <w:rPr>
          <w:rFonts w:ascii="Verdana"/>
          <w:sz w:val="40"/>
        </w:rPr>
      </w:pPr>
    </w:p>
    <w:p w14:paraId="02C72F36" w14:textId="77777777" w:rsidR="002F1300" w:rsidRDefault="002F1300">
      <w:pPr>
        <w:pStyle w:val="BodyText"/>
        <w:rPr>
          <w:rFonts w:ascii="Verdana"/>
          <w:sz w:val="40"/>
        </w:rPr>
      </w:pPr>
    </w:p>
    <w:p w14:paraId="1D8797EC" w14:textId="77777777" w:rsidR="00035FA2" w:rsidRDefault="00035FA2" w:rsidP="00035FA2">
      <w:pPr>
        <w:spacing w:before="351"/>
        <w:rPr>
          <w:rFonts w:ascii="Arial Narrow"/>
          <w:b/>
          <w:sz w:val="24"/>
        </w:rPr>
      </w:pPr>
      <w:r>
        <w:rPr>
          <w:rFonts w:ascii="Arial Narrow"/>
          <w:b/>
          <w:sz w:val="24"/>
        </w:rPr>
        <w:t xml:space="preserve">  </w:t>
      </w:r>
    </w:p>
    <w:p w14:paraId="54C2F14C" w14:textId="25DB5C83" w:rsidR="002F1300" w:rsidRPr="000B3893" w:rsidRDefault="00035FA2" w:rsidP="00035FA2">
      <w:pPr>
        <w:spacing w:before="351"/>
        <w:rPr>
          <w:rFonts w:ascii="Arial Narrow"/>
          <w:b/>
          <w:sz w:val="28"/>
          <w:szCs w:val="28"/>
        </w:rPr>
      </w:pPr>
      <w:r>
        <w:rPr>
          <w:rFonts w:ascii="Arial Narrow"/>
          <w:b/>
          <w:sz w:val="28"/>
          <w:szCs w:val="28"/>
        </w:rPr>
        <w:t xml:space="preserve">  </w:t>
      </w:r>
      <w:r w:rsidR="009458D2" w:rsidRPr="000B3893">
        <w:rPr>
          <w:rFonts w:ascii="Arial Narrow"/>
          <w:b/>
          <w:sz w:val="28"/>
          <w:szCs w:val="28"/>
        </w:rPr>
        <w:t>8.</w:t>
      </w:r>
    </w:p>
    <w:p w14:paraId="55AFD77C" w14:textId="77777777" w:rsidR="002F1300" w:rsidRDefault="002F1300">
      <w:pPr>
        <w:pStyle w:val="BodyText"/>
        <w:rPr>
          <w:rFonts w:ascii="Arial Narrow"/>
          <w:sz w:val="40"/>
        </w:rPr>
      </w:pPr>
    </w:p>
    <w:p w14:paraId="55EA98F2" w14:textId="77777777" w:rsidR="002F1300" w:rsidRDefault="002F1300">
      <w:pPr>
        <w:pStyle w:val="BodyText"/>
        <w:rPr>
          <w:rFonts w:ascii="Arial Narrow"/>
          <w:sz w:val="40"/>
        </w:rPr>
      </w:pPr>
    </w:p>
    <w:p w14:paraId="12E1175C" w14:textId="77777777" w:rsidR="00035FA2" w:rsidRDefault="00035FA2">
      <w:pPr>
        <w:spacing w:before="299"/>
        <w:ind w:left="134"/>
        <w:rPr>
          <w:rFonts w:ascii="Verdana"/>
          <w:b/>
          <w:w w:val="85"/>
          <w:sz w:val="23"/>
        </w:rPr>
      </w:pPr>
    </w:p>
    <w:p w14:paraId="605A06B9" w14:textId="77777777" w:rsidR="00A92C4E" w:rsidRDefault="00A92C4E">
      <w:pPr>
        <w:spacing w:before="299"/>
        <w:ind w:left="134"/>
        <w:rPr>
          <w:rFonts w:ascii="Verdana"/>
          <w:b/>
          <w:w w:val="85"/>
          <w:sz w:val="23"/>
        </w:rPr>
      </w:pPr>
    </w:p>
    <w:p w14:paraId="23FA6125" w14:textId="77777777" w:rsidR="002F1300" w:rsidRDefault="009458D2">
      <w:pPr>
        <w:spacing w:before="299"/>
        <w:ind w:left="134"/>
        <w:rPr>
          <w:rFonts w:ascii="Verdana"/>
          <w:b/>
          <w:sz w:val="23"/>
        </w:rPr>
      </w:pPr>
      <w:r>
        <w:rPr>
          <w:rFonts w:ascii="Verdana"/>
          <w:b/>
          <w:w w:val="85"/>
          <w:sz w:val="23"/>
        </w:rPr>
        <w:t>9.</w:t>
      </w:r>
    </w:p>
    <w:p w14:paraId="576D8B20" w14:textId="77777777" w:rsidR="002F1300" w:rsidRDefault="002F1300">
      <w:pPr>
        <w:pStyle w:val="BodyText"/>
        <w:rPr>
          <w:rFonts w:ascii="Verdana"/>
        </w:rPr>
      </w:pPr>
    </w:p>
    <w:p w14:paraId="207F3DCB" w14:textId="77777777" w:rsidR="002F1300" w:rsidRDefault="002F1300">
      <w:pPr>
        <w:pStyle w:val="BodyText"/>
        <w:rPr>
          <w:rFonts w:ascii="Verdana"/>
        </w:rPr>
      </w:pPr>
    </w:p>
    <w:p w14:paraId="4C724F31" w14:textId="77777777" w:rsidR="002F1300" w:rsidRDefault="002F1300">
      <w:pPr>
        <w:pStyle w:val="BodyText"/>
        <w:rPr>
          <w:rFonts w:ascii="Verdana"/>
        </w:rPr>
      </w:pPr>
    </w:p>
    <w:p w14:paraId="5854D85A" w14:textId="77777777" w:rsidR="002F1300" w:rsidRDefault="002F1300">
      <w:pPr>
        <w:pStyle w:val="BodyText"/>
        <w:spacing w:before="7"/>
        <w:rPr>
          <w:rFonts w:ascii="Verdana"/>
          <w:sz w:val="25"/>
        </w:rPr>
      </w:pPr>
    </w:p>
    <w:p w14:paraId="49FCCE76" w14:textId="77777777" w:rsidR="002F1300" w:rsidRDefault="009458D2">
      <w:pPr>
        <w:spacing w:before="1"/>
        <w:ind w:left="146"/>
        <w:rPr>
          <w:rFonts w:ascii="Verdana"/>
          <w:b/>
          <w:sz w:val="23"/>
        </w:rPr>
      </w:pPr>
      <w:r>
        <w:rPr>
          <w:rFonts w:ascii="Verdana"/>
          <w:b/>
          <w:w w:val="75"/>
          <w:sz w:val="23"/>
        </w:rPr>
        <w:t>10.</w:t>
      </w:r>
    </w:p>
    <w:p w14:paraId="02894F93" w14:textId="113D05AC" w:rsidR="002F1300" w:rsidRPr="00C144D7" w:rsidRDefault="009458D2">
      <w:pPr>
        <w:spacing w:before="116" w:line="230" w:lineRule="auto"/>
        <w:ind w:left="134" w:right="65" w:firstLine="28"/>
        <w:rPr>
          <w:rFonts w:ascii="Arial" w:hAnsi="Arial"/>
          <w:b/>
          <w:sz w:val="24"/>
          <w:szCs w:val="24"/>
        </w:rPr>
      </w:pPr>
      <w:r>
        <w:br w:type="column"/>
      </w:r>
      <w:r w:rsidRPr="00C144D7">
        <w:rPr>
          <w:rFonts w:ascii="Arial" w:hAnsi="Arial"/>
          <w:b/>
          <w:w w:val="85"/>
          <w:sz w:val="24"/>
          <w:szCs w:val="24"/>
        </w:rPr>
        <w:lastRenderedPageBreak/>
        <w:t>The</w:t>
      </w:r>
      <w:r w:rsidRPr="00C144D7">
        <w:rPr>
          <w:rFonts w:ascii="Arial" w:hAnsi="Arial"/>
          <w:b/>
          <w:spacing w:val="-34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w w:val="85"/>
          <w:sz w:val="24"/>
          <w:szCs w:val="24"/>
        </w:rPr>
        <w:t>company</w:t>
      </w:r>
      <w:r w:rsidRPr="00C144D7">
        <w:rPr>
          <w:rFonts w:ascii="Arial" w:hAnsi="Arial"/>
          <w:b/>
          <w:spacing w:val="-34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w w:val="85"/>
          <w:sz w:val="24"/>
          <w:szCs w:val="24"/>
        </w:rPr>
        <w:t>was</w:t>
      </w:r>
      <w:r w:rsidRPr="00C144D7">
        <w:rPr>
          <w:rFonts w:ascii="Arial" w:hAnsi="Arial"/>
          <w:b/>
          <w:spacing w:val="-36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w w:val="85"/>
          <w:sz w:val="24"/>
          <w:szCs w:val="24"/>
        </w:rPr>
        <w:t>approached</w:t>
      </w:r>
      <w:r w:rsidRPr="00C144D7">
        <w:rPr>
          <w:rFonts w:ascii="Arial" w:hAnsi="Arial"/>
          <w:b/>
          <w:spacing w:val="-38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w w:val="85"/>
          <w:sz w:val="24"/>
          <w:szCs w:val="24"/>
        </w:rPr>
        <w:t>to</w:t>
      </w:r>
      <w:r w:rsidRPr="00C144D7">
        <w:rPr>
          <w:rFonts w:ascii="Arial" w:hAnsi="Arial"/>
          <w:b/>
          <w:spacing w:val="-35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w w:val="85"/>
          <w:sz w:val="24"/>
          <w:szCs w:val="24"/>
        </w:rPr>
        <w:t>sell</w:t>
      </w:r>
      <w:r w:rsidRPr="00C144D7">
        <w:rPr>
          <w:rFonts w:ascii="Arial" w:hAnsi="Arial"/>
          <w:b/>
          <w:spacing w:val="-36"/>
          <w:w w:val="85"/>
          <w:sz w:val="24"/>
          <w:szCs w:val="24"/>
        </w:rPr>
        <w:t xml:space="preserve"> </w:t>
      </w:r>
      <w:r w:rsidR="000D2E8F" w:rsidRPr="00C144D7">
        <w:rPr>
          <w:rFonts w:ascii="Arial" w:hAnsi="Arial"/>
          <w:b/>
          <w:w w:val="85"/>
          <w:sz w:val="24"/>
          <w:szCs w:val="24"/>
        </w:rPr>
        <w:t>i</w:t>
      </w:r>
      <w:r w:rsidRPr="00C144D7">
        <w:rPr>
          <w:rFonts w:ascii="Arial" w:hAnsi="Arial"/>
          <w:b/>
          <w:w w:val="85"/>
          <w:sz w:val="24"/>
          <w:szCs w:val="24"/>
        </w:rPr>
        <w:t>ts</w:t>
      </w:r>
      <w:r w:rsidRPr="00C144D7">
        <w:rPr>
          <w:rFonts w:ascii="Arial" w:hAnsi="Arial"/>
          <w:b/>
          <w:spacing w:val="-33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w w:val="85"/>
          <w:sz w:val="24"/>
          <w:szCs w:val="24"/>
        </w:rPr>
        <w:t>Pro-</w:t>
      </w:r>
      <w:proofErr w:type="spellStart"/>
      <w:r w:rsidRPr="00C144D7">
        <w:rPr>
          <w:rFonts w:ascii="Arial" w:hAnsi="Arial"/>
          <w:b/>
          <w:w w:val="85"/>
          <w:sz w:val="24"/>
          <w:szCs w:val="24"/>
        </w:rPr>
        <w:t>Thotlcs</w:t>
      </w:r>
      <w:proofErr w:type="spellEnd"/>
      <w:r w:rsidRPr="00C144D7">
        <w:rPr>
          <w:rFonts w:ascii="Arial" w:hAnsi="Arial"/>
          <w:b/>
          <w:spacing w:val="-30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w w:val="85"/>
          <w:sz w:val="24"/>
          <w:szCs w:val="24"/>
        </w:rPr>
        <w:t>Technologies</w:t>
      </w:r>
      <w:r w:rsidR="00B134BC" w:rsidRPr="00C144D7">
        <w:rPr>
          <w:rFonts w:ascii="Arial" w:hAnsi="Arial"/>
          <w:b/>
          <w:w w:val="85"/>
          <w:sz w:val="24"/>
          <w:szCs w:val="24"/>
        </w:rPr>
        <w:t>’</w:t>
      </w:r>
      <w:r w:rsidRPr="00C144D7">
        <w:rPr>
          <w:rFonts w:ascii="Arial" w:hAnsi="Arial"/>
          <w:b/>
          <w:spacing w:val="-35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w w:val="85"/>
          <w:sz w:val="24"/>
          <w:szCs w:val="24"/>
        </w:rPr>
        <w:t>DME</w:t>
      </w:r>
      <w:r w:rsidRPr="00C144D7">
        <w:rPr>
          <w:rFonts w:ascii="Arial" w:hAnsi="Arial"/>
          <w:b/>
          <w:spacing w:val="-36"/>
          <w:w w:val="85"/>
          <w:sz w:val="24"/>
          <w:szCs w:val="24"/>
        </w:rPr>
        <w:t xml:space="preserve"> </w:t>
      </w:r>
      <w:proofErr w:type="gramStart"/>
      <w:r w:rsidRPr="00C144D7">
        <w:rPr>
          <w:rFonts w:ascii="Arial" w:hAnsi="Arial"/>
          <w:b/>
          <w:w w:val="85"/>
          <w:sz w:val="24"/>
          <w:szCs w:val="24"/>
        </w:rPr>
        <w:t>assets</w:t>
      </w:r>
      <w:r w:rsidRPr="00C144D7">
        <w:rPr>
          <w:rFonts w:ascii="Arial" w:hAnsi="Arial"/>
          <w:b/>
          <w:spacing w:val="-38"/>
          <w:w w:val="85"/>
          <w:sz w:val="24"/>
          <w:szCs w:val="24"/>
        </w:rPr>
        <w:t xml:space="preserve">  </w:t>
      </w:r>
      <w:r w:rsidRPr="00C144D7">
        <w:rPr>
          <w:rFonts w:ascii="Arial" w:hAnsi="Arial"/>
          <w:b/>
          <w:w w:val="85"/>
          <w:sz w:val="24"/>
          <w:szCs w:val="24"/>
        </w:rPr>
        <w:t>and</w:t>
      </w:r>
      <w:proofErr w:type="gramEnd"/>
      <w:r w:rsidRPr="00C144D7">
        <w:rPr>
          <w:rFonts w:ascii="Arial" w:hAnsi="Arial"/>
          <w:b/>
          <w:spacing w:val="-41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w w:val="85"/>
          <w:sz w:val="24"/>
          <w:szCs w:val="24"/>
        </w:rPr>
        <w:t>a</w:t>
      </w:r>
      <w:r w:rsidRPr="00C144D7">
        <w:rPr>
          <w:rFonts w:ascii="Arial" w:hAnsi="Arial"/>
          <w:b/>
          <w:spacing w:val="-38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w w:val="85"/>
          <w:sz w:val="24"/>
          <w:szCs w:val="24"/>
        </w:rPr>
        <w:t>definitive</w:t>
      </w:r>
      <w:r w:rsidRPr="00C144D7">
        <w:rPr>
          <w:rFonts w:ascii="Arial" w:hAnsi="Arial"/>
          <w:b/>
          <w:spacing w:val="-39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w w:val="85"/>
          <w:sz w:val="24"/>
          <w:szCs w:val="24"/>
        </w:rPr>
        <w:t>agreement</w:t>
      </w:r>
      <w:r w:rsidRPr="00C144D7">
        <w:rPr>
          <w:rFonts w:ascii="Arial" w:hAnsi="Arial"/>
          <w:b/>
          <w:spacing w:val="-39"/>
          <w:w w:val="85"/>
          <w:sz w:val="24"/>
          <w:szCs w:val="24"/>
        </w:rPr>
        <w:t xml:space="preserve"> </w:t>
      </w:r>
      <w:r w:rsidR="00C144D7">
        <w:rPr>
          <w:rFonts w:ascii="Arial" w:hAnsi="Arial"/>
          <w:b/>
          <w:spacing w:val="-39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spacing w:val="-3"/>
          <w:w w:val="85"/>
          <w:sz w:val="24"/>
          <w:szCs w:val="24"/>
        </w:rPr>
        <w:t>is</w:t>
      </w:r>
      <w:r w:rsidRPr="00C144D7">
        <w:rPr>
          <w:rFonts w:ascii="Arial" w:hAnsi="Arial"/>
          <w:b/>
          <w:spacing w:val="-35"/>
          <w:w w:val="85"/>
          <w:sz w:val="24"/>
          <w:szCs w:val="24"/>
        </w:rPr>
        <w:t xml:space="preserve"> </w:t>
      </w:r>
      <w:r w:rsidR="00077C56" w:rsidRPr="00C144D7">
        <w:rPr>
          <w:rFonts w:ascii="Arial" w:hAnsi="Arial"/>
          <w:b/>
          <w:spacing w:val="-35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w w:val="85"/>
          <w:sz w:val="24"/>
          <w:szCs w:val="24"/>
        </w:rPr>
        <w:t>currently</w:t>
      </w:r>
      <w:r w:rsidRPr="00C144D7">
        <w:rPr>
          <w:rFonts w:ascii="Arial" w:hAnsi="Arial"/>
          <w:b/>
          <w:spacing w:val="-43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spacing w:val="3"/>
          <w:w w:val="85"/>
          <w:sz w:val="24"/>
          <w:szCs w:val="24"/>
        </w:rPr>
        <w:t>being</w:t>
      </w:r>
      <w:r w:rsidRPr="00C144D7">
        <w:rPr>
          <w:rFonts w:ascii="Arial" w:hAnsi="Arial"/>
          <w:b/>
          <w:spacing w:val="-42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w w:val="85"/>
          <w:sz w:val="24"/>
          <w:szCs w:val="24"/>
        </w:rPr>
        <w:t>finalized</w:t>
      </w:r>
      <w:r w:rsidR="00B134BC" w:rsidRPr="00C144D7">
        <w:rPr>
          <w:rFonts w:ascii="Arial" w:hAnsi="Arial"/>
          <w:b/>
          <w:w w:val="85"/>
          <w:sz w:val="24"/>
          <w:szCs w:val="24"/>
        </w:rPr>
        <w:t>, though delayed by the Coronavirus. M</w:t>
      </w:r>
      <w:r w:rsidR="00077C56" w:rsidRPr="00C144D7">
        <w:rPr>
          <w:rFonts w:ascii="Arial" w:hAnsi="Arial"/>
          <w:b/>
          <w:w w:val="85"/>
          <w:sz w:val="24"/>
          <w:szCs w:val="24"/>
        </w:rPr>
        <w:t xml:space="preserve">anagement </w:t>
      </w:r>
      <w:r w:rsidR="00A978D3" w:rsidRPr="00C144D7">
        <w:rPr>
          <w:rFonts w:ascii="Arial" w:hAnsi="Arial"/>
          <w:b/>
          <w:w w:val="85"/>
          <w:sz w:val="24"/>
          <w:szCs w:val="24"/>
        </w:rPr>
        <w:t xml:space="preserve">now </w:t>
      </w:r>
      <w:r w:rsidR="00077C56" w:rsidRPr="00C144D7">
        <w:rPr>
          <w:rFonts w:ascii="Arial" w:hAnsi="Arial"/>
          <w:b/>
          <w:w w:val="85"/>
          <w:sz w:val="24"/>
          <w:szCs w:val="24"/>
        </w:rPr>
        <w:t>antici</w:t>
      </w:r>
      <w:r w:rsidR="00DD021C" w:rsidRPr="00C144D7">
        <w:rPr>
          <w:rFonts w:ascii="Arial" w:hAnsi="Arial"/>
          <w:b/>
          <w:w w:val="85"/>
          <w:sz w:val="24"/>
          <w:szCs w:val="24"/>
        </w:rPr>
        <w:t>pates</w:t>
      </w:r>
      <w:r w:rsidR="00B134BC" w:rsidRPr="00C144D7">
        <w:rPr>
          <w:rFonts w:ascii="Arial" w:hAnsi="Arial"/>
          <w:b/>
          <w:w w:val="85"/>
          <w:sz w:val="24"/>
          <w:szCs w:val="24"/>
        </w:rPr>
        <w:t xml:space="preserve"> the agreement</w:t>
      </w:r>
      <w:r w:rsidR="00C144D7">
        <w:rPr>
          <w:rFonts w:ascii="Arial" w:hAnsi="Arial"/>
          <w:b/>
          <w:w w:val="85"/>
          <w:sz w:val="24"/>
          <w:szCs w:val="24"/>
        </w:rPr>
        <w:t xml:space="preserve"> may</w:t>
      </w:r>
      <w:r w:rsidR="00DD021C" w:rsidRPr="00C144D7">
        <w:rPr>
          <w:rFonts w:ascii="Arial" w:hAnsi="Arial"/>
          <w:b/>
          <w:w w:val="85"/>
          <w:sz w:val="24"/>
          <w:szCs w:val="24"/>
        </w:rPr>
        <w:t xml:space="preserve"> be concluded by end of </w:t>
      </w:r>
      <w:r w:rsidR="00063517">
        <w:rPr>
          <w:rFonts w:ascii="Arial" w:hAnsi="Arial"/>
          <w:b/>
          <w:w w:val="85"/>
          <w:sz w:val="24"/>
          <w:szCs w:val="24"/>
        </w:rPr>
        <w:t>Q4</w:t>
      </w:r>
      <w:r w:rsidR="00077C56" w:rsidRPr="00C144D7">
        <w:rPr>
          <w:rFonts w:ascii="Arial" w:hAnsi="Arial"/>
          <w:b/>
          <w:w w:val="85"/>
          <w:sz w:val="24"/>
          <w:szCs w:val="24"/>
        </w:rPr>
        <w:t xml:space="preserve"> 2020. </w:t>
      </w:r>
      <w:r w:rsidRPr="00C144D7">
        <w:rPr>
          <w:rFonts w:ascii="Arial" w:hAnsi="Arial"/>
          <w:b/>
          <w:spacing w:val="2"/>
          <w:w w:val="85"/>
          <w:sz w:val="24"/>
          <w:szCs w:val="24"/>
        </w:rPr>
        <w:t>NVG</w:t>
      </w:r>
      <w:r w:rsidRPr="00C144D7">
        <w:rPr>
          <w:rFonts w:ascii="Arial" w:hAnsi="Arial"/>
          <w:b/>
          <w:spacing w:val="-41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spacing w:val="4"/>
          <w:w w:val="85"/>
          <w:sz w:val="24"/>
          <w:szCs w:val="24"/>
        </w:rPr>
        <w:t>will</w:t>
      </w:r>
      <w:r w:rsidR="00077C56" w:rsidRPr="00C144D7">
        <w:rPr>
          <w:rFonts w:ascii="Arial" w:hAnsi="Arial"/>
          <w:b/>
          <w:spacing w:val="4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w w:val="90"/>
          <w:sz w:val="24"/>
          <w:szCs w:val="24"/>
        </w:rPr>
        <w:t>retain</w:t>
      </w:r>
      <w:r w:rsidRPr="00C144D7">
        <w:rPr>
          <w:rFonts w:ascii="Arial" w:hAnsi="Arial"/>
          <w:b/>
          <w:spacing w:val="-44"/>
          <w:w w:val="90"/>
          <w:sz w:val="24"/>
          <w:szCs w:val="24"/>
        </w:rPr>
        <w:t xml:space="preserve"> </w:t>
      </w:r>
      <w:r w:rsidRPr="00C144D7">
        <w:rPr>
          <w:rFonts w:ascii="Arial" w:hAnsi="Arial"/>
          <w:b/>
          <w:w w:val="90"/>
          <w:sz w:val="24"/>
          <w:szCs w:val="24"/>
        </w:rPr>
        <w:t>its</w:t>
      </w:r>
      <w:r w:rsidRPr="00C144D7">
        <w:rPr>
          <w:rFonts w:ascii="Arial" w:hAnsi="Arial"/>
          <w:b/>
          <w:spacing w:val="-42"/>
          <w:w w:val="90"/>
          <w:sz w:val="24"/>
          <w:szCs w:val="24"/>
        </w:rPr>
        <w:t xml:space="preserve"> </w:t>
      </w:r>
      <w:proofErr w:type="gramStart"/>
      <w:r w:rsidRPr="00C144D7">
        <w:rPr>
          <w:rFonts w:ascii="Arial" w:hAnsi="Arial"/>
          <w:b/>
          <w:w w:val="90"/>
          <w:sz w:val="24"/>
          <w:szCs w:val="24"/>
        </w:rPr>
        <w:t>substantial</w:t>
      </w:r>
      <w:r w:rsidRPr="00C144D7">
        <w:rPr>
          <w:rFonts w:ascii="Arial" w:hAnsi="Arial"/>
          <w:b/>
          <w:spacing w:val="-42"/>
          <w:w w:val="90"/>
          <w:sz w:val="24"/>
          <w:szCs w:val="24"/>
        </w:rPr>
        <w:t xml:space="preserve"> </w:t>
      </w:r>
      <w:r w:rsidR="00C144D7">
        <w:rPr>
          <w:rFonts w:ascii="Arial" w:hAnsi="Arial"/>
          <w:b/>
          <w:spacing w:val="-42"/>
          <w:w w:val="90"/>
          <w:sz w:val="24"/>
          <w:szCs w:val="24"/>
        </w:rPr>
        <w:t xml:space="preserve"> </w:t>
      </w:r>
      <w:r w:rsidRPr="00C144D7">
        <w:rPr>
          <w:rFonts w:ascii="Arial" w:hAnsi="Arial"/>
          <w:b/>
          <w:w w:val="90"/>
          <w:sz w:val="24"/>
          <w:szCs w:val="24"/>
        </w:rPr>
        <w:t>patient</w:t>
      </w:r>
      <w:proofErr w:type="gramEnd"/>
      <w:r w:rsidRPr="00C144D7">
        <w:rPr>
          <w:rFonts w:ascii="Arial" w:hAnsi="Arial"/>
          <w:b/>
          <w:spacing w:val="-46"/>
          <w:w w:val="90"/>
          <w:sz w:val="24"/>
          <w:szCs w:val="24"/>
        </w:rPr>
        <w:t xml:space="preserve"> </w:t>
      </w:r>
      <w:r w:rsidR="00C144D7">
        <w:rPr>
          <w:rFonts w:ascii="Arial" w:hAnsi="Arial"/>
          <w:b/>
          <w:spacing w:val="-46"/>
          <w:w w:val="90"/>
          <w:sz w:val="24"/>
          <w:szCs w:val="24"/>
        </w:rPr>
        <w:t xml:space="preserve"> </w:t>
      </w:r>
      <w:r w:rsidRPr="00C144D7">
        <w:rPr>
          <w:rFonts w:ascii="Arial" w:hAnsi="Arial"/>
          <w:b/>
          <w:w w:val="90"/>
          <w:sz w:val="24"/>
          <w:szCs w:val="24"/>
        </w:rPr>
        <w:t>database</w:t>
      </w:r>
      <w:r w:rsidRPr="00C144D7">
        <w:rPr>
          <w:rFonts w:ascii="Arial" w:hAnsi="Arial"/>
          <w:b/>
          <w:spacing w:val="-47"/>
          <w:w w:val="90"/>
          <w:sz w:val="24"/>
          <w:szCs w:val="24"/>
        </w:rPr>
        <w:t xml:space="preserve"> </w:t>
      </w:r>
      <w:r w:rsidRPr="00C144D7">
        <w:rPr>
          <w:rFonts w:ascii="Arial" w:hAnsi="Arial"/>
          <w:b/>
          <w:w w:val="90"/>
          <w:sz w:val="24"/>
          <w:szCs w:val="24"/>
        </w:rPr>
        <w:t>as</w:t>
      </w:r>
      <w:r w:rsidRPr="00C144D7">
        <w:rPr>
          <w:rFonts w:ascii="Arial" w:hAnsi="Arial"/>
          <w:b/>
          <w:spacing w:val="-43"/>
          <w:w w:val="90"/>
          <w:sz w:val="24"/>
          <w:szCs w:val="24"/>
        </w:rPr>
        <w:t xml:space="preserve"> </w:t>
      </w:r>
      <w:r w:rsidRPr="00C144D7">
        <w:rPr>
          <w:rFonts w:ascii="Arial" w:hAnsi="Arial"/>
          <w:b/>
          <w:w w:val="90"/>
          <w:sz w:val="24"/>
          <w:szCs w:val="24"/>
        </w:rPr>
        <w:t>part</w:t>
      </w:r>
      <w:r w:rsidRPr="00C144D7">
        <w:rPr>
          <w:rFonts w:ascii="Arial" w:hAnsi="Arial"/>
          <w:b/>
          <w:spacing w:val="-45"/>
          <w:w w:val="90"/>
          <w:sz w:val="24"/>
          <w:szCs w:val="24"/>
        </w:rPr>
        <w:t xml:space="preserve"> </w:t>
      </w:r>
      <w:r w:rsidRPr="00C144D7">
        <w:rPr>
          <w:rFonts w:ascii="Arial" w:hAnsi="Arial"/>
          <w:b/>
          <w:w w:val="90"/>
          <w:sz w:val="24"/>
          <w:szCs w:val="24"/>
        </w:rPr>
        <w:t>of</w:t>
      </w:r>
      <w:r w:rsidR="00C144D7">
        <w:rPr>
          <w:rFonts w:ascii="Arial" w:hAnsi="Arial"/>
          <w:b/>
          <w:w w:val="90"/>
          <w:sz w:val="24"/>
          <w:szCs w:val="24"/>
        </w:rPr>
        <w:t xml:space="preserve"> </w:t>
      </w:r>
      <w:r w:rsidR="00077C56" w:rsidRPr="00C144D7">
        <w:rPr>
          <w:rFonts w:ascii="Arial" w:hAnsi="Arial"/>
          <w:b/>
          <w:spacing w:val="-51"/>
          <w:w w:val="90"/>
          <w:sz w:val="24"/>
          <w:szCs w:val="24"/>
        </w:rPr>
        <w:t xml:space="preserve"> </w:t>
      </w:r>
      <w:r w:rsidRPr="00C144D7">
        <w:rPr>
          <w:rFonts w:ascii="Arial" w:hAnsi="Arial"/>
          <w:b/>
          <w:w w:val="90"/>
          <w:sz w:val="24"/>
          <w:szCs w:val="24"/>
        </w:rPr>
        <w:t>the</w:t>
      </w:r>
      <w:r w:rsidRPr="00C144D7">
        <w:rPr>
          <w:rFonts w:ascii="Arial" w:hAnsi="Arial"/>
          <w:b/>
          <w:spacing w:val="-47"/>
          <w:w w:val="90"/>
          <w:sz w:val="24"/>
          <w:szCs w:val="24"/>
        </w:rPr>
        <w:t xml:space="preserve"> </w:t>
      </w:r>
      <w:r w:rsidR="00C144D7">
        <w:rPr>
          <w:rFonts w:ascii="Arial" w:hAnsi="Arial"/>
          <w:b/>
          <w:spacing w:val="-47"/>
          <w:w w:val="90"/>
          <w:sz w:val="24"/>
          <w:szCs w:val="24"/>
        </w:rPr>
        <w:t xml:space="preserve">  </w:t>
      </w:r>
      <w:r w:rsidRPr="00C144D7">
        <w:rPr>
          <w:rFonts w:ascii="Arial" w:hAnsi="Arial"/>
          <w:b/>
          <w:w w:val="90"/>
          <w:sz w:val="24"/>
          <w:szCs w:val="24"/>
        </w:rPr>
        <w:t>definitive</w:t>
      </w:r>
      <w:r w:rsidRPr="00C144D7">
        <w:rPr>
          <w:rFonts w:ascii="Arial" w:hAnsi="Arial"/>
          <w:b/>
          <w:spacing w:val="-44"/>
          <w:w w:val="90"/>
          <w:sz w:val="24"/>
          <w:szCs w:val="24"/>
        </w:rPr>
        <w:t xml:space="preserve"> </w:t>
      </w:r>
      <w:r w:rsidRPr="00C144D7">
        <w:rPr>
          <w:rFonts w:ascii="Arial" w:hAnsi="Arial"/>
          <w:b/>
          <w:w w:val="90"/>
          <w:sz w:val="24"/>
          <w:szCs w:val="24"/>
        </w:rPr>
        <w:t>agreement</w:t>
      </w:r>
      <w:r w:rsidR="00883F2B" w:rsidRPr="00C144D7">
        <w:rPr>
          <w:rFonts w:ascii="Arial" w:hAnsi="Arial"/>
          <w:b/>
          <w:w w:val="90"/>
          <w:sz w:val="24"/>
          <w:szCs w:val="24"/>
        </w:rPr>
        <w:t>.</w:t>
      </w:r>
    </w:p>
    <w:p w14:paraId="68BE718C" w14:textId="77777777" w:rsidR="002F1300" w:rsidRDefault="002F1300">
      <w:pPr>
        <w:pStyle w:val="BodyText"/>
        <w:rPr>
          <w:rFonts w:ascii="Verdana"/>
        </w:rPr>
      </w:pPr>
    </w:p>
    <w:p w14:paraId="452C7EDF" w14:textId="77777777" w:rsidR="00A978D3" w:rsidRDefault="00A978D3" w:rsidP="00A978D3">
      <w:pPr>
        <w:pStyle w:val="BodyText"/>
        <w:spacing w:line="196" w:lineRule="auto"/>
        <w:ind w:right="406"/>
        <w:rPr>
          <w:rFonts w:ascii="Verdana"/>
          <w:sz w:val="27"/>
        </w:rPr>
      </w:pPr>
    </w:p>
    <w:p w14:paraId="1603AB9D" w14:textId="77777777" w:rsidR="00035FA2" w:rsidRDefault="00035FA2" w:rsidP="00A978D3">
      <w:pPr>
        <w:pStyle w:val="BodyText"/>
        <w:spacing w:line="196" w:lineRule="auto"/>
        <w:ind w:right="406"/>
        <w:rPr>
          <w:w w:val="95"/>
          <w:sz w:val="20"/>
          <w:szCs w:val="20"/>
        </w:rPr>
      </w:pPr>
    </w:p>
    <w:p w14:paraId="25D14B2E" w14:textId="77777777" w:rsidR="002F1300" w:rsidRPr="00D9034C" w:rsidRDefault="009458D2" w:rsidP="00A978D3">
      <w:pPr>
        <w:pStyle w:val="BodyText"/>
        <w:spacing w:line="196" w:lineRule="auto"/>
        <w:ind w:right="406"/>
        <w:rPr>
          <w:sz w:val="20"/>
          <w:szCs w:val="20"/>
        </w:rPr>
      </w:pPr>
      <w:r w:rsidRPr="00D9034C">
        <w:rPr>
          <w:w w:val="95"/>
          <w:sz w:val="20"/>
          <w:szCs w:val="20"/>
        </w:rPr>
        <w:t>Describe</w:t>
      </w:r>
      <w:r w:rsidRPr="00D9034C">
        <w:rPr>
          <w:spacing w:val="-32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any</w:t>
      </w:r>
      <w:r w:rsidRPr="00D9034C">
        <w:rPr>
          <w:spacing w:val="-3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new</w:t>
      </w:r>
      <w:r w:rsidRPr="00D9034C">
        <w:rPr>
          <w:spacing w:val="-31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developments</w:t>
      </w:r>
      <w:r w:rsidRPr="00D9034C">
        <w:rPr>
          <w:spacing w:val="-31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or</w:t>
      </w:r>
      <w:r w:rsidRPr="00D9034C">
        <w:rPr>
          <w:spacing w:val="-3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effects</w:t>
      </w:r>
      <w:r w:rsidRPr="00D9034C">
        <w:rPr>
          <w:spacing w:val="-32"/>
          <w:w w:val="95"/>
          <w:sz w:val="20"/>
          <w:szCs w:val="20"/>
        </w:rPr>
        <w:t xml:space="preserve"> </w:t>
      </w:r>
      <w:r w:rsidRPr="00D9034C">
        <w:rPr>
          <w:spacing w:val="4"/>
          <w:w w:val="95"/>
          <w:sz w:val="20"/>
          <w:szCs w:val="20"/>
        </w:rPr>
        <w:t>on</w:t>
      </w:r>
      <w:r w:rsidRPr="00D9034C">
        <w:rPr>
          <w:spacing w:val="-3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intangible</w:t>
      </w:r>
      <w:r w:rsidRPr="00D9034C">
        <w:rPr>
          <w:spacing w:val="-30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products</w:t>
      </w:r>
      <w:r w:rsidRPr="00D9034C">
        <w:rPr>
          <w:spacing w:val="-35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such</w:t>
      </w:r>
      <w:r w:rsidRPr="00D9034C">
        <w:rPr>
          <w:spacing w:val="-36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as</w:t>
      </w:r>
      <w:r w:rsidRPr="00D9034C">
        <w:rPr>
          <w:spacing w:val="-30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 xml:space="preserve">brand names, circulation lists, copyrights, franchises, licenses, patents, software, </w:t>
      </w:r>
      <w:r w:rsidRPr="00D9034C">
        <w:rPr>
          <w:sz w:val="20"/>
          <w:szCs w:val="20"/>
        </w:rPr>
        <w:t>subscription lists and</w:t>
      </w:r>
      <w:r w:rsidRPr="00D9034C">
        <w:rPr>
          <w:spacing w:val="-15"/>
          <w:sz w:val="20"/>
          <w:szCs w:val="20"/>
        </w:rPr>
        <w:t xml:space="preserve"> </w:t>
      </w:r>
      <w:proofErr w:type="gramStart"/>
      <w:r w:rsidRPr="00D9034C">
        <w:rPr>
          <w:sz w:val="20"/>
          <w:szCs w:val="20"/>
        </w:rPr>
        <w:t>trade-marks</w:t>
      </w:r>
      <w:proofErr w:type="gramEnd"/>
      <w:r w:rsidRPr="00D9034C">
        <w:rPr>
          <w:sz w:val="20"/>
          <w:szCs w:val="20"/>
        </w:rPr>
        <w:t>.</w:t>
      </w:r>
    </w:p>
    <w:p w14:paraId="693DFB4D" w14:textId="36440618" w:rsidR="002F1300" w:rsidRPr="00063517" w:rsidRDefault="00063517">
      <w:pPr>
        <w:spacing w:before="98"/>
        <w:ind w:left="137"/>
        <w:rPr>
          <w:rFonts w:ascii="Arial" w:hAnsi="Arial"/>
          <w:b/>
          <w:sz w:val="24"/>
          <w:szCs w:val="24"/>
        </w:rPr>
      </w:pPr>
      <w:r w:rsidRPr="00063517">
        <w:rPr>
          <w:rFonts w:ascii="Arial" w:hAnsi="Arial"/>
          <w:b/>
          <w:sz w:val="24"/>
          <w:szCs w:val="24"/>
        </w:rPr>
        <w:t xml:space="preserve">Management has redesigned its packaging, labels of its CBD products and expanded its product matrix to include </w:t>
      </w:r>
      <w:r w:rsidR="00626AEE">
        <w:rPr>
          <w:rFonts w:ascii="Arial" w:hAnsi="Arial"/>
          <w:b/>
          <w:sz w:val="24"/>
          <w:szCs w:val="24"/>
        </w:rPr>
        <w:t xml:space="preserve">full and broad spectrum, all natural, non-GMO, </w:t>
      </w:r>
      <w:proofErr w:type="gramStart"/>
      <w:r w:rsidRPr="00063517">
        <w:rPr>
          <w:rFonts w:ascii="Arial" w:hAnsi="Arial"/>
          <w:b/>
          <w:sz w:val="24"/>
          <w:szCs w:val="24"/>
        </w:rPr>
        <w:t>CBD</w:t>
      </w:r>
      <w:proofErr w:type="gramEnd"/>
      <w:r w:rsidRPr="00063517">
        <w:rPr>
          <w:rFonts w:ascii="Arial" w:hAnsi="Arial"/>
          <w:b/>
          <w:sz w:val="24"/>
          <w:szCs w:val="24"/>
        </w:rPr>
        <w:t xml:space="preserve"> infused gummies and pet products. </w:t>
      </w:r>
      <w:r w:rsidR="00626AEE">
        <w:rPr>
          <w:rFonts w:ascii="Arial" w:hAnsi="Arial"/>
          <w:b/>
          <w:sz w:val="24"/>
          <w:szCs w:val="24"/>
        </w:rPr>
        <w:t xml:space="preserve">Management anticipates launching these products in September 2020. </w:t>
      </w:r>
      <w:proofErr w:type="spellStart"/>
      <w:r w:rsidR="000D2E8F" w:rsidRPr="00063517">
        <w:rPr>
          <w:rFonts w:ascii="Arial" w:hAnsi="Arial"/>
          <w:b/>
          <w:sz w:val="24"/>
          <w:szCs w:val="24"/>
        </w:rPr>
        <w:t>Nass</w:t>
      </w:r>
      <w:proofErr w:type="spellEnd"/>
      <w:r w:rsidR="000D2E8F" w:rsidRPr="00063517">
        <w:rPr>
          <w:rFonts w:ascii="Arial" w:hAnsi="Arial"/>
          <w:b/>
          <w:sz w:val="24"/>
          <w:szCs w:val="24"/>
        </w:rPr>
        <w:t xml:space="preserve"> Valley</w:t>
      </w:r>
      <w:r w:rsidR="00FB2811" w:rsidRPr="00063517">
        <w:rPr>
          <w:rFonts w:ascii="Arial" w:hAnsi="Arial"/>
          <w:b/>
          <w:sz w:val="24"/>
          <w:szCs w:val="24"/>
        </w:rPr>
        <w:t xml:space="preserve"> Gateway Ltd</w:t>
      </w:r>
      <w:r w:rsidR="000D2E8F" w:rsidRPr="00063517">
        <w:rPr>
          <w:rFonts w:ascii="Arial" w:hAnsi="Arial"/>
          <w:b/>
          <w:sz w:val="24"/>
          <w:szCs w:val="24"/>
        </w:rPr>
        <w:t xml:space="preserve"> launch</w:t>
      </w:r>
      <w:r w:rsidR="00FB2811" w:rsidRPr="00063517">
        <w:rPr>
          <w:rFonts w:ascii="Arial" w:hAnsi="Arial"/>
          <w:b/>
          <w:sz w:val="24"/>
          <w:szCs w:val="24"/>
        </w:rPr>
        <w:t>ed</w:t>
      </w:r>
      <w:r w:rsidR="000D2E8F" w:rsidRPr="00063517">
        <w:rPr>
          <w:rFonts w:ascii="Arial" w:hAnsi="Arial"/>
          <w:b/>
          <w:sz w:val="24"/>
          <w:szCs w:val="24"/>
        </w:rPr>
        <w:t xml:space="preserve"> its </w:t>
      </w:r>
      <w:r w:rsidR="00FB2811" w:rsidRPr="00063517">
        <w:rPr>
          <w:rFonts w:ascii="Arial" w:hAnsi="Arial"/>
          <w:b/>
          <w:sz w:val="24"/>
          <w:szCs w:val="24"/>
        </w:rPr>
        <w:t xml:space="preserve">first </w:t>
      </w:r>
      <w:r w:rsidR="00626AEE">
        <w:rPr>
          <w:rFonts w:ascii="Arial" w:hAnsi="Arial"/>
          <w:b/>
          <w:sz w:val="24"/>
          <w:szCs w:val="24"/>
        </w:rPr>
        <w:t xml:space="preserve">isolate </w:t>
      </w:r>
      <w:r w:rsidR="000D2E8F" w:rsidRPr="00063517">
        <w:rPr>
          <w:rFonts w:ascii="Arial" w:hAnsi="Arial"/>
          <w:b/>
          <w:sz w:val="24"/>
          <w:szCs w:val="24"/>
        </w:rPr>
        <w:t>CBD products under the brand name of “</w:t>
      </w:r>
      <w:proofErr w:type="spellStart"/>
      <w:r w:rsidR="000D2E8F" w:rsidRPr="00063517">
        <w:rPr>
          <w:rFonts w:ascii="Arial" w:hAnsi="Arial"/>
          <w:b/>
          <w:sz w:val="24"/>
          <w:szCs w:val="24"/>
        </w:rPr>
        <w:t>Nass</w:t>
      </w:r>
      <w:proofErr w:type="spellEnd"/>
      <w:r w:rsidR="000D2E8F" w:rsidRPr="00063517">
        <w:rPr>
          <w:rFonts w:ascii="Arial" w:hAnsi="Arial"/>
          <w:b/>
          <w:sz w:val="24"/>
          <w:szCs w:val="24"/>
        </w:rPr>
        <w:t xml:space="preserve"> Valley Gardens”</w:t>
      </w:r>
      <w:r w:rsidR="00FB2811" w:rsidRPr="00063517">
        <w:rPr>
          <w:rFonts w:ascii="Arial" w:hAnsi="Arial"/>
          <w:b/>
          <w:sz w:val="24"/>
          <w:szCs w:val="24"/>
        </w:rPr>
        <w:t xml:space="preserve"> in February</w:t>
      </w:r>
      <w:r w:rsidR="004950BB" w:rsidRPr="00063517">
        <w:rPr>
          <w:rFonts w:ascii="Arial" w:hAnsi="Arial"/>
          <w:b/>
          <w:sz w:val="24"/>
          <w:szCs w:val="24"/>
        </w:rPr>
        <w:t xml:space="preserve"> </w:t>
      </w:r>
      <w:r w:rsidR="000D2E8F" w:rsidRPr="00063517">
        <w:rPr>
          <w:rFonts w:ascii="Arial" w:hAnsi="Arial"/>
          <w:b/>
          <w:sz w:val="24"/>
          <w:szCs w:val="24"/>
        </w:rPr>
        <w:t>2020</w:t>
      </w:r>
      <w:r w:rsidR="00FB2811" w:rsidRPr="00063517">
        <w:rPr>
          <w:rFonts w:ascii="Arial" w:hAnsi="Arial"/>
          <w:b/>
          <w:sz w:val="24"/>
          <w:szCs w:val="24"/>
        </w:rPr>
        <w:t>.</w:t>
      </w:r>
      <w:r w:rsidR="00626AEE">
        <w:rPr>
          <w:rFonts w:ascii="Arial" w:hAnsi="Arial"/>
          <w:b/>
          <w:sz w:val="24"/>
          <w:szCs w:val="24"/>
        </w:rPr>
        <w:t xml:space="preserve"> </w:t>
      </w:r>
    </w:p>
    <w:p w14:paraId="26AEFEC7" w14:textId="77777777" w:rsidR="00626AEE" w:rsidRDefault="00626AEE" w:rsidP="00626AEE">
      <w:pPr>
        <w:pStyle w:val="BodyText"/>
        <w:spacing w:before="268" w:line="189" w:lineRule="auto"/>
        <w:ind w:right="65"/>
        <w:rPr>
          <w:w w:val="95"/>
          <w:sz w:val="20"/>
          <w:szCs w:val="20"/>
        </w:rPr>
      </w:pPr>
    </w:p>
    <w:p w14:paraId="09DE9FC7" w14:textId="23FFC82C" w:rsidR="002F1300" w:rsidRPr="00D9034C" w:rsidRDefault="009458D2" w:rsidP="00626AEE">
      <w:pPr>
        <w:pStyle w:val="BodyText"/>
        <w:spacing w:before="268" w:line="189" w:lineRule="auto"/>
        <w:ind w:right="65"/>
        <w:rPr>
          <w:sz w:val="20"/>
          <w:szCs w:val="20"/>
        </w:rPr>
      </w:pPr>
      <w:r w:rsidRPr="00D9034C">
        <w:rPr>
          <w:w w:val="95"/>
          <w:sz w:val="20"/>
          <w:szCs w:val="20"/>
        </w:rPr>
        <w:t xml:space="preserve">Report on any employee </w:t>
      </w:r>
      <w:r w:rsidR="001E6317" w:rsidRPr="00D9034C">
        <w:rPr>
          <w:w w:val="95"/>
          <w:sz w:val="20"/>
          <w:szCs w:val="20"/>
        </w:rPr>
        <w:t>hiring’s</w:t>
      </w:r>
      <w:r w:rsidRPr="00D9034C">
        <w:rPr>
          <w:w w:val="95"/>
          <w:sz w:val="20"/>
          <w:szCs w:val="20"/>
        </w:rPr>
        <w:t>, terminations or lay-offs with details of anticipated length of lay-offs.</w:t>
      </w:r>
    </w:p>
    <w:p w14:paraId="3CA450DD" w14:textId="16353DCA" w:rsidR="002F1300" w:rsidRDefault="004950BB">
      <w:pPr>
        <w:pStyle w:val="BodyText"/>
        <w:spacing w:before="260" w:line="194" w:lineRule="auto"/>
        <w:ind w:left="149" w:right="65" w:hanging="2"/>
      </w:pPr>
      <w:r>
        <w:t>NONE.</w:t>
      </w:r>
    </w:p>
    <w:p w14:paraId="06BEF146" w14:textId="77777777" w:rsidR="00D9034C" w:rsidRDefault="00D9034C">
      <w:pPr>
        <w:pStyle w:val="BodyText"/>
        <w:spacing w:before="206" w:line="271" w:lineRule="auto"/>
        <w:ind w:left="137" w:right="723" w:firstLine="29"/>
        <w:rPr>
          <w:w w:val="95"/>
          <w:sz w:val="20"/>
          <w:szCs w:val="20"/>
        </w:rPr>
      </w:pPr>
    </w:p>
    <w:p w14:paraId="663ACCBD" w14:textId="77777777" w:rsidR="00D9034C" w:rsidRDefault="009458D2">
      <w:pPr>
        <w:pStyle w:val="BodyText"/>
        <w:spacing w:before="206" w:line="271" w:lineRule="auto"/>
        <w:ind w:left="137" w:right="723" w:firstLine="29"/>
        <w:rPr>
          <w:w w:val="95"/>
        </w:rPr>
      </w:pPr>
      <w:r w:rsidRPr="00D9034C">
        <w:rPr>
          <w:w w:val="95"/>
          <w:sz w:val="20"/>
          <w:szCs w:val="20"/>
        </w:rPr>
        <w:t>Report</w:t>
      </w:r>
      <w:r w:rsidRPr="00D9034C">
        <w:rPr>
          <w:spacing w:val="-38"/>
          <w:w w:val="95"/>
          <w:sz w:val="20"/>
          <w:szCs w:val="20"/>
        </w:rPr>
        <w:t xml:space="preserve"> </w:t>
      </w:r>
      <w:r w:rsidRPr="00D9034C">
        <w:rPr>
          <w:spacing w:val="2"/>
          <w:w w:val="95"/>
          <w:sz w:val="20"/>
          <w:szCs w:val="20"/>
        </w:rPr>
        <w:t>on</w:t>
      </w:r>
      <w:r w:rsidRPr="00D9034C">
        <w:rPr>
          <w:spacing w:val="-35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any</w:t>
      </w:r>
      <w:r w:rsidRPr="00D9034C">
        <w:rPr>
          <w:spacing w:val="-36"/>
          <w:w w:val="95"/>
          <w:sz w:val="20"/>
          <w:szCs w:val="20"/>
        </w:rPr>
        <w:t xml:space="preserve"> </w:t>
      </w:r>
      <w:r w:rsidR="00536D4F" w:rsidRPr="00D9034C">
        <w:rPr>
          <w:w w:val="95"/>
          <w:sz w:val="20"/>
          <w:szCs w:val="20"/>
        </w:rPr>
        <w:t>labor</w:t>
      </w:r>
      <w:r w:rsidRPr="00D9034C">
        <w:rPr>
          <w:spacing w:val="-37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disputes</w:t>
      </w:r>
      <w:r w:rsidRPr="00D9034C">
        <w:rPr>
          <w:spacing w:val="-35"/>
          <w:w w:val="95"/>
          <w:sz w:val="20"/>
          <w:szCs w:val="20"/>
        </w:rPr>
        <w:t xml:space="preserve"> </w:t>
      </w:r>
      <w:r w:rsidRPr="00D9034C">
        <w:rPr>
          <w:spacing w:val="2"/>
          <w:w w:val="95"/>
          <w:sz w:val="20"/>
          <w:szCs w:val="20"/>
        </w:rPr>
        <w:t>and</w:t>
      </w:r>
      <w:r w:rsidRPr="00D9034C">
        <w:rPr>
          <w:spacing w:val="-39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resolutions</w:t>
      </w:r>
      <w:r w:rsidRPr="00D9034C">
        <w:rPr>
          <w:spacing w:val="-3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of</w:t>
      </w:r>
      <w:r w:rsidRPr="00D9034C">
        <w:rPr>
          <w:spacing w:val="-34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those</w:t>
      </w:r>
      <w:r w:rsidRPr="00D9034C">
        <w:rPr>
          <w:spacing w:val="-39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disputes</w:t>
      </w:r>
      <w:r w:rsidRPr="00D9034C">
        <w:rPr>
          <w:spacing w:val="-37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if</w:t>
      </w:r>
      <w:r w:rsidRPr="00D9034C">
        <w:rPr>
          <w:spacing w:val="-36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applicable.</w:t>
      </w:r>
      <w:r>
        <w:rPr>
          <w:w w:val="95"/>
        </w:rPr>
        <w:t xml:space="preserve"> </w:t>
      </w:r>
    </w:p>
    <w:p w14:paraId="78CD6558" w14:textId="52D7A829" w:rsidR="002F1300" w:rsidRDefault="00A92C4E">
      <w:pPr>
        <w:pStyle w:val="BodyText"/>
        <w:spacing w:before="206" w:line="271" w:lineRule="auto"/>
        <w:ind w:left="137" w:right="723" w:firstLine="29"/>
      </w:pPr>
      <w:r>
        <w:t>NONE</w:t>
      </w:r>
      <w:r w:rsidR="009458D2">
        <w:t>.</w:t>
      </w:r>
    </w:p>
    <w:p w14:paraId="4A1B241C" w14:textId="365B1C50" w:rsidR="00D9034C" w:rsidRDefault="00A92C4E" w:rsidP="00A92C4E">
      <w:pPr>
        <w:spacing w:before="272" w:line="273" w:lineRule="exact"/>
        <w:ind w:right="2615" w:firstLine="166"/>
        <w:rPr>
          <w:rFonts w:ascii="Verdana"/>
          <w:b/>
          <w:w w:val="90"/>
          <w:sz w:val="23"/>
        </w:rPr>
      </w:pPr>
      <w:r>
        <w:rPr>
          <w:rFonts w:ascii="Verdana"/>
          <w:b/>
          <w:w w:val="90"/>
          <w:sz w:val="23"/>
        </w:rPr>
        <w:t xml:space="preserve">                      </w:t>
      </w:r>
      <w:r w:rsidR="00D9034C">
        <w:rPr>
          <w:rFonts w:ascii="Verdana"/>
          <w:b/>
          <w:w w:val="90"/>
          <w:sz w:val="23"/>
        </w:rPr>
        <w:t>_______________________________</w:t>
      </w:r>
      <w:r w:rsidR="00035FA2">
        <w:rPr>
          <w:rFonts w:ascii="Verdana"/>
          <w:b/>
          <w:w w:val="90"/>
          <w:sz w:val="23"/>
        </w:rPr>
        <w:t>_</w:t>
      </w:r>
    </w:p>
    <w:p w14:paraId="0E452E07" w14:textId="7F977A35" w:rsidR="002F1300" w:rsidRPr="00A57886" w:rsidRDefault="009458D2">
      <w:pPr>
        <w:spacing w:before="272" w:line="273" w:lineRule="exact"/>
        <w:ind w:left="1718" w:right="2615"/>
        <w:jc w:val="center"/>
        <w:rPr>
          <w:rFonts w:ascii="Palatino" w:hAnsi="Palatino"/>
          <w:b/>
          <w:sz w:val="24"/>
          <w:szCs w:val="24"/>
        </w:rPr>
      </w:pPr>
      <w:r w:rsidRPr="00A57886">
        <w:rPr>
          <w:rFonts w:ascii="Palatino" w:hAnsi="Palatino"/>
          <w:b/>
          <w:w w:val="90"/>
          <w:sz w:val="24"/>
          <w:szCs w:val="24"/>
        </w:rPr>
        <w:t xml:space="preserve">FORM </w:t>
      </w:r>
      <w:r w:rsidR="001E6317" w:rsidRPr="00A57886">
        <w:rPr>
          <w:rFonts w:ascii="Palatino" w:hAnsi="Palatino"/>
          <w:b/>
          <w:w w:val="90"/>
          <w:sz w:val="24"/>
          <w:szCs w:val="24"/>
        </w:rPr>
        <w:t xml:space="preserve">7 </w:t>
      </w:r>
      <w:r w:rsidR="00293422" w:rsidRPr="00A57886">
        <w:rPr>
          <w:rFonts w:ascii="Palatino" w:hAnsi="Palatino"/>
          <w:b/>
          <w:w w:val="90"/>
          <w:sz w:val="24"/>
          <w:szCs w:val="24"/>
        </w:rPr>
        <w:t xml:space="preserve">- </w:t>
      </w:r>
      <w:r w:rsidR="001E6317" w:rsidRPr="00A57886">
        <w:rPr>
          <w:rFonts w:ascii="Palatino" w:hAnsi="Palatino"/>
          <w:b/>
          <w:w w:val="90"/>
          <w:sz w:val="24"/>
          <w:szCs w:val="24"/>
        </w:rPr>
        <w:t>MONTH</w:t>
      </w:r>
      <w:r w:rsidRPr="00A57886">
        <w:rPr>
          <w:rFonts w:ascii="Palatino" w:hAnsi="Palatino"/>
          <w:b/>
          <w:w w:val="90"/>
          <w:sz w:val="24"/>
          <w:szCs w:val="24"/>
        </w:rPr>
        <w:t>LY PROGRESS REPORT</w:t>
      </w:r>
    </w:p>
    <w:p w14:paraId="0F036C95" w14:textId="748AAD6B" w:rsidR="002F1300" w:rsidRPr="00A57886" w:rsidRDefault="00DD021C" w:rsidP="00DD021C">
      <w:pPr>
        <w:spacing w:line="197" w:lineRule="exact"/>
        <w:ind w:left="1717" w:right="2615"/>
        <w:rPr>
          <w:rFonts w:ascii="Palatino" w:hAnsi="Palatino"/>
          <w:b/>
          <w:sz w:val="24"/>
          <w:szCs w:val="24"/>
        </w:rPr>
      </w:pPr>
      <w:r w:rsidRPr="00A57886">
        <w:rPr>
          <w:rFonts w:ascii="Palatino" w:hAnsi="Palatino"/>
          <w:b/>
          <w:sz w:val="24"/>
          <w:szCs w:val="24"/>
        </w:rPr>
        <w:t xml:space="preserve">    </w:t>
      </w:r>
      <w:r w:rsidR="00CF791A" w:rsidRPr="00A57886">
        <w:rPr>
          <w:rFonts w:ascii="Palatino" w:hAnsi="Palatino"/>
          <w:b/>
          <w:sz w:val="24"/>
          <w:szCs w:val="24"/>
        </w:rPr>
        <w:t xml:space="preserve">   </w:t>
      </w:r>
      <w:r w:rsidR="00A978D3" w:rsidRPr="00A57886">
        <w:rPr>
          <w:rFonts w:ascii="Palatino" w:hAnsi="Palatino"/>
          <w:b/>
          <w:sz w:val="24"/>
          <w:szCs w:val="24"/>
        </w:rPr>
        <w:t xml:space="preserve"> </w:t>
      </w:r>
      <w:r w:rsidR="00B134BC" w:rsidRPr="00A57886">
        <w:rPr>
          <w:rFonts w:ascii="Palatino" w:hAnsi="Palatino"/>
          <w:b/>
          <w:sz w:val="24"/>
          <w:szCs w:val="24"/>
        </w:rPr>
        <w:t xml:space="preserve"> </w:t>
      </w:r>
      <w:r w:rsidR="004950BB" w:rsidRPr="00A57886">
        <w:rPr>
          <w:rFonts w:ascii="Palatino" w:hAnsi="Palatino"/>
          <w:b/>
          <w:sz w:val="24"/>
          <w:szCs w:val="24"/>
        </w:rPr>
        <w:t xml:space="preserve"> </w:t>
      </w:r>
      <w:r w:rsidR="00A57886">
        <w:rPr>
          <w:rFonts w:ascii="Palatino" w:hAnsi="Palatino"/>
          <w:b/>
          <w:sz w:val="24"/>
          <w:szCs w:val="24"/>
        </w:rPr>
        <w:t xml:space="preserve">                    </w:t>
      </w:r>
      <w:r w:rsidR="005F7B08">
        <w:rPr>
          <w:rFonts w:ascii="Palatino" w:hAnsi="Palatino"/>
          <w:b/>
          <w:sz w:val="24"/>
          <w:szCs w:val="24"/>
        </w:rPr>
        <w:t xml:space="preserve">AUGUST </w:t>
      </w:r>
      <w:r w:rsidR="009458D2" w:rsidRPr="00A57886">
        <w:rPr>
          <w:rFonts w:ascii="Palatino" w:hAnsi="Palatino"/>
          <w:b/>
          <w:sz w:val="24"/>
          <w:szCs w:val="24"/>
        </w:rPr>
        <w:t>20</w:t>
      </w:r>
      <w:r w:rsidR="00CF791A" w:rsidRPr="00A57886">
        <w:rPr>
          <w:rFonts w:ascii="Palatino" w:hAnsi="Palatino"/>
          <w:b/>
          <w:sz w:val="24"/>
          <w:szCs w:val="24"/>
        </w:rPr>
        <w:t>20</w:t>
      </w:r>
    </w:p>
    <w:p w14:paraId="11693FC9" w14:textId="77777777" w:rsidR="002F1300" w:rsidRPr="00A57886" w:rsidRDefault="001E6317">
      <w:pPr>
        <w:spacing w:line="241" w:lineRule="exact"/>
        <w:ind w:left="1718" w:right="2579"/>
        <w:jc w:val="center"/>
        <w:rPr>
          <w:rFonts w:ascii="Palatino" w:hAnsi="Palatino"/>
          <w:b/>
          <w:sz w:val="24"/>
          <w:szCs w:val="24"/>
        </w:rPr>
      </w:pPr>
      <w:r w:rsidRPr="00A57886">
        <w:rPr>
          <w:rFonts w:ascii="Palatino" w:hAnsi="Palatino"/>
          <w:b/>
          <w:w w:val="95"/>
          <w:sz w:val="24"/>
          <w:szCs w:val="24"/>
        </w:rPr>
        <w:t>Page</w:t>
      </w:r>
      <w:r w:rsidR="00D9034C" w:rsidRPr="00A57886">
        <w:rPr>
          <w:rFonts w:ascii="Palatino" w:hAnsi="Palatino"/>
          <w:b/>
          <w:w w:val="95"/>
          <w:sz w:val="24"/>
          <w:szCs w:val="24"/>
        </w:rPr>
        <w:t xml:space="preserve"> 3</w:t>
      </w:r>
    </w:p>
    <w:p w14:paraId="0DC0C994" w14:textId="77777777" w:rsidR="002F1300" w:rsidRDefault="002F1300">
      <w:pPr>
        <w:spacing w:line="241" w:lineRule="exact"/>
        <w:jc w:val="center"/>
        <w:rPr>
          <w:rFonts w:ascii="Trebuchet MS"/>
        </w:rPr>
        <w:sectPr w:rsidR="002F1300">
          <w:type w:val="continuous"/>
          <w:pgSz w:w="12230" w:h="15840"/>
          <w:pgMar w:top="760" w:right="1260" w:bottom="280" w:left="1100" w:header="720" w:footer="720" w:gutter="0"/>
          <w:cols w:num="2" w:space="720" w:equalWidth="0">
            <w:col w:w="482" w:space="331"/>
            <w:col w:w="9057"/>
          </w:cols>
        </w:sectPr>
      </w:pPr>
    </w:p>
    <w:p w14:paraId="3801F826" w14:textId="77777777" w:rsidR="002F1300" w:rsidRPr="00D9034C" w:rsidRDefault="009458D2">
      <w:pPr>
        <w:pStyle w:val="ListParagraph"/>
        <w:numPr>
          <w:ilvl w:val="0"/>
          <w:numId w:val="1"/>
        </w:numPr>
        <w:tabs>
          <w:tab w:val="left" w:pos="936"/>
        </w:tabs>
        <w:spacing w:before="100"/>
        <w:ind w:right="106" w:hanging="657"/>
        <w:jc w:val="both"/>
        <w:rPr>
          <w:b/>
          <w:sz w:val="20"/>
          <w:szCs w:val="20"/>
        </w:rPr>
      </w:pPr>
      <w:r w:rsidRPr="00D9034C">
        <w:rPr>
          <w:b/>
          <w:spacing w:val="2"/>
          <w:sz w:val="20"/>
          <w:szCs w:val="20"/>
        </w:rPr>
        <w:lastRenderedPageBreak/>
        <w:t xml:space="preserve">Describe </w:t>
      </w:r>
      <w:r w:rsidRPr="00D9034C">
        <w:rPr>
          <w:b/>
          <w:sz w:val="20"/>
          <w:szCs w:val="20"/>
        </w:rPr>
        <w:t xml:space="preserve">and provide </w:t>
      </w:r>
      <w:r w:rsidRPr="00D9034C">
        <w:rPr>
          <w:b/>
          <w:spacing w:val="3"/>
          <w:sz w:val="20"/>
          <w:szCs w:val="20"/>
        </w:rPr>
        <w:t xml:space="preserve">details </w:t>
      </w:r>
      <w:r w:rsidRPr="00D9034C">
        <w:rPr>
          <w:b/>
          <w:sz w:val="20"/>
          <w:szCs w:val="20"/>
        </w:rPr>
        <w:t xml:space="preserve">of </w:t>
      </w:r>
      <w:r w:rsidRPr="00D9034C">
        <w:rPr>
          <w:b/>
          <w:spacing w:val="5"/>
          <w:sz w:val="20"/>
          <w:szCs w:val="20"/>
        </w:rPr>
        <w:t xml:space="preserve">legal </w:t>
      </w:r>
      <w:r w:rsidRPr="00D9034C">
        <w:rPr>
          <w:b/>
          <w:spacing w:val="4"/>
          <w:sz w:val="20"/>
          <w:szCs w:val="20"/>
        </w:rPr>
        <w:t xml:space="preserve">proceedings </w:t>
      </w:r>
      <w:r w:rsidRPr="00D9034C">
        <w:rPr>
          <w:b/>
          <w:spacing w:val="2"/>
          <w:sz w:val="20"/>
          <w:szCs w:val="20"/>
        </w:rPr>
        <w:t xml:space="preserve">to </w:t>
      </w:r>
      <w:r w:rsidRPr="00D9034C">
        <w:rPr>
          <w:b/>
          <w:sz w:val="20"/>
          <w:szCs w:val="20"/>
        </w:rPr>
        <w:t xml:space="preserve">which the </w:t>
      </w:r>
      <w:r w:rsidRPr="00D9034C">
        <w:rPr>
          <w:b/>
          <w:spacing w:val="4"/>
          <w:sz w:val="20"/>
          <w:szCs w:val="20"/>
        </w:rPr>
        <w:t xml:space="preserve">Issuer </w:t>
      </w:r>
      <w:r w:rsidRPr="00D9034C">
        <w:rPr>
          <w:b/>
          <w:spacing w:val="3"/>
          <w:sz w:val="20"/>
          <w:szCs w:val="20"/>
        </w:rPr>
        <w:t xml:space="preserve">became </w:t>
      </w:r>
      <w:r w:rsidRPr="00D9034C">
        <w:rPr>
          <w:b/>
          <w:sz w:val="20"/>
          <w:szCs w:val="20"/>
        </w:rPr>
        <w:t xml:space="preserve">a party, including the name of the court or </w:t>
      </w:r>
      <w:r w:rsidRPr="00D9034C">
        <w:rPr>
          <w:b/>
          <w:spacing w:val="4"/>
          <w:sz w:val="20"/>
          <w:szCs w:val="20"/>
        </w:rPr>
        <w:t xml:space="preserve">agency, </w:t>
      </w:r>
      <w:r w:rsidRPr="00D9034C">
        <w:rPr>
          <w:b/>
          <w:sz w:val="20"/>
          <w:szCs w:val="20"/>
        </w:rPr>
        <w:t xml:space="preserve">the date </w:t>
      </w:r>
      <w:r w:rsidRPr="00D9034C">
        <w:rPr>
          <w:b/>
          <w:spacing w:val="2"/>
          <w:sz w:val="20"/>
          <w:szCs w:val="20"/>
        </w:rPr>
        <w:t xml:space="preserve">instituted, </w:t>
      </w:r>
      <w:r w:rsidRPr="00D9034C">
        <w:rPr>
          <w:b/>
          <w:sz w:val="20"/>
          <w:szCs w:val="20"/>
        </w:rPr>
        <w:t xml:space="preserve">the principal </w:t>
      </w:r>
      <w:r w:rsidRPr="00D9034C">
        <w:rPr>
          <w:b/>
          <w:spacing w:val="2"/>
          <w:sz w:val="20"/>
          <w:szCs w:val="20"/>
        </w:rPr>
        <w:t xml:space="preserve">parties </w:t>
      </w:r>
      <w:r w:rsidRPr="00D9034C">
        <w:rPr>
          <w:b/>
          <w:sz w:val="20"/>
          <w:szCs w:val="20"/>
        </w:rPr>
        <w:t xml:space="preserve">to the </w:t>
      </w:r>
      <w:r w:rsidRPr="00D9034C">
        <w:rPr>
          <w:b/>
          <w:spacing w:val="5"/>
          <w:sz w:val="20"/>
          <w:szCs w:val="20"/>
        </w:rPr>
        <w:t xml:space="preserve">proceedings, </w:t>
      </w:r>
      <w:r w:rsidRPr="00D9034C">
        <w:rPr>
          <w:b/>
          <w:sz w:val="20"/>
          <w:szCs w:val="20"/>
        </w:rPr>
        <w:t xml:space="preserve">the nature of the claim, the amount </w:t>
      </w:r>
      <w:r w:rsidRPr="00D9034C">
        <w:rPr>
          <w:b/>
          <w:spacing w:val="3"/>
          <w:sz w:val="20"/>
          <w:szCs w:val="20"/>
        </w:rPr>
        <w:t xml:space="preserve">claimed, </w:t>
      </w:r>
      <w:r w:rsidRPr="00D9034C">
        <w:rPr>
          <w:b/>
          <w:sz w:val="20"/>
          <w:szCs w:val="20"/>
        </w:rPr>
        <w:t xml:space="preserve">if any, if the proceedings are </w:t>
      </w:r>
      <w:r w:rsidRPr="00D9034C">
        <w:rPr>
          <w:b/>
          <w:spacing w:val="2"/>
          <w:sz w:val="20"/>
          <w:szCs w:val="20"/>
        </w:rPr>
        <w:t xml:space="preserve">being </w:t>
      </w:r>
      <w:r w:rsidRPr="00D9034C">
        <w:rPr>
          <w:b/>
          <w:spacing w:val="5"/>
          <w:sz w:val="20"/>
          <w:szCs w:val="20"/>
        </w:rPr>
        <w:t xml:space="preserve">contested, </w:t>
      </w:r>
      <w:r w:rsidRPr="00D9034C">
        <w:rPr>
          <w:b/>
          <w:sz w:val="20"/>
          <w:szCs w:val="20"/>
        </w:rPr>
        <w:t>and the present status of the</w:t>
      </w:r>
      <w:r w:rsidRPr="00D9034C">
        <w:rPr>
          <w:b/>
          <w:spacing w:val="17"/>
          <w:sz w:val="20"/>
          <w:szCs w:val="20"/>
        </w:rPr>
        <w:t xml:space="preserve"> </w:t>
      </w:r>
      <w:r w:rsidRPr="00D9034C">
        <w:rPr>
          <w:b/>
          <w:sz w:val="20"/>
          <w:szCs w:val="20"/>
        </w:rPr>
        <w:t>proceedings.</w:t>
      </w:r>
    </w:p>
    <w:p w14:paraId="3E99AB49" w14:textId="77777777" w:rsidR="002F1300" w:rsidRPr="00FB2811" w:rsidRDefault="009458D2">
      <w:pPr>
        <w:pStyle w:val="Heading1"/>
        <w:rPr>
          <w:sz w:val="28"/>
          <w:szCs w:val="28"/>
        </w:rPr>
      </w:pPr>
      <w:r w:rsidRPr="00FB2811">
        <w:rPr>
          <w:sz w:val="28"/>
          <w:szCs w:val="28"/>
        </w:rPr>
        <w:t>NONE</w:t>
      </w:r>
    </w:p>
    <w:p w14:paraId="284CF56C" w14:textId="77777777" w:rsidR="002F1300" w:rsidRPr="00D9034C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214" w:line="256" w:lineRule="auto"/>
        <w:ind w:right="125" w:hanging="670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 xml:space="preserve">Provide details of any indebtedness incurred or repaid by the </w:t>
      </w:r>
      <w:r w:rsidRPr="00D9034C">
        <w:rPr>
          <w:b/>
          <w:spacing w:val="2"/>
          <w:sz w:val="20"/>
          <w:szCs w:val="20"/>
        </w:rPr>
        <w:t xml:space="preserve">Issuer </w:t>
      </w:r>
      <w:r w:rsidRPr="00D9034C">
        <w:rPr>
          <w:b/>
          <w:sz w:val="20"/>
          <w:szCs w:val="20"/>
        </w:rPr>
        <w:t>together with the terms of such</w:t>
      </w:r>
      <w:r w:rsidRPr="00D9034C">
        <w:rPr>
          <w:b/>
          <w:spacing w:val="33"/>
          <w:sz w:val="20"/>
          <w:szCs w:val="20"/>
        </w:rPr>
        <w:t xml:space="preserve"> </w:t>
      </w:r>
      <w:r w:rsidRPr="00D9034C">
        <w:rPr>
          <w:b/>
          <w:sz w:val="20"/>
          <w:szCs w:val="20"/>
        </w:rPr>
        <w:t>indebtedness.</w:t>
      </w:r>
    </w:p>
    <w:p w14:paraId="2B700B46" w14:textId="2321CE72" w:rsidR="002F1300" w:rsidRPr="00D9034C" w:rsidRDefault="004950BB">
      <w:pPr>
        <w:spacing w:line="256" w:lineRule="auto"/>
        <w:ind w:left="899" w:right="1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The Issuer did it enter int</w:t>
      </w:r>
      <w:r w:rsidR="00063517">
        <w:rPr>
          <w:b/>
          <w:sz w:val="20"/>
          <w:szCs w:val="20"/>
        </w:rPr>
        <w:t xml:space="preserve">o </w:t>
      </w:r>
      <w:r w:rsidR="00035FA2">
        <w:rPr>
          <w:b/>
          <w:sz w:val="20"/>
          <w:szCs w:val="20"/>
        </w:rPr>
        <w:t>any new debt financing in August</w:t>
      </w:r>
      <w:r>
        <w:rPr>
          <w:b/>
          <w:sz w:val="20"/>
          <w:szCs w:val="20"/>
        </w:rPr>
        <w:t xml:space="preserve"> 2020</w:t>
      </w:r>
      <w:r w:rsidR="009458D2" w:rsidRPr="00D9034C">
        <w:rPr>
          <w:b/>
          <w:sz w:val="20"/>
          <w:szCs w:val="20"/>
        </w:rPr>
        <w:t xml:space="preserve"> and with its present adjusted management structure will have sufficient working capital to remain in good standing with all regulatory authorities.</w:t>
      </w:r>
    </w:p>
    <w:p w14:paraId="046D4A82" w14:textId="77777777" w:rsidR="002F1300" w:rsidRPr="00FB2811" w:rsidRDefault="009458D2">
      <w:pPr>
        <w:pStyle w:val="Heading1"/>
        <w:spacing w:line="298" w:lineRule="exact"/>
        <w:rPr>
          <w:sz w:val="28"/>
          <w:szCs w:val="28"/>
        </w:rPr>
      </w:pPr>
      <w:r w:rsidRPr="00FB2811">
        <w:rPr>
          <w:sz w:val="28"/>
          <w:szCs w:val="28"/>
        </w:rPr>
        <w:t>NONE</w:t>
      </w:r>
    </w:p>
    <w:p w14:paraId="6FD01B0A" w14:textId="77777777" w:rsidR="002F1300" w:rsidRPr="00D9034C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262"/>
        <w:ind w:left="935" w:hanging="728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>Provide details of any securities issued and options or warrants</w:t>
      </w:r>
      <w:r w:rsidRPr="00D9034C">
        <w:rPr>
          <w:b/>
          <w:spacing w:val="30"/>
          <w:sz w:val="20"/>
          <w:szCs w:val="20"/>
        </w:rPr>
        <w:t xml:space="preserve"> </w:t>
      </w:r>
      <w:r w:rsidRPr="00D9034C">
        <w:rPr>
          <w:b/>
          <w:sz w:val="20"/>
          <w:szCs w:val="20"/>
        </w:rPr>
        <w:t>granted</w:t>
      </w:r>
    </w:p>
    <w:p w14:paraId="1DAA4938" w14:textId="77777777" w:rsidR="002F1300" w:rsidRPr="00FB2811" w:rsidRDefault="00D9034C" w:rsidP="00D9034C">
      <w:pPr>
        <w:pStyle w:val="BodyText"/>
        <w:spacing w:before="8"/>
        <w:ind w:left="935"/>
        <w:rPr>
          <w:rFonts w:ascii="Arial"/>
        </w:rPr>
      </w:pPr>
      <w:r w:rsidRPr="00FB2811">
        <w:rPr>
          <w:rFonts w:ascii="Arial"/>
        </w:rPr>
        <w:t>NONE</w:t>
      </w:r>
    </w:p>
    <w:p w14:paraId="28C7A31D" w14:textId="77777777" w:rsidR="00D9034C" w:rsidRDefault="00D9034C">
      <w:pPr>
        <w:pStyle w:val="BodyText"/>
        <w:spacing w:before="8"/>
        <w:rPr>
          <w:rFonts w:ascii="Arial"/>
          <w:sz w:val="29"/>
        </w:rPr>
      </w:pPr>
    </w:p>
    <w:p w14:paraId="0DC96B1A" w14:textId="77777777" w:rsidR="002F1300" w:rsidRPr="00D9034C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ind w:left="935" w:hanging="709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>Provide details of any loans to or by Related</w:t>
      </w:r>
      <w:r w:rsidRPr="00D9034C">
        <w:rPr>
          <w:b/>
          <w:spacing w:val="-13"/>
          <w:sz w:val="20"/>
          <w:szCs w:val="20"/>
        </w:rPr>
        <w:t xml:space="preserve"> </w:t>
      </w:r>
      <w:r w:rsidRPr="00D9034C">
        <w:rPr>
          <w:b/>
          <w:sz w:val="20"/>
          <w:szCs w:val="20"/>
        </w:rPr>
        <w:t>Persons.</w:t>
      </w:r>
    </w:p>
    <w:p w14:paraId="031E7694" w14:textId="552E1915" w:rsidR="002F1300" w:rsidRPr="00486B5F" w:rsidRDefault="009458D2">
      <w:pPr>
        <w:spacing w:before="57" w:line="285" w:lineRule="auto"/>
        <w:ind w:left="899" w:right="55"/>
        <w:rPr>
          <w:b/>
        </w:rPr>
      </w:pPr>
      <w:r w:rsidRPr="00486B5F">
        <w:rPr>
          <w:b/>
        </w:rPr>
        <w:t xml:space="preserve">The Issuer did not receive </w:t>
      </w:r>
      <w:r w:rsidR="00077C56" w:rsidRPr="00486B5F">
        <w:rPr>
          <w:b/>
        </w:rPr>
        <w:t xml:space="preserve">or provide </w:t>
      </w:r>
      <w:r w:rsidR="00115CBB" w:rsidRPr="00486B5F">
        <w:rPr>
          <w:b/>
        </w:rPr>
        <w:t>any loans during the month</w:t>
      </w:r>
      <w:r w:rsidRPr="00486B5F">
        <w:rPr>
          <w:b/>
        </w:rPr>
        <w:t xml:space="preserve"> of </w:t>
      </w:r>
      <w:r w:rsidR="00063517">
        <w:rPr>
          <w:rFonts w:ascii="Arial"/>
          <w:b/>
        </w:rPr>
        <w:t>August</w:t>
      </w:r>
      <w:r w:rsidR="00FB2811" w:rsidRPr="00486B5F">
        <w:rPr>
          <w:rFonts w:ascii="Arial"/>
          <w:b/>
        </w:rPr>
        <w:t xml:space="preserve"> </w:t>
      </w:r>
      <w:r w:rsidR="00FB2811" w:rsidRPr="00486B5F">
        <w:rPr>
          <w:b/>
        </w:rPr>
        <w:t>2020</w:t>
      </w:r>
      <w:r w:rsidR="00077C56" w:rsidRPr="00486B5F">
        <w:rPr>
          <w:b/>
        </w:rPr>
        <w:t>.</w:t>
      </w:r>
      <w:r w:rsidRPr="00486B5F">
        <w:rPr>
          <w:b/>
        </w:rPr>
        <w:t xml:space="preserve"> </w:t>
      </w:r>
    </w:p>
    <w:p w14:paraId="42B7ACBC" w14:textId="77777777" w:rsidR="002F1300" w:rsidRDefault="009458D2">
      <w:pPr>
        <w:pStyle w:val="Heading1"/>
        <w:spacing w:line="309" w:lineRule="exact"/>
      </w:pPr>
      <w:r w:rsidRPr="00FB2811">
        <w:rPr>
          <w:sz w:val="28"/>
          <w:szCs w:val="28"/>
        </w:rPr>
        <w:t>NONE</w:t>
      </w:r>
      <w:r>
        <w:t>.</w:t>
      </w:r>
    </w:p>
    <w:p w14:paraId="1B6A7F25" w14:textId="77777777" w:rsidR="002F1300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234" w:line="261" w:lineRule="auto"/>
        <w:ind w:right="718" w:hanging="691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 xml:space="preserve">Provide details of any changes in directors, officers </w:t>
      </w:r>
      <w:r w:rsidRPr="00D9034C">
        <w:rPr>
          <w:b/>
          <w:spacing w:val="2"/>
          <w:sz w:val="20"/>
          <w:szCs w:val="20"/>
        </w:rPr>
        <w:t xml:space="preserve">or </w:t>
      </w:r>
      <w:r w:rsidR="00536D4F" w:rsidRPr="00D9034C">
        <w:rPr>
          <w:b/>
          <w:sz w:val="20"/>
          <w:szCs w:val="20"/>
        </w:rPr>
        <w:t xml:space="preserve">committee members. </w:t>
      </w:r>
    </w:p>
    <w:p w14:paraId="5F9C6690" w14:textId="77777777" w:rsidR="00E51F67" w:rsidRPr="00FB2811" w:rsidRDefault="00E51F67" w:rsidP="00E51F67">
      <w:pPr>
        <w:pStyle w:val="ListParagraph"/>
        <w:tabs>
          <w:tab w:val="left" w:pos="935"/>
          <w:tab w:val="left" w:pos="936"/>
        </w:tabs>
        <w:spacing w:before="234" w:line="261" w:lineRule="auto"/>
        <w:ind w:right="718" w:firstLine="0"/>
        <w:rPr>
          <w:b/>
          <w:sz w:val="28"/>
          <w:szCs w:val="28"/>
        </w:rPr>
      </w:pPr>
      <w:r w:rsidRPr="00FB2811">
        <w:rPr>
          <w:b/>
          <w:sz w:val="28"/>
          <w:szCs w:val="28"/>
        </w:rPr>
        <w:t>NONE</w:t>
      </w:r>
    </w:p>
    <w:p w14:paraId="0E177E07" w14:textId="642F2612" w:rsidR="00E51F67" w:rsidRPr="00E51F67" w:rsidRDefault="00E51F67" w:rsidP="00E51F67">
      <w:pPr>
        <w:pStyle w:val="ListParagraph"/>
        <w:tabs>
          <w:tab w:val="left" w:pos="935"/>
          <w:tab w:val="left" w:pos="936"/>
        </w:tabs>
        <w:spacing w:before="234" w:line="261" w:lineRule="auto"/>
        <w:ind w:right="71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There have been n</w:t>
      </w:r>
      <w:r w:rsidRPr="00E51F67">
        <w:rPr>
          <w:b/>
          <w:sz w:val="24"/>
          <w:szCs w:val="24"/>
        </w:rPr>
        <w:t xml:space="preserve">o changes to the </w:t>
      </w:r>
      <w:proofErr w:type="spellStart"/>
      <w:r>
        <w:rPr>
          <w:b/>
          <w:sz w:val="24"/>
          <w:szCs w:val="24"/>
        </w:rPr>
        <w:t>Nass</w:t>
      </w:r>
      <w:proofErr w:type="spellEnd"/>
      <w:r>
        <w:rPr>
          <w:b/>
          <w:sz w:val="24"/>
          <w:szCs w:val="24"/>
        </w:rPr>
        <w:t xml:space="preserve"> Valley</w:t>
      </w:r>
      <w:r w:rsidR="00FB2811">
        <w:rPr>
          <w:b/>
          <w:sz w:val="24"/>
          <w:szCs w:val="24"/>
        </w:rPr>
        <w:t xml:space="preserve"> Gateway’s</w:t>
      </w:r>
      <w:r>
        <w:rPr>
          <w:b/>
          <w:sz w:val="24"/>
          <w:szCs w:val="24"/>
        </w:rPr>
        <w:t xml:space="preserve"> </w:t>
      </w:r>
      <w:proofErr w:type="spellStart"/>
      <w:r w:rsidRPr="00E51F67">
        <w:rPr>
          <w:b/>
          <w:sz w:val="24"/>
          <w:szCs w:val="24"/>
        </w:rPr>
        <w:t>BoD</w:t>
      </w:r>
      <w:proofErr w:type="spellEnd"/>
      <w:r>
        <w:rPr>
          <w:b/>
          <w:sz w:val="24"/>
          <w:szCs w:val="24"/>
        </w:rPr>
        <w:t>, officers, or committee members</w:t>
      </w:r>
      <w:r w:rsidR="00115CBB">
        <w:rPr>
          <w:b/>
          <w:sz w:val="24"/>
          <w:szCs w:val="24"/>
        </w:rPr>
        <w:t xml:space="preserve"> in </w:t>
      </w:r>
      <w:r w:rsidR="00063517">
        <w:rPr>
          <w:b/>
          <w:sz w:val="24"/>
          <w:szCs w:val="24"/>
        </w:rPr>
        <w:t>August</w:t>
      </w:r>
      <w:r w:rsidR="00725743">
        <w:rPr>
          <w:b/>
          <w:sz w:val="24"/>
          <w:szCs w:val="24"/>
        </w:rPr>
        <w:t xml:space="preserve"> </w:t>
      </w:r>
      <w:r w:rsidR="00FB2811">
        <w:rPr>
          <w:b/>
          <w:sz w:val="24"/>
          <w:szCs w:val="24"/>
        </w:rPr>
        <w:t>2020</w:t>
      </w:r>
      <w:r w:rsidRPr="00E51F67">
        <w:rPr>
          <w:b/>
          <w:sz w:val="24"/>
          <w:szCs w:val="24"/>
        </w:rPr>
        <w:t>.</w:t>
      </w:r>
    </w:p>
    <w:p w14:paraId="364A929C" w14:textId="77777777" w:rsidR="00E51F67" w:rsidRDefault="00E51F67" w:rsidP="00E51F67">
      <w:pPr>
        <w:tabs>
          <w:tab w:val="left" w:pos="935"/>
          <w:tab w:val="left" w:pos="936"/>
        </w:tabs>
        <w:spacing w:before="234" w:line="261" w:lineRule="auto"/>
        <w:ind w:left="899" w:right="718"/>
        <w:rPr>
          <w:b/>
          <w:sz w:val="25"/>
        </w:rPr>
      </w:pPr>
    </w:p>
    <w:p w14:paraId="65E729C2" w14:textId="77777777" w:rsidR="002F1300" w:rsidRDefault="002F1300">
      <w:pPr>
        <w:pStyle w:val="BodyText"/>
        <w:spacing w:before="5"/>
        <w:rPr>
          <w:sz w:val="26"/>
        </w:rPr>
      </w:pPr>
    </w:p>
    <w:p w14:paraId="7039F56E" w14:textId="77777777" w:rsidR="002F1300" w:rsidRPr="00A978D3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line="302" w:lineRule="auto"/>
        <w:ind w:left="922" w:right="370" w:hanging="666"/>
        <w:rPr>
          <w:rFonts w:ascii="Arial Narrow"/>
          <w:b/>
          <w:sz w:val="20"/>
          <w:szCs w:val="20"/>
        </w:rPr>
      </w:pPr>
      <w:r w:rsidRPr="00D9034C">
        <w:rPr>
          <w:rFonts w:ascii="Arial Narrow"/>
          <w:b/>
          <w:w w:val="105"/>
          <w:sz w:val="20"/>
          <w:szCs w:val="20"/>
        </w:rPr>
        <w:t>Discuss any trends which are likely to impact the Issuer including trends in the Issuer's market{s) or political/regulatory</w:t>
      </w:r>
      <w:r w:rsidRPr="00D9034C">
        <w:rPr>
          <w:rFonts w:ascii="Arial Narrow"/>
          <w:b/>
          <w:spacing w:val="17"/>
          <w:w w:val="105"/>
          <w:sz w:val="20"/>
          <w:szCs w:val="20"/>
        </w:rPr>
        <w:t xml:space="preserve"> </w:t>
      </w:r>
      <w:r w:rsidRPr="00D9034C">
        <w:rPr>
          <w:rFonts w:ascii="Arial Narrow"/>
          <w:b/>
          <w:w w:val="105"/>
          <w:sz w:val="20"/>
          <w:szCs w:val="20"/>
        </w:rPr>
        <w:t>trends.</w:t>
      </w:r>
    </w:p>
    <w:p w14:paraId="0F32864C" w14:textId="77777777" w:rsidR="00725743" w:rsidRDefault="00725743" w:rsidP="00A978D3">
      <w:pPr>
        <w:pStyle w:val="ListParagraph"/>
        <w:tabs>
          <w:tab w:val="left" w:pos="935"/>
          <w:tab w:val="left" w:pos="936"/>
        </w:tabs>
        <w:spacing w:line="302" w:lineRule="auto"/>
        <w:ind w:left="922" w:right="370" w:firstLine="0"/>
        <w:rPr>
          <w:rFonts w:asciiTheme="minorHAnsi" w:hAnsiTheme="minorHAnsi"/>
          <w:b/>
          <w:w w:val="105"/>
          <w:sz w:val="24"/>
          <w:szCs w:val="24"/>
        </w:rPr>
      </w:pPr>
    </w:p>
    <w:p w14:paraId="44A60D9A" w14:textId="728DDA4F" w:rsidR="00A978D3" w:rsidRPr="00725743" w:rsidRDefault="00A978D3" w:rsidP="00A978D3">
      <w:pPr>
        <w:pStyle w:val="ListParagraph"/>
        <w:tabs>
          <w:tab w:val="left" w:pos="935"/>
          <w:tab w:val="left" w:pos="936"/>
        </w:tabs>
        <w:spacing w:line="302" w:lineRule="auto"/>
        <w:ind w:left="922" w:right="370" w:firstLine="0"/>
        <w:rPr>
          <w:rFonts w:asciiTheme="minorHAnsi" w:hAnsiTheme="minorHAnsi"/>
          <w:b/>
          <w:sz w:val="24"/>
          <w:szCs w:val="24"/>
        </w:rPr>
      </w:pPr>
      <w:r w:rsidRPr="00725743">
        <w:rPr>
          <w:rFonts w:asciiTheme="minorHAnsi" w:hAnsiTheme="minorHAnsi"/>
          <w:b/>
          <w:w w:val="105"/>
          <w:sz w:val="24"/>
          <w:szCs w:val="24"/>
        </w:rPr>
        <w:t xml:space="preserve">The Issuer </w:t>
      </w:r>
      <w:r w:rsidR="00035FA2">
        <w:rPr>
          <w:rFonts w:asciiTheme="minorHAnsi" w:hAnsiTheme="minorHAnsi"/>
          <w:b/>
          <w:w w:val="105"/>
          <w:sz w:val="24"/>
          <w:szCs w:val="24"/>
        </w:rPr>
        <w:t>continues to monitor</w:t>
      </w:r>
      <w:r w:rsidRPr="00725743">
        <w:rPr>
          <w:rFonts w:asciiTheme="minorHAnsi" w:hAnsiTheme="minorHAnsi"/>
          <w:b/>
          <w:w w:val="105"/>
          <w:sz w:val="24"/>
          <w:szCs w:val="24"/>
        </w:rPr>
        <w:t xml:space="preserve"> the global business ef</w:t>
      </w:r>
      <w:r w:rsidR="00A5396A">
        <w:rPr>
          <w:rFonts w:asciiTheme="minorHAnsi" w:hAnsiTheme="minorHAnsi"/>
          <w:b/>
          <w:w w:val="105"/>
          <w:sz w:val="24"/>
          <w:szCs w:val="24"/>
        </w:rPr>
        <w:t xml:space="preserve">fects caused by the </w:t>
      </w:r>
      <w:proofErr w:type="gramStart"/>
      <w:r w:rsidR="00A5396A">
        <w:rPr>
          <w:rFonts w:asciiTheme="minorHAnsi" w:hAnsiTheme="minorHAnsi"/>
          <w:b/>
          <w:w w:val="105"/>
          <w:sz w:val="24"/>
          <w:szCs w:val="24"/>
        </w:rPr>
        <w:t>Coronavirus</w:t>
      </w:r>
      <w:r w:rsidR="00035FA2">
        <w:rPr>
          <w:rFonts w:asciiTheme="minorHAnsi" w:hAnsiTheme="minorHAnsi"/>
          <w:b/>
          <w:w w:val="105"/>
          <w:sz w:val="24"/>
          <w:szCs w:val="24"/>
        </w:rPr>
        <w:t xml:space="preserve"> which</w:t>
      </w:r>
      <w:proofErr w:type="gramEnd"/>
      <w:r w:rsidR="00035FA2">
        <w:rPr>
          <w:rFonts w:asciiTheme="minorHAnsi" w:hAnsiTheme="minorHAnsi"/>
          <w:b/>
          <w:w w:val="105"/>
          <w:sz w:val="24"/>
          <w:szCs w:val="24"/>
        </w:rPr>
        <w:t xml:space="preserve"> </w:t>
      </w:r>
      <w:r w:rsidRPr="00725743">
        <w:rPr>
          <w:rFonts w:asciiTheme="minorHAnsi" w:hAnsiTheme="minorHAnsi"/>
          <w:b/>
          <w:w w:val="105"/>
          <w:sz w:val="24"/>
          <w:szCs w:val="24"/>
        </w:rPr>
        <w:t xml:space="preserve">will </w:t>
      </w:r>
      <w:r w:rsidR="00692F7D">
        <w:rPr>
          <w:rFonts w:asciiTheme="minorHAnsi" w:hAnsiTheme="minorHAnsi"/>
          <w:b/>
          <w:w w:val="105"/>
          <w:sz w:val="24"/>
          <w:szCs w:val="24"/>
        </w:rPr>
        <w:t xml:space="preserve">continue to </w:t>
      </w:r>
      <w:r w:rsidR="00A5396A">
        <w:rPr>
          <w:rFonts w:asciiTheme="minorHAnsi" w:hAnsiTheme="minorHAnsi"/>
          <w:b/>
          <w:w w:val="105"/>
          <w:sz w:val="24"/>
          <w:szCs w:val="24"/>
        </w:rPr>
        <w:t xml:space="preserve">impact all aspects of NVG’s </w:t>
      </w:r>
      <w:r w:rsidRPr="00725743">
        <w:rPr>
          <w:rFonts w:asciiTheme="minorHAnsi" w:hAnsiTheme="minorHAnsi"/>
          <w:b/>
          <w:w w:val="105"/>
          <w:sz w:val="24"/>
          <w:szCs w:val="24"/>
        </w:rPr>
        <w:t>business</w:t>
      </w:r>
      <w:r w:rsidR="004950BB">
        <w:rPr>
          <w:rFonts w:asciiTheme="minorHAnsi" w:hAnsiTheme="minorHAnsi"/>
          <w:b/>
          <w:w w:val="105"/>
          <w:sz w:val="24"/>
          <w:szCs w:val="24"/>
        </w:rPr>
        <w:t>. The variable data make it impossible to know</w:t>
      </w:r>
      <w:r w:rsidR="001F60D2" w:rsidRPr="00725743">
        <w:rPr>
          <w:rFonts w:asciiTheme="minorHAnsi" w:hAnsiTheme="minorHAnsi"/>
          <w:b/>
          <w:w w:val="105"/>
          <w:sz w:val="24"/>
          <w:szCs w:val="24"/>
        </w:rPr>
        <w:t xml:space="preserve"> exactly how</w:t>
      </w:r>
      <w:r w:rsidR="004950BB">
        <w:rPr>
          <w:rFonts w:asciiTheme="minorHAnsi" w:hAnsiTheme="minorHAnsi"/>
          <w:b/>
          <w:w w:val="105"/>
          <w:sz w:val="24"/>
          <w:szCs w:val="24"/>
        </w:rPr>
        <w:t xml:space="preserve"> deeply</w:t>
      </w:r>
      <w:r w:rsidR="00692F7D">
        <w:rPr>
          <w:rFonts w:asciiTheme="minorHAnsi" w:hAnsiTheme="minorHAnsi"/>
          <w:b/>
          <w:w w:val="105"/>
          <w:sz w:val="24"/>
          <w:szCs w:val="24"/>
        </w:rPr>
        <w:t xml:space="preserve"> or for how</w:t>
      </w:r>
      <w:r w:rsidR="00C144D7">
        <w:rPr>
          <w:rFonts w:asciiTheme="minorHAnsi" w:hAnsiTheme="minorHAnsi"/>
          <w:b/>
          <w:w w:val="105"/>
          <w:sz w:val="24"/>
          <w:szCs w:val="24"/>
        </w:rPr>
        <w:t xml:space="preserve"> long the virus will a</w:t>
      </w:r>
      <w:r w:rsidR="001F60D2" w:rsidRPr="00725743">
        <w:rPr>
          <w:rFonts w:asciiTheme="minorHAnsi" w:hAnsiTheme="minorHAnsi"/>
          <w:b/>
          <w:w w:val="105"/>
          <w:sz w:val="24"/>
          <w:szCs w:val="24"/>
        </w:rPr>
        <w:t>ffect the business.</w:t>
      </w:r>
      <w:r w:rsidR="00273C0E">
        <w:rPr>
          <w:rFonts w:asciiTheme="minorHAnsi" w:hAnsiTheme="minorHAnsi"/>
          <w:b/>
          <w:w w:val="105"/>
          <w:sz w:val="24"/>
          <w:szCs w:val="24"/>
        </w:rPr>
        <w:t xml:space="preserve"> </w:t>
      </w:r>
    </w:p>
    <w:p w14:paraId="0B2DEFC7" w14:textId="3C4D36A8" w:rsidR="00692F7D" w:rsidRPr="00692F7D" w:rsidRDefault="001E6317" w:rsidP="00692F7D">
      <w:pPr>
        <w:spacing w:line="252" w:lineRule="exact"/>
        <w:ind w:left="922"/>
        <w:rPr>
          <w:rFonts w:asciiTheme="minorHAnsi" w:hAnsiTheme="minorHAnsi" w:cstheme="minorHAnsi"/>
          <w:b/>
          <w:sz w:val="24"/>
          <w:szCs w:val="24"/>
        </w:rPr>
      </w:pPr>
      <w:r w:rsidRPr="00725743">
        <w:rPr>
          <w:rFonts w:asciiTheme="minorHAnsi" w:hAnsiTheme="minorHAnsi" w:cstheme="minorHAnsi"/>
          <w:b/>
          <w:spacing w:val="1"/>
          <w:w w:val="112"/>
          <w:sz w:val="24"/>
          <w:szCs w:val="24"/>
        </w:rPr>
        <w:t>Th</w:t>
      </w:r>
      <w:r w:rsidRPr="00725743">
        <w:rPr>
          <w:rFonts w:asciiTheme="minorHAnsi" w:hAnsiTheme="minorHAnsi" w:cstheme="minorHAnsi"/>
          <w:b/>
          <w:w w:val="84"/>
          <w:sz w:val="24"/>
          <w:szCs w:val="24"/>
        </w:rPr>
        <w:t>e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5"/>
          <w:sz w:val="24"/>
          <w:szCs w:val="24"/>
        </w:rPr>
        <w:t>Issuer</w:t>
      </w:r>
      <w:r w:rsidR="009458D2" w:rsidRPr="00725743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w w:val="97"/>
          <w:sz w:val="24"/>
          <w:szCs w:val="24"/>
        </w:rPr>
        <w:t>has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12"/>
          <w:sz w:val="24"/>
          <w:szCs w:val="24"/>
        </w:rPr>
        <w:t>historically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9"/>
          <w:sz w:val="24"/>
          <w:szCs w:val="24"/>
        </w:rPr>
        <w:t>relied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1"/>
          <w:sz w:val="24"/>
          <w:szCs w:val="24"/>
        </w:rPr>
        <w:t>upon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10"/>
          <w:sz w:val="24"/>
          <w:szCs w:val="24"/>
        </w:rPr>
        <w:t>equity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14"/>
          <w:sz w:val="24"/>
          <w:szCs w:val="24"/>
        </w:rPr>
        <w:t>financing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8"/>
          <w:sz w:val="24"/>
          <w:szCs w:val="24"/>
        </w:rPr>
        <w:t>to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6"/>
          <w:sz w:val="24"/>
          <w:szCs w:val="24"/>
        </w:rPr>
        <w:t>satisfy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9"/>
          <w:sz w:val="24"/>
          <w:szCs w:val="24"/>
        </w:rPr>
        <w:t>its</w:t>
      </w:r>
      <w:r w:rsidR="00692F7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Capital </w:t>
      </w:r>
      <w:r w:rsidRPr="00725743">
        <w:rPr>
          <w:rFonts w:asciiTheme="minorHAnsi" w:hAnsiTheme="minorHAnsi" w:cstheme="minorHAnsi"/>
          <w:b/>
          <w:spacing w:val="-39"/>
          <w:sz w:val="24"/>
          <w:szCs w:val="24"/>
        </w:rPr>
        <w:t>requirements</w:t>
      </w:r>
      <w:r w:rsidR="009458D2" w:rsidRPr="00725743">
        <w:rPr>
          <w:rFonts w:asciiTheme="minorHAnsi" w:hAnsiTheme="minorHAnsi" w:cstheme="minorHAnsi"/>
          <w:b/>
          <w:spacing w:val="-40"/>
          <w:sz w:val="24"/>
          <w:szCs w:val="24"/>
        </w:rPr>
        <w:t xml:space="preserve"> </w:t>
      </w:r>
      <w:r w:rsidR="00077C56" w:rsidRPr="00725743">
        <w:rPr>
          <w:rFonts w:asciiTheme="minorHAnsi" w:hAnsiTheme="minorHAnsi" w:cstheme="minorHAnsi"/>
          <w:b/>
          <w:spacing w:val="-40"/>
          <w:sz w:val="24"/>
          <w:szCs w:val="24"/>
        </w:rPr>
        <w:t xml:space="preserve"> </w:t>
      </w:r>
      <w:r w:rsidR="00692F7D">
        <w:rPr>
          <w:rFonts w:asciiTheme="minorHAnsi" w:hAnsiTheme="minorHAnsi" w:cstheme="minorHAnsi"/>
          <w:b/>
          <w:spacing w:val="-40"/>
          <w:sz w:val="24"/>
          <w:szCs w:val="24"/>
        </w:rPr>
        <w:t xml:space="preserve"> </w:t>
      </w:r>
      <w:r w:rsidR="00115CBB" w:rsidRPr="00725743">
        <w:rPr>
          <w:rFonts w:asciiTheme="minorHAnsi" w:hAnsiTheme="minorHAnsi" w:cstheme="minorHAnsi"/>
          <w:b/>
          <w:spacing w:val="-40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and</w:t>
      </w:r>
      <w:r w:rsidR="009458D2" w:rsidRPr="00725743">
        <w:rPr>
          <w:rFonts w:asciiTheme="minorHAnsi" w:hAnsiTheme="minorHAnsi" w:cstheme="minorHAnsi"/>
          <w:b/>
          <w:spacing w:val="-44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will</w:t>
      </w:r>
      <w:r w:rsidR="009458D2" w:rsidRPr="00725743">
        <w:rPr>
          <w:rFonts w:asciiTheme="minorHAnsi" w:hAnsiTheme="minorHAnsi" w:cstheme="minorHAnsi"/>
          <w:b/>
          <w:spacing w:val="-39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continue</w:t>
      </w:r>
      <w:r w:rsidR="009458D2" w:rsidRPr="00725743">
        <w:rPr>
          <w:rFonts w:asciiTheme="minorHAnsi" w:hAnsiTheme="minorHAnsi" w:cstheme="minorHAnsi"/>
          <w:b/>
          <w:spacing w:val="-40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to</w:t>
      </w:r>
      <w:r w:rsidR="009458D2" w:rsidRPr="00725743">
        <w:rPr>
          <w:rFonts w:asciiTheme="minorHAnsi" w:hAnsiTheme="minorHAnsi" w:cstheme="minorHAnsi"/>
          <w:b/>
          <w:spacing w:val="-40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depend</w:t>
      </w:r>
      <w:r w:rsidR="009458D2" w:rsidRPr="00725743">
        <w:rPr>
          <w:rFonts w:asciiTheme="minorHAnsi" w:hAnsiTheme="minorHAnsi" w:cstheme="minorHAnsi"/>
          <w:b/>
          <w:spacing w:val="-39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upon</w:t>
      </w:r>
      <w:r w:rsidR="009458D2" w:rsidRPr="00725743">
        <w:rPr>
          <w:rFonts w:asciiTheme="minorHAnsi" w:hAnsiTheme="minorHAnsi" w:cstheme="minorHAnsi"/>
          <w:b/>
          <w:spacing w:val="-39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equity</w:t>
      </w:r>
      <w:r w:rsidR="009458D2" w:rsidRPr="00725743">
        <w:rPr>
          <w:rFonts w:asciiTheme="minorHAnsi" w:hAnsiTheme="minorHAnsi" w:cstheme="minorHAnsi"/>
          <w:b/>
          <w:spacing w:val="-41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capital</w:t>
      </w:r>
      <w:r w:rsidR="009458D2" w:rsidRPr="00725743">
        <w:rPr>
          <w:rFonts w:asciiTheme="minorHAnsi" w:hAnsiTheme="minorHAnsi" w:cstheme="minorHAnsi"/>
          <w:b/>
          <w:spacing w:val="-40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pacing w:val="4"/>
          <w:sz w:val="24"/>
          <w:szCs w:val="24"/>
        </w:rPr>
        <w:t xml:space="preserve">to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finance its activities for its growth. Although the Issuer is convinced</w:t>
      </w:r>
      <w:r w:rsidR="009458D2" w:rsidRPr="00725743">
        <w:rPr>
          <w:rFonts w:asciiTheme="minorHAnsi" w:hAnsiTheme="minorHAnsi" w:cstheme="minorHAnsi"/>
          <w:b/>
          <w:spacing w:val="-26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that</w:t>
      </w:r>
      <w:r w:rsidR="00692F7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by executing its</w:t>
      </w:r>
      <w:r w:rsidR="00692F7D" w:rsidRPr="00692F7D">
        <w:rPr>
          <w:rFonts w:asciiTheme="minorHAnsi" w:hAnsiTheme="minorHAnsi"/>
          <w:b/>
          <w:spacing w:val="-8"/>
          <w:sz w:val="24"/>
        </w:rPr>
        <w:t xml:space="preserve"> current business plan, </w:t>
      </w:r>
      <w:r w:rsidR="00692F7D" w:rsidRPr="00692F7D">
        <w:rPr>
          <w:rFonts w:asciiTheme="minorHAnsi" w:hAnsiTheme="minorHAnsi"/>
          <w:b/>
          <w:sz w:val="24"/>
        </w:rPr>
        <w:t>a</w:t>
      </w:r>
      <w:r w:rsidR="00692F7D" w:rsidRPr="00692F7D">
        <w:rPr>
          <w:rFonts w:asciiTheme="minorHAnsi" w:hAnsiTheme="minorHAnsi"/>
          <w:b/>
          <w:spacing w:val="-3"/>
          <w:sz w:val="24"/>
        </w:rPr>
        <w:t xml:space="preserve"> near-term </w:t>
      </w:r>
      <w:r w:rsidR="00692F7D" w:rsidRPr="00692F7D">
        <w:rPr>
          <w:rFonts w:asciiTheme="minorHAnsi" w:hAnsiTheme="minorHAnsi"/>
          <w:b/>
          <w:sz w:val="24"/>
        </w:rPr>
        <w:t>positive</w:t>
      </w:r>
      <w:r w:rsidR="00692F7D" w:rsidRPr="00692F7D">
        <w:rPr>
          <w:rFonts w:asciiTheme="minorHAnsi" w:hAnsiTheme="minorHAnsi"/>
          <w:b/>
          <w:spacing w:val="-6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cash</w:t>
      </w:r>
      <w:r w:rsidR="00692F7D" w:rsidRPr="00692F7D">
        <w:rPr>
          <w:rFonts w:asciiTheme="minorHAnsi" w:hAnsiTheme="minorHAnsi"/>
          <w:b/>
          <w:spacing w:val="-12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flow</w:t>
      </w:r>
      <w:r w:rsidR="00692F7D" w:rsidRPr="00692F7D">
        <w:rPr>
          <w:rFonts w:asciiTheme="minorHAnsi" w:hAnsiTheme="minorHAnsi"/>
          <w:b/>
          <w:spacing w:val="-4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will</w:t>
      </w:r>
      <w:r w:rsidR="00692F7D" w:rsidRPr="00692F7D">
        <w:rPr>
          <w:rFonts w:asciiTheme="minorHAnsi" w:hAnsiTheme="minorHAnsi"/>
          <w:b/>
          <w:spacing w:val="-9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result</w:t>
      </w:r>
      <w:r w:rsidR="00692F7D" w:rsidRPr="00692F7D">
        <w:rPr>
          <w:rFonts w:asciiTheme="minorHAnsi" w:hAnsiTheme="minorHAnsi"/>
          <w:b/>
          <w:spacing w:val="-8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for</w:t>
      </w:r>
      <w:r w:rsidR="00692F7D" w:rsidRPr="00692F7D">
        <w:rPr>
          <w:rFonts w:asciiTheme="minorHAnsi" w:hAnsiTheme="minorHAnsi"/>
          <w:b/>
          <w:spacing w:val="-4"/>
          <w:sz w:val="24"/>
        </w:rPr>
        <w:t xml:space="preserve"> </w:t>
      </w:r>
      <w:proofErr w:type="spellStart"/>
      <w:r w:rsidR="00692F7D" w:rsidRPr="00692F7D">
        <w:rPr>
          <w:rFonts w:asciiTheme="minorHAnsi" w:hAnsiTheme="minorHAnsi"/>
          <w:b/>
          <w:sz w:val="24"/>
        </w:rPr>
        <w:t>Nass</w:t>
      </w:r>
      <w:proofErr w:type="spellEnd"/>
      <w:r w:rsidR="00692F7D" w:rsidRPr="00692F7D">
        <w:rPr>
          <w:rFonts w:asciiTheme="minorHAnsi" w:hAnsiTheme="minorHAnsi"/>
          <w:b/>
          <w:spacing w:val="-19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Valley,</w:t>
      </w:r>
      <w:r w:rsidR="00692F7D" w:rsidRPr="00692F7D">
        <w:rPr>
          <w:rFonts w:asciiTheme="minorHAnsi" w:hAnsiTheme="minorHAnsi"/>
          <w:b/>
          <w:spacing w:val="-15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the</w:t>
      </w:r>
      <w:r w:rsidR="00692F7D" w:rsidRPr="00692F7D">
        <w:rPr>
          <w:rFonts w:asciiTheme="minorHAnsi" w:hAnsiTheme="minorHAnsi"/>
          <w:b/>
          <w:spacing w:val="-13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Company</w:t>
      </w:r>
      <w:r w:rsidR="00692F7D" w:rsidRPr="00692F7D">
        <w:rPr>
          <w:rFonts w:asciiTheme="minorHAnsi" w:hAnsiTheme="minorHAnsi"/>
          <w:b/>
          <w:spacing w:val="-13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will</w:t>
      </w:r>
      <w:r w:rsidR="00692F7D" w:rsidRPr="00692F7D">
        <w:rPr>
          <w:rFonts w:asciiTheme="minorHAnsi" w:hAnsiTheme="minorHAnsi"/>
          <w:b/>
          <w:spacing w:val="-15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still</w:t>
      </w:r>
      <w:r w:rsidR="00692F7D" w:rsidRPr="00692F7D">
        <w:rPr>
          <w:rFonts w:asciiTheme="minorHAnsi" w:hAnsiTheme="minorHAnsi"/>
          <w:b/>
          <w:spacing w:val="-15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need</w:t>
      </w:r>
      <w:r w:rsidR="00692F7D" w:rsidRPr="00692F7D">
        <w:rPr>
          <w:rFonts w:asciiTheme="minorHAnsi" w:hAnsiTheme="minorHAnsi"/>
          <w:b/>
          <w:spacing w:val="-18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additional</w:t>
      </w:r>
      <w:r w:rsidR="00692F7D" w:rsidRPr="00692F7D">
        <w:rPr>
          <w:rFonts w:asciiTheme="minorHAnsi" w:hAnsiTheme="minorHAnsi"/>
          <w:b/>
          <w:spacing w:val="-17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capital</w:t>
      </w:r>
      <w:r w:rsidR="00692F7D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in</w:t>
      </w:r>
      <w:r w:rsidR="00692F7D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the</w:t>
      </w:r>
      <w:r w:rsidR="00692F7D" w:rsidRPr="00692F7D">
        <w:rPr>
          <w:rFonts w:asciiTheme="minorHAnsi" w:hAnsiTheme="minorHAnsi"/>
          <w:b/>
          <w:spacing w:val="-17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future</w:t>
      </w:r>
      <w:r w:rsidR="00692F7D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to finance</w:t>
      </w:r>
      <w:r w:rsidR="00692F7D" w:rsidRPr="00692F7D">
        <w:rPr>
          <w:rFonts w:asciiTheme="minorHAnsi" w:hAnsiTheme="minorHAnsi"/>
          <w:b/>
          <w:spacing w:val="-12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the</w:t>
      </w:r>
      <w:r w:rsidR="00692F7D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planned</w:t>
      </w:r>
      <w:r w:rsidR="00692F7D" w:rsidRPr="00692F7D">
        <w:rPr>
          <w:rFonts w:asciiTheme="minorHAnsi" w:hAnsiTheme="minorHAnsi"/>
          <w:b/>
          <w:spacing w:val="-16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commercialization</w:t>
      </w:r>
      <w:r w:rsidR="00692F7D" w:rsidRPr="00692F7D">
        <w:rPr>
          <w:rFonts w:asciiTheme="minorHAnsi" w:hAnsiTheme="minorHAnsi"/>
          <w:b/>
          <w:spacing w:val="-16"/>
          <w:sz w:val="24"/>
        </w:rPr>
        <w:t xml:space="preserve"> </w:t>
      </w:r>
      <w:r w:rsidR="00692F7D" w:rsidRPr="00692F7D">
        <w:rPr>
          <w:rFonts w:asciiTheme="minorHAnsi" w:hAnsiTheme="minorHAnsi"/>
          <w:b/>
          <w:spacing w:val="-3"/>
          <w:sz w:val="24"/>
        </w:rPr>
        <w:t>of</w:t>
      </w:r>
      <w:r w:rsidR="00692F7D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692F7D" w:rsidRPr="00692F7D">
        <w:rPr>
          <w:rFonts w:asciiTheme="minorHAnsi" w:hAnsiTheme="minorHAnsi"/>
          <w:b/>
          <w:spacing w:val="2"/>
          <w:sz w:val="24"/>
        </w:rPr>
        <w:t>its</w:t>
      </w:r>
      <w:r w:rsidR="00692F7D" w:rsidRPr="00692F7D">
        <w:rPr>
          <w:rFonts w:asciiTheme="minorHAnsi" w:hAnsiTheme="minorHAnsi"/>
          <w:b/>
          <w:spacing w:val="-15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technology</w:t>
      </w:r>
      <w:r w:rsidR="00692F7D" w:rsidRPr="00692F7D">
        <w:rPr>
          <w:rFonts w:asciiTheme="minorHAnsi" w:hAnsiTheme="minorHAnsi"/>
          <w:b/>
          <w:spacing w:val="-14"/>
          <w:sz w:val="24"/>
        </w:rPr>
        <w:t xml:space="preserve"> and CBD </w:t>
      </w:r>
      <w:r w:rsidR="00692F7D" w:rsidRPr="00692F7D">
        <w:rPr>
          <w:rFonts w:asciiTheme="minorHAnsi" w:hAnsiTheme="minorHAnsi"/>
          <w:b/>
          <w:sz w:val="24"/>
        </w:rPr>
        <w:t>projects</w:t>
      </w:r>
      <w:r w:rsidR="00692F7D" w:rsidRPr="00692F7D">
        <w:rPr>
          <w:rFonts w:asciiTheme="minorHAnsi" w:hAnsiTheme="minorHAnsi"/>
          <w:b/>
          <w:spacing w:val="-12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as</w:t>
      </w:r>
      <w:r w:rsidR="00692F7D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soon as</w:t>
      </w:r>
      <w:r w:rsidR="00692F7D" w:rsidRPr="00692F7D">
        <w:rPr>
          <w:rFonts w:asciiTheme="minorHAnsi" w:hAnsiTheme="minorHAnsi"/>
          <w:b/>
          <w:spacing w:val="-29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possible.</w:t>
      </w:r>
      <w:r w:rsidR="00692F7D" w:rsidRPr="00692F7D">
        <w:rPr>
          <w:rFonts w:asciiTheme="minorHAnsi" w:hAnsiTheme="minorHAnsi"/>
          <w:b/>
          <w:spacing w:val="-25"/>
          <w:sz w:val="24"/>
        </w:rPr>
        <w:t xml:space="preserve"> </w:t>
      </w:r>
    </w:p>
    <w:p w14:paraId="03C511C6" w14:textId="0E987E32" w:rsidR="002F1300" w:rsidRPr="00725743" w:rsidRDefault="002F1300">
      <w:pPr>
        <w:spacing w:before="13" w:line="249" w:lineRule="auto"/>
        <w:ind w:left="922"/>
        <w:rPr>
          <w:rFonts w:asciiTheme="minorHAnsi" w:hAnsiTheme="minorHAnsi" w:cstheme="minorHAnsi"/>
          <w:b/>
          <w:sz w:val="24"/>
          <w:szCs w:val="24"/>
        </w:rPr>
      </w:pPr>
    </w:p>
    <w:p w14:paraId="3A479BFE" w14:textId="77777777" w:rsidR="002F1300" w:rsidRPr="00725743" w:rsidRDefault="002F1300">
      <w:pPr>
        <w:pStyle w:val="BodyText"/>
        <w:rPr>
          <w:rFonts w:asciiTheme="minorHAnsi" w:hAnsiTheme="minorHAnsi"/>
          <w:sz w:val="20"/>
        </w:rPr>
      </w:pPr>
    </w:p>
    <w:p w14:paraId="6838288D" w14:textId="761E902E" w:rsidR="002F1300" w:rsidRDefault="00692F7D">
      <w:pPr>
        <w:pStyle w:val="BodyText"/>
        <w:rPr>
          <w:rFonts w:ascii="Century Gothic"/>
          <w:sz w:val="20"/>
        </w:rPr>
      </w:pPr>
      <w:r>
        <w:rPr>
          <w:rFonts w:ascii="Century Gothic"/>
          <w:sz w:val="20"/>
        </w:rPr>
        <w:tab/>
      </w:r>
      <w:r>
        <w:rPr>
          <w:rFonts w:ascii="Century Gothic"/>
          <w:sz w:val="20"/>
        </w:rPr>
        <w:tab/>
      </w:r>
      <w:r>
        <w:rPr>
          <w:rFonts w:ascii="Century Gothic"/>
          <w:sz w:val="20"/>
        </w:rPr>
        <w:tab/>
        <w:t>________________________________________________________</w:t>
      </w:r>
    </w:p>
    <w:p w14:paraId="07AC6908" w14:textId="77777777" w:rsidR="00A57886" w:rsidRDefault="00725743" w:rsidP="00A57886">
      <w:pPr>
        <w:pStyle w:val="BodyText"/>
        <w:ind w:left="2880"/>
        <w:rPr>
          <w:rFonts w:ascii="Palatino" w:hAnsi="Palatino" w:cs="Arial"/>
          <w:w w:val="90"/>
          <w:sz w:val="23"/>
        </w:rPr>
      </w:pPr>
      <w:r w:rsidRPr="00A57886">
        <w:rPr>
          <w:rFonts w:ascii="Palatino" w:hAnsi="Palatino" w:cs="Arial"/>
          <w:w w:val="90"/>
          <w:sz w:val="23"/>
        </w:rPr>
        <w:t>FORM 7</w:t>
      </w:r>
      <w:r w:rsidR="00293422" w:rsidRPr="00A57886">
        <w:rPr>
          <w:rFonts w:ascii="Palatino" w:hAnsi="Palatino" w:cs="Arial"/>
          <w:w w:val="90"/>
          <w:sz w:val="23"/>
        </w:rPr>
        <w:t xml:space="preserve"> -</w:t>
      </w:r>
      <w:r w:rsidRPr="00A57886">
        <w:rPr>
          <w:rFonts w:ascii="Palatino" w:hAnsi="Palatino" w:cs="Arial"/>
          <w:w w:val="90"/>
          <w:sz w:val="23"/>
        </w:rPr>
        <w:t xml:space="preserve"> MONTHLY PROGRESS REPORT</w:t>
      </w:r>
    </w:p>
    <w:p w14:paraId="067BADD4" w14:textId="378D1BAC" w:rsidR="00D9034C" w:rsidRPr="00A57886" w:rsidRDefault="00A57886" w:rsidP="00A57886">
      <w:pPr>
        <w:pStyle w:val="BodyText"/>
        <w:ind w:left="2880"/>
        <w:rPr>
          <w:rFonts w:ascii="Palatino" w:hAnsi="Palatino" w:cs="Arial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                    </w:t>
      </w:r>
      <w:r w:rsidR="005F7B08">
        <w:rPr>
          <w:rFonts w:ascii="Palatino" w:hAnsi="Palatino"/>
          <w:sz w:val="24"/>
          <w:szCs w:val="24"/>
        </w:rPr>
        <w:t>AUGUST</w:t>
      </w:r>
      <w:r w:rsidR="001F60D2" w:rsidRPr="00A57886">
        <w:rPr>
          <w:rFonts w:ascii="Palatino" w:hAnsi="Palatino"/>
          <w:sz w:val="24"/>
          <w:szCs w:val="24"/>
        </w:rPr>
        <w:t xml:space="preserve"> </w:t>
      </w:r>
      <w:r w:rsidR="00CF791A" w:rsidRPr="00A57886">
        <w:rPr>
          <w:rFonts w:ascii="Palatino" w:hAnsi="Palatino"/>
          <w:sz w:val="24"/>
          <w:szCs w:val="24"/>
        </w:rPr>
        <w:t>2020</w:t>
      </w:r>
      <w:r w:rsidR="009458D2" w:rsidRPr="00A57886">
        <w:rPr>
          <w:rFonts w:ascii="Palatino" w:hAnsi="Palatino"/>
          <w:sz w:val="24"/>
          <w:szCs w:val="24"/>
        </w:rPr>
        <w:t xml:space="preserve"> </w:t>
      </w:r>
      <w:r w:rsidR="00D9034C" w:rsidRPr="00A57886">
        <w:rPr>
          <w:rFonts w:ascii="Palatino" w:hAnsi="Palatino"/>
          <w:sz w:val="24"/>
          <w:szCs w:val="24"/>
        </w:rPr>
        <w:t xml:space="preserve">                                                           </w:t>
      </w:r>
    </w:p>
    <w:p w14:paraId="0EDF49F2" w14:textId="46FCEE27" w:rsidR="002F1300" w:rsidRPr="00A57886" w:rsidRDefault="00D9034C" w:rsidP="00B134BC">
      <w:pPr>
        <w:spacing w:before="23" w:line="232" w:lineRule="auto"/>
        <w:ind w:right="4078"/>
        <w:jc w:val="center"/>
        <w:rPr>
          <w:rFonts w:ascii="Palatino" w:hAnsi="Palatino"/>
          <w:b/>
        </w:rPr>
        <w:sectPr w:rsidR="002F1300" w:rsidRPr="00A57886">
          <w:pgSz w:w="12220" w:h="15830"/>
          <w:pgMar w:top="980" w:right="1400" w:bottom="280" w:left="1120" w:header="720" w:footer="720" w:gutter="0"/>
          <w:cols w:space="720"/>
        </w:sectPr>
      </w:pPr>
      <w:r w:rsidRPr="00A57886">
        <w:rPr>
          <w:rFonts w:ascii="Palatino" w:hAnsi="Palatino"/>
          <w:b/>
        </w:rPr>
        <w:t xml:space="preserve">                                                         </w:t>
      </w:r>
      <w:r w:rsidR="00017899" w:rsidRPr="00A57886">
        <w:rPr>
          <w:rFonts w:ascii="Palatino" w:hAnsi="Palatino"/>
          <w:b/>
        </w:rPr>
        <w:t xml:space="preserve">        </w:t>
      </w:r>
      <w:r w:rsidR="00A5396A">
        <w:rPr>
          <w:rFonts w:ascii="Palatino" w:hAnsi="Palatino"/>
          <w:b/>
        </w:rPr>
        <w:t xml:space="preserve">            </w:t>
      </w:r>
      <w:r w:rsidR="009458D2" w:rsidRPr="00A57886">
        <w:rPr>
          <w:rFonts w:ascii="Palatino" w:hAnsi="Palatino"/>
          <w:b/>
        </w:rPr>
        <w:t>Page</w:t>
      </w:r>
      <w:r w:rsidR="000D2E8F" w:rsidRPr="00A57886">
        <w:rPr>
          <w:rFonts w:ascii="Palatino" w:hAnsi="Palatino"/>
          <w:b/>
        </w:rPr>
        <w:t xml:space="preserve"> </w:t>
      </w:r>
      <w:r w:rsidR="009458D2" w:rsidRPr="00A57886">
        <w:rPr>
          <w:rFonts w:ascii="Palatino" w:hAnsi="Palatino"/>
          <w:b/>
        </w:rPr>
        <w:t>4</w:t>
      </w:r>
    </w:p>
    <w:p w14:paraId="7741939D" w14:textId="77777777" w:rsidR="00692F7D" w:rsidRDefault="00692F7D" w:rsidP="00725743">
      <w:pPr>
        <w:spacing w:before="121" w:line="235" w:lineRule="auto"/>
        <w:ind w:left="302" w:right="106" w:firstLine="11"/>
        <w:jc w:val="both"/>
        <w:rPr>
          <w:rFonts w:asciiTheme="minorHAnsi" w:hAnsiTheme="minorHAnsi"/>
          <w:b/>
          <w:sz w:val="24"/>
        </w:rPr>
      </w:pPr>
    </w:p>
    <w:p w14:paraId="29C8E0C1" w14:textId="77777777" w:rsidR="00692F7D" w:rsidRDefault="00692F7D" w:rsidP="00725743">
      <w:pPr>
        <w:spacing w:before="121" w:line="235" w:lineRule="auto"/>
        <w:ind w:left="302" w:right="106" w:firstLine="11"/>
        <w:jc w:val="both"/>
        <w:rPr>
          <w:rFonts w:asciiTheme="minorHAnsi" w:hAnsiTheme="minorHAnsi"/>
          <w:b/>
          <w:sz w:val="24"/>
        </w:rPr>
      </w:pPr>
    </w:p>
    <w:p w14:paraId="46CD6860" w14:textId="3381FF58" w:rsidR="002F1300" w:rsidRPr="00692F7D" w:rsidRDefault="00692F7D" w:rsidP="00692F7D">
      <w:pPr>
        <w:spacing w:line="252" w:lineRule="exact"/>
        <w:rPr>
          <w:rFonts w:asciiTheme="minorHAnsi" w:hAnsiTheme="minorHAnsi" w:cstheme="minorHAnsi"/>
          <w:b/>
          <w:sz w:val="24"/>
          <w:szCs w:val="24"/>
        </w:rPr>
      </w:pPr>
      <w:r w:rsidRPr="00692F7D">
        <w:rPr>
          <w:rFonts w:asciiTheme="minorHAnsi" w:hAnsiTheme="minorHAnsi"/>
          <w:b/>
          <w:sz w:val="24"/>
        </w:rPr>
        <w:t>Such</w:t>
      </w:r>
      <w:r w:rsidRPr="00692F7D">
        <w:rPr>
          <w:rFonts w:asciiTheme="minorHAnsi" w:hAnsiTheme="minorHAnsi"/>
          <w:b/>
          <w:spacing w:val="-25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capital</w:t>
      </w:r>
      <w:r w:rsidRPr="00692F7D">
        <w:rPr>
          <w:rFonts w:asciiTheme="minorHAnsi" w:hAnsiTheme="minorHAnsi"/>
          <w:b/>
          <w:spacing w:val="-27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may</w:t>
      </w:r>
      <w:r w:rsidRPr="00692F7D">
        <w:rPr>
          <w:rFonts w:asciiTheme="minorHAnsi" w:hAnsiTheme="minorHAnsi"/>
          <w:b/>
          <w:spacing w:val="-28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have</w:t>
      </w:r>
      <w:r w:rsidRPr="00692F7D">
        <w:rPr>
          <w:rFonts w:asciiTheme="minorHAnsi" w:hAnsiTheme="minorHAnsi"/>
          <w:b/>
          <w:spacing w:val="-26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to</w:t>
      </w:r>
      <w:r w:rsidRPr="00692F7D">
        <w:rPr>
          <w:rFonts w:asciiTheme="minorHAnsi" w:hAnsiTheme="minorHAnsi"/>
          <w:b/>
          <w:spacing w:val="-24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be</w:t>
      </w:r>
      <w:r w:rsidRPr="00692F7D">
        <w:rPr>
          <w:rFonts w:asciiTheme="minorHAnsi" w:hAnsiTheme="minorHAnsi"/>
          <w:b/>
          <w:spacing w:val="-28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partly</w:t>
      </w:r>
      <w:r w:rsidRPr="00692F7D">
        <w:rPr>
          <w:rFonts w:asciiTheme="minorHAnsi" w:hAnsiTheme="minorHAnsi"/>
          <w:b/>
          <w:spacing w:val="-25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derived</w:t>
      </w:r>
      <w:r w:rsidRPr="00692F7D">
        <w:rPr>
          <w:rFonts w:asciiTheme="minorHAnsi" w:hAnsiTheme="minorHAnsi"/>
          <w:b/>
          <w:spacing w:val="-30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from</w:t>
      </w:r>
      <w:r w:rsidRPr="00692F7D">
        <w:rPr>
          <w:rFonts w:asciiTheme="minorHAnsi" w:hAnsiTheme="minorHAnsi"/>
          <w:b/>
          <w:spacing w:val="-25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the</w:t>
      </w:r>
      <w:r w:rsidRPr="00692F7D">
        <w:rPr>
          <w:rFonts w:asciiTheme="minorHAnsi" w:hAnsiTheme="minorHAnsi"/>
          <w:b/>
          <w:spacing w:val="-28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exercise</w:t>
      </w:r>
      <w:r w:rsidRPr="00692F7D">
        <w:rPr>
          <w:rFonts w:asciiTheme="minorHAnsi" w:hAnsiTheme="minorHAnsi"/>
          <w:b/>
          <w:spacing w:val="-25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of outstanding</w:t>
      </w:r>
      <w:r w:rsidRPr="00692F7D">
        <w:rPr>
          <w:rFonts w:asciiTheme="minorHAnsi" w:hAnsiTheme="minorHAnsi"/>
          <w:b/>
          <w:spacing w:val="-7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stock</w:t>
      </w:r>
      <w:r w:rsidRPr="00692F7D">
        <w:rPr>
          <w:rFonts w:asciiTheme="minorHAnsi" w:hAnsiTheme="minorHAnsi"/>
          <w:b/>
          <w:spacing w:val="-9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options,</w:t>
      </w:r>
      <w:r w:rsidRPr="00692F7D">
        <w:rPr>
          <w:rFonts w:asciiTheme="minorHAnsi" w:hAnsiTheme="minorHAnsi"/>
          <w:b/>
          <w:spacing w:val="-5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warrants</w:t>
      </w:r>
      <w:r w:rsidRPr="00692F7D">
        <w:rPr>
          <w:rFonts w:asciiTheme="minorHAnsi" w:hAnsiTheme="minorHAnsi"/>
          <w:b/>
          <w:spacing w:val="-8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and</w:t>
      </w:r>
      <w:r w:rsidRPr="00692F7D">
        <w:rPr>
          <w:rFonts w:asciiTheme="minorHAnsi" w:hAnsiTheme="minorHAnsi"/>
          <w:b/>
          <w:spacing w:val="-9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also</w:t>
      </w:r>
      <w:r w:rsidRPr="00692F7D">
        <w:rPr>
          <w:rFonts w:asciiTheme="minorHAnsi" w:hAnsiTheme="minorHAnsi"/>
          <w:b/>
          <w:spacing w:val="-10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from</w:t>
      </w:r>
      <w:r w:rsidRPr="00692F7D">
        <w:rPr>
          <w:rFonts w:asciiTheme="minorHAnsi" w:hAnsiTheme="minorHAnsi"/>
          <w:b/>
          <w:spacing w:val="-5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the</w:t>
      </w:r>
      <w:r w:rsidRPr="00692F7D">
        <w:rPr>
          <w:rFonts w:asciiTheme="minorHAnsi" w:hAnsiTheme="minorHAnsi"/>
          <w:b/>
          <w:spacing w:val="-5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cash</w:t>
      </w:r>
      <w:r w:rsidRPr="00692F7D">
        <w:rPr>
          <w:rFonts w:asciiTheme="minorHAnsi" w:hAnsiTheme="minorHAnsi"/>
          <w:b/>
          <w:spacing w:val="-7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flow</w:t>
      </w:r>
      <w:r w:rsidRPr="00692F7D">
        <w:rPr>
          <w:rFonts w:asciiTheme="minorHAnsi" w:hAnsiTheme="minorHAnsi"/>
          <w:b/>
          <w:spacing w:val="-9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derived through</w:t>
      </w:r>
      <w:r w:rsidRPr="00692F7D">
        <w:rPr>
          <w:rFonts w:asciiTheme="minorHAnsi" w:hAnsiTheme="minorHAnsi"/>
          <w:b/>
          <w:spacing w:val="-10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the</w:t>
      </w:r>
      <w:r w:rsidRPr="00692F7D">
        <w:rPr>
          <w:rFonts w:asciiTheme="minorHAnsi" w:hAnsiTheme="minorHAnsi"/>
          <w:b/>
          <w:spacing w:val="-8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sales of its CBD products,</w:t>
      </w:r>
      <w:r w:rsidRPr="00692F7D">
        <w:rPr>
          <w:rFonts w:asciiTheme="minorHAnsi" w:hAnsiTheme="minorHAnsi"/>
          <w:b/>
          <w:spacing w:val="-5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including</w:t>
      </w:r>
      <w:r w:rsidRPr="00692F7D">
        <w:rPr>
          <w:rFonts w:asciiTheme="minorHAnsi" w:hAnsiTheme="minorHAnsi"/>
          <w:b/>
          <w:spacing w:val="-32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the</w:t>
      </w:r>
      <w:r w:rsidRPr="00692F7D">
        <w:rPr>
          <w:rFonts w:asciiTheme="minorHAnsi" w:hAnsiTheme="minorHAnsi"/>
          <w:b/>
          <w:spacing w:val="17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completion</w:t>
      </w:r>
      <w:r w:rsidRPr="00692F7D">
        <w:rPr>
          <w:rFonts w:asciiTheme="minorHAnsi" w:hAnsiTheme="minorHAnsi"/>
          <w:b/>
          <w:spacing w:val="-8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of</w:t>
      </w:r>
      <w:r w:rsidRPr="00692F7D">
        <w:rPr>
          <w:rFonts w:asciiTheme="minorHAnsi" w:hAnsiTheme="minorHAnsi"/>
          <w:b/>
          <w:spacing w:val="-6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measured equity financing or convertible</w:t>
      </w:r>
      <w:r w:rsidRPr="00692F7D">
        <w:rPr>
          <w:rFonts w:asciiTheme="minorHAnsi" w:hAnsiTheme="minorHAnsi"/>
          <w:b/>
          <w:spacing w:val="-32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debentures.</w:t>
      </w:r>
      <w:r w:rsidR="00293422">
        <w:rPr>
          <w:rFonts w:asciiTheme="minorHAnsi" w:hAnsiTheme="minorHAnsi"/>
          <w:b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The</w:t>
      </w:r>
      <w:r w:rsidR="009458D2" w:rsidRPr="00692F7D">
        <w:rPr>
          <w:rFonts w:asciiTheme="minorHAnsi" w:hAnsiTheme="minorHAnsi"/>
          <w:b/>
          <w:spacing w:val="-1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Company</w:t>
      </w:r>
      <w:r w:rsidR="009458D2" w:rsidRPr="00692F7D">
        <w:rPr>
          <w:rFonts w:asciiTheme="minorHAnsi" w:hAnsiTheme="minorHAnsi"/>
          <w:b/>
          <w:spacing w:val="-1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will</w:t>
      </w:r>
      <w:r w:rsidR="009458D2" w:rsidRPr="00692F7D">
        <w:rPr>
          <w:rFonts w:asciiTheme="minorHAnsi" w:hAnsiTheme="minorHAnsi"/>
          <w:b/>
          <w:spacing w:val="-4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most</w:t>
      </w:r>
      <w:r w:rsidR="009458D2" w:rsidRPr="00692F7D">
        <w:rPr>
          <w:rFonts w:asciiTheme="minorHAnsi" w:hAnsiTheme="minorHAnsi"/>
          <w:b/>
          <w:spacing w:val="-4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likely</w:t>
      </w:r>
      <w:r w:rsidR="009458D2" w:rsidRPr="00692F7D">
        <w:rPr>
          <w:rFonts w:asciiTheme="minorHAnsi" w:hAnsiTheme="minorHAnsi"/>
          <w:b/>
          <w:spacing w:val="-4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raise</w:t>
      </w:r>
      <w:r w:rsidR="009458D2" w:rsidRPr="00692F7D">
        <w:rPr>
          <w:rFonts w:asciiTheme="minorHAnsi" w:hAnsiTheme="minorHAnsi"/>
          <w:b/>
          <w:spacing w:val="-4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additional</w:t>
      </w:r>
      <w:r w:rsidR="009458D2" w:rsidRPr="00692F7D">
        <w:rPr>
          <w:rFonts w:asciiTheme="minorHAnsi" w:hAnsiTheme="minorHAnsi"/>
          <w:b/>
          <w:spacing w:val="-48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funds</w:t>
      </w:r>
      <w:r w:rsidR="009458D2" w:rsidRPr="00692F7D">
        <w:rPr>
          <w:rFonts w:asciiTheme="minorHAnsi" w:hAnsiTheme="minorHAnsi"/>
          <w:b/>
          <w:spacing w:val="-4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in</w:t>
      </w:r>
      <w:r w:rsidR="009458D2" w:rsidRPr="00692F7D">
        <w:rPr>
          <w:rFonts w:asciiTheme="minorHAnsi" w:hAnsiTheme="minorHAnsi"/>
          <w:b/>
          <w:spacing w:val="-4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order</w:t>
      </w:r>
      <w:r w:rsidR="009458D2" w:rsidRPr="00692F7D">
        <w:rPr>
          <w:rFonts w:asciiTheme="minorHAnsi" w:hAnsiTheme="minorHAnsi"/>
          <w:b/>
          <w:spacing w:val="-4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to</w:t>
      </w:r>
      <w:r w:rsidR="009458D2" w:rsidRPr="00692F7D">
        <w:rPr>
          <w:rFonts w:asciiTheme="minorHAnsi" w:hAnsiTheme="minorHAnsi"/>
          <w:b/>
          <w:spacing w:val="-4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meet</w:t>
      </w:r>
      <w:r w:rsidR="009458D2" w:rsidRPr="00692F7D">
        <w:rPr>
          <w:rFonts w:asciiTheme="minorHAnsi" w:hAnsiTheme="minorHAnsi"/>
          <w:b/>
          <w:spacing w:val="-46"/>
          <w:sz w:val="24"/>
        </w:rPr>
        <w:t xml:space="preserve"> </w:t>
      </w:r>
      <w:r w:rsidR="0064256E" w:rsidRPr="00692F7D">
        <w:rPr>
          <w:rFonts w:asciiTheme="minorHAnsi" w:hAnsiTheme="minorHAnsi"/>
          <w:b/>
          <w:sz w:val="24"/>
        </w:rPr>
        <w:t>additional</w:t>
      </w:r>
      <w:r w:rsidR="009458D2" w:rsidRPr="00692F7D">
        <w:rPr>
          <w:rFonts w:asciiTheme="minorHAnsi" w:hAnsiTheme="minorHAnsi"/>
          <w:b/>
          <w:spacing w:val="-4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 xml:space="preserve">development </w:t>
      </w:r>
      <w:r w:rsidR="0064256E" w:rsidRPr="00692F7D">
        <w:rPr>
          <w:rFonts w:asciiTheme="minorHAnsi" w:hAnsiTheme="minorHAnsi"/>
          <w:b/>
          <w:sz w:val="24"/>
        </w:rPr>
        <w:t xml:space="preserve">and infrastructure </w:t>
      </w:r>
      <w:r w:rsidR="009458D2" w:rsidRPr="00692F7D">
        <w:rPr>
          <w:rFonts w:asciiTheme="minorHAnsi" w:hAnsiTheme="minorHAnsi"/>
          <w:b/>
          <w:sz w:val="24"/>
        </w:rPr>
        <w:t>objectives</w:t>
      </w:r>
      <w:r w:rsidR="0064256E" w:rsidRPr="00692F7D">
        <w:rPr>
          <w:rFonts w:asciiTheme="minorHAnsi" w:hAnsiTheme="minorHAnsi"/>
          <w:b/>
          <w:sz w:val="24"/>
        </w:rPr>
        <w:t>, including potential acquisitions</w:t>
      </w:r>
      <w:r w:rsidR="009458D2" w:rsidRPr="00692F7D">
        <w:rPr>
          <w:rFonts w:asciiTheme="minorHAnsi" w:hAnsiTheme="minorHAnsi"/>
          <w:b/>
          <w:sz w:val="24"/>
        </w:rPr>
        <w:t>. Even though the Company has been successful in the past in financing</w:t>
      </w:r>
      <w:r w:rsidR="009458D2" w:rsidRPr="00692F7D">
        <w:rPr>
          <w:rFonts w:asciiTheme="minorHAnsi" w:hAnsiTheme="minorHAnsi"/>
          <w:b/>
          <w:spacing w:val="-2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its</w:t>
      </w:r>
      <w:r w:rsidR="009458D2" w:rsidRPr="00692F7D">
        <w:rPr>
          <w:rFonts w:asciiTheme="minorHAnsi" w:hAnsiTheme="minorHAnsi"/>
          <w:b/>
          <w:spacing w:val="-2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activities</w:t>
      </w:r>
      <w:r w:rsidR="009458D2" w:rsidRPr="00692F7D">
        <w:rPr>
          <w:rFonts w:asciiTheme="minorHAnsi" w:hAnsiTheme="minorHAnsi"/>
          <w:b/>
          <w:spacing w:val="-31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through</w:t>
      </w:r>
      <w:r w:rsidR="009458D2" w:rsidRPr="00692F7D">
        <w:rPr>
          <w:rFonts w:asciiTheme="minorHAnsi" w:hAnsiTheme="minorHAnsi"/>
          <w:b/>
          <w:spacing w:val="-2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the</w:t>
      </w:r>
      <w:r w:rsidR="009458D2" w:rsidRPr="00692F7D">
        <w:rPr>
          <w:rFonts w:asciiTheme="minorHAnsi" w:hAnsiTheme="minorHAnsi"/>
          <w:b/>
          <w:spacing w:val="-2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sale</w:t>
      </w:r>
      <w:r w:rsidR="009458D2" w:rsidRPr="00692F7D">
        <w:rPr>
          <w:rFonts w:asciiTheme="minorHAnsi" w:hAnsiTheme="minorHAnsi"/>
          <w:b/>
          <w:spacing w:val="-2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of</w:t>
      </w:r>
      <w:r w:rsidR="009458D2" w:rsidRPr="00692F7D">
        <w:rPr>
          <w:rFonts w:asciiTheme="minorHAnsi" w:hAnsiTheme="minorHAnsi"/>
          <w:b/>
          <w:spacing w:val="-2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equity</w:t>
      </w:r>
      <w:r w:rsidR="009458D2" w:rsidRPr="00692F7D">
        <w:rPr>
          <w:rFonts w:asciiTheme="minorHAnsi" w:hAnsiTheme="minorHAnsi"/>
          <w:b/>
          <w:spacing w:val="-29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securities</w:t>
      </w:r>
      <w:r w:rsidR="009458D2" w:rsidRPr="00692F7D">
        <w:rPr>
          <w:rFonts w:asciiTheme="minorHAnsi" w:hAnsiTheme="minorHAnsi"/>
          <w:b/>
          <w:spacing w:val="-27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and</w:t>
      </w:r>
      <w:r w:rsidR="009458D2" w:rsidRPr="00692F7D">
        <w:rPr>
          <w:rFonts w:asciiTheme="minorHAnsi" w:hAnsiTheme="minorHAnsi"/>
          <w:b/>
          <w:spacing w:val="-21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loans</w:t>
      </w:r>
      <w:r w:rsidR="009458D2" w:rsidRPr="00692F7D">
        <w:rPr>
          <w:rFonts w:asciiTheme="minorHAnsi" w:hAnsiTheme="minorHAnsi"/>
          <w:b/>
          <w:spacing w:val="-2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from insiders,</w:t>
      </w:r>
      <w:r w:rsidR="009458D2" w:rsidRPr="00692F7D">
        <w:rPr>
          <w:rFonts w:asciiTheme="minorHAnsi" w:hAnsiTheme="minorHAnsi"/>
          <w:b/>
          <w:spacing w:val="-3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there</w:t>
      </w:r>
      <w:r w:rsidR="009458D2" w:rsidRPr="00692F7D">
        <w:rPr>
          <w:rFonts w:asciiTheme="minorHAnsi" w:hAnsiTheme="minorHAnsi"/>
          <w:b/>
          <w:spacing w:val="-3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is</w:t>
      </w:r>
      <w:r w:rsidR="009458D2" w:rsidRPr="00692F7D">
        <w:rPr>
          <w:rFonts w:asciiTheme="minorHAnsi" w:hAnsiTheme="minorHAnsi"/>
          <w:b/>
          <w:spacing w:val="-3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no</w:t>
      </w:r>
      <w:r w:rsidR="009458D2" w:rsidRPr="00692F7D">
        <w:rPr>
          <w:rFonts w:asciiTheme="minorHAnsi" w:hAnsiTheme="minorHAnsi"/>
          <w:b/>
          <w:spacing w:val="-3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assurance</w:t>
      </w:r>
      <w:r w:rsidR="009458D2" w:rsidRPr="00692F7D">
        <w:rPr>
          <w:rFonts w:asciiTheme="minorHAnsi" w:hAnsiTheme="minorHAnsi"/>
          <w:b/>
          <w:spacing w:val="-3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that</w:t>
      </w:r>
      <w:r w:rsidR="009458D2" w:rsidRPr="00692F7D">
        <w:rPr>
          <w:rFonts w:asciiTheme="minorHAnsi" w:hAnsiTheme="minorHAnsi"/>
          <w:b/>
          <w:spacing w:val="-3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additional</w:t>
      </w:r>
      <w:r w:rsidR="009458D2" w:rsidRPr="00692F7D">
        <w:rPr>
          <w:rFonts w:asciiTheme="minorHAnsi" w:hAnsiTheme="minorHAnsi"/>
          <w:b/>
          <w:spacing w:val="-40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funding</w:t>
      </w:r>
      <w:r w:rsidR="009458D2" w:rsidRPr="00692F7D">
        <w:rPr>
          <w:rFonts w:asciiTheme="minorHAnsi" w:hAnsiTheme="minorHAnsi"/>
          <w:b/>
          <w:spacing w:val="-3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will</w:t>
      </w:r>
      <w:r w:rsidR="009458D2" w:rsidRPr="00692F7D">
        <w:rPr>
          <w:rFonts w:asciiTheme="minorHAnsi" w:hAnsiTheme="minorHAnsi"/>
          <w:b/>
          <w:spacing w:val="-3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be</w:t>
      </w:r>
      <w:r w:rsidR="009458D2" w:rsidRPr="00692F7D">
        <w:rPr>
          <w:rFonts w:asciiTheme="minorHAnsi" w:hAnsiTheme="minorHAnsi"/>
          <w:b/>
          <w:spacing w:val="-3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available</w:t>
      </w:r>
      <w:r w:rsidR="009458D2" w:rsidRPr="00692F7D">
        <w:rPr>
          <w:rFonts w:asciiTheme="minorHAnsi" w:hAnsiTheme="minorHAnsi"/>
          <w:b/>
          <w:spacing w:val="-3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to</w:t>
      </w:r>
      <w:r w:rsidR="009458D2" w:rsidRPr="00692F7D">
        <w:rPr>
          <w:rFonts w:asciiTheme="minorHAnsi" w:hAnsiTheme="minorHAnsi"/>
          <w:b/>
          <w:spacing w:val="-3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it for</w:t>
      </w:r>
      <w:r w:rsidR="009458D2" w:rsidRPr="00692F7D">
        <w:rPr>
          <w:rFonts w:asciiTheme="minorHAnsi" w:hAnsiTheme="minorHAnsi"/>
          <w:b/>
          <w:spacing w:val="-4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future</w:t>
      </w:r>
      <w:r w:rsidR="009458D2" w:rsidRPr="00692F7D">
        <w:rPr>
          <w:rFonts w:asciiTheme="minorHAnsi" w:hAnsiTheme="minorHAnsi"/>
          <w:b/>
          <w:spacing w:val="-4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development</w:t>
      </w:r>
      <w:r w:rsidR="009458D2" w:rsidRPr="00692F7D">
        <w:rPr>
          <w:rFonts w:asciiTheme="minorHAnsi" w:hAnsiTheme="minorHAnsi"/>
          <w:b/>
          <w:spacing w:val="-41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of</w:t>
      </w:r>
      <w:r w:rsidR="009458D2" w:rsidRPr="00692F7D">
        <w:rPr>
          <w:rFonts w:asciiTheme="minorHAnsi" w:hAnsiTheme="minorHAnsi"/>
          <w:b/>
          <w:spacing w:val="-41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its</w:t>
      </w:r>
      <w:r w:rsidR="009458D2" w:rsidRPr="00692F7D">
        <w:rPr>
          <w:rFonts w:asciiTheme="minorHAnsi" w:hAnsiTheme="minorHAnsi"/>
          <w:b/>
          <w:spacing w:val="-4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additional</w:t>
      </w:r>
      <w:r w:rsidR="009458D2" w:rsidRPr="00692F7D">
        <w:rPr>
          <w:rFonts w:asciiTheme="minorHAnsi" w:hAnsiTheme="minorHAnsi"/>
          <w:b/>
          <w:spacing w:val="-4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acquisitions.</w:t>
      </w:r>
      <w:r w:rsidR="009458D2" w:rsidRPr="00692F7D">
        <w:rPr>
          <w:rFonts w:asciiTheme="minorHAnsi" w:hAnsiTheme="minorHAnsi"/>
          <w:b/>
          <w:spacing w:val="-39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The</w:t>
      </w:r>
      <w:r w:rsidR="009458D2" w:rsidRPr="00692F7D">
        <w:rPr>
          <w:rFonts w:asciiTheme="minorHAnsi" w:hAnsiTheme="minorHAnsi"/>
          <w:b/>
          <w:spacing w:val="-4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Company's</w:t>
      </w:r>
      <w:r w:rsidR="009458D2" w:rsidRPr="00692F7D">
        <w:rPr>
          <w:rFonts w:asciiTheme="minorHAnsi" w:hAnsiTheme="minorHAnsi"/>
          <w:b/>
          <w:spacing w:val="-4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 xml:space="preserve">ability to arrange additional financing </w:t>
      </w:r>
      <w:r w:rsidR="009458D2" w:rsidRPr="00692F7D">
        <w:rPr>
          <w:rFonts w:asciiTheme="minorHAnsi" w:hAnsiTheme="minorHAnsi"/>
          <w:b/>
          <w:spacing w:val="4"/>
          <w:sz w:val="24"/>
        </w:rPr>
        <w:t xml:space="preserve">in </w:t>
      </w:r>
      <w:r w:rsidR="009458D2" w:rsidRPr="00692F7D">
        <w:rPr>
          <w:rFonts w:asciiTheme="minorHAnsi" w:hAnsiTheme="minorHAnsi"/>
          <w:b/>
          <w:sz w:val="24"/>
        </w:rPr>
        <w:t xml:space="preserve">the future will depend, in part, </w:t>
      </w:r>
      <w:r w:rsidR="009458D2" w:rsidRPr="00692F7D">
        <w:rPr>
          <w:rFonts w:asciiTheme="minorHAnsi" w:hAnsiTheme="minorHAnsi"/>
          <w:b/>
          <w:spacing w:val="2"/>
          <w:sz w:val="24"/>
        </w:rPr>
        <w:t xml:space="preserve">on </w:t>
      </w:r>
      <w:r w:rsidR="009458D2" w:rsidRPr="00692F7D">
        <w:rPr>
          <w:rFonts w:asciiTheme="minorHAnsi" w:hAnsiTheme="minorHAnsi"/>
          <w:b/>
          <w:sz w:val="24"/>
        </w:rPr>
        <w:t>the prevailing</w:t>
      </w:r>
      <w:r w:rsidR="009458D2" w:rsidRPr="00692F7D">
        <w:rPr>
          <w:rFonts w:asciiTheme="minorHAnsi" w:hAnsiTheme="minorHAnsi"/>
          <w:b/>
          <w:spacing w:val="-3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capital</w:t>
      </w:r>
      <w:r w:rsidR="009458D2" w:rsidRPr="00692F7D">
        <w:rPr>
          <w:rFonts w:asciiTheme="minorHAnsi" w:hAnsiTheme="minorHAnsi"/>
          <w:b/>
          <w:spacing w:val="-3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market</w:t>
      </w:r>
      <w:r w:rsidR="009458D2" w:rsidRPr="00692F7D">
        <w:rPr>
          <w:rFonts w:asciiTheme="minorHAnsi" w:hAnsiTheme="minorHAnsi"/>
          <w:b/>
          <w:spacing w:val="-3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conditions</w:t>
      </w:r>
      <w:r w:rsidR="009458D2" w:rsidRPr="00692F7D">
        <w:rPr>
          <w:rFonts w:asciiTheme="minorHAnsi" w:hAnsiTheme="minorHAnsi"/>
          <w:b/>
          <w:spacing w:val="-3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and</w:t>
      </w:r>
      <w:r w:rsidR="009458D2" w:rsidRPr="00692F7D">
        <w:rPr>
          <w:rFonts w:asciiTheme="minorHAnsi" w:hAnsiTheme="minorHAnsi"/>
          <w:b/>
          <w:spacing w:val="-32"/>
          <w:sz w:val="24"/>
        </w:rPr>
        <w:t xml:space="preserve"> </w:t>
      </w:r>
      <w:r w:rsidR="0064256E" w:rsidRPr="00692F7D">
        <w:rPr>
          <w:rFonts w:asciiTheme="minorHAnsi" w:hAnsiTheme="minorHAnsi"/>
          <w:b/>
          <w:spacing w:val="-32"/>
          <w:sz w:val="24"/>
        </w:rPr>
        <w:t xml:space="preserve">its ability to </w:t>
      </w:r>
      <w:r w:rsidR="009458D2" w:rsidRPr="00692F7D">
        <w:rPr>
          <w:rFonts w:asciiTheme="minorHAnsi" w:hAnsiTheme="minorHAnsi"/>
          <w:b/>
          <w:sz w:val="24"/>
        </w:rPr>
        <w:t>success</w:t>
      </w:r>
      <w:r w:rsidR="0064256E" w:rsidRPr="00692F7D">
        <w:rPr>
          <w:rFonts w:asciiTheme="minorHAnsi" w:hAnsiTheme="minorHAnsi"/>
          <w:b/>
          <w:sz w:val="24"/>
        </w:rPr>
        <w:t>fully</w:t>
      </w:r>
      <w:r w:rsidR="009458D2" w:rsidRPr="00692F7D">
        <w:rPr>
          <w:rFonts w:asciiTheme="minorHAnsi" w:hAnsiTheme="minorHAnsi"/>
          <w:b/>
          <w:spacing w:val="-33"/>
          <w:sz w:val="24"/>
        </w:rPr>
        <w:t xml:space="preserve"> </w:t>
      </w:r>
      <w:r w:rsidR="0064256E" w:rsidRPr="00692F7D">
        <w:rPr>
          <w:rFonts w:asciiTheme="minorHAnsi" w:hAnsiTheme="minorHAnsi"/>
          <w:b/>
          <w:sz w:val="24"/>
        </w:rPr>
        <w:t>execute the current plan</w:t>
      </w:r>
      <w:r w:rsidR="009458D2" w:rsidRPr="00692F7D">
        <w:rPr>
          <w:rFonts w:asciiTheme="minorHAnsi" w:hAnsiTheme="minorHAnsi"/>
          <w:b/>
          <w:sz w:val="24"/>
        </w:rPr>
        <w:t>.</w:t>
      </w:r>
      <w:r>
        <w:rPr>
          <w:rFonts w:asciiTheme="minorHAnsi" w:hAnsiTheme="minorHAnsi"/>
          <w:b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There can be no assurance that continual fluctuations in the Company's share prices will not occur or that such fluctuations will not affect the ability</w:t>
      </w:r>
      <w:r w:rsidR="009458D2" w:rsidRPr="00692F7D">
        <w:rPr>
          <w:rFonts w:asciiTheme="minorHAnsi" w:hAnsiTheme="minorHAnsi"/>
          <w:b/>
          <w:spacing w:val="-17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of</w:t>
      </w:r>
      <w:r w:rsidR="009458D2" w:rsidRPr="00692F7D">
        <w:rPr>
          <w:rFonts w:asciiTheme="minorHAnsi" w:hAnsiTheme="minorHAnsi"/>
          <w:b/>
          <w:spacing w:val="-1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the</w:t>
      </w:r>
      <w:r w:rsidR="009458D2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Company</w:t>
      </w:r>
      <w:r w:rsidR="009458D2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to</w:t>
      </w:r>
      <w:r w:rsidR="009458D2" w:rsidRPr="00692F7D">
        <w:rPr>
          <w:rFonts w:asciiTheme="minorHAnsi" w:hAnsiTheme="minorHAnsi"/>
          <w:b/>
          <w:spacing w:val="-1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raise</w:t>
      </w:r>
      <w:r w:rsidR="009458D2" w:rsidRPr="00692F7D">
        <w:rPr>
          <w:rFonts w:asciiTheme="minorHAnsi" w:hAnsiTheme="minorHAnsi"/>
          <w:b/>
          <w:spacing w:val="-18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additional</w:t>
      </w:r>
      <w:r w:rsidR="009458D2" w:rsidRPr="00692F7D">
        <w:rPr>
          <w:rFonts w:asciiTheme="minorHAnsi" w:hAnsiTheme="minorHAnsi"/>
          <w:b/>
          <w:spacing w:val="-18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equity</w:t>
      </w:r>
      <w:r w:rsidR="009458D2" w:rsidRPr="00692F7D">
        <w:rPr>
          <w:rFonts w:asciiTheme="minorHAnsi" w:hAnsiTheme="minorHAnsi"/>
          <w:b/>
          <w:spacing w:val="-21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funding,</w:t>
      </w:r>
      <w:r w:rsidR="009458D2" w:rsidRPr="00692F7D">
        <w:rPr>
          <w:rFonts w:asciiTheme="minorHAnsi" w:hAnsiTheme="minorHAnsi"/>
          <w:b/>
          <w:spacing w:val="-1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and</w:t>
      </w:r>
      <w:r w:rsidR="009458D2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if</w:t>
      </w:r>
      <w:r w:rsidR="009458D2" w:rsidRPr="00692F7D">
        <w:rPr>
          <w:rFonts w:asciiTheme="minorHAnsi" w:hAnsiTheme="minorHAnsi"/>
          <w:b/>
          <w:spacing w:val="-1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at</w:t>
      </w:r>
      <w:r w:rsidR="009458D2" w:rsidRPr="00692F7D">
        <w:rPr>
          <w:rFonts w:asciiTheme="minorHAnsi" w:hAnsiTheme="minorHAnsi"/>
          <w:b/>
          <w:spacing w:val="-17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all,</w:t>
      </w:r>
      <w:r w:rsidR="009458D2" w:rsidRPr="00692F7D">
        <w:rPr>
          <w:rFonts w:asciiTheme="minorHAnsi" w:hAnsiTheme="minorHAnsi"/>
          <w:b/>
          <w:spacing w:val="-9"/>
          <w:sz w:val="24"/>
        </w:rPr>
        <w:t xml:space="preserve"> </w:t>
      </w:r>
      <w:r w:rsidR="009458D2" w:rsidRPr="00692F7D">
        <w:rPr>
          <w:rFonts w:asciiTheme="minorHAnsi" w:hAnsiTheme="minorHAnsi"/>
          <w:b/>
          <w:spacing w:val="-2"/>
          <w:sz w:val="24"/>
        </w:rPr>
        <w:t xml:space="preserve">can </w:t>
      </w:r>
      <w:r w:rsidR="009458D2" w:rsidRPr="00692F7D">
        <w:rPr>
          <w:rFonts w:asciiTheme="minorHAnsi" w:hAnsiTheme="minorHAnsi"/>
          <w:b/>
          <w:sz w:val="24"/>
        </w:rPr>
        <w:t>be achieved via financial instruments avoiding significant additional dilution to its</w:t>
      </w:r>
      <w:r w:rsidR="00293422">
        <w:rPr>
          <w:rFonts w:asciiTheme="minorHAnsi" w:hAnsiTheme="minorHAnsi"/>
          <w:b/>
          <w:sz w:val="24"/>
        </w:rPr>
        <w:t xml:space="preserve"> </w:t>
      </w:r>
      <w:r w:rsidR="009458D2" w:rsidRPr="00692F7D">
        <w:rPr>
          <w:rFonts w:asciiTheme="minorHAnsi" w:hAnsiTheme="minorHAnsi"/>
          <w:b/>
          <w:spacing w:val="-52"/>
          <w:sz w:val="24"/>
        </w:rPr>
        <w:t xml:space="preserve"> </w:t>
      </w:r>
      <w:r>
        <w:rPr>
          <w:rFonts w:asciiTheme="minorHAnsi" w:hAnsiTheme="minorHAnsi"/>
          <w:b/>
          <w:spacing w:val="-5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 xml:space="preserve">existing shareholders. Any quoted market for the common shares will be subject to market trends generally, notwithstanding any potential success </w:t>
      </w:r>
      <w:r w:rsidR="009458D2" w:rsidRPr="00692F7D">
        <w:rPr>
          <w:rFonts w:asciiTheme="minorHAnsi" w:hAnsiTheme="minorHAnsi"/>
          <w:b/>
          <w:spacing w:val="3"/>
          <w:sz w:val="24"/>
        </w:rPr>
        <w:t xml:space="preserve">of </w:t>
      </w:r>
      <w:r w:rsidR="009458D2" w:rsidRPr="00692F7D">
        <w:rPr>
          <w:rFonts w:asciiTheme="minorHAnsi" w:hAnsiTheme="minorHAnsi"/>
          <w:b/>
          <w:sz w:val="24"/>
        </w:rPr>
        <w:t>the Company in creating revenue, cash flows or earnings.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 xml:space="preserve">Although the Company believes that </w:t>
      </w:r>
      <w:r w:rsidR="009458D2" w:rsidRPr="00692F7D">
        <w:rPr>
          <w:rFonts w:asciiTheme="minorHAnsi" w:hAnsiTheme="minorHAnsi"/>
          <w:b/>
          <w:spacing w:val="-3"/>
          <w:sz w:val="24"/>
        </w:rPr>
        <w:t xml:space="preserve">its </w:t>
      </w:r>
      <w:r w:rsidR="009458D2" w:rsidRPr="00692F7D">
        <w:rPr>
          <w:rFonts w:asciiTheme="minorHAnsi" w:hAnsiTheme="minorHAnsi"/>
          <w:b/>
          <w:sz w:val="24"/>
        </w:rPr>
        <w:t>subsidiaries' operations are in material</w:t>
      </w:r>
      <w:r w:rsidR="009458D2" w:rsidRPr="00692F7D">
        <w:rPr>
          <w:rFonts w:asciiTheme="minorHAnsi" w:hAnsiTheme="minorHAnsi"/>
          <w:b/>
          <w:spacing w:val="-41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compliance</w:t>
      </w:r>
      <w:r w:rsidR="009458D2" w:rsidRPr="00692F7D">
        <w:rPr>
          <w:rFonts w:asciiTheme="minorHAnsi" w:hAnsiTheme="minorHAnsi"/>
          <w:b/>
          <w:spacing w:val="-38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with</w:t>
      </w:r>
      <w:r w:rsidR="009458D2" w:rsidRPr="00692F7D">
        <w:rPr>
          <w:rFonts w:asciiTheme="minorHAnsi" w:hAnsiTheme="minorHAnsi"/>
          <w:b/>
          <w:spacing w:val="-39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current</w:t>
      </w:r>
      <w:r w:rsidR="009458D2" w:rsidRPr="00692F7D">
        <w:rPr>
          <w:rFonts w:asciiTheme="minorHAnsi" w:hAnsiTheme="minorHAnsi"/>
          <w:b/>
          <w:spacing w:val="-39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applicable</w:t>
      </w:r>
      <w:r w:rsidR="009458D2" w:rsidRPr="00692F7D">
        <w:rPr>
          <w:rFonts w:asciiTheme="minorHAnsi" w:hAnsiTheme="minorHAnsi"/>
          <w:b/>
          <w:spacing w:val="-4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regulations,</w:t>
      </w:r>
      <w:r w:rsidR="009458D2" w:rsidRPr="00692F7D">
        <w:rPr>
          <w:rFonts w:asciiTheme="minorHAnsi" w:hAnsiTheme="minorHAnsi"/>
          <w:b/>
          <w:spacing w:val="-3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no</w:t>
      </w:r>
      <w:r w:rsidR="009458D2" w:rsidRPr="00692F7D">
        <w:rPr>
          <w:rFonts w:asciiTheme="minorHAnsi" w:hAnsiTheme="minorHAnsi"/>
          <w:b/>
          <w:spacing w:val="-37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assurance</w:t>
      </w:r>
      <w:r w:rsidR="009458D2" w:rsidRPr="00692F7D">
        <w:rPr>
          <w:rFonts w:asciiTheme="minorHAnsi" w:hAnsiTheme="minorHAnsi"/>
          <w:b/>
          <w:spacing w:val="-38"/>
          <w:sz w:val="24"/>
        </w:rPr>
        <w:t xml:space="preserve"> </w:t>
      </w:r>
      <w:r w:rsidR="009458D2" w:rsidRPr="00692F7D">
        <w:rPr>
          <w:rFonts w:asciiTheme="minorHAnsi" w:hAnsiTheme="minorHAnsi"/>
          <w:b/>
          <w:spacing w:val="2"/>
          <w:sz w:val="24"/>
        </w:rPr>
        <w:t xml:space="preserve">can </w:t>
      </w:r>
      <w:r w:rsidR="009458D2" w:rsidRPr="00692F7D">
        <w:rPr>
          <w:rFonts w:asciiTheme="minorHAnsi" w:hAnsiTheme="minorHAnsi"/>
          <w:b/>
          <w:sz w:val="24"/>
        </w:rPr>
        <w:t xml:space="preserve">be given that a future change of laws will not result in a curtailment </w:t>
      </w:r>
      <w:r w:rsidR="009458D2" w:rsidRPr="00692F7D">
        <w:rPr>
          <w:rFonts w:asciiTheme="minorHAnsi" w:hAnsiTheme="minorHAnsi"/>
          <w:b/>
          <w:spacing w:val="3"/>
          <w:sz w:val="24"/>
        </w:rPr>
        <w:t xml:space="preserve">of </w:t>
      </w:r>
      <w:r w:rsidR="009458D2" w:rsidRPr="00692F7D">
        <w:rPr>
          <w:rFonts w:asciiTheme="minorHAnsi" w:hAnsiTheme="minorHAnsi"/>
          <w:b/>
          <w:sz w:val="24"/>
        </w:rPr>
        <w:t xml:space="preserve">production </w:t>
      </w:r>
      <w:r w:rsidR="009458D2" w:rsidRPr="00692F7D">
        <w:rPr>
          <w:rFonts w:asciiTheme="minorHAnsi" w:hAnsiTheme="minorHAnsi"/>
          <w:b/>
          <w:spacing w:val="-3"/>
          <w:sz w:val="24"/>
        </w:rPr>
        <w:t xml:space="preserve">or </w:t>
      </w:r>
      <w:r w:rsidR="009458D2" w:rsidRPr="00692F7D">
        <w:rPr>
          <w:rFonts w:asciiTheme="minorHAnsi" w:hAnsiTheme="minorHAnsi"/>
          <w:b/>
          <w:sz w:val="24"/>
        </w:rPr>
        <w:t xml:space="preserve">a material </w:t>
      </w:r>
      <w:r w:rsidR="009458D2" w:rsidRPr="00692F7D">
        <w:rPr>
          <w:rFonts w:asciiTheme="minorHAnsi" w:hAnsiTheme="minorHAnsi"/>
          <w:b/>
          <w:spacing w:val="2"/>
          <w:sz w:val="24"/>
        </w:rPr>
        <w:t xml:space="preserve">adverse </w:t>
      </w:r>
      <w:r w:rsidR="009458D2" w:rsidRPr="00692F7D">
        <w:rPr>
          <w:rFonts w:asciiTheme="minorHAnsi" w:hAnsiTheme="minorHAnsi"/>
          <w:b/>
          <w:sz w:val="24"/>
        </w:rPr>
        <w:t xml:space="preserve">effect </w:t>
      </w:r>
      <w:r w:rsidR="009458D2" w:rsidRPr="00692F7D">
        <w:rPr>
          <w:rFonts w:asciiTheme="minorHAnsi" w:hAnsiTheme="minorHAnsi"/>
          <w:b/>
          <w:spacing w:val="2"/>
          <w:sz w:val="24"/>
        </w:rPr>
        <w:t xml:space="preserve">on </w:t>
      </w:r>
      <w:r w:rsidR="009458D2" w:rsidRPr="00692F7D">
        <w:rPr>
          <w:rFonts w:asciiTheme="minorHAnsi" w:hAnsiTheme="minorHAnsi"/>
          <w:b/>
          <w:sz w:val="24"/>
        </w:rPr>
        <w:t>the Company's business, financial condition, results of operations and prospects under development.</w:t>
      </w:r>
    </w:p>
    <w:p w14:paraId="5129F86D" w14:textId="77777777" w:rsidR="002F1300" w:rsidRDefault="002F1300" w:rsidP="00725743">
      <w:pPr>
        <w:pStyle w:val="BodyText"/>
        <w:rPr>
          <w:rFonts w:ascii="Tahoma"/>
          <w:sz w:val="30"/>
        </w:rPr>
      </w:pPr>
    </w:p>
    <w:p w14:paraId="522C475C" w14:textId="77777777" w:rsidR="002F1300" w:rsidRDefault="002F1300">
      <w:pPr>
        <w:pStyle w:val="BodyText"/>
        <w:rPr>
          <w:rFonts w:ascii="Tahoma"/>
          <w:sz w:val="30"/>
        </w:rPr>
      </w:pPr>
    </w:p>
    <w:p w14:paraId="07BA857E" w14:textId="77777777" w:rsidR="002F1300" w:rsidRDefault="002F1300">
      <w:pPr>
        <w:pStyle w:val="BodyText"/>
        <w:rPr>
          <w:rFonts w:ascii="Tahoma"/>
          <w:sz w:val="30"/>
        </w:rPr>
      </w:pPr>
    </w:p>
    <w:p w14:paraId="199FE9EC" w14:textId="77777777" w:rsidR="002F1300" w:rsidRDefault="002F1300">
      <w:pPr>
        <w:pStyle w:val="BodyText"/>
        <w:rPr>
          <w:rFonts w:ascii="Tahoma"/>
          <w:sz w:val="30"/>
        </w:rPr>
      </w:pPr>
    </w:p>
    <w:p w14:paraId="26DDD096" w14:textId="77777777" w:rsidR="002F1300" w:rsidRDefault="002F1300">
      <w:pPr>
        <w:pStyle w:val="BodyText"/>
        <w:rPr>
          <w:rFonts w:ascii="Tahoma"/>
          <w:sz w:val="30"/>
        </w:rPr>
      </w:pPr>
    </w:p>
    <w:p w14:paraId="2697D9C5" w14:textId="77777777" w:rsidR="002F1300" w:rsidRDefault="002F1300">
      <w:pPr>
        <w:pStyle w:val="BodyText"/>
        <w:rPr>
          <w:rFonts w:ascii="Tahoma"/>
          <w:sz w:val="30"/>
        </w:rPr>
      </w:pPr>
    </w:p>
    <w:p w14:paraId="2A8A14CA" w14:textId="77777777" w:rsidR="002F1300" w:rsidRDefault="002F1300">
      <w:pPr>
        <w:pStyle w:val="BodyText"/>
        <w:rPr>
          <w:rFonts w:ascii="Tahoma"/>
          <w:sz w:val="30"/>
        </w:rPr>
      </w:pPr>
    </w:p>
    <w:p w14:paraId="0E4C4208" w14:textId="77777777" w:rsidR="002F1300" w:rsidRDefault="002F1300">
      <w:pPr>
        <w:pStyle w:val="BodyText"/>
        <w:rPr>
          <w:rFonts w:ascii="Tahoma"/>
          <w:sz w:val="30"/>
        </w:rPr>
      </w:pPr>
    </w:p>
    <w:p w14:paraId="1E8DECAC" w14:textId="77777777" w:rsidR="002F1300" w:rsidRDefault="002F1300">
      <w:pPr>
        <w:pStyle w:val="BodyText"/>
        <w:rPr>
          <w:rFonts w:ascii="Tahoma"/>
          <w:sz w:val="30"/>
        </w:rPr>
      </w:pPr>
    </w:p>
    <w:p w14:paraId="45BD4C10" w14:textId="77777777" w:rsidR="002F1300" w:rsidRDefault="002F1300">
      <w:pPr>
        <w:pStyle w:val="BodyText"/>
        <w:rPr>
          <w:rFonts w:ascii="Tahoma"/>
          <w:sz w:val="30"/>
        </w:rPr>
      </w:pPr>
    </w:p>
    <w:p w14:paraId="60CB34B8" w14:textId="77777777" w:rsidR="005F7B08" w:rsidRDefault="005F7B08">
      <w:pPr>
        <w:pStyle w:val="BodyText"/>
        <w:rPr>
          <w:rFonts w:ascii="Tahoma"/>
          <w:sz w:val="30"/>
        </w:rPr>
      </w:pPr>
    </w:p>
    <w:p w14:paraId="6EB272DA" w14:textId="77777777" w:rsidR="005F7B08" w:rsidRDefault="005F7B08">
      <w:pPr>
        <w:pStyle w:val="BodyText"/>
        <w:rPr>
          <w:rFonts w:ascii="Tahoma"/>
          <w:sz w:val="30"/>
        </w:rPr>
      </w:pPr>
    </w:p>
    <w:p w14:paraId="4EECF747" w14:textId="77777777" w:rsidR="005F7B08" w:rsidRDefault="005F7B08">
      <w:pPr>
        <w:pStyle w:val="BodyText"/>
        <w:rPr>
          <w:rFonts w:ascii="Tahoma"/>
          <w:sz w:val="30"/>
        </w:rPr>
      </w:pPr>
    </w:p>
    <w:p w14:paraId="73D72FCA" w14:textId="77777777" w:rsidR="005F7B08" w:rsidRDefault="005F7B08">
      <w:pPr>
        <w:pStyle w:val="BodyText"/>
        <w:rPr>
          <w:rFonts w:ascii="Tahoma"/>
          <w:sz w:val="30"/>
        </w:rPr>
      </w:pPr>
    </w:p>
    <w:p w14:paraId="21513FC9" w14:textId="77777777" w:rsidR="005F7B08" w:rsidRDefault="005F7B08">
      <w:pPr>
        <w:pStyle w:val="BodyText"/>
        <w:rPr>
          <w:rFonts w:ascii="Tahoma"/>
          <w:sz w:val="30"/>
        </w:rPr>
      </w:pPr>
    </w:p>
    <w:p w14:paraId="4508CEF9" w14:textId="77777777" w:rsidR="005F7B08" w:rsidRDefault="005F7B08">
      <w:pPr>
        <w:pStyle w:val="BodyText"/>
        <w:rPr>
          <w:rFonts w:ascii="Tahoma"/>
          <w:sz w:val="30"/>
        </w:rPr>
      </w:pPr>
    </w:p>
    <w:p w14:paraId="7DF8EED6" w14:textId="77777777" w:rsidR="005F7B08" w:rsidRDefault="005F7B08">
      <w:pPr>
        <w:pStyle w:val="BodyText"/>
        <w:rPr>
          <w:rFonts w:ascii="Tahoma"/>
          <w:sz w:val="30"/>
        </w:rPr>
      </w:pPr>
    </w:p>
    <w:p w14:paraId="0A1BE9E4" w14:textId="77777777" w:rsidR="002F1300" w:rsidRDefault="00656F26">
      <w:pPr>
        <w:pStyle w:val="BodyText"/>
        <w:rPr>
          <w:rFonts w:ascii="Tahoma"/>
          <w:sz w:val="30"/>
        </w:rPr>
      </w:pPr>
      <w:r>
        <w:rPr>
          <w:rFonts w:ascii="Tahoma"/>
          <w:sz w:val="30"/>
        </w:rPr>
        <w:t>_______________________________________________</w:t>
      </w:r>
    </w:p>
    <w:p w14:paraId="53B9E538" w14:textId="43B1C5CC" w:rsidR="002F1300" w:rsidRPr="00A57886" w:rsidRDefault="009458D2" w:rsidP="005F7B08">
      <w:pPr>
        <w:spacing w:before="1" w:line="227" w:lineRule="exact"/>
        <w:ind w:left="720" w:firstLine="720"/>
        <w:jc w:val="both"/>
        <w:rPr>
          <w:rFonts w:ascii="Palatino" w:hAnsi="Palatino"/>
          <w:b/>
          <w:sz w:val="24"/>
          <w:szCs w:val="24"/>
        </w:rPr>
      </w:pPr>
      <w:r w:rsidRPr="00A57886">
        <w:rPr>
          <w:rFonts w:ascii="Palatino" w:hAnsi="Palatino"/>
          <w:b/>
          <w:w w:val="115"/>
          <w:sz w:val="24"/>
          <w:szCs w:val="24"/>
        </w:rPr>
        <w:t>FORM 7 - MONTHLY PROGRESS REPORT</w:t>
      </w:r>
    </w:p>
    <w:p w14:paraId="3A046802" w14:textId="1E6ACD6F" w:rsidR="005F7B08" w:rsidRDefault="00FC7DA8" w:rsidP="005F7B08">
      <w:pPr>
        <w:spacing w:line="218" w:lineRule="exact"/>
        <w:ind w:left="2160" w:right="4258" w:firstLine="720"/>
        <w:jc w:val="both"/>
        <w:rPr>
          <w:rFonts w:ascii="Palatino" w:hAnsi="Palatino"/>
          <w:b/>
          <w:w w:val="95"/>
          <w:sz w:val="24"/>
          <w:szCs w:val="24"/>
        </w:rPr>
      </w:pPr>
      <w:r>
        <w:rPr>
          <w:rFonts w:ascii="Palatino" w:hAnsi="Palatino"/>
          <w:b/>
          <w:w w:val="95"/>
          <w:sz w:val="24"/>
          <w:szCs w:val="24"/>
        </w:rPr>
        <w:t xml:space="preserve">      </w:t>
      </w:r>
      <w:r w:rsidR="005F7B08" w:rsidRPr="005F7B08">
        <w:rPr>
          <w:rFonts w:ascii="Palatino" w:hAnsi="Palatino"/>
          <w:b/>
          <w:w w:val="95"/>
          <w:sz w:val="24"/>
          <w:szCs w:val="24"/>
        </w:rPr>
        <w:t>A</w:t>
      </w:r>
      <w:r w:rsidR="005F7B08">
        <w:rPr>
          <w:rFonts w:ascii="Palatino" w:hAnsi="Palatino"/>
          <w:b/>
          <w:w w:val="95"/>
          <w:sz w:val="24"/>
          <w:szCs w:val="24"/>
        </w:rPr>
        <w:t>UGUST</w:t>
      </w:r>
      <w:r w:rsidR="005F7B08">
        <w:rPr>
          <w:rFonts w:ascii="Palatino" w:hAnsi="Palatino"/>
          <w:b/>
          <w:w w:val="95"/>
          <w:sz w:val="28"/>
          <w:szCs w:val="28"/>
        </w:rPr>
        <w:t xml:space="preserve"> </w:t>
      </w:r>
      <w:r w:rsidR="005F7B08" w:rsidRPr="00FC7DA8">
        <w:rPr>
          <w:rFonts w:ascii="Palatino" w:hAnsi="Palatino"/>
          <w:b/>
          <w:w w:val="95"/>
          <w:sz w:val="24"/>
          <w:szCs w:val="24"/>
        </w:rPr>
        <w:t>2020</w:t>
      </w:r>
    </w:p>
    <w:p w14:paraId="72358B04" w14:textId="0257E894" w:rsidR="002F1300" w:rsidRPr="00A57886" w:rsidRDefault="005F7B08" w:rsidP="005F7B08">
      <w:pPr>
        <w:spacing w:line="218" w:lineRule="exact"/>
        <w:ind w:left="2880" w:right="4258"/>
        <w:jc w:val="both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 xml:space="preserve">      </w:t>
      </w:r>
      <w:r w:rsidR="00FC7DA8">
        <w:rPr>
          <w:rFonts w:ascii="Palatino" w:hAnsi="Palatino"/>
          <w:b/>
          <w:sz w:val="24"/>
          <w:szCs w:val="24"/>
        </w:rPr>
        <w:t xml:space="preserve">      </w:t>
      </w:r>
      <w:r>
        <w:rPr>
          <w:rFonts w:ascii="Palatino" w:hAnsi="Palatino"/>
          <w:b/>
          <w:sz w:val="24"/>
          <w:szCs w:val="24"/>
        </w:rPr>
        <w:t>PAGE</w:t>
      </w:r>
      <w:r w:rsidRPr="005F7B08">
        <w:rPr>
          <w:rFonts w:ascii="Palatino" w:hAnsi="Palatino"/>
          <w:sz w:val="24"/>
          <w:szCs w:val="24"/>
        </w:rPr>
        <w:t xml:space="preserve"> </w:t>
      </w:r>
      <w:r w:rsidRPr="005F7B08">
        <w:rPr>
          <w:rFonts w:ascii="Palatino" w:hAnsi="Palatino"/>
          <w:b/>
          <w:sz w:val="24"/>
          <w:szCs w:val="24"/>
        </w:rPr>
        <w:t>5</w:t>
      </w:r>
    </w:p>
    <w:p w14:paraId="0B2304BA" w14:textId="77777777" w:rsidR="002F1300" w:rsidRPr="00A57886" w:rsidRDefault="002F1300" w:rsidP="005F7B08">
      <w:pPr>
        <w:spacing w:line="217" w:lineRule="exact"/>
        <w:jc w:val="both"/>
        <w:rPr>
          <w:rFonts w:ascii="Palatino" w:hAnsi="Palatino"/>
          <w:b/>
          <w:sz w:val="21"/>
        </w:rPr>
        <w:sectPr w:rsidR="002F1300" w:rsidRPr="00A57886">
          <w:pgSz w:w="12220" w:h="15850"/>
          <w:pgMar w:top="740" w:right="1400" w:bottom="280" w:left="1720" w:header="720" w:footer="720" w:gutter="0"/>
          <w:cols w:space="720"/>
        </w:sectPr>
      </w:pPr>
    </w:p>
    <w:p w14:paraId="5979192D" w14:textId="77777777" w:rsidR="002F1300" w:rsidRDefault="002F1300">
      <w:pPr>
        <w:pStyle w:val="BodyText"/>
        <w:rPr>
          <w:rFonts w:ascii="Arial Narrow"/>
          <w:sz w:val="20"/>
        </w:rPr>
      </w:pPr>
    </w:p>
    <w:p w14:paraId="15C7C9BD" w14:textId="77777777" w:rsidR="002F1300" w:rsidRDefault="002F1300">
      <w:pPr>
        <w:pStyle w:val="BodyText"/>
        <w:rPr>
          <w:rFonts w:ascii="Arial Narrow"/>
          <w:sz w:val="20"/>
        </w:rPr>
      </w:pPr>
    </w:p>
    <w:p w14:paraId="2C930AD6" w14:textId="77777777" w:rsidR="002F1300" w:rsidRDefault="002F1300">
      <w:pPr>
        <w:pStyle w:val="BodyText"/>
        <w:spacing w:before="5"/>
        <w:rPr>
          <w:rFonts w:ascii="Arial Narrow"/>
          <w:sz w:val="18"/>
        </w:rPr>
      </w:pPr>
    </w:p>
    <w:p w14:paraId="20138FE8" w14:textId="77777777" w:rsidR="002F1300" w:rsidRDefault="00536D4F">
      <w:pPr>
        <w:spacing w:before="119"/>
        <w:ind w:left="124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Certificate </w:t>
      </w:r>
      <w:r w:rsidR="001E6317">
        <w:rPr>
          <w:rFonts w:ascii="Arial"/>
          <w:b/>
          <w:sz w:val="24"/>
        </w:rPr>
        <w:t>of</w:t>
      </w:r>
      <w:r>
        <w:rPr>
          <w:rFonts w:ascii="Arial"/>
          <w:b/>
          <w:sz w:val="24"/>
        </w:rPr>
        <w:t xml:space="preserve"> Comp</w:t>
      </w:r>
      <w:r w:rsidR="009458D2">
        <w:rPr>
          <w:rFonts w:ascii="Arial"/>
          <w:b/>
          <w:sz w:val="24"/>
        </w:rPr>
        <w:t>liance</w:t>
      </w:r>
    </w:p>
    <w:p w14:paraId="29847ACB" w14:textId="77777777" w:rsidR="002F1300" w:rsidRDefault="009458D2">
      <w:pPr>
        <w:pStyle w:val="Heading2"/>
        <w:spacing w:before="194"/>
        <w:ind w:left="117"/>
      </w:pPr>
      <w:r>
        <w:t>The undersigned hereby certifies that:</w:t>
      </w:r>
    </w:p>
    <w:p w14:paraId="5A678A79" w14:textId="77777777" w:rsidR="002F1300" w:rsidRDefault="009458D2">
      <w:pPr>
        <w:spacing w:before="224" w:line="204" w:lineRule="auto"/>
        <w:ind w:left="829" w:right="117" w:hanging="714"/>
        <w:jc w:val="both"/>
        <w:rPr>
          <w:rFonts w:ascii="Arial Narrow"/>
          <w:b/>
          <w:sz w:val="29"/>
        </w:rPr>
      </w:pPr>
      <w:r>
        <w:rPr>
          <w:rFonts w:ascii="Arial Narrow"/>
          <w:b/>
          <w:position w:val="1"/>
          <w:sz w:val="29"/>
        </w:rPr>
        <w:t xml:space="preserve">1. </w:t>
      </w:r>
      <w:r>
        <w:rPr>
          <w:rFonts w:ascii="Arial Narrow"/>
          <w:b/>
          <w:sz w:val="29"/>
        </w:rPr>
        <w:t>The undersigned is a director and/or senior officer of the Issuer and has been duly</w:t>
      </w:r>
      <w:r>
        <w:rPr>
          <w:rFonts w:ascii="Arial Narrow"/>
          <w:b/>
          <w:spacing w:val="-36"/>
          <w:sz w:val="29"/>
        </w:rPr>
        <w:t xml:space="preserve"> </w:t>
      </w:r>
      <w:r>
        <w:rPr>
          <w:rFonts w:ascii="Arial Narrow"/>
          <w:b/>
          <w:sz w:val="29"/>
        </w:rPr>
        <w:t>authorized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by</w:t>
      </w:r>
      <w:r>
        <w:rPr>
          <w:rFonts w:ascii="Arial Narrow"/>
          <w:b/>
          <w:spacing w:val="-36"/>
          <w:sz w:val="29"/>
        </w:rPr>
        <w:t xml:space="preserve"> </w:t>
      </w:r>
      <w:r>
        <w:rPr>
          <w:rFonts w:ascii="Arial Narrow"/>
          <w:b/>
          <w:sz w:val="29"/>
        </w:rPr>
        <w:t>a</w:t>
      </w:r>
      <w:r>
        <w:rPr>
          <w:rFonts w:ascii="Arial Narrow"/>
          <w:b/>
          <w:spacing w:val="-35"/>
          <w:sz w:val="29"/>
        </w:rPr>
        <w:t xml:space="preserve"> </w:t>
      </w:r>
      <w:r>
        <w:rPr>
          <w:rFonts w:ascii="Arial Narrow"/>
          <w:b/>
          <w:sz w:val="29"/>
        </w:rPr>
        <w:t>resolution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33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board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directors</w:t>
      </w:r>
      <w:r>
        <w:rPr>
          <w:rFonts w:ascii="Arial Narrow"/>
          <w:b/>
          <w:spacing w:val="-33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33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30"/>
          <w:sz w:val="29"/>
        </w:rPr>
        <w:t xml:space="preserve"> </w:t>
      </w:r>
      <w:r>
        <w:rPr>
          <w:rFonts w:ascii="Arial Narrow"/>
          <w:b/>
          <w:sz w:val="29"/>
        </w:rPr>
        <w:t>Issuer</w:t>
      </w:r>
      <w:r>
        <w:rPr>
          <w:rFonts w:ascii="Arial Narrow"/>
          <w:b/>
          <w:spacing w:val="-33"/>
          <w:sz w:val="29"/>
        </w:rPr>
        <w:t xml:space="preserve"> </w:t>
      </w:r>
      <w:r>
        <w:rPr>
          <w:rFonts w:ascii="Arial Narrow"/>
          <w:b/>
          <w:sz w:val="29"/>
        </w:rPr>
        <w:t>to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sign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this Certificate of</w:t>
      </w:r>
      <w:r>
        <w:rPr>
          <w:rFonts w:ascii="Arial Narrow"/>
          <w:b/>
          <w:spacing w:val="-4"/>
          <w:sz w:val="29"/>
        </w:rPr>
        <w:t xml:space="preserve"> </w:t>
      </w:r>
      <w:r>
        <w:rPr>
          <w:rFonts w:ascii="Arial Narrow"/>
          <w:b/>
          <w:sz w:val="29"/>
        </w:rPr>
        <w:t>Compliance.</w:t>
      </w:r>
    </w:p>
    <w:p w14:paraId="51381DCC" w14:textId="77777777" w:rsidR="002F1300" w:rsidRDefault="009458D2">
      <w:pPr>
        <w:spacing w:before="239" w:line="204" w:lineRule="auto"/>
        <w:ind w:left="826"/>
        <w:rPr>
          <w:rFonts w:ascii="Arial Narrow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75F0642E" wp14:editId="224040A2">
                <wp:simplePos x="0" y="0"/>
                <wp:positionH relativeFrom="page">
                  <wp:posOffset>838835</wp:posOffset>
                </wp:positionH>
                <wp:positionV relativeFrom="paragraph">
                  <wp:posOffset>140970</wp:posOffset>
                </wp:positionV>
                <wp:extent cx="121285" cy="500380"/>
                <wp:effectExtent l="0" t="0" r="1905" b="0"/>
                <wp:wrapNone/>
                <wp:docPr id="22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121285" cy="5003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DA052" w14:textId="77777777" w:rsidR="00626AEE" w:rsidRDefault="00626AEE" w:rsidP="009458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6" type="#_x0000_t202" style="position:absolute;left:0;text-align:left;margin-left:66.05pt;margin-top:11.1pt;width:9.55pt;height:14.5pt;rotation:-2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txiAIAAPwEAAAOAAAAZHJzL2Uyb0RvYy54bWysVMuO0zAU3SPxD5b3ncQhnWmipqPOo2wG&#10;GGmKZu3GTmOIH9hukwrx71w7mQewQYgsHD9uzj33nuMsLwfZoSO3TmhVYXKWYsRVrZlQ+wp/3m5m&#10;C4ycp4rRTite4RN3+HL19s2yNyXPdKs7xi0CEOXK3lS49d6USeLqlkvqzrThCg4bbSX1sLT7hFna&#10;A7rskixNz5NeW2asrrlzsHszHuJVxG8aXvtPTeO4R12FgZuPo43jLozJaknLvaWmFfVEg/4DC0mF&#10;gqTPUDfUU3Sw4g8oKWqrnW78Wa1loptG1DzWANWQ9LdqHlpqeKwFmuPMc5vc/4OtPx7vLRKswlmG&#10;kaISNHqElq6tR+RdaE9vXAlRDwbi/HClB5A5lurMna6/OqT0dUvVnq+t1X3LKQN6BLCm7VjE9mQA&#10;OO5u+eBvmQAlSIBPXuGPyVzItOs/aAaf0IPXMdvQWImshs8yki9SeOI2dBABI5D29CwnJEB1oJmR&#10;bDHHqIYjssjJPMqd0DJgBbGMdf491xKFSYUtuCWC0uOd84HbS0gIB1zYn2ajut8LkuXpVVbMNueL&#10;i1m+yeez4iJdzFJSXBXnaV7kN5sfAZTkZSsY4+pOKP7kNJL/nZKT50ePRK+hvsLFPJtHvk53gm1E&#10;1wVuzu53151FRxosH5/YZzh5HWb1QbHo/iDZ7TT3VHTjPPmVcWwGNODpHRsRtQtyjcL5YTdMhtlp&#10;dgIVe7hYFXbfDtRycMRBXmsgBTZorJaTzcI68A4abIdHas0kh4d0993TxYqahLg9m2xK2RcAkh3c&#10;V6gVzaMnRtWm4Em/ETX2xqzBTxsRxQ3GG3lOLoQrFsubfgfhDr9ex6iXn9bqJwAAAP//AwBQSwME&#10;FAAGAAgAAAAhAAhLbHjdAAAACQEAAA8AAABkcnMvZG93bnJldi54bWxMj81OwzAQhO9IvIO1SNyo&#10;EyN+FOJUqAKJcqCi7QM48ZJEsdchdlrz9jgnOO2OZjT7bbmO1rATTr53JCFfZcCQGqd7aiUcD683&#10;j8B8UKSVcYQSftDDurq8KFWh3Zk+8bQPLUsl5AsloQthLDj3TYdW+ZUbkZL35SarQpJTy/Wkzqnc&#10;Gi6y7J5b1VO60KkRNx02w362Ejb1iz8ePt6HODwos/1+m3dxi1JeX8XnJ2ABY/gLw4Kf0KFKTLWb&#10;SXtmkr4VeYpKEEIAWwJ3eVpqCcvkVcn/f1D9AgAA//8DAFBLAQItABQABgAIAAAAIQC2gziS/gAA&#10;AOEBAAATAAAAAAAAAAAAAAAAAAAAAABbQ29udGVudF9UeXBlc10ueG1sUEsBAi0AFAAGAAgAAAAh&#10;ADj9If/WAAAAlAEAAAsAAAAAAAAAAAAAAAAALwEAAF9yZWxzLy5yZWxzUEsBAi0AFAAGAAgAAAAh&#10;AOfgG3GIAgAA/AQAAA4AAAAAAAAAAAAAAAAALgIAAGRycy9lMm9Eb2MueG1sUEsBAi0AFAAGAAgA&#10;AAAhAAhLbHjdAAAACQEAAA8AAAAAAAAAAAAAAAAA4g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9458D2" w:rsidRDefault="009458D2" w:rsidP="009458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000000"/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/>
          <w:b/>
          <w:sz w:val="29"/>
        </w:rPr>
        <w:t>As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13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13"/>
          <w:sz w:val="29"/>
        </w:rPr>
        <w:t xml:space="preserve"> </w:t>
      </w:r>
      <w:r>
        <w:rPr>
          <w:rFonts w:ascii="Arial Narrow"/>
          <w:b/>
          <w:sz w:val="29"/>
        </w:rPr>
        <w:t>date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hereof</w:t>
      </w:r>
      <w:r>
        <w:rPr>
          <w:rFonts w:ascii="Arial Narrow"/>
          <w:b/>
          <w:spacing w:val="-12"/>
          <w:sz w:val="29"/>
        </w:rPr>
        <w:t xml:space="preserve"> </w:t>
      </w:r>
      <w:r>
        <w:rPr>
          <w:rFonts w:ascii="Arial Narrow"/>
          <w:b/>
          <w:sz w:val="29"/>
        </w:rPr>
        <w:t>there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was</w:t>
      </w:r>
      <w:r>
        <w:rPr>
          <w:rFonts w:ascii="Arial Narrow"/>
          <w:b/>
          <w:spacing w:val="-32"/>
          <w:sz w:val="29"/>
        </w:rPr>
        <w:t xml:space="preserve"> </w:t>
      </w:r>
      <w:r>
        <w:rPr>
          <w:rFonts w:ascii="Arial Narrow"/>
          <w:b/>
          <w:sz w:val="29"/>
        </w:rPr>
        <w:t>no</w:t>
      </w:r>
      <w:r>
        <w:rPr>
          <w:rFonts w:ascii="Arial Narrow"/>
          <w:b/>
          <w:spacing w:val="8"/>
          <w:sz w:val="29"/>
        </w:rPr>
        <w:t xml:space="preserve"> </w:t>
      </w:r>
      <w:r>
        <w:rPr>
          <w:rFonts w:ascii="Arial Narrow"/>
          <w:b/>
          <w:sz w:val="29"/>
        </w:rPr>
        <w:t>material</w:t>
      </w:r>
      <w:r>
        <w:rPr>
          <w:rFonts w:ascii="Arial Narrow"/>
          <w:b/>
          <w:spacing w:val="-11"/>
          <w:sz w:val="29"/>
        </w:rPr>
        <w:t xml:space="preserve"> </w:t>
      </w:r>
      <w:r>
        <w:rPr>
          <w:rFonts w:ascii="Arial Narrow"/>
          <w:b/>
          <w:sz w:val="29"/>
        </w:rPr>
        <w:t>information</w:t>
      </w:r>
      <w:r>
        <w:rPr>
          <w:rFonts w:ascii="Arial Narrow"/>
          <w:b/>
          <w:spacing w:val="-8"/>
          <w:sz w:val="29"/>
        </w:rPr>
        <w:t xml:space="preserve"> </w:t>
      </w:r>
      <w:r>
        <w:rPr>
          <w:rFonts w:ascii="Arial Narrow"/>
          <w:b/>
          <w:sz w:val="29"/>
        </w:rPr>
        <w:t>concerning</w:t>
      </w:r>
      <w:r>
        <w:rPr>
          <w:rFonts w:ascii="Arial Narrow"/>
          <w:b/>
          <w:spacing w:val="-9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9"/>
          <w:sz w:val="29"/>
        </w:rPr>
        <w:t xml:space="preserve"> </w:t>
      </w:r>
      <w:proofErr w:type="gramStart"/>
      <w:r>
        <w:rPr>
          <w:rFonts w:ascii="Arial Narrow"/>
          <w:b/>
          <w:sz w:val="29"/>
        </w:rPr>
        <w:t>Issuer which</w:t>
      </w:r>
      <w:proofErr w:type="gramEnd"/>
      <w:r>
        <w:rPr>
          <w:rFonts w:ascii="Arial Narrow"/>
          <w:b/>
          <w:sz w:val="29"/>
        </w:rPr>
        <w:t xml:space="preserve"> has not been publicly</w:t>
      </w:r>
      <w:r>
        <w:rPr>
          <w:rFonts w:ascii="Arial Narrow"/>
          <w:b/>
          <w:spacing w:val="-49"/>
          <w:sz w:val="29"/>
        </w:rPr>
        <w:t xml:space="preserve"> </w:t>
      </w:r>
      <w:r>
        <w:rPr>
          <w:rFonts w:ascii="Arial Narrow"/>
          <w:b/>
          <w:sz w:val="29"/>
        </w:rPr>
        <w:t>disclosed.</w:t>
      </w:r>
    </w:p>
    <w:p w14:paraId="70DBECC7" w14:textId="77777777" w:rsidR="002F1300" w:rsidRDefault="009458D2">
      <w:pPr>
        <w:spacing w:before="205" w:line="206" w:lineRule="auto"/>
        <w:ind w:left="822" w:right="98" w:hanging="695"/>
        <w:jc w:val="both"/>
        <w:rPr>
          <w:rFonts w:ascii="Arial Narrow"/>
          <w:b/>
          <w:sz w:val="29"/>
        </w:rPr>
      </w:pPr>
      <w:r>
        <w:rPr>
          <w:rFonts w:ascii="Arial Narrow"/>
          <w:b/>
          <w:position w:val="1"/>
          <w:sz w:val="29"/>
        </w:rPr>
        <w:t xml:space="preserve">3. </w:t>
      </w:r>
      <w:r>
        <w:rPr>
          <w:rFonts w:ascii="Arial Narrow"/>
          <w:b/>
          <w:sz w:val="29"/>
        </w:rPr>
        <w:t>The undersigned hereby certifies to the Exchange that the Issuer is in compliance</w:t>
      </w:r>
      <w:r>
        <w:rPr>
          <w:rFonts w:ascii="Arial Narrow"/>
          <w:b/>
          <w:spacing w:val="-18"/>
          <w:sz w:val="29"/>
        </w:rPr>
        <w:t xml:space="preserve"> </w:t>
      </w:r>
      <w:r>
        <w:rPr>
          <w:rFonts w:ascii="Arial Narrow"/>
          <w:b/>
          <w:sz w:val="29"/>
        </w:rPr>
        <w:t>with</w:t>
      </w:r>
      <w:r>
        <w:rPr>
          <w:rFonts w:ascii="Arial Narrow"/>
          <w:b/>
          <w:spacing w:val="-12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19"/>
          <w:sz w:val="29"/>
        </w:rPr>
        <w:t xml:space="preserve"> </w:t>
      </w:r>
      <w:r>
        <w:rPr>
          <w:rFonts w:ascii="Arial Narrow"/>
          <w:b/>
          <w:sz w:val="29"/>
        </w:rPr>
        <w:t>requirements</w:t>
      </w:r>
      <w:r>
        <w:rPr>
          <w:rFonts w:ascii="Arial Narrow"/>
          <w:b/>
          <w:spacing w:val="-19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applicable</w:t>
      </w:r>
      <w:r>
        <w:rPr>
          <w:rFonts w:ascii="Arial Narrow"/>
          <w:b/>
          <w:spacing w:val="-22"/>
          <w:sz w:val="29"/>
        </w:rPr>
        <w:t xml:space="preserve"> </w:t>
      </w:r>
      <w:r>
        <w:rPr>
          <w:rFonts w:ascii="Arial Narrow"/>
          <w:b/>
          <w:sz w:val="29"/>
        </w:rPr>
        <w:t>securities</w:t>
      </w:r>
      <w:r>
        <w:rPr>
          <w:rFonts w:ascii="Arial Narrow"/>
          <w:b/>
          <w:spacing w:val="-19"/>
          <w:sz w:val="29"/>
        </w:rPr>
        <w:t xml:space="preserve"> </w:t>
      </w:r>
      <w:r>
        <w:rPr>
          <w:rFonts w:ascii="Arial Narrow"/>
          <w:b/>
          <w:sz w:val="29"/>
        </w:rPr>
        <w:t>legislation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(as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such term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is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defined</w:t>
      </w:r>
      <w:r>
        <w:rPr>
          <w:rFonts w:ascii="Arial Narrow"/>
          <w:b/>
          <w:spacing w:val="-13"/>
          <w:sz w:val="29"/>
        </w:rPr>
        <w:t xml:space="preserve"> </w:t>
      </w:r>
      <w:r>
        <w:rPr>
          <w:rFonts w:ascii="Arial Narrow"/>
          <w:b/>
          <w:sz w:val="29"/>
        </w:rPr>
        <w:t>in</w:t>
      </w:r>
      <w:r>
        <w:rPr>
          <w:rFonts w:ascii="Arial Narrow"/>
          <w:b/>
          <w:spacing w:val="-17"/>
          <w:sz w:val="29"/>
        </w:rPr>
        <w:t xml:space="preserve"> </w:t>
      </w:r>
      <w:r>
        <w:rPr>
          <w:rFonts w:ascii="Arial Narrow"/>
          <w:b/>
          <w:sz w:val="29"/>
        </w:rPr>
        <w:t>National</w:t>
      </w:r>
      <w:r>
        <w:rPr>
          <w:rFonts w:ascii="Arial Narrow"/>
          <w:b/>
          <w:spacing w:val="-11"/>
          <w:sz w:val="29"/>
        </w:rPr>
        <w:t xml:space="preserve"> </w:t>
      </w:r>
      <w:r>
        <w:rPr>
          <w:rFonts w:ascii="Arial Narrow"/>
          <w:b/>
          <w:sz w:val="29"/>
        </w:rPr>
        <w:t>Instrument</w:t>
      </w:r>
      <w:r>
        <w:rPr>
          <w:rFonts w:ascii="Arial Narrow"/>
          <w:b/>
          <w:spacing w:val="-18"/>
          <w:sz w:val="29"/>
        </w:rPr>
        <w:t xml:space="preserve"> </w:t>
      </w:r>
      <w:r>
        <w:rPr>
          <w:rFonts w:ascii="Arial Narrow"/>
          <w:b/>
          <w:sz w:val="29"/>
        </w:rPr>
        <w:t>14-101)</w:t>
      </w:r>
      <w:r>
        <w:rPr>
          <w:rFonts w:ascii="Arial Narrow"/>
          <w:b/>
          <w:spacing w:val="-21"/>
          <w:sz w:val="29"/>
        </w:rPr>
        <w:t xml:space="preserve"> </w:t>
      </w:r>
      <w:r>
        <w:rPr>
          <w:rFonts w:ascii="Arial Narrow"/>
          <w:b/>
          <w:sz w:val="29"/>
        </w:rPr>
        <w:t>and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all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Exchange</w:t>
      </w:r>
      <w:r>
        <w:rPr>
          <w:rFonts w:ascii="Arial Narrow"/>
          <w:b/>
          <w:spacing w:val="-13"/>
          <w:sz w:val="29"/>
        </w:rPr>
        <w:t xml:space="preserve"> </w:t>
      </w:r>
      <w:r>
        <w:rPr>
          <w:rFonts w:ascii="Arial Narrow"/>
          <w:b/>
          <w:sz w:val="29"/>
        </w:rPr>
        <w:t>Requirements (as defined in CNSX Policy</w:t>
      </w:r>
      <w:r>
        <w:rPr>
          <w:rFonts w:ascii="Arial Narrow"/>
          <w:b/>
          <w:spacing w:val="-14"/>
          <w:sz w:val="29"/>
        </w:rPr>
        <w:t xml:space="preserve"> </w:t>
      </w:r>
      <w:r>
        <w:rPr>
          <w:rFonts w:ascii="Arial Narrow"/>
          <w:b/>
          <w:sz w:val="29"/>
        </w:rPr>
        <w:t>1).</w:t>
      </w:r>
    </w:p>
    <w:p w14:paraId="40178E0C" w14:textId="77777777" w:rsidR="002F1300" w:rsidRDefault="009458D2">
      <w:pPr>
        <w:spacing w:before="210"/>
        <w:ind w:left="826"/>
        <w:rPr>
          <w:rFonts w:ascii="Arial Narrow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15FC4D83" wp14:editId="0B365915">
                <wp:simplePos x="0" y="0"/>
                <wp:positionH relativeFrom="page">
                  <wp:posOffset>833120</wp:posOffset>
                </wp:positionH>
                <wp:positionV relativeFrom="paragraph">
                  <wp:posOffset>150495</wp:posOffset>
                </wp:positionV>
                <wp:extent cx="122555" cy="500380"/>
                <wp:effectExtent l="0" t="0" r="0" b="0"/>
                <wp:wrapNone/>
                <wp:docPr id="21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122555" cy="5003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C8422" w14:textId="77777777" w:rsidR="00626AEE" w:rsidRDefault="00626AEE" w:rsidP="009458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WordArt 12" o:spid="_x0000_s1027" type="#_x0000_t202" style="position:absolute;left:0;text-align:left;margin-left:65.6pt;margin-top:11.85pt;width:9.65pt;height:14.5pt;rotation:-2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nkiAIAAAMFAAAOAAAAZHJzL2Uyb0RvYy54bWysVMlu2zAQvRfoPxC8O1ogJZYQOcjmXtI2&#10;QFzkTIuUxVYiWZK2ZBT59w5HytL2UhTVgeIyevNm3qPOL8a+IwdhndSqoslJTIlQteZS7Sr6ZbNe&#10;LClxninOOq1ERY/C0YvV+3fngylFqlvdcWEJgChXDqairfemjCJXt6Jn7kQboeCw0bZnHpZ2F3HL&#10;BkDvuyiN49No0JYbq2vhHOzeTId0hfhNI2r/uWmc8KSrKHDzOFoct2GMVues3FlmWlnPNNg/sOiZ&#10;VJD0BeqGeUb2Vv4B1cvaaqcbf1LrPtJNI2uBNUA1SfxbNQ8tMwJrgeY489Im9/9g60+He0skr2ia&#10;UKJYDxo9QksvrSdJGtozGFdC1IOBOD9e6RFkxlKdudP1N0eUvm6Z2olLa/XQCsaBXsCat7GIzdEA&#10;MO5uxOhvuQQlkgAfvcGfkrmQaTt81Bw+YXuvMdvY2J5YDZ+lSbaM4cFt6CABRiDt8UVOSEDqQDNN&#10;8zynpIajZJklOcodsTJgBbGMdf6D0D0Jk4pacAuCssOd84Hba0gIB1zYn2eTuj+KJM3iq7RYrE+X&#10;Z4tsneWL4ixeLuKkuCpO46zIbtZPATTJylZyLtSdVOLZaUn2d0rOnp88gl4jQ0WLPM2Rr9Od5GvZ&#10;dYGbs7vtdWfJgQXL44N9hpO3YVbvFUf3B8lu57lnspvm0a+MsRnQgOc3NgK1C3JNwvlxO6KVUNig&#10;61bzI4g5wP2qqPu+Z1aAMfb9tQZu4IbG6n52W1gH+kGKzfjIrJlV8ZD1vnu+XyhNiNvx2a2MfwWg&#10;voNrCyWTHK0xiTcHzzJOqNgicwm2WkvU+JXnbEa4aVjl/FcIV/ntGqNe/12rnwAAAP//AwBQSwME&#10;FAAGAAgAAAAhAM2dTFbeAAAACQEAAA8AAABkcnMvZG93bnJldi54bWxMj8tOwzAQRfdI/IM1ldhR&#10;p6lCUIhToQokygJE2w+YxNMkih8hdlrz97grWF7N0b1nyk3Qip1pcr01AlbLBBiZxsretAKOh9f7&#10;R2DOo5GorCEBP+RgU93elFhIezFfdN77lsUS4woU0Hk/Fpy7piONbmlHMvF2spNGH+PUcjnhJZZr&#10;xdMkeeAaexMXOhxp21Ez7GctYFu/uOPh430IQ45q9/02f4YdCXG3CM9PwDwF/wfDVT+qQxWdajsb&#10;6ZiKeb1KIyogXefArkCWZMBqAVmaA69K/v+D6hcAAP//AwBQSwECLQAUAAYACAAAACEAtoM4kv4A&#10;AADhAQAAEwAAAAAAAAAAAAAAAAAAAAAAW0NvbnRlbnRfVHlwZXNdLnhtbFBLAQItABQABgAIAAAA&#10;IQA4/SH/1gAAAJQBAAALAAAAAAAAAAAAAAAAAC8BAABfcmVscy8ucmVsc1BLAQItABQABgAIAAAA&#10;IQAysynkiAIAAAMFAAAOAAAAAAAAAAAAAAAAAC4CAABkcnMvZTJvRG9jLnhtbFBLAQItABQABgAI&#10;AAAAIQDNnUxW3gAAAAkBAAAPAAAAAAAAAAAAAAAAAOI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9458D2" w:rsidRDefault="009458D2" w:rsidP="009458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000000"/>
                          <w:sz w:val="28"/>
                          <w:szCs w:val="28"/>
                        </w:rPr>
                        <w:t>4.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/>
          <w:b/>
          <w:sz w:val="29"/>
        </w:rPr>
        <w:t>All of the information in this Form 7 Monthly Progress Report is true.</w:t>
      </w:r>
    </w:p>
    <w:p w14:paraId="62B130A8" w14:textId="77777777" w:rsidR="002F1300" w:rsidRDefault="002F1300">
      <w:pPr>
        <w:pStyle w:val="BodyText"/>
        <w:spacing w:before="2"/>
        <w:rPr>
          <w:rFonts w:ascii="Arial Narrow"/>
          <w:sz w:val="36"/>
        </w:rPr>
      </w:pPr>
    </w:p>
    <w:p w14:paraId="42A4961E" w14:textId="39E39524" w:rsidR="002F1300" w:rsidRDefault="009458D2">
      <w:pPr>
        <w:ind w:left="134"/>
        <w:rPr>
          <w:rFonts w:ascii="Arial"/>
          <w:b/>
          <w:sz w:val="24"/>
        </w:rPr>
      </w:pPr>
      <w:r>
        <w:rPr>
          <w:rFonts w:ascii="Arial Narrow"/>
          <w:b/>
          <w:position w:val="2"/>
          <w:sz w:val="29"/>
        </w:rPr>
        <w:t xml:space="preserve">Dated: </w:t>
      </w:r>
      <w:r w:rsidR="00933CDF">
        <w:rPr>
          <w:rFonts w:ascii="Arial"/>
          <w:b/>
          <w:position w:val="2"/>
          <w:sz w:val="24"/>
          <w:u w:val="single"/>
        </w:rPr>
        <w:t>SETEMBER</w:t>
      </w:r>
      <w:r w:rsidR="00656F26">
        <w:rPr>
          <w:rFonts w:ascii="Arial"/>
          <w:b/>
          <w:position w:val="2"/>
          <w:sz w:val="24"/>
          <w:u w:val="single"/>
        </w:rPr>
        <w:t xml:space="preserve"> </w:t>
      </w:r>
      <w:r w:rsidR="00933CDF">
        <w:rPr>
          <w:rFonts w:ascii="Arial"/>
          <w:b/>
          <w:position w:val="2"/>
          <w:sz w:val="24"/>
          <w:u w:val="single"/>
        </w:rPr>
        <w:t>4</w:t>
      </w:r>
      <w:r w:rsidR="00077C56">
        <w:rPr>
          <w:rFonts w:ascii="Arial"/>
          <w:b/>
          <w:position w:val="2"/>
          <w:sz w:val="24"/>
          <w:u w:val="single"/>
        </w:rPr>
        <w:t>th</w:t>
      </w:r>
      <w:r>
        <w:rPr>
          <w:rFonts w:ascii="Arial"/>
          <w:b/>
          <w:sz w:val="24"/>
          <w:u w:val="single"/>
        </w:rPr>
        <w:t>,</w:t>
      </w:r>
      <w:r>
        <w:rPr>
          <w:rFonts w:ascii="Arial"/>
          <w:b/>
          <w:sz w:val="24"/>
        </w:rPr>
        <w:t xml:space="preserve"> </w:t>
      </w:r>
      <w:r w:rsidR="00115CBB">
        <w:rPr>
          <w:rFonts w:ascii="Arial"/>
          <w:b/>
          <w:position w:val="2"/>
          <w:sz w:val="24"/>
          <w:u w:val="single"/>
        </w:rPr>
        <w:t>2020</w:t>
      </w:r>
      <w:r>
        <w:rPr>
          <w:rFonts w:ascii="Arial"/>
          <w:b/>
          <w:position w:val="2"/>
          <w:sz w:val="24"/>
          <w:u w:val="single"/>
        </w:rPr>
        <w:t>.</w:t>
      </w:r>
    </w:p>
    <w:p w14:paraId="3F1FC4C1" w14:textId="77777777" w:rsidR="002F1300" w:rsidRDefault="00656F26">
      <w:pPr>
        <w:pStyle w:val="Heading2"/>
        <w:spacing w:before="197" w:line="324" w:lineRule="exact"/>
        <w:ind w:left="5861"/>
      </w:pPr>
      <w:r>
        <w:rPr>
          <w:rFonts w:ascii="Calibri"/>
        </w:rPr>
        <w:t>Michael Semler</w:t>
      </w:r>
    </w:p>
    <w:p w14:paraId="40CC015F" w14:textId="77777777" w:rsidR="002F1300" w:rsidRDefault="00656F26">
      <w:pPr>
        <w:spacing w:before="5" w:line="208" w:lineRule="auto"/>
        <w:ind w:left="5861" w:right="868"/>
        <w:rPr>
          <w:rFonts w:ascii="Arial Narrow"/>
          <w:b/>
          <w:sz w:val="29"/>
        </w:rPr>
      </w:pPr>
      <w:r>
        <w:rPr>
          <w:rFonts w:ascii="Arial Narrow"/>
          <w:b/>
          <w:sz w:val="29"/>
        </w:rPr>
        <w:t>CFO</w:t>
      </w:r>
    </w:p>
    <w:p w14:paraId="6D5D6A82" w14:textId="77777777" w:rsidR="00656F26" w:rsidRDefault="009458D2">
      <w:pPr>
        <w:spacing w:before="260" w:line="208" w:lineRule="auto"/>
        <w:ind w:left="6339" w:right="868" w:hanging="430"/>
        <w:rPr>
          <w:rFonts w:ascii="Arial Narrow"/>
          <w:b/>
          <w:i/>
          <w:sz w:val="28"/>
        </w:rPr>
      </w:pPr>
      <w:r>
        <w:rPr>
          <w:noProof/>
        </w:rPr>
        <w:drawing>
          <wp:anchor distT="0" distB="0" distL="0" distR="0" simplePos="0" relativeHeight="268427183" behindDoc="1" locked="0" layoutInCell="1" allowOverlap="1" wp14:anchorId="3F0440D6" wp14:editId="21383327">
            <wp:simplePos x="0" y="0"/>
            <wp:positionH relativeFrom="page">
              <wp:posOffset>4485259</wp:posOffset>
            </wp:positionH>
            <wp:positionV relativeFrom="paragraph">
              <wp:posOffset>324019</wp:posOffset>
            </wp:positionV>
            <wp:extent cx="29719" cy="372619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9" cy="372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b/>
          <w:i/>
          <w:w w:val="92"/>
          <w:sz w:val="28"/>
          <w:u w:val="single"/>
        </w:rPr>
        <w:t>'</w:t>
      </w:r>
      <w:r w:rsidR="00656F26">
        <w:rPr>
          <w:rFonts w:ascii="Times New Roman"/>
          <w:b/>
          <w:i/>
          <w:w w:val="91"/>
          <w:sz w:val="28"/>
          <w:u w:val="single"/>
        </w:rPr>
        <w:t>Michael Semler</w:t>
      </w:r>
      <w:r>
        <w:rPr>
          <w:rFonts w:ascii="Arial Narrow"/>
          <w:b/>
          <w:i/>
          <w:w w:val="105"/>
          <w:sz w:val="28"/>
          <w:u w:val="single"/>
        </w:rPr>
        <w:t>"</w:t>
      </w:r>
    </w:p>
    <w:p w14:paraId="33CBE4A1" w14:textId="77777777" w:rsidR="002F1300" w:rsidRDefault="009458D2">
      <w:pPr>
        <w:spacing w:before="260" w:line="208" w:lineRule="auto"/>
        <w:ind w:left="6339" w:right="868" w:hanging="430"/>
        <w:rPr>
          <w:rFonts w:ascii="Arial Narrow"/>
          <w:b/>
          <w:sz w:val="29"/>
        </w:rPr>
      </w:pPr>
      <w:r>
        <w:rPr>
          <w:rFonts w:ascii="Arial Narrow"/>
          <w:b/>
          <w:w w:val="93"/>
          <w:sz w:val="29"/>
        </w:rPr>
        <w:t xml:space="preserve">Signature </w:t>
      </w:r>
      <w:r w:rsidR="00656F26">
        <w:rPr>
          <w:rFonts w:ascii="Arial Narrow"/>
          <w:b/>
          <w:sz w:val="29"/>
        </w:rPr>
        <w:t>CF</w:t>
      </w:r>
      <w:r>
        <w:rPr>
          <w:rFonts w:ascii="Arial Narrow"/>
          <w:b/>
          <w:sz w:val="29"/>
        </w:rPr>
        <w:t>O</w:t>
      </w:r>
    </w:p>
    <w:p w14:paraId="300EC171" w14:textId="77777777" w:rsidR="002F1300" w:rsidRDefault="009458D2">
      <w:pPr>
        <w:pStyle w:val="Heading2"/>
        <w:spacing w:line="295" w:lineRule="exact"/>
        <w:ind w:left="5860"/>
      </w:pPr>
      <w:r>
        <w:t>Official Capacity</w:t>
      </w:r>
    </w:p>
    <w:p w14:paraId="411FD46F" w14:textId="52CD72BD" w:rsidR="002F1300" w:rsidRDefault="00D545D1">
      <w:pPr>
        <w:pStyle w:val="BodyText"/>
        <w:rPr>
          <w:rFonts w:ascii="Arial Narrow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040F17BE" wp14:editId="43935211">
                <wp:simplePos x="0" y="0"/>
                <wp:positionH relativeFrom="page">
                  <wp:posOffset>779145</wp:posOffset>
                </wp:positionH>
                <wp:positionV relativeFrom="paragraph">
                  <wp:posOffset>80010</wp:posOffset>
                </wp:positionV>
                <wp:extent cx="6087745" cy="3405913"/>
                <wp:effectExtent l="0" t="0" r="8255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3405913"/>
                          <a:chOff x="1231" y="-4743"/>
                          <a:chExt cx="9587" cy="4601"/>
                        </a:xfrm>
                      </wpg:grpSpPr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1" y="-4743"/>
                            <a:ext cx="9587" cy="4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67" y="-4719"/>
                            <a:ext cx="186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47948" w14:textId="77777777" w:rsidR="00626AEE" w:rsidRDefault="00626AEE">
                              <w:pPr>
                                <w:spacing w:before="8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>For Month Ended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175" y="-4722"/>
                            <a:ext cx="1586" cy="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79FB9" w14:textId="77777777" w:rsidR="00626AEE" w:rsidRDefault="00626AEE">
                              <w:pPr>
                                <w:spacing w:before="8" w:line="331" w:lineRule="exact"/>
                                <w:ind w:left="14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Date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40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of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37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Report</w:t>
                              </w:r>
                            </w:p>
                            <w:p w14:paraId="14A72CB0" w14:textId="77777777" w:rsidR="00626AEE" w:rsidRDefault="00626AEE">
                              <w:pPr>
                                <w:spacing w:line="274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YY/MM/DD</w:t>
                              </w:r>
                            </w:p>
                            <w:p w14:paraId="6C6A236B" w14:textId="79E18F99" w:rsidR="00626AEE" w:rsidRDefault="00626AEE">
                              <w:pPr>
                                <w:spacing w:before="134"/>
                                <w:ind w:left="6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20/09/04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07" y="-3508"/>
                            <a:ext cx="3249" cy="3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259FB" w14:textId="77777777" w:rsidR="00626AEE" w:rsidRDefault="00626AEE">
                              <w:pPr>
                                <w:spacing w:before="8"/>
                                <w:ind w:left="14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Issuer Address</w:t>
                              </w:r>
                            </w:p>
                            <w:p w14:paraId="6D42DEAD" w14:textId="77777777" w:rsidR="00626AEE" w:rsidRDefault="00626AEE">
                              <w:pPr>
                                <w:spacing w:before="2"/>
                                <w:ind w:left="5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170-422 Richards Street</w:t>
                              </w:r>
                            </w:p>
                            <w:p w14:paraId="396593A6" w14:textId="77777777" w:rsidR="00626AEE" w:rsidRDefault="00626AEE">
                              <w:pPr>
                                <w:spacing w:before="290" w:line="331" w:lineRule="exact"/>
                                <w:ind w:left="3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City/Province/Postal Code</w:t>
                              </w:r>
                            </w:p>
                            <w:p w14:paraId="08DE2A70" w14:textId="14579BFC" w:rsidR="00626AEE" w:rsidRDefault="00626AEE">
                              <w:pPr>
                                <w:spacing w:line="294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position w:val="2"/>
                                  <w:sz w:val="24"/>
                                </w:rPr>
                                <w:t>Vancouver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/>
                                  <w:b/>
                                  <w:position w:val="2"/>
                                  <w:sz w:val="24"/>
                                </w:rPr>
                                <w:t>B.C. V6B 224 CANADA</w:t>
                              </w:r>
                            </w:p>
                            <w:p w14:paraId="4E0ECA14" w14:textId="77777777" w:rsidR="00626AEE" w:rsidRDefault="00626AEE">
                              <w:pPr>
                                <w:spacing w:before="276"/>
                                <w:ind w:left="10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Contact Name</w:t>
                              </w:r>
                            </w:p>
                            <w:p w14:paraId="286B2E5E" w14:textId="77777777" w:rsidR="00626AEE" w:rsidRDefault="00626AEE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Michael Semler</w:t>
                              </w:r>
                            </w:p>
                            <w:p w14:paraId="32DEA278" w14:textId="77777777" w:rsidR="00626AEE" w:rsidRDefault="00626AEE">
                              <w:pPr>
                                <w:spacing w:before="268"/>
                                <w:ind w:left="7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Contact Email Address</w:t>
                              </w:r>
                            </w:p>
                            <w:p w14:paraId="220B92AA" w14:textId="76034BED" w:rsidR="00626AEE" w:rsidRDefault="00626AEE">
                              <w:pPr>
                                <w:spacing w:before="3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hyperlink r:id="rId16"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lnfo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position w:val="4"/>
                                    <w:sz w:val="24"/>
                                  </w:rPr>
                                  <w:t>@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nassvalle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position w:val="3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gatewa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position w:val="2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14" y="-4431"/>
                            <a:ext cx="231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9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63" y="-2427"/>
                            <a:ext cx="1762" cy="1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B12E7" w14:textId="77777777" w:rsidR="00626AEE" w:rsidRDefault="00626AEE">
                              <w:pPr>
                                <w:spacing w:before="8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>Issuer Fax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8"/>
                                  <w:w w:val="9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>No.</w:t>
                              </w:r>
                              <w:proofErr w:type="gramEnd"/>
                            </w:p>
                            <w:p w14:paraId="3B9123A0" w14:textId="77777777" w:rsidR="00626AEE" w:rsidRDefault="00626AE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(604)</w:t>
                              </w:r>
                              <w:r>
                                <w:rPr>
                                  <w:rFonts w:ascii="Arial"/>
                                  <w:b/>
                                  <w:spacing w:val="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568-9844</w:t>
                              </w:r>
                            </w:p>
                            <w:p w14:paraId="4A1086C5" w14:textId="77777777" w:rsidR="00626AEE" w:rsidRDefault="00626AEE">
                              <w:pPr>
                                <w:spacing w:before="291" w:line="326" w:lineRule="exact"/>
                                <w:ind w:left="1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w w:val="90"/>
                                  <w:sz w:val="29"/>
                                </w:rPr>
                                <w:t>Contact Position</w:t>
                              </w:r>
                            </w:p>
                            <w:p w14:paraId="770EFEA4" w14:textId="77777777" w:rsidR="00626AEE" w:rsidRDefault="00626AEE">
                              <w:pPr>
                                <w:spacing w:line="285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rFonts w:ascii="Tahoma"/>
                                  <w:b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174" y="-2581"/>
                            <a:ext cx="2446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45F26" w14:textId="77777777" w:rsidR="00626AEE" w:rsidRDefault="00626AEE">
                              <w:pPr>
                                <w:spacing w:before="8"/>
                                <w:ind w:left="1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Issuer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5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4"/>
                                  <w:sz w:val="29"/>
                                </w:rPr>
                                <w:t xml:space="preserve">Telephone </w:t>
                              </w: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No.</w:t>
                              </w:r>
                              <w:proofErr w:type="gramEnd"/>
                            </w:p>
                            <w:p w14:paraId="4EF2E68E" w14:textId="77777777" w:rsidR="00626AEE" w:rsidRDefault="00626AEE">
                              <w:pPr>
                                <w:spacing w:before="1"/>
                                <w:ind w:left="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609)651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-0032</w:t>
                              </w:r>
                            </w:p>
                            <w:p w14:paraId="5783C6CD" w14:textId="77777777" w:rsidR="00626AEE" w:rsidRDefault="00626AEE">
                              <w:pPr>
                                <w:spacing w:before="290" w:line="321" w:lineRule="exact"/>
                                <w:ind w:left="1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 xml:space="preserve">Contact 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4"/>
                                  <w:w w:val="95"/>
                                  <w:sz w:val="29"/>
                                </w:rPr>
                                <w:t xml:space="preserve">Telephone </w:t>
                              </w: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>No.</w:t>
                              </w:r>
                            </w:p>
                            <w:p w14:paraId="756E91EB" w14:textId="77777777" w:rsidR="00626AEE" w:rsidRDefault="00626AEE">
                              <w:pPr>
                                <w:spacing w:line="264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Direct (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609)651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-0032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53" y="-989"/>
                            <a:ext cx="3375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59012" w14:textId="77777777" w:rsidR="00626AEE" w:rsidRDefault="00626AEE">
                              <w:pPr>
                                <w:spacing w:before="8" w:line="332" w:lineRule="exact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Web Site Address</w:t>
                              </w:r>
                            </w:p>
                            <w:p w14:paraId="7E94BCAE" w14:textId="321191CD" w:rsidR="00626AEE" w:rsidRDefault="00626AEE">
                              <w:pPr>
                                <w:spacing w:line="275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hyperlink r:id="rId17" w:history="1">
                                <w:r w:rsidRPr="00B3468F">
                                  <w:rPr>
                                    <w:rStyle w:val="Hyperlink"/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www.nassvalleygateway.com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61.35pt;margin-top:6.3pt;width:479.35pt;height:268.2pt;z-index:1432;mso-position-horizontal-relative:page" coordorigin="1231,-4743" coordsize="9587,460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MGLlafBQAASCUAAA4AAABkcnMvZTJvRG9jLnhtbOxa247bNhB9L9B/EPSu&#10;WJJ1x3qDXV+CAGkbNOkH0BJtE5FEhaLX3hT9986QonzbJkEuRoGVARsUSVEzZ2bODGndvNxXpfVA&#10;Rct4PbG9F65t0TrnBavXE/uv9wsnsa1WkrogJa/pxH6krf3y9tdfbnZNRn2+4WVBhQWL1G22ayb2&#10;RsomG43afEMr0r7gDa1hcMVFRSRcivWoEGQHq1flyHfdaLTjomgEz2nbQu9MD9q3av3Viubyj9Wq&#10;pdIqJzbIJtWvUL9L/B3d3pBsLUizYXknBvkGKSrCanhov9SMSGJtBbtYqmK54C1fyRc5r0Z8tWI5&#10;VTqANp57ps0rwbeN0mWd7dZNDxNAe4bTNy+b//7wVlismNiBbdWkAhOpp1pjhGbXrDOY8Uo075q3&#10;QusHzTc8/9DC8Oh8HK/XerK13P3GC1iObCVX0OxXosIlQGlrryzw2FuA7qWVQ2fkJnEchLaVw9g4&#10;cMPUU4KQLN+AIfE+zx97tgXDThAH/eC8WyANk1jfHUSuhzqMSKafrKTtpLu9aViewbfDFFoXmH7Z&#10;9+AuuRXU7hapvmqNiogP28YB8zdEsiUrmXxUrgwgoVD1w1uWI9h4cTBPZMwDo/hQy1PamUn6FoIq&#10;KetYNZ9uSL2md20DQQCwwf2mSwi+21BStNiNEJ2uoi5PxFiWrFmwskTzYbtTGOLozA+fwEz7+Izn&#10;24rWUgetoCXozut2w5rWtkRGqyUFHxSvC5AzB8KQ4DmNYLVUrgPu8aaV+HR0FBVXf/vJneum/r0z&#10;Dd2pE7jx3LlLg9iJ3XkcuEHiTb3pP3i3F2TblgIqpJw1rBMdei+EfzKIOrrR4anC3Hogiky0b4FA&#10;yseMiOBuiBDK2or8T8Ae5kFbCirzDTZXAGTXD5P7AYX6AWg0SQtB98U4eioeECUMp89EA7iKaOUr&#10;yisLG4A9iKrAJg+AtVbOTEGxa44eoJQp65MO0EL3GAyOzZS66TyZJ4ET+NEczFQUzt1iGjjRwovD&#10;2Xg2nc48Y6YNKwpa42O+30oKdF6ywvhtK9bLaSm09Rbq09FDe5g2Qm85iGEsi4shptrzUs8P3Hs/&#10;dRZREjvBKgidNHYTx/XS+zRygzSYLU5VesNq+v0qWTu0qB8qKx0JjZ52pJurPpe6kaxiEpJtyaqJ&#10;nfSTSIZUMK8LZVpJWKnbR1Cg+AcowNzG0Mpn0Us7DgGnxaQBqbw1HAFXXxdomMifSoLvNqShoDIu&#10;e6BDKCt0tnqPdrnne8tTybybhenKknvoR4pTvqCz1mdI8OhW/bSvCr8wjiDh6HTkpYi6dhUMPy+J&#10;TCqL1BBAZ7KgCa0h+obo+9boQ4/V0YctuV/uVSXnoxdiz5IXjxAHggO9Q/ELZTo0Nlx8sq0dlLwT&#10;u/24JVi/lK9riFKsj01DmMbSNEidw60TW9qWbk6lrqO3kKfXG1hZB1rN76DiWzGVQg5SAEPgBRDD&#10;lRgC+OCcIlQMohTAI9djiAQSnWEIX9nmiCHCBAo7LHY9NzotV4cEvVhcJrGjrKQTu85GhnWHBH1W&#10;jaK3P0ER3e7uuVOEf0ERieHOq1KEB9sXTRHj0FUiHChi7Adptx92EzU2VBFqBzbU8D+mhv8PighM&#10;JDzvKqI/Fus3GrEB5qoUEcYeiKL2GQEcgJ3sM+BEDIodXUUkahs0UMRAET9wm39KESWrP9Divdlu&#10;4Ak//Yjl/7DtABT6g9qeMCIDzJUJIxprwvADX3HWoabw4ghKH0UYoT5DHwhjIIyfRhj9yURoIuF5&#10;1xSXh5c9MFelCDiZ6GoKP0zOa4ogMCcTY11vDBQxUMTPp4g+WT5rivAvDy/7/dhVKSKMw66KSJOz&#10;fzfGYzzXxCIigjlQ+w0EMRDEzyeIfvv9fyUI9Z4JvK6jAqJ7tQjfBzq+Vv+GHF6Auv0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T3Ip54AAAAAsBAAAPAAAAZHJzL2Rvd25yZXYu&#10;eG1sTI/BSsNAEIbvgu+wjODNbhLbWmM2pRT1VARbQbxNs9MkNDsbstskfXs3J73Nz3z88022Hk0j&#10;eupcbVlBPItAEBdW11wq+Dq8PaxAOI+ssbFMCq7kYJ3f3mSYajvwJ/V7X4pQwi5FBZX3bSqlKyoy&#10;6Ga2JQ67k+0M+hC7UuoOh1BuGplE0VIarDlcqLClbUXFeX8xCt4HHDaP8Wu/O5+215/D4uN7F5NS&#10;93fj5gWEp9H/wTDpB3XIg9PRXlg70YScJE8BnYYliAmIVvEcxFHBYv4cgcwz+f+H/BcAAP//AwBQ&#10;SwMECgAAAAAAAAAhAJvjCF7zCAAA8wgAABQAAABkcnMvbWVkaWEvaW1hZ2UxLnBuZ4lQTkcNChoK&#10;AAAADUlIRFIAAAW5AAACvwEDAAAAfvJSaQAAAAFzUkdCAK7OHOkAAAAEZ0FNQQAAsY8L/GEFAAAA&#10;BlBMVEUAAAD///+l2Z/dAAAACXBIWXMAACHVAAAh1QEEnLSdAAAIdklEQVR42u3dwWsc5xnH8XdX&#10;qlcFIak3URxLbqDtUUkuLQVLgRx6y58QJQR8aonjS0uc7BSH1IfQ+lhoQYX8BTk1hwZNcBv3FOdW&#10;Ci1aE6gOBWvpQndV7e7b1cpe7RPrJ2lXmkf71t9PsC1ZyuxX43dm3h2tZkIWRlSrrMaLl40e/rTF&#10;cPWrrRjb4wR0LjL8OKVzWkw9vBVe+u50WJ/7ae/d5dcLDy9IKdXwQLg3wr2lHF6JjfjopY241Grn&#10;V75TyvPyK2Em/KL7cggL/c+ZDhOoFz5/ymNV+0o9/0lYfrvyzUn4Rxoh/Gh7uzH+4/LKi4uzy7P7&#10;w25tlEdfvsDwo/QXuRW39zob9//aOOmz88rRf999ffu/1+79595f3t3dbNZuf/q3/LVvP385/ntp&#10;t9lsFRh+air8OO1JCK+lGp4TfmaES4RbhEsJhwfChxAuJRzOXmWYU/hSPG9OYzzZcPYqA4RLhFuE&#10;S4RbhEuEW4RLhFuES4RbhEucgrMIlxjjFmtcajFUDMIlwq1n5EUINY6cZ0a4RLjFflxidmgRLrFx&#10;WoRL7FUswqWEn+WzcQ4jXJqIMc5zzrMjXCLcIlziiYTFGpcItxjjEuEW4RLhFuES4RbhEuEW4RLh&#10;FvNxiXCLMS6xcVqES3zzyiJcItwiXCLcIlzikG+NGD41+iMwxi0mWRKzQ4twiXCLcIlDvkW4xMZp&#10;ES4RbhEuEW4RLhFuES4RbnF6QmKNW4RL7FUswqX+5ab6t3taMzdHvLQcZtYWZof+pvbG4mJ1+5Q3&#10;hHRa4+GMsvCzrY2Tw7f2f9uLsdqU4Tv7v3Vi/NFujEuxWXS4u9lQTviGdIFwZ9x00Rvh3lIOP+3x&#10;eefXjax1K+59kIcJcC6TrE62NF+fXsgvneohZ772fn41K7+QhecP1kclXFoLi/n83QWHcKlZ1IIL&#10;+h5Q8RIOzwh3Rbg3wr0R7o1wb4R7Y5LljXBvhHsj3FuLNe6McG+EeyPcG+HeCPdGuDfCvRHujXBv&#10;hHvjWb43wr0R7o1wb4R7I9wb4d4I90a4N8K9Ee6NcG+EeyPcG+HeCPdGuDfCve2Hh6WYnhbhzgj3&#10;Rrg3wr0R7o1wb4R7I9wb4d4I90a4N8K9Ee6NcG+EeyPcW/+HO1jjjgj3Rrg3wr0R7u3gxyJXY3L6&#10;4WEEt9a+Wql2L/4rbYVzumz6Yu/X/NTdy/FaNdZXv/aFNbPy9fu/uVT6fLRlTsWN1fpUuPViZfAQ&#10;ISysfKv52aOVeuAuEt4I90a4t4TDuXOHL/ssv/Pk1lRbsfu9GLu9/+LjW1H13rt5v95dD9u1+TAB&#10;zvX0xGbv11b95/Unx+fHGo2t4/4vfZexvaE3B7cDe7AUG52CzquE0W6PNsZLTQuaj/vcdJHwQ4RL&#10;hFtOd0RljQ84had689xw4UfOCRoqIy2SvcrZES5x5LQYKhLhVsYBSCHc8gnPCB9gryIRbj0r4WOe&#10;OyT8EGNcItwiXOI5p0W4RLjFXkUi3CJcItwiXCLccgpP9fucDJVDhEtpj3HCBxjjEuEW4RLhFuES&#10;+3GLcIlwi41TItwiXCLcYncoEW4RLhFusTuUigrnJaoK4RZ7FYlwi3CJ+bhFuES4xcYpEW4RLnEA&#10;skacj0/QT6UQrrRKxVx7wmWNh1R/8orwQ1myQ4VwJelwDkCHGCpS0vvxjAPQAOESY9wiXCLcIlwi&#10;3ArJrnGfae3BJatLg4tXl3u/1kr58F8N6334pMWedo03+7/n89UYu3vx073uTv7eC5Wwfu/OQlj/&#10;8J3jwkuFXTi99Orfm3G/qFbM4lO94nuJa+x7I9wZY9xdwuGJGmuukp9/x0pWyu5m5TC9nL395+ut&#10;7ketyrr63Er48gdFzQ67734cvh/u9B5lvXriamA+fmaES2mHX/j38pNd47wm68y4iqrEXsV6VsJ5&#10;TdaZscYlhopFuMTGaREuMcYthopEuMUYlwi3CJfYq1iES4RbhEuEW4RLhFuES8wOLYaKxFCxGCoS&#10;Q8ViqEiEW4RLhFuESxyArOLD24QbPkOFG4seYuOUWoxxg3CJjdNijUvtlMPZjx8iXOKEkMXuUCLc&#10;YuOUCLcIlzgAWYRLbda4QbjEiX2LNS4RbhEuEW4RLqV9eoLwAcIlNk6LcIn5uMUal9ophwfW+ABj&#10;XGKuYhEucci3GCoSY9zihTbS/+2LyRoxPvznO/fa85sjLXbs8O7NL3ZibTaE/VshHPf19MNHtzq8&#10;jO7Tiz16e99ozGThjVBeCA+yMHuqB8qO+xAXTvdFuLeEL1WfqJRvDhCSlH74TP/uBzPhx3Mflj55&#10;68q1a6+UuvMb2/X26pehHMpz3whh4eAz1+4U+7XOrIXVf812q63e2/ngUQfeL5dqO4fT2p24t/+H&#10;unfCzpM/+m98Vttf5OzU/nKmwvD9HtZEzM0//vZR5blafBg7jVpvAtToz4NOdPCw3aerip2PN5ux&#10;KBPxRGIchFuES23WuEG4NBHP8sdBuMVeRSLcYncosVexCJfahBvsDqWEwwPhQ5zC2asMEC5xyLfY&#10;j0tpj3GeAQ0QLnG21iJcYqhYhEuEW4RLPMu3CJc4clqES8xVLMIlwi3Oq0gJn2bmxP4wwiUmWRbh&#10;EuEWG6dEuEW4xAHIIlxijFuES4RbPOeUOD9uES4RbjFXkdgdWoRLbJwW4RKzQ4twibmKxVCRGCoW&#10;4RLhFuES4RbhEuEW4dIgfDduNjrxD63qg/ha791fvfnLL7LNoy/rNpXZy78e4ajw27XK7w8uFXej&#10;ffWTN/MbeX78tez6161dfHWutj69fsRHi71sYKm4hXOhRm+EeyPcW7LhgTXu63YWxpgp5KM/UOn9&#10;P4W51fjD3703s3G9vbS79XlvdvFYdYyEOFb4KXQexm61eyMWJWb/A2xgTTTsJy5AAAAAAElFTkSu&#10;QmCCUEsBAi0AFAAGAAgAAAAhAEqwZwsIAQAAEwIAABMAAAAAAAAAAAAAAAAAAAAAAFtDb250ZW50&#10;X1R5cGVzXS54bWxQSwECLQAUAAYACAAAACEAI7Jq4dcAAACUAQAACwAAAAAAAAAAAAAAAAA5AQAA&#10;X3JlbHMvLnJlbHNQSwECLQAUAAYACAAAACEAYwYuVp8FAABIJQAADgAAAAAAAAAAAAAAAAA5AgAA&#10;ZHJzL2Uyb0RvYy54bWxQSwECLQAUAAYACAAAACEAqiYOvrwAAAAhAQAAGQAAAAAAAAAAAAAAAAAE&#10;CAAAZHJzL19yZWxzL2Uyb0RvYy54bWwucmVsc1BLAQItABQABgAIAAAAIQAT3Ip54AAAAAsBAAAP&#10;AAAAAAAAAAAAAAAAAPcIAABkcnMvZG93bnJldi54bWxQSwECLQAKAAAAAAAAACEAm+MIXvMIAADz&#10;CAAAFAAAAAAAAAAAAAAAAAAECgAAZHJzL21lZGlhL2ltYWdlMS5wbmdQSwUGAAAAAAYABgB8AQAA&#10;KR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1231;top:-4743;width:9587;height:46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nP&#10;torAAAAA2gAAAA8AAABkcnMvZG93bnJldi54bWxEj0GLwjAUhO+C/yE8wZum7kGkGkUKyoInqx68&#10;PZpnU2xeahNt/febBcHjMDPfMKtNb2vxotZXjhXMpgkI4sLpiksF59NusgDhA7LG2jEpeJOHzXo4&#10;WGGqXcdHeuWhFBHCPkUFJoQmldIXhiz6qWuIo3dzrcUQZVtK3WIX4baWP0kylxYrjgsGG8oMFff8&#10;aRXsttd9eJjmnmfZobz4K3VV91RqPOq3SxCB+vANf9q/WsEc/q/EGyDXf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Cc+2isAAAADaAAAADwAAAAAAAAAAAAAAAACcAgAAZHJz&#10;L2Rvd25yZXYueG1sUEsFBgAAAAAEAAQA9wAAAIkDAAAAAA==&#10;">
                  <v:imagedata r:id="rId18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" o:spid="_x0000_s1030" type="#_x0000_t202" style="position:absolute;left:5767;top:-4719;width:1865;height:3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inset="0,0,0,0">
                    <w:txbxContent>
                      <w:p w14:paraId="48047948" w14:textId="77777777" w:rsidR="00626AEE" w:rsidRDefault="00626AEE">
                        <w:pPr>
                          <w:spacing w:before="8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>For Month Ended</w:t>
                        </w:r>
                      </w:p>
                    </w:txbxContent>
                  </v:textbox>
                </v:shape>
                <v:shape id="Text Box 9" o:spid="_x0000_s1031" type="#_x0000_t202" style="position:absolute;left:8175;top:-4722;width:1586;height:10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>
                      <w:p w14:paraId="17A79FB9" w14:textId="77777777" w:rsidR="00626AEE" w:rsidRDefault="00626AEE">
                        <w:pPr>
                          <w:spacing w:before="8" w:line="331" w:lineRule="exact"/>
                          <w:ind w:left="14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Date</w:t>
                        </w:r>
                        <w:r>
                          <w:rPr>
                            <w:rFonts w:ascii="Arial Narrow"/>
                            <w:b/>
                            <w:spacing w:val="-40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9"/>
                          </w:rPr>
                          <w:t>of</w:t>
                        </w:r>
                        <w:r>
                          <w:rPr>
                            <w:rFonts w:ascii="Arial Narrow"/>
                            <w:b/>
                            <w:spacing w:val="-37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9"/>
                          </w:rPr>
                          <w:t>Report</w:t>
                        </w:r>
                      </w:p>
                      <w:p w14:paraId="14A72CB0" w14:textId="77777777" w:rsidR="00626AEE" w:rsidRDefault="00626AEE">
                        <w:pPr>
                          <w:spacing w:line="274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YY/MM/DD</w:t>
                        </w:r>
                      </w:p>
                      <w:p w14:paraId="6C6A236B" w14:textId="79E18F99" w:rsidR="00626AEE" w:rsidRDefault="00626AEE">
                        <w:pPr>
                          <w:spacing w:before="134"/>
                          <w:ind w:left="6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20/09/04</w:t>
                        </w:r>
                      </w:p>
                    </w:txbxContent>
                  </v:textbox>
                </v:shape>
                <v:shape id="Text Box 8" o:spid="_x0000_s1032" type="#_x0000_t202" style="position:absolute;left:1407;top:-3508;width:3249;height:30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inset="0,0,0,0">
                    <w:txbxContent>
                      <w:p w14:paraId="580259FB" w14:textId="77777777" w:rsidR="00626AEE" w:rsidRDefault="00626AEE">
                        <w:pPr>
                          <w:spacing w:before="8"/>
                          <w:ind w:left="14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Issuer Address</w:t>
                        </w:r>
                      </w:p>
                      <w:p w14:paraId="6D42DEAD" w14:textId="77777777" w:rsidR="00626AEE" w:rsidRDefault="00626AEE">
                        <w:pPr>
                          <w:spacing w:before="2"/>
                          <w:ind w:left="5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170-422 Richards Street</w:t>
                        </w:r>
                      </w:p>
                      <w:p w14:paraId="396593A6" w14:textId="77777777" w:rsidR="00626AEE" w:rsidRDefault="00626AEE">
                        <w:pPr>
                          <w:spacing w:before="290" w:line="331" w:lineRule="exact"/>
                          <w:ind w:left="3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City/Province/Postal Code</w:t>
                        </w:r>
                      </w:p>
                      <w:p w14:paraId="08DE2A70" w14:textId="14579BFC" w:rsidR="00626AEE" w:rsidRDefault="00626AEE">
                        <w:pPr>
                          <w:spacing w:line="294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position w:val="2"/>
                            <w:sz w:val="24"/>
                          </w:rPr>
                          <w:t>Vancouver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,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24"/>
                          </w:rPr>
                          <w:t>B.C. V6B 224 CANADA</w:t>
                        </w:r>
                      </w:p>
                      <w:p w14:paraId="4E0ECA14" w14:textId="77777777" w:rsidR="00626AEE" w:rsidRDefault="00626AEE">
                        <w:pPr>
                          <w:spacing w:before="276"/>
                          <w:ind w:left="10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Contact Name</w:t>
                        </w:r>
                      </w:p>
                      <w:p w14:paraId="286B2E5E" w14:textId="77777777" w:rsidR="00626AEE" w:rsidRDefault="00626AEE">
                        <w:pPr>
                          <w:spacing w:before="2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Michael Semler</w:t>
                        </w:r>
                      </w:p>
                      <w:p w14:paraId="32DEA278" w14:textId="77777777" w:rsidR="00626AEE" w:rsidRDefault="00626AEE">
                        <w:pPr>
                          <w:spacing w:before="268"/>
                          <w:ind w:left="7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Contact Email Address</w:t>
                        </w:r>
                      </w:p>
                      <w:p w14:paraId="220B92AA" w14:textId="76034BED" w:rsidR="00626AEE" w:rsidRDefault="00626AEE">
                        <w:pPr>
                          <w:spacing w:before="3"/>
                          <w:rPr>
                            <w:rFonts w:ascii="Arial"/>
                            <w:b/>
                            <w:sz w:val="24"/>
                          </w:rPr>
                        </w:pPr>
                        <w:hyperlink r:id="rId19">
                          <w:r>
                            <w:rPr>
                              <w:rFonts w:ascii="Arial"/>
                              <w:b/>
                              <w:w w:val="95"/>
                              <w:sz w:val="24"/>
                            </w:rPr>
                            <w:t>lnfo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position w:val="4"/>
                              <w:sz w:val="24"/>
                            </w:rPr>
                            <w:t>@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24"/>
                            </w:rPr>
                            <w:t>nassvalle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position w:val="3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24"/>
                            </w:rPr>
                            <w:t>gatewa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position w:val="2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24"/>
                            </w:rPr>
                            <w:t>.com</w:t>
                          </w:r>
                        </w:hyperlink>
                      </w:p>
                    </w:txbxContent>
                  </v:textbox>
                </v:shape>
                <v:shape id="Text Box 7" o:spid="_x0000_s1033" type="#_x0000_t202" style="position:absolute;left:5714;top:-4431;width:231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v:shape id="Text Box 6" o:spid="_x0000_s1034" type="#_x0000_t202" style="position:absolute;left:5763;top:-2427;width:1762;height:15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inset="0,0,0,0">
                    <w:txbxContent>
                      <w:p w14:paraId="7B7B12E7" w14:textId="77777777" w:rsidR="00626AEE" w:rsidRDefault="00626AEE">
                        <w:pPr>
                          <w:spacing w:before="8"/>
                          <w:rPr>
                            <w:rFonts w:ascii="Arial Narrow"/>
                            <w:b/>
                            <w:sz w:val="29"/>
                          </w:rPr>
                        </w:pPr>
                        <w:proofErr w:type="gramStart"/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>Issuer Fax</w:t>
                        </w:r>
                        <w:r>
                          <w:rPr>
                            <w:rFonts w:ascii="Arial Narrow"/>
                            <w:b/>
                            <w:spacing w:val="-8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>No.</w:t>
                        </w:r>
                        <w:proofErr w:type="gramEnd"/>
                      </w:p>
                      <w:p w14:paraId="3B9123A0" w14:textId="77777777" w:rsidR="00626AEE" w:rsidRDefault="00626AEE">
                        <w:pPr>
                          <w:spacing w:before="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(604)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568-9844</w:t>
                        </w:r>
                      </w:p>
                      <w:p w14:paraId="4A1086C5" w14:textId="77777777" w:rsidR="00626AEE" w:rsidRDefault="00626AEE">
                        <w:pPr>
                          <w:spacing w:before="291" w:line="326" w:lineRule="exact"/>
                          <w:ind w:left="1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w w:val="90"/>
                            <w:sz w:val="29"/>
                          </w:rPr>
                          <w:t>Contact Position</w:t>
                        </w:r>
                      </w:p>
                      <w:p w14:paraId="770EFEA4" w14:textId="77777777" w:rsidR="00626AEE" w:rsidRDefault="00626AEE">
                        <w:pPr>
                          <w:spacing w:line="285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C</w:t>
                        </w:r>
                        <w:r>
                          <w:rPr>
                            <w:rFonts w:ascii="Tahoma"/>
                            <w:b/>
                            <w:sz w:val="24"/>
                          </w:rPr>
                          <w:t>F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O</w:t>
                        </w:r>
                      </w:p>
                    </w:txbxContent>
                  </v:textbox>
                </v:shape>
                <v:shape id="Text Box 5" o:spid="_x0000_s1035" type="#_x0000_t202" style="position:absolute;left:8174;top:-2581;width:2446;height:13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inset="0,0,0,0">
                    <w:txbxContent>
                      <w:p w14:paraId="19F45F26" w14:textId="77777777" w:rsidR="00626AEE" w:rsidRDefault="00626AEE">
                        <w:pPr>
                          <w:spacing w:before="8"/>
                          <w:ind w:left="1"/>
                          <w:rPr>
                            <w:rFonts w:ascii="Arial Narrow"/>
                            <w:b/>
                            <w:sz w:val="29"/>
                          </w:rPr>
                        </w:pPr>
                        <w:proofErr w:type="gramStart"/>
                        <w:r>
                          <w:rPr>
                            <w:rFonts w:ascii="Arial Narrow"/>
                            <w:b/>
                            <w:sz w:val="29"/>
                          </w:rPr>
                          <w:t>Issuer</w:t>
                        </w:r>
                        <w:r>
                          <w:rPr>
                            <w:rFonts w:ascii="Arial Narrow"/>
                            <w:b/>
                            <w:spacing w:val="-55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-4"/>
                            <w:sz w:val="29"/>
                          </w:rPr>
                          <w:t xml:space="preserve">Telephone </w:t>
                        </w:r>
                        <w:r>
                          <w:rPr>
                            <w:rFonts w:ascii="Arial Narrow"/>
                            <w:b/>
                            <w:sz w:val="29"/>
                          </w:rPr>
                          <w:t>No.</w:t>
                        </w:r>
                        <w:proofErr w:type="gramEnd"/>
                      </w:p>
                      <w:p w14:paraId="4EF2E68E" w14:textId="77777777" w:rsidR="00626AEE" w:rsidRDefault="00626AEE">
                        <w:pPr>
                          <w:spacing w:before="1"/>
                          <w:ind w:left="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/>
                            <w:b/>
                            <w:sz w:val="24"/>
                          </w:rPr>
                          <w:t>609)651</w:t>
                        </w:r>
                        <w:proofErr w:type="gramEnd"/>
                        <w:r>
                          <w:rPr>
                            <w:rFonts w:ascii="Arial"/>
                            <w:b/>
                            <w:sz w:val="24"/>
                          </w:rPr>
                          <w:t>-0032</w:t>
                        </w:r>
                      </w:p>
                      <w:p w14:paraId="5783C6CD" w14:textId="77777777" w:rsidR="00626AEE" w:rsidRDefault="00626AEE">
                        <w:pPr>
                          <w:spacing w:before="290" w:line="321" w:lineRule="exact"/>
                          <w:ind w:left="1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 xml:space="preserve">Contact </w:t>
                        </w:r>
                        <w:r>
                          <w:rPr>
                            <w:rFonts w:ascii="Arial Narrow"/>
                            <w:b/>
                            <w:spacing w:val="-4"/>
                            <w:w w:val="95"/>
                            <w:sz w:val="29"/>
                          </w:rPr>
                          <w:t xml:space="preserve">Telephone </w:t>
                        </w: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>No.</w:t>
                        </w:r>
                      </w:p>
                      <w:p w14:paraId="756E91EB" w14:textId="77777777" w:rsidR="00626AEE" w:rsidRDefault="00626AEE">
                        <w:pPr>
                          <w:spacing w:line="264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Direct (</w:t>
                        </w:r>
                        <w:proofErr w:type="gramStart"/>
                        <w:r>
                          <w:rPr>
                            <w:rFonts w:ascii="Arial"/>
                            <w:b/>
                            <w:sz w:val="24"/>
                          </w:rPr>
                          <w:t>609)651</w:t>
                        </w:r>
                        <w:proofErr w:type="gramEnd"/>
                        <w:r>
                          <w:rPr>
                            <w:rFonts w:ascii="Arial"/>
                            <w:b/>
                            <w:sz w:val="24"/>
                          </w:rPr>
                          <w:t>-0032</w:t>
                        </w:r>
                      </w:p>
                    </w:txbxContent>
                  </v:textbox>
                </v:shape>
                <v:shape id="Text Box 4" o:spid="_x0000_s1036" type="#_x0000_t202" style="position:absolute;left:5753;top:-989;width:3375;height:6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inset="0,0,0,0">
                    <w:txbxContent>
                      <w:p w14:paraId="24A59012" w14:textId="77777777" w:rsidR="00626AEE" w:rsidRDefault="00626AEE">
                        <w:pPr>
                          <w:spacing w:before="8" w:line="332" w:lineRule="exact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Web Site Address</w:t>
                        </w:r>
                      </w:p>
                      <w:p w14:paraId="7E94BCAE" w14:textId="321191CD" w:rsidR="00626AEE" w:rsidRDefault="00626AEE">
                        <w:pPr>
                          <w:spacing w:line="275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hyperlink r:id="rId20" w:history="1">
                          <w:r w:rsidRPr="00B3468F">
                            <w:rPr>
                              <w:rStyle w:val="Hyperlink"/>
                              <w:rFonts w:ascii="Arial"/>
                              <w:b/>
                              <w:w w:val="95"/>
                              <w:sz w:val="24"/>
                            </w:rPr>
                            <w:t>www.nassvalleygateway.com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D256BA1" w14:textId="7CDA0350" w:rsidR="002F1300" w:rsidRDefault="002F1300">
      <w:pPr>
        <w:pStyle w:val="BodyText"/>
        <w:rPr>
          <w:rFonts w:ascii="Arial Narrow"/>
          <w:sz w:val="20"/>
        </w:rPr>
      </w:pPr>
    </w:p>
    <w:p w14:paraId="1F9F005E" w14:textId="548B0242" w:rsidR="002F1300" w:rsidRDefault="00D545D1">
      <w:pPr>
        <w:pStyle w:val="BodyText"/>
        <w:rPr>
          <w:rFonts w:ascii="Arial Narrow"/>
          <w:sz w:val="20"/>
        </w:rPr>
      </w:pPr>
      <w:r>
        <w:rPr>
          <w:rFonts w:asci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68429111" behindDoc="0" locked="0" layoutInCell="1" allowOverlap="1" wp14:anchorId="133D21FE" wp14:editId="49E0B591">
                <wp:simplePos x="0" y="0"/>
                <wp:positionH relativeFrom="column">
                  <wp:posOffset>2724150</wp:posOffset>
                </wp:positionH>
                <wp:positionV relativeFrom="paragraph">
                  <wp:posOffset>131445</wp:posOffset>
                </wp:positionV>
                <wp:extent cx="1536700" cy="8001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9">
                        <w:txbxContent>
                          <w:p w14:paraId="2BA9CDB2" w14:textId="241C8BE5" w:rsidR="00626AEE" w:rsidRDefault="00626AEE">
                            <w:pPr>
                              <w:spacing w:before="2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AUGUST 31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214.5pt;margin-top:10.35pt;width:121pt;height:63pt;z-index:268429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gosdICAAAX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R6f&#10;YqSIhBo9staja90iUAE/O+MKgD0YAPoW9FDnQe9AGdJuuZXhDwkhsAPT+wO7wRsNlyanZ+cpmCjY&#10;pimkG+lPnm8b6/wHpiUKQoktVC+SSra3zkMkAB0g4TGlF40QsYJCvVAAsNOw2ALdbVJAJCAGZIgp&#10;lufHfHI+rs4nF6OzapKN8iydjqoqHY9uFlVapflifpFf/4QoJMnyYgeNYqDNAkNAxEKQVV+UYP67&#10;qkhCX/RwliWxe7r8wHHMcwg1Cex3LEfJ7wULCQj1mXGoWyQ7KOLEsLmwaEug1wmlTPlYp0gGoAOK&#10;A2FvudjjI2WRyrdc7sgfXtbKHy7LRmkbS/sq7PrrEDLv8EDGUd5B9O2yjQ07HZpwqes99KbV3XQ7&#10;QxcNNNAtcf6eWBhn6DlYUf4OPlzoXYl1L2G01vb7n/QBD/UEK0ah6iV23zbEMozERwXzd5Hledgn&#10;8ZBDD8HBHluWxxa1kXMNVclgGRoaxYD3YhC51fIJNlkVXgUTURTeLrEfxLnvlhZsQsqqKoJggxji&#10;b9WDocF1KFIYj8f2iVjTz5CHRvqkh0VCilej1GHDTaWrjde8iXMWeO5Y7fmH7RPbst+UYb0dnyPq&#10;eZ/PfgEAAP//AwBQSwMEFAAGAAgAAAAhAEFO64veAAAACgEAAA8AAABkcnMvZG93bnJldi54bWxM&#10;j01PwzAMhu9I+w+RJ3FjyarSstJ0mkBcQYwPiVvWeG21xqmabC3/HnOCo+1Hr5+33M6uFxccQ+dJ&#10;w3qlQCDV3nbUaHh/e7q5AxGiIWt6T6jhGwNsq8VVaQrrJ3rFyz42gkMoFEZDG+NQSBnqFp0JKz8g&#10;8e3oR2cij2Mj7WgmDne9TJTKpDMd8YfWDPjQYn3an52Gj+fj12eqXppHdztMflaS3EZqfb2cd/cg&#10;Is7xD4ZffVaHip0O/kw2iF5Dmmy4S9SQqBwEA1m+5sWByTTLQVal/F+h+gEAAP//AwBQSwECLQAU&#10;AAYACAAAACEA5JnDwPsAAADhAQAAEwAAAAAAAAAAAAAAAAAAAAAAW0NvbnRlbnRfVHlwZXNdLnht&#10;bFBLAQItABQABgAIAAAAIQAjsmrh1wAAAJQBAAALAAAAAAAAAAAAAAAAACwBAABfcmVscy8ucmVs&#10;c1BLAQItABQABgAIAAAAIQBZmCix0gIAABcGAAAOAAAAAAAAAAAAAAAAACwCAABkcnMvZTJvRG9j&#10;LnhtbFBLAQItABQABgAIAAAAIQBBTuuL3gAAAAoBAAAPAAAAAAAAAAAAAAAAACoFAABkcnMvZG93&#10;bnJldi54bWxQSwUGAAAAAAQABADzAAAANQYAAAAA&#10;" filled="f" stroked="f">
                <v:textbox style="mso-next-textbox:#Text Box 7">
                  <w:txbxContent>
                    <w:p w14:paraId="2BA9CDB2" w14:textId="241C8BE5" w:rsidR="00626AEE" w:rsidRDefault="00626AEE">
                      <w:pPr>
                        <w:spacing w:before="20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AUGUST 31</w:t>
                      </w:r>
                      <w:r>
                        <w:rPr>
                          <w:rFonts w:ascii="Arial"/>
                          <w:b/>
                          <w:sz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,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DDD9CF" w14:textId="09366655" w:rsidR="002F1300" w:rsidRDefault="002F1300">
      <w:pPr>
        <w:pStyle w:val="BodyText"/>
        <w:rPr>
          <w:rFonts w:ascii="Arial Narrow"/>
          <w:sz w:val="20"/>
        </w:rPr>
      </w:pPr>
    </w:p>
    <w:p w14:paraId="26F9B4DD" w14:textId="77777777" w:rsidR="002F1300" w:rsidRDefault="002F1300">
      <w:pPr>
        <w:pStyle w:val="BodyText"/>
        <w:rPr>
          <w:rFonts w:ascii="Arial Narrow"/>
          <w:sz w:val="20"/>
        </w:rPr>
      </w:pPr>
    </w:p>
    <w:p w14:paraId="549C53E2" w14:textId="77777777" w:rsidR="002F1300" w:rsidRDefault="002F1300">
      <w:pPr>
        <w:pStyle w:val="BodyText"/>
        <w:rPr>
          <w:rFonts w:ascii="Arial Narrow"/>
          <w:sz w:val="20"/>
        </w:rPr>
      </w:pPr>
    </w:p>
    <w:p w14:paraId="0C4AD787" w14:textId="77777777" w:rsidR="002F1300" w:rsidRDefault="002F1300">
      <w:pPr>
        <w:pStyle w:val="BodyText"/>
        <w:rPr>
          <w:rFonts w:ascii="Arial Narrow"/>
          <w:sz w:val="20"/>
        </w:rPr>
      </w:pPr>
    </w:p>
    <w:p w14:paraId="2E3B0207" w14:textId="77777777" w:rsidR="002F1300" w:rsidRDefault="002F1300">
      <w:pPr>
        <w:pStyle w:val="BodyText"/>
        <w:rPr>
          <w:rFonts w:ascii="Arial Narrow"/>
          <w:sz w:val="20"/>
        </w:rPr>
      </w:pPr>
    </w:p>
    <w:p w14:paraId="28C991EC" w14:textId="77777777" w:rsidR="002F1300" w:rsidRDefault="002F1300">
      <w:pPr>
        <w:pStyle w:val="BodyText"/>
        <w:rPr>
          <w:rFonts w:ascii="Arial Narrow"/>
          <w:sz w:val="20"/>
        </w:rPr>
      </w:pPr>
    </w:p>
    <w:p w14:paraId="57EFDA3B" w14:textId="77777777" w:rsidR="002F1300" w:rsidRDefault="002F1300">
      <w:pPr>
        <w:pStyle w:val="BodyText"/>
        <w:rPr>
          <w:rFonts w:ascii="Arial Narrow"/>
          <w:sz w:val="20"/>
        </w:rPr>
      </w:pPr>
    </w:p>
    <w:p w14:paraId="2793FEEC" w14:textId="77777777" w:rsidR="002F1300" w:rsidRDefault="002F1300">
      <w:pPr>
        <w:pStyle w:val="BodyText"/>
        <w:rPr>
          <w:rFonts w:ascii="Arial Narrow"/>
          <w:sz w:val="20"/>
        </w:rPr>
      </w:pPr>
    </w:p>
    <w:p w14:paraId="73A77661" w14:textId="77777777" w:rsidR="002F1300" w:rsidRDefault="002F1300">
      <w:pPr>
        <w:pStyle w:val="BodyText"/>
        <w:rPr>
          <w:rFonts w:ascii="Arial Narrow"/>
          <w:sz w:val="20"/>
        </w:rPr>
      </w:pPr>
    </w:p>
    <w:p w14:paraId="7A754E7C" w14:textId="77777777" w:rsidR="002F1300" w:rsidRDefault="002F1300">
      <w:pPr>
        <w:pStyle w:val="BodyText"/>
        <w:rPr>
          <w:rFonts w:ascii="Arial Narrow"/>
          <w:sz w:val="20"/>
        </w:rPr>
      </w:pPr>
    </w:p>
    <w:p w14:paraId="0150F6F1" w14:textId="77777777" w:rsidR="002F1300" w:rsidRDefault="002F1300">
      <w:pPr>
        <w:pStyle w:val="BodyText"/>
        <w:rPr>
          <w:rFonts w:ascii="Arial Narrow"/>
          <w:sz w:val="20"/>
        </w:rPr>
      </w:pPr>
    </w:p>
    <w:p w14:paraId="1A1E33D3" w14:textId="77777777" w:rsidR="002F1300" w:rsidRDefault="002F1300">
      <w:pPr>
        <w:pStyle w:val="BodyText"/>
        <w:rPr>
          <w:rFonts w:ascii="Arial Narrow"/>
          <w:sz w:val="20"/>
        </w:rPr>
      </w:pPr>
    </w:p>
    <w:p w14:paraId="13B6E8F1" w14:textId="77777777" w:rsidR="002F1300" w:rsidRDefault="002F1300">
      <w:pPr>
        <w:pStyle w:val="BodyText"/>
        <w:rPr>
          <w:rFonts w:ascii="Arial Narrow"/>
          <w:sz w:val="20"/>
        </w:rPr>
      </w:pPr>
    </w:p>
    <w:p w14:paraId="6B1328DF" w14:textId="77777777" w:rsidR="002F1300" w:rsidRDefault="002F1300">
      <w:pPr>
        <w:pStyle w:val="BodyText"/>
        <w:rPr>
          <w:rFonts w:ascii="Arial Narrow"/>
          <w:sz w:val="20"/>
        </w:rPr>
      </w:pPr>
    </w:p>
    <w:p w14:paraId="5913E7DC" w14:textId="77777777" w:rsidR="002F1300" w:rsidRDefault="002F1300">
      <w:pPr>
        <w:pStyle w:val="BodyText"/>
        <w:rPr>
          <w:rFonts w:ascii="Arial Narrow"/>
          <w:sz w:val="20"/>
        </w:rPr>
      </w:pPr>
    </w:p>
    <w:p w14:paraId="6BB2DA48" w14:textId="77777777" w:rsidR="002F1300" w:rsidRDefault="002F1300">
      <w:pPr>
        <w:pStyle w:val="BodyText"/>
        <w:rPr>
          <w:rFonts w:ascii="Arial Narrow"/>
          <w:sz w:val="20"/>
        </w:rPr>
      </w:pPr>
    </w:p>
    <w:p w14:paraId="476CE38F" w14:textId="77777777" w:rsidR="002F1300" w:rsidRDefault="002F1300">
      <w:pPr>
        <w:pStyle w:val="BodyText"/>
        <w:rPr>
          <w:rFonts w:ascii="Arial Narrow"/>
          <w:sz w:val="20"/>
        </w:rPr>
      </w:pPr>
    </w:p>
    <w:p w14:paraId="3762B1E7" w14:textId="77777777" w:rsidR="002F1300" w:rsidRDefault="002F1300">
      <w:pPr>
        <w:pStyle w:val="BodyText"/>
        <w:rPr>
          <w:rFonts w:ascii="Arial Narrow"/>
          <w:sz w:val="20"/>
        </w:rPr>
      </w:pPr>
    </w:p>
    <w:p w14:paraId="604FB34C" w14:textId="77777777" w:rsidR="002F1300" w:rsidRDefault="002F1300">
      <w:pPr>
        <w:pStyle w:val="BodyText"/>
        <w:pBdr>
          <w:bottom w:val="single" w:sz="12" w:space="1" w:color="auto"/>
        </w:pBdr>
        <w:rPr>
          <w:rFonts w:ascii="Arial Narrow"/>
          <w:sz w:val="20"/>
        </w:rPr>
      </w:pPr>
    </w:p>
    <w:p w14:paraId="2C4C20A1" w14:textId="7F8C88DE" w:rsidR="00692F7D" w:rsidRDefault="00692F7D" w:rsidP="00692F7D">
      <w:pPr>
        <w:spacing w:before="295"/>
        <w:ind w:left="2538" w:right="2678"/>
        <w:jc w:val="center"/>
        <w:rPr>
          <w:rFonts w:ascii="Times New Roman"/>
          <w:b/>
          <w:w w:val="90"/>
          <w:sz w:val="26"/>
        </w:rPr>
      </w:pPr>
      <w:r>
        <w:rPr>
          <w:rFonts w:ascii="Times New Roman"/>
          <w:b/>
          <w:w w:val="90"/>
          <w:sz w:val="26"/>
        </w:rPr>
        <w:t>_____________________________________</w:t>
      </w:r>
    </w:p>
    <w:p w14:paraId="1A4E21AC" w14:textId="32693AED" w:rsidR="00933CDF" w:rsidRDefault="00CF791A" w:rsidP="00933CDF">
      <w:pPr>
        <w:spacing w:before="295"/>
        <w:ind w:left="2160" w:right="2678"/>
        <w:jc w:val="center"/>
        <w:rPr>
          <w:rFonts w:ascii="Palatino" w:hAnsi="Palatino"/>
          <w:b/>
          <w:w w:val="90"/>
          <w:sz w:val="26"/>
        </w:rPr>
      </w:pPr>
      <w:r w:rsidRPr="00A57886">
        <w:rPr>
          <w:rFonts w:ascii="Palatino" w:hAnsi="Palatino"/>
          <w:b/>
          <w:w w:val="90"/>
          <w:sz w:val="26"/>
        </w:rPr>
        <w:t>FORM</w:t>
      </w:r>
      <w:r w:rsidR="00A2518A" w:rsidRPr="00A57886">
        <w:rPr>
          <w:rFonts w:ascii="Palatino" w:hAnsi="Palatino"/>
          <w:b/>
          <w:w w:val="90"/>
          <w:sz w:val="26"/>
        </w:rPr>
        <w:t xml:space="preserve"> </w:t>
      </w:r>
      <w:r w:rsidR="00725743" w:rsidRPr="00A57886">
        <w:rPr>
          <w:rFonts w:ascii="Palatino" w:hAnsi="Palatino"/>
          <w:b/>
          <w:w w:val="90"/>
          <w:sz w:val="26"/>
        </w:rPr>
        <w:t xml:space="preserve">7 </w:t>
      </w:r>
      <w:r w:rsidR="00293422" w:rsidRPr="00A57886">
        <w:rPr>
          <w:rFonts w:ascii="Palatino" w:hAnsi="Palatino"/>
          <w:b/>
          <w:w w:val="90"/>
          <w:sz w:val="26"/>
        </w:rPr>
        <w:t xml:space="preserve">- </w:t>
      </w:r>
      <w:r w:rsidR="00FD55BB" w:rsidRPr="00A57886">
        <w:rPr>
          <w:rFonts w:ascii="Palatino" w:hAnsi="Palatino"/>
          <w:b/>
          <w:w w:val="90"/>
          <w:sz w:val="26"/>
        </w:rPr>
        <w:t>MONTHL</w:t>
      </w:r>
      <w:r w:rsidR="009458D2" w:rsidRPr="00A57886">
        <w:rPr>
          <w:rFonts w:ascii="Palatino" w:hAnsi="Palatino"/>
          <w:b/>
          <w:w w:val="90"/>
          <w:sz w:val="26"/>
        </w:rPr>
        <w:t>Y</w:t>
      </w:r>
      <w:r w:rsidR="00692F7D" w:rsidRPr="00A57886">
        <w:rPr>
          <w:rFonts w:ascii="Palatino" w:hAnsi="Palatino"/>
          <w:b/>
          <w:w w:val="90"/>
          <w:sz w:val="26"/>
        </w:rPr>
        <w:t xml:space="preserve"> </w:t>
      </w:r>
      <w:r w:rsidR="00725743" w:rsidRPr="00A57886">
        <w:rPr>
          <w:rFonts w:ascii="Palatino" w:hAnsi="Palatino"/>
          <w:b/>
          <w:w w:val="90"/>
          <w:sz w:val="26"/>
        </w:rPr>
        <w:t>PROGRESS</w:t>
      </w:r>
      <w:r w:rsidR="00933CDF">
        <w:rPr>
          <w:rFonts w:ascii="Palatino" w:hAnsi="Palatino"/>
          <w:b/>
          <w:w w:val="90"/>
          <w:sz w:val="26"/>
        </w:rPr>
        <w:t xml:space="preserve"> </w:t>
      </w:r>
      <w:r w:rsidR="009458D2" w:rsidRPr="00A57886">
        <w:rPr>
          <w:rFonts w:ascii="Palatino" w:hAnsi="Palatino"/>
          <w:b/>
          <w:w w:val="90"/>
          <w:sz w:val="26"/>
        </w:rPr>
        <w:t>REPORT</w:t>
      </w:r>
      <w:r w:rsidRPr="00A57886">
        <w:rPr>
          <w:rFonts w:ascii="Palatino" w:hAnsi="Palatino"/>
          <w:b/>
          <w:w w:val="90"/>
          <w:sz w:val="26"/>
        </w:rPr>
        <w:t xml:space="preserve"> </w:t>
      </w:r>
      <w:r w:rsidR="00933CDF">
        <w:rPr>
          <w:rFonts w:ascii="Palatino" w:hAnsi="Palatino"/>
          <w:b/>
          <w:w w:val="90"/>
          <w:sz w:val="26"/>
        </w:rPr>
        <w:t>AUGUST</w:t>
      </w:r>
      <w:r w:rsidR="00017899" w:rsidRPr="00A57886">
        <w:rPr>
          <w:rFonts w:ascii="Palatino" w:hAnsi="Palatino"/>
          <w:b/>
          <w:w w:val="90"/>
          <w:sz w:val="26"/>
        </w:rPr>
        <w:t xml:space="preserve"> </w:t>
      </w:r>
      <w:r w:rsidR="00115CBB" w:rsidRPr="00A57886">
        <w:rPr>
          <w:rFonts w:ascii="Palatino" w:hAnsi="Palatino"/>
          <w:b/>
          <w:w w:val="90"/>
          <w:sz w:val="26"/>
        </w:rPr>
        <w:t>20</w:t>
      </w:r>
      <w:r w:rsidRPr="00A57886">
        <w:rPr>
          <w:rFonts w:ascii="Palatino" w:hAnsi="Palatino"/>
          <w:b/>
          <w:w w:val="90"/>
          <w:sz w:val="26"/>
        </w:rPr>
        <w:t>20</w:t>
      </w:r>
    </w:p>
    <w:p w14:paraId="4CE4A425" w14:textId="426E8858" w:rsidR="002F1300" w:rsidRPr="00933CDF" w:rsidRDefault="00933CDF" w:rsidP="00933CDF">
      <w:pPr>
        <w:spacing w:before="295"/>
        <w:ind w:left="2160" w:right="2678"/>
        <w:jc w:val="center"/>
        <w:rPr>
          <w:rFonts w:ascii="Palatino" w:hAnsi="Palatino"/>
          <w:b/>
          <w:w w:val="90"/>
          <w:sz w:val="26"/>
        </w:rPr>
      </w:pPr>
      <w:r>
        <w:rPr>
          <w:rFonts w:ascii="Palatino" w:hAnsi="Palatino"/>
          <w:b/>
        </w:rPr>
        <w:t>PAGE</w:t>
      </w:r>
      <w:r w:rsidR="000B3893" w:rsidRPr="00A57886">
        <w:rPr>
          <w:rFonts w:ascii="Palatino" w:hAnsi="Palatino"/>
          <w:b/>
        </w:rPr>
        <w:t xml:space="preserve"> </w:t>
      </w:r>
      <w:r w:rsidR="009458D2" w:rsidRPr="00A57886">
        <w:rPr>
          <w:rFonts w:ascii="Palatino" w:hAnsi="Palatino"/>
          <w:b/>
        </w:rPr>
        <w:t>6</w:t>
      </w:r>
    </w:p>
    <w:p w14:paraId="7A79FA1A" w14:textId="77777777" w:rsidR="002F1300" w:rsidRDefault="002F1300">
      <w:pPr>
        <w:pStyle w:val="BodyText"/>
        <w:rPr>
          <w:rFonts w:ascii="Gill Sans MT"/>
          <w:sz w:val="20"/>
        </w:rPr>
      </w:pPr>
    </w:p>
    <w:p w14:paraId="347CAF68" w14:textId="77777777" w:rsidR="002F1300" w:rsidRDefault="009458D2">
      <w:pPr>
        <w:pStyle w:val="BodyText"/>
        <w:spacing w:before="3"/>
        <w:rPr>
          <w:rFonts w:ascii="Gill Sans MT"/>
          <w:sz w:val="16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2DADF4DD" wp14:editId="05978ECA">
            <wp:simplePos x="0" y="0"/>
            <wp:positionH relativeFrom="page">
              <wp:posOffset>5804280</wp:posOffset>
            </wp:positionH>
            <wp:positionV relativeFrom="paragraph">
              <wp:posOffset>144934</wp:posOffset>
            </wp:positionV>
            <wp:extent cx="20574" cy="22860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F1300">
      <w:pgSz w:w="12220" w:h="15840"/>
      <w:pgMar w:top="0" w:right="14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3F11C" w14:textId="77777777" w:rsidR="00626AEE" w:rsidRDefault="00626AEE" w:rsidP="00A57886">
      <w:r>
        <w:separator/>
      </w:r>
    </w:p>
  </w:endnote>
  <w:endnote w:type="continuationSeparator" w:id="0">
    <w:p w14:paraId="16FCF1D7" w14:textId="77777777" w:rsidR="00626AEE" w:rsidRDefault="00626AEE" w:rsidP="00A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0AB50" w14:textId="77777777" w:rsidR="00626AEE" w:rsidRDefault="00626AEE" w:rsidP="00A57886">
      <w:r>
        <w:separator/>
      </w:r>
    </w:p>
  </w:footnote>
  <w:footnote w:type="continuationSeparator" w:id="0">
    <w:p w14:paraId="318D05D5" w14:textId="77777777" w:rsidR="00626AEE" w:rsidRDefault="00626AEE" w:rsidP="00A5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47828"/>
    <w:multiLevelType w:val="hybridMultilevel"/>
    <w:tmpl w:val="B4DE5398"/>
    <w:lvl w:ilvl="0" w:tplc="56427EB4">
      <w:start w:val="11"/>
      <w:numFmt w:val="decimal"/>
      <w:lvlText w:val="%1."/>
      <w:lvlJc w:val="left"/>
      <w:pPr>
        <w:ind w:left="899" w:hanging="694"/>
        <w:jc w:val="left"/>
      </w:pPr>
      <w:rPr>
        <w:rFonts w:hint="default"/>
        <w:b/>
        <w:bCs/>
        <w:spacing w:val="0"/>
        <w:w w:val="89"/>
      </w:rPr>
    </w:lvl>
    <w:lvl w:ilvl="1" w:tplc="3364EB40">
      <w:numFmt w:val="bullet"/>
      <w:lvlText w:val="•"/>
      <w:lvlJc w:val="left"/>
      <w:pPr>
        <w:ind w:left="1779" w:hanging="694"/>
      </w:pPr>
      <w:rPr>
        <w:rFonts w:hint="default"/>
      </w:rPr>
    </w:lvl>
    <w:lvl w:ilvl="2" w:tplc="B6E87DF0">
      <w:numFmt w:val="bullet"/>
      <w:lvlText w:val="•"/>
      <w:lvlJc w:val="left"/>
      <w:pPr>
        <w:ind w:left="2659" w:hanging="694"/>
      </w:pPr>
      <w:rPr>
        <w:rFonts w:hint="default"/>
      </w:rPr>
    </w:lvl>
    <w:lvl w:ilvl="3" w:tplc="DD640588">
      <w:numFmt w:val="bullet"/>
      <w:lvlText w:val="•"/>
      <w:lvlJc w:val="left"/>
      <w:pPr>
        <w:ind w:left="3539" w:hanging="694"/>
      </w:pPr>
      <w:rPr>
        <w:rFonts w:hint="default"/>
      </w:rPr>
    </w:lvl>
    <w:lvl w:ilvl="4" w:tplc="A98ABAD8">
      <w:numFmt w:val="bullet"/>
      <w:lvlText w:val="•"/>
      <w:lvlJc w:val="left"/>
      <w:pPr>
        <w:ind w:left="4419" w:hanging="694"/>
      </w:pPr>
      <w:rPr>
        <w:rFonts w:hint="default"/>
      </w:rPr>
    </w:lvl>
    <w:lvl w:ilvl="5" w:tplc="7CA67FCC">
      <w:numFmt w:val="bullet"/>
      <w:lvlText w:val="•"/>
      <w:lvlJc w:val="left"/>
      <w:pPr>
        <w:ind w:left="5299" w:hanging="694"/>
      </w:pPr>
      <w:rPr>
        <w:rFonts w:hint="default"/>
      </w:rPr>
    </w:lvl>
    <w:lvl w:ilvl="6" w:tplc="412CAEAC">
      <w:numFmt w:val="bullet"/>
      <w:lvlText w:val="•"/>
      <w:lvlJc w:val="left"/>
      <w:pPr>
        <w:ind w:left="6179" w:hanging="694"/>
      </w:pPr>
      <w:rPr>
        <w:rFonts w:hint="default"/>
      </w:rPr>
    </w:lvl>
    <w:lvl w:ilvl="7" w:tplc="99748A50">
      <w:numFmt w:val="bullet"/>
      <w:lvlText w:val="•"/>
      <w:lvlJc w:val="left"/>
      <w:pPr>
        <w:ind w:left="7058" w:hanging="694"/>
      </w:pPr>
      <w:rPr>
        <w:rFonts w:hint="default"/>
      </w:rPr>
    </w:lvl>
    <w:lvl w:ilvl="8" w:tplc="C574A080">
      <w:numFmt w:val="bullet"/>
      <w:lvlText w:val="•"/>
      <w:lvlJc w:val="left"/>
      <w:pPr>
        <w:ind w:left="7938" w:hanging="694"/>
      </w:pPr>
      <w:rPr>
        <w:rFonts w:hint="default"/>
      </w:rPr>
    </w:lvl>
  </w:abstractNum>
  <w:abstractNum w:abstractNumId="1">
    <w:nsid w:val="6A5D30F9"/>
    <w:multiLevelType w:val="hybridMultilevel"/>
    <w:tmpl w:val="1618D994"/>
    <w:lvl w:ilvl="0" w:tplc="82BA9E60">
      <w:start w:val="1"/>
      <w:numFmt w:val="lowerLetter"/>
      <w:lvlText w:val="(%1)"/>
      <w:lvlJc w:val="left"/>
      <w:pPr>
        <w:ind w:left="949" w:hanging="706"/>
        <w:jc w:val="left"/>
      </w:pPr>
      <w:rPr>
        <w:rFonts w:ascii="Calibri" w:eastAsia="Calibri" w:hAnsi="Calibri" w:cs="Calibri" w:hint="default"/>
        <w:b/>
        <w:bCs/>
        <w:spacing w:val="-2"/>
        <w:w w:val="86"/>
        <w:sz w:val="28"/>
        <w:szCs w:val="28"/>
      </w:rPr>
    </w:lvl>
    <w:lvl w:ilvl="1" w:tplc="4E380F64">
      <w:numFmt w:val="bullet"/>
      <w:lvlText w:val="•"/>
      <w:lvlJc w:val="left"/>
      <w:pPr>
        <w:ind w:left="1820" w:hanging="706"/>
      </w:pPr>
      <w:rPr>
        <w:rFonts w:hint="default"/>
      </w:rPr>
    </w:lvl>
    <w:lvl w:ilvl="2" w:tplc="F3C43712">
      <w:numFmt w:val="bullet"/>
      <w:lvlText w:val="•"/>
      <w:lvlJc w:val="left"/>
      <w:pPr>
        <w:ind w:left="2700" w:hanging="706"/>
      </w:pPr>
      <w:rPr>
        <w:rFonts w:hint="default"/>
      </w:rPr>
    </w:lvl>
    <w:lvl w:ilvl="3" w:tplc="14D0D704">
      <w:numFmt w:val="bullet"/>
      <w:lvlText w:val="•"/>
      <w:lvlJc w:val="left"/>
      <w:pPr>
        <w:ind w:left="3581" w:hanging="706"/>
      </w:pPr>
      <w:rPr>
        <w:rFonts w:hint="default"/>
      </w:rPr>
    </w:lvl>
    <w:lvl w:ilvl="4" w:tplc="5134BFCA">
      <w:numFmt w:val="bullet"/>
      <w:lvlText w:val="•"/>
      <w:lvlJc w:val="left"/>
      <w:pPr>
        <w:ind w:left="4461" w:hanging="706"/>
      </w:pPr>
      <w:rPr>
        <w:rFonts w:hint="default"/>
      </w:rPr>
    </w:lvl>
    <w:lvl w:ilvl="5" w:tplc="251CF45C">
      <w:numFmt w:val="bullet"/>
      <w:lvlText w:val="•"/>
      <w:lvlJc w:val="left"/>
      <w:pPr>
        <w:ind w:left="5342" w:hanging="706"/>
      </w:pPr>
      <w:rPr>
        <w:rFonts w:hint="default"/>
      </w:rPr>
    </w:lvl>
    <w:lvl w:ilvl="6" w:tplc="FA44C976">
      <w:numFmt w:val="bullet"/>
      <w:lvlText w:val="•"/>
      <w:lvlJc w:val="left"/>
      <w:pPr>
        <w:ind w:left="6222" w:hanging="706"/>
      </w:pPr>
      <w:rPr>
        <w:rFonts w:hint="default"/>
      </w:rPr>
    </w:lvl>
    <w:lvl w:ilvl="7" w:tplc="5DA26AEC">
      <w:numFmt w:val="bullet"/>
      <w:lvlText w:val="•"/>
      <w:lvlJc w:val="left"/>
      <w:pPr>
        <w:ind w:left="7102" w:hanging="706"/>
      </w:pPr>
      <w:rPr>
        <w:rFonts w:hint="default"/>
      </w:rPr>
    </w:lvl>
    <w:lvl w:ilvl="8" w:tplc="5C743CF8">
      <w:numFmt w:val="bullet"/>
      <w:lvlText w:val="•"/>
      <w:lvlJc w:val="left"/>
      <w:pPr>
        <w:ind w:left="7983" w:hanging="706"/>
      </w:pPr>
      <w:rPr>
        <w:rFonts w:hint="default"/>
      </w:rPr>
    </w:lvl>
  </w:abstractNum>
  <w:abstractNum w:abstractNumId="2">
    <w:nsid w:val="6B822C86"/>
    <w:multiLevelType w:val="hybridMultilevel"/>
    <w:tmpl w:val="B5A2B07A"/>
    <w:lvl w:ilvl="0" w:tplc="C5CCB1F6">
      <w:start w:val="1"/>
      <w:numFmt w:val="decimal"/>
      <w:lvlText w:val="%1."/>
      <w:lvlJc w:val="left"/>
      <w:pPr>
        <w:ind w:left="957" w:hanging="328"/>
        <w:jc w:val="right"/>
      </w:pPr>
      <w:rPr>
        <w:rFonts w:hint="default"/>
        <w:b/>
        <w:bCs/>
        <w:spacing w:val="-2"/>
        <w:w w:val="80"/>
      </w:rPr>
    </w:lvl>
    <w:lvl w:ilvl="1" w:tplc="B3AEA190">
      <w:start w:val="1"/>
      <w:numFmt w:val="decimal"/>
      <w:lvlText w:val="%2."/>
      <w:lvlJc w:val="left"/>
      <w:pPr>
        <w:ind w:left="1149" w:hanging="660"/>
        <w:jc w:val="left"/>
      </w:pPr>
      <w:rPr>
        <w:rFonts w:ascii="Century Gothic" w:eastAsia="Century Gothic" w:hAnsi="Century Gothic" w:cs="Century Gothic" w:hint="default"/>
        <w:b/>
        <w:bCs/>
        <w:spacing w:val="-1"/>
        <w:w w:val="96"/>
        <w:sz w:val="25"/>
        <w:szCs w:val="25"/>
      </w:rPr>
    </w:lvl>
    <w:lvl w:ilvl="2" w:tplc="90FA483C">
      <w:numFmt w:val="bullet"/>
      <w:lvlText w:val="•"/>
      <w:lvlJc w:val="left"/>
      <w:pPr>
        <w:ind w:left="2089" w:hanging="660"/>
      </w:pPr>
      <w:rPr>
        <w:rFonts w:hint="default"/>
      </w:rPr>
    </w:lvl>
    <w:lvl w:ilvl="3" w:tplc="7E2AB09E">
      <w:numFmt w:val="bullet"/>
      <w:lvlText w:val="•"/>
      <w:lvlJc w:val="left"/>
      <w:pPr>
        <w:ind w:left="3038" w:hanging="660"/>
      </w:pPr>
      <w:rPr>
        <w:rFonts w:hint="default"/>
      </w:rPr>
    </w:lvl>
    <w:lvl w:ilvl="4" w:tplc="35A8EC9C">
      <w:numFmt w:val="bullet"/>
      <w:lvlText w:val="•"/>
      <w:lvlJc w:val="left"/>
      <w:pPr>
        <w:ind w:left="3988" w:hanging="660"/>
      </w:pPr>
      <w:rPr>
        <w:rFonts w:hint="default"/>
      </w:rPr>
    </w:lvl>
    <w:lvl w:ilvl="5" w:tplc="CBC4C41C">
      <w:numFmt w:val="bullet"/>
      <w:lvlText w:val="•"/>
      <w:lvlJc w:val="left"/>
      <w:pPr>
        <w:ind w:left="4937" w:hanging="660"/>
      </w:pPr>
      <w:rPr>
        <w:rFonts w:hint="default"/>
      </w:rPr>
    </w:lvl>
    <w:lvl w:ilvl="6" w:tplc="047EC932">
      <w:numFmt w:val="bullet"/>
      <w:lvlText w:val="•"/>
      <w:lvlJc w:val="left"/>
      <w:pPr>
        <w:ind w:left="5886" w:hanging="660"/>
      </w:pPr>
      <w:rPr>
        <w:rFonts w:hint="default"/>
      </w:rPr>
    </w:lvl>
    <w:lvl w:ilvl="7" w:tplc="1F5C8D9E">
      <w:numFmt w:val="bullet"/>
      <w:lvlText w:val="•"/>
      <w:lvlJc w:val="left"/>
      <w:pPr>
        <w:ind w:left="6836" w:hanging="660"/>
      </w:pPr>
      <w:rPr>
        <w:rFonts w:hint="default"/>
      </w:rPr>
    </w:lvl>
    <w:lvl w:ilvl="8" w:tplc="82A6BD90">
      <w:numFmt w:val="bullet"/>
      <w:lvlText w:val="•"/>
      <w:lvlJc w:val="left"/>
      <w:pPr>
        <w:ind w:left="7785" w:hanging="6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00"/>
    <w:rsid w:val="00017899"/>
    <w:rsid w:val="00035FA2"/>
    <w:rsid w:val="00063517"/>
    <w:rsid w:val="00077C56"/>
    <w:rsid w:val="000B3893"/>
    <w:rsid w:val="000D2E8F"/>
    <w:rsid w:val="00115CBB"/>
    <w:rsid w:val="00161583"/>
    <w:rsid w:val="001A6A1B"/>
    <w:rsid w:val="001E6317"/>
    <w:rsid w:val="001F60D2"/>
    <w:rsid w:val="00273C0E"/>
    <w:rsid w:val="00293422"/>
    <w:rsid w:val="002F1300"/>
    <w:rsid w:val="00320CDD"/>
    <w:rsid w:val="0033678B"/>
    <w:rsid w:val="00442FAE"/>
    <w:rsid w:val="00466564"/>
    <w:rsid w:val="00486B5F"/>
    <w:rsid w:val="004950BB"/>
    <w:rsid w:val="00536D4F"/>
    <w:rsid w:val="00546DD9"/>
    <w:rsid w:val="005832F4"/>
    <w:rsid w:val="005F7B08"/>
    <w:rsid w:val="00626AEE"/>
    <w:rsid w:val="0064256E"/>
    <w:rsid w:val="00644A9C"/>
    <w:rsid w:val="00656F26"/>
    <w:rsid w:val="00692F7D"/>
    <w:rsid w:val="00725743"/>
    <w:rsid w:val="007B2773"/>
    <w:rsid w:val="00883F2B"/>
    <w:rsid w:val="00933CDF"/>
    <w:rsid w:val="009458D2"/>
    <w:rsid w:val="00997AF6"/>
    <w:rsid w:val="00A15BF5"/>
    <w:rsid w:val="00A2518A"/>
    <w:rsid w:val="00A5396A"/>
    <w:rsid w:val="00A57886"/>
    <w:rsid w:val="00A92C4E"/>
    <w:rsid w:val="00A978D3"/>
    <w:rsid w:val="00B134BC"/>
    <w:rsid w:val="00BB4221"/>
    <w:rsid w:val="00BD4DED"/>
    <w:rsid w:val="00C144D7"/>
    <w:rsid w:val="00C47A54"/>
    <w:rsid w:val="00C52C8D"/>
    <w:rsid w:val="00CB0FB7"/>
    <w:rsid w:val="00CF791A"/>
    <w:rsid w:val="00D01A17"/>
    <w:rsid w:val="00D34392"/>
    <w:rsid w:val="00D42F76"/>
    <w:rsid w:val="00D545D1"/>
    <w:rsid w:val="00D9034C"/>
    <w:rsid w:val="00DB33EE"/>
    <w:rsid w:val="00DD021C"/>
    <w:rsid w:val="00E372DC"/>
    <w:rsid w:val="00E4754C"/>
    <w:rsid w:val="00E51F67"/>
    <w:rsid w:val="00E65835"/>
    <w:rsid w:val="00F102DF"/>
    <w:rsid w:val="00FA1ACE"/>
    <w:rsid w:val="00FB2811"/>
    <w:rsid w:val="00FC53D5"/>
    <w:rsid w:val="00FC7DA8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E94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295" w:lineRule="exact"/>
      <w:ind w:left="899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 Narrow" w:eastAsia="Arial Narrow" w:hAnsi="Arial Narrow" w:cs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99" w:hanging="742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458D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63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39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78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88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57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88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295" w:lineRule="exact"/>
      <w:ind w:left="899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 Narrow" w:eastAsia="Arial Narrow" w:hAnsi="Arial Narrow" w:cs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99" w:hanging="742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458D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63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39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78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88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57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88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://www.nassvalleygateway.com" TargetMode="External"/><Relationship Id="rId21" Type="http://schemas.openxmlformats.org/officeDocument/2006/relationships/image" Target="media/image9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hyperlink" Target="mailto:lnfo@nassvalleygateway.com" TargetMode="External"/><Relationship Id="rId17" Type="http://schemas.openxmlformats.org/officeDocument/2006/relationships/hyperlink" Target="http://www.nassvalleygateway.com" TargetMode="External"/><Relationship Id="rId18" Type="http://schemas.openxmlformats.org/officeDocument/2006/relationships/image" Target="media/image8.png"/><Relationship Id="rId19" Type="http://schemas.openxmlformats.org/officeDocument/2006/relationships/hyperlink" Target="mailto:lnfo@nassvalleygateway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8EF37-29F6-6449-A6BB-C025A505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1849</Words>
  <Characters>10541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affenita</dc:creator>
  <cp:lastModifiedBy>Laura Semler</cp:lastModifiedBy>
  <cp:revision>2</cp:revision>
  <dcterms:created xsi:type="dcterms:W3CDTF">2020-09-04T14:26:00Z</dcterms:created>
  <dcterms:modified xsi:type="dcterms:W3CDTF">2020-09-04T14:26:00Z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PFU ScanSnap Manager 6.5.61 #iX500</vt:lpwstr>
  </property>
  <property fmtid="{D5CDD505-2E9C-101B-9397-08002B2CF9AE}" pid="4" name="LastSaved">
    <vt:filetime>2019-08-30T00:00:00Z</vt:filetime>
  </property>
</Properties>
</file>