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B5DB" w14:textId="77777777" w:rsidR="003D1159" w:rsidRDefault="003D1159">
      <w:pPr>
        <w:tabs>
          <w:tab w:val="left" w:pos="7800"/>
          <w:tab w:val="right" w:pos="9360"/>
        </w:tabs>
        <w:rPr>
          <w:rFonts w:ascii="Arial" w:eastAsia="Arial" w:hAnsi="Arial" w:cs="Arial"/>
          <w:b/>
          <w:sz w:val="21"/>
          <w:szCs w:val="21"/>
          <w:u w:val="single"/>
        </w:rPr>
      </w:pPr>
    </w:p>
    <w:p w14:paraId="6A466068" w14:textId="04A75FFB" w:rsidR="003D1159" w:rsidRDefault="00FD4591">
      <w:pPr>
        <w:tabs>
          <w:tab w:val="left" w:pos="7800"/>
          <w:tab w:val="right" w:pos="9360"/>
        </w:tabs>
        <w:rPr>
          <w:rFonts w:ascii="Arial" w:eastAsia="Arial" w:hAnsi="Arial" w:cs="Arial"/>
          <w:b/>
          <w:sz w:val="21"/>
          <w:szCs w:val="21"/>
          <w:u w:val="single"/>
        </w:rPr>
      </w:pPr>
      <w:bookmarkStart w:id="0" w:name="_gjdgxs" w:colFirst="0" w:colLast="0"/>
      <w:bookmarkEnd w:id="0"/>
      <w:r>
        <w:rPr>
          <w:rFonts w:ascii="Arial" w:eastAsia="Arial" w:hAnsi="Arial" w:cs="Arial"/>
          <w:b/>
          <w:sz w:val="21"/>
          <w:szCs w:val="21"/>
          <w:u w:val="single"/>
        </w:rPr>
        <w:t xml:space="preserve">For Immediate Release                                                                                                   </w:t>
      </w:r>
      <w:r w:rsidR="00C83D92">
        <w:rPr>
          <w:rFonts w:ascii="Arial" w:eastAsia="Arial" w:hAnsi="Arial" w:cs="Arial"/>
          <w:b/>
          <w:sz w:val="21"/>
          <w:szCs w:val="21"/>
          <w:u w:val="single"/>
        </w:rPr>
        <w:t xml:space="preserve">January </w:t>
      </w:r>
      <w:r w:rsidR="00880ABA">
        <w:rPr>
          <w:rFonts w:ascii="Arial" w:eastAsia="Arial" w:hAnsi="Arial" w:cs="Arial"/>
          <w:b/>
          <w:sz w:val="21"/>
          <w:szCs w:val="21"/>
          <w:u w:val="single"/>
        </w:rPr>
        <w:t>3</w:t>
      </w:r>
      <w:r w:rsidR="00C83D92">
        <w:rPr>
          <w:rFonts w:ascii="Arial" w:eastAsia="Arial" w:hAnsi="Arial" w:cs="Arial"/>
          <w:b/>
          <w:sz w:val="21"/>
          <w:szCs w:val="21"/>
          <w:u w:val="single"/>
        </w:rPr>
        <w:t>rd</w:t>
      </w:r>
      <w:r>
        <w:rPr>
          <w:rFonts w:ascii="Arial" w:eastAsia="Arial" w:hAnsi="Arial" w:cs="Arial"/>
          <w:b/>
          <w:sz w:val="21"/>
          <w:szCs w:val="21"/>
          <w:u w:val="single"/>
        </w:rPr>
        <w:t>, 201</w:t>
      </w:r>
      <w:r w:rsidR="00C83D92">
        <w:rPr>
          <w:rFonts w:ascii="Arial" w:eastAsia="Arial" w:hAnsi="Arial" w:cs="Arial"/>
          <w:b/>
          <w:sz w:val="21"/>
          <w:szCs w:val="21"/>
          <w:u w:val="single"/>
        </w:rPr>
        <w:t>9</w:t>
      </w:r>
    </w:p>
    <w:p w14:paraId="28ED6B6C" w14:textId="77777777" w:rsidR="003D1159" w:rsidRDefault="003D1159">
      <w:pPr>
        <w:pBdr>
          <w:top w:val="nil"/>
          <w:left w:val="nil"/>
          <w:bottom w:val="nil"/>
          <w:right w:val="nil"/>
          <w:between w:val="nil"/>
        </w:pBdr>
        <w:ind w:hanging="90"/>
        <w:jc w:val="both"/>
        <w:rPr>
          <w:rFonts w:ascii="Arial" w:eastAsia="Arial" w:hAnsi="Arial" w:cs="Arial"/>
          <w:b/>
          <w:color w:val="000000"/>
          <w:sz w:val="28"/>
          <w:szCs w:val="28"/>
        </w:rPr>
      </w:pPr>
    </w:p>
    <w:p w14:paraId="373EC874" w14:textId="2963E280" w:rsidR="003D1159" w:rsidRDefault="00C83D92">
      <w:pPr>
        <w:pBdr>
          <w:top w:val="nil"/>
          <w:left w:val="nil"/>
          <w:bottom w:val="nil"/>
          <w:right w:val="nil"/>
          <w:between w:val="nil"/>
        </w:pBdr>
        <w:ind w:hanging="90"/>
        <w:jc w:val="center"/>
        <w:rPr>
          <w:rFonts w:ascii="Arial" w:eastAsia="Arial" w:hAnsi="Arial" w:cs="Arial"/>
          <w:b/>
          <w:color w:val="000000"/>
          <w:sz w:val="25"/>
          <w:szCs w:val="25"/>
        </w:rPr>
      </w:pPr>
      <w:r>
        <w:rPr>
          <w:rFonts w:ascii="Arial" w:eastAsia="Arial" w:hAnsi="Arial" w:cs="Arial"/>
          <w:b/>
          <w:color w:val="000000"/>
          <w:sz w:val="25"/>
          <w:szCs w:val="25"/>
        </w:rPr>
        <w:t>LEADING FUND MANAGER JOINS VALENS GROWORKS</w:t>
      </w:r>
    </w:p>
    <w:p w14:paraId="7E9CE925" w14:textId="77777777" w:rsidR="003D1159" w:rsidRDefault="00FD4591">
      <w:pPr>
        <w:pBdr>
          <w:top w:val="nil"/>
          <w:left w:val="nil"/>
          <w:bottom w:val="nil"/>
          <w:right w:val="nil"/>
          <w:between w:val="nil"/>
        </w:pBdr>
        <w:ind w:hanging="90"/>
        <w:jc w:val="both"/>
        <w:rPr>
          <w:rFonts w:ascii="Arial" w:eastAsia="Arial" w:hAnsi="Arial" w:cs="Arial"/>
          <w:b/>
          <w:color w:val="000000"/>
          <w:sz w:val="25"/>
          <w:szCs w:val="25"/>
          <w:vertAlign w:val="superscript"/>
        </w:rPr>
      </w:pPr>
      <w:r>
        <w:rPr>
          <w:rFonts w:ascii="Arial" w:eastAsia="Arial" w:hAnsi="Arial" w:cs="Arial"/>
          <w:b/>
          <w:color w:val="000000"/>
          <w:sz w:val="25"/>
          <w:szCs w:val="25"/>
        </w:rPr>
        <w:t xml:space="preserve"> </w:t>
      </w:r>
    </w:p>
    <w:p w14:paraId="5871851C" w14:textId="77777777" w:rsidR="00C83D92" w:rsidRPr="00C83D92" w:rsidRDefault="00FD4591" w:rsidP="00C83D92">
      <w:pPr>
        <w:shd w:val="clear" w:color="auto" w:fill="FFFFFF"/>
        <w:spacing w:after="300"/>
        <w:jc w:val="both"/>
        <w:rPr>
          <w:rFonts w:ascii="Arial" w:eastAsia="Arial" w:hAnsi="Arial" w:cs="Arial"/>
          <w:color w:val="000000"/>
          <w:sz w:val="20"/>
          <w:szCs w:val="20"/>
        </w:rPr>
      </w:pPr>
      <w:r>
        <w:rPr>
          <w:rFonts w:ascii="Arial" w:eastAsia="Arial" w:hAnsi="Arial" w:cs="Arial"/>
          <w:b/>
          <w:color w:val="000000"/>
          <w:sz w:val="20"/>
          <w:szCs w:val="20"/>
        </w:rPr>
        <w:t xml:space="preserve">Kelowna, B.C., </w:t>
      </w:r>
      <w:r w:rsidR="00C83D92">
        <w:rPr>
          <w:rFonts w:ascii="Arial" w:eastAsia="Arial" w:hAnsi="Arial" w:cs="Arial"/>
          <w:b/>
          <w:color w:val="000000"/>
          <w:sz w:val="20"/>
          <w:szCs w:val="20"/>
        </w:rPr>
        <w:t xml:space="preserve">January </w:t>
      </w:r>
      <w:r w:rsidR="00880ABA">
        <w:rPr>
          <w:rFonts w:ascii="Arial" w:eastAsia="Arial" w:hAnsi="Arial" w:cs="Arial"/>
          <w:b/>
          <w:color w:val="000000"/>
          <w:sz w:val="20"/>
          <w:szCs w:val="20"/>
        </w:rPr>
        <w:t>3</w:t>
      </w:r>
      <w:r w:rsidR="00C83D92">
        <w:rPr>
          <w:rFonts w:ascii="Arial" w:eastAsia="Arial" w:hAnsi="Arial" w:cs="Arial"/>
          <w:b/>
          <w:color w:val="000000"/>
          <w:sz w:val="20"/>
          <w:szCs w:val="20"/>
          <w:vertAlign w:val="superscript"/>
        </w:rPr>
        <w:t>rd</w:t>
      </w:r>
      <w:r>
        <w:rPr>
          <w:rFonts w:ascii="Arial" w:eastAsia="Arial" w:hAnsi="Arial" w:cs="Arial"/>
          <w:b/>
          <w:color w:val="000000"/>
          <w:sz w:val="20"/>
          <w:szCs w:val="20"/>
        </w:rPr>
        <w:t>, 201</w:t>
      </w:r>
      <w:r w:rsidR="00C83D92">
        <w:rPr>
          <w:rFonts w:ascii="Arial" w:eastAsia="Arial" w:hAnsi="Arial" w:cs="Arial"/>
          <w:b/>
          <w:color w:val="000000"/>
          <w:sz w:val="20"/>
          <w:szCs w:val="20"/>
        </w:rPr>
        <w:t>9</w:t>
      </w:r>
      <w:r>
        <w:rPr>
          <w:rFonts w:ascii="Arial" w:eastAsia="Arial" w:hAnsi="Arial" w:cs="Arial"/>
          <w:b/>
          <w:color w:val="000000"/>
          <w:sz w:val="20"/>
          <w:szCs w:val="20"/>
        </w:rPr>
        <w:t xml:space="preserve"> – Valens </w:t>
      </w:r>
      <w:proofErr w:type="spellStart"/>
      <w:r>
        <w:rPr>
          <w:rFonts w:ascii="Arial" w:eastAsia="Arial" w:hAnsi="Arial" w:cs="Arial"/>
          <w:b/>
          <w:color w:val="000000"/>
          <w:sz w:val="20"/>
          <w:szCs w:val="20"/>
        </w:rPr>
        <w:t>GroWorks</w:t>
      </w:r>
      <w:proofErr w:type="spellEnd"/>
      <w:r>
        <w:rPr>
          <w:rFonts w:ascii="Arial" w:eastAsia="Arial" w:hAnsi="Arial" w:cs="Arial"/>
          <w:b/>
          <w:color w:val="000000"/>
          <w:sz w:val="20"/>
          <w:szCs w:val="20"/>
        </w:rPr>
        <w:t xml:space="preserve"> Corp. (CSE: VGW</w:t>
      </w:r>
      <w:r w:rsidR="00CC7F91">
        <w:rPr>
          <w:rFonts w:ascii="Arial" w:eastAsia="Arial" w:hAnsi="Arial" w:cs="Arial"/>
          <w:b/>
          <w:color w:val="000000"/>
          <w:sz w:val="20"/>
          <w:szCs w:val="20"/>
        </w:rPr>
        <w:t>, OTC: MYMSF)</w:t>
      </w:r>
      <w:r>
        <w:rPr>
          <w:rFonts w:ascii="Arial" w:eastAsia="Arial" w:hAnsi="Arial" w:cs="Arial"/>
          <w:color w:val="000000"/>
          <w:sz w:val="20"/>
          <w:szCs w:val="20"/>
        </w:rPr>
        <w:t xml:space="preserve"> (the “</w:t>
      </w:r>
      <w:r>
        <w:rPr>
          <w:rFonts w:ascii="Arial" w:eastAsia="Arial" w:hAnsi="Arial" w:cs="Arial"/>
          <w:b/>
          <w:color w:val="000000"/>
          <w:sz w:val="20"/>
          <w:szCs w:val="20"/>
        </w:rPr>
        <w:t>Company</w:t>
      </w:r>
      <w:r>
        <w:rPr>
          <w:rFonts w:ascii="Arial" w:eastAsia="Arial" w:hAnsi="Arial" w:cs="Arial"/>
          <w:color w:val="000000"/>
          <w:sz w:val="20"/>
          <w:szCs w:val="20"/>
        </w:rPr>
        <w:t>” or “</w:t>
      </w:r>
      <w:r>
        <w:rPr>
          <w:rFonts w:ascii="Arial" w:eastAsia="Arial" w:hAnsi="Arial" w:cs="Arial"/>
          <w:b/>
          <w:color w:val="000000"/>
          <w:sz w:val="20"/>
          <w:szCs w:val="20"/>
        </w:rPr>
        <w:t>Valens</w:t>
      </w:r>
      <w:r>
        <w:rPr>
          <w:rFonts w:ascii="Arial" w:eastAsia="Arial" w:hAnsi="Arial" w:cs="Arial"/>
          <w:color w:val="000000"/>
          <w:sz w:val="20"/>
          <w:szCs w:val="20"/>
        </w:rPr>
        <w:t xml:space="preserve">”), a multi-licensed, vertically integrated provider of cannabis products and services focused on various proprietary extraction methodologies, distillation, cannabinoid isolation and purification, as well as associated quality testing is pleased to announce that </w:t>
      </w:r>
      <w:r w:rsidR="00C83D92" w:rsidRPr="00C83D92">
        <w:rPr>
          <w:rFonts w:ascii="Arial" w:eastAsia="Arial" w:hAnsi="Arial" w:cs="Arial"/>
          <w:color w:val="000000"/>
          <w:sz w:val="20"/>
          <w:szCs w:val="20"/>
        </w:rPr>
        <w:t>they have hired Everett Knight as Executive Vice President, Strategy &amp; Investments.</w:t>
      </w:r>
    </w:p>
    <w:p w14:paraId="784EE90D" w14:textId="009D7C8F" w:rsidR="00C83D92" w:rsidRDefault="00C83D92" w:rsidP="00C83D92">
      <w:pPr>
        <w:shd w:val="clear" w:color="auto" w:fill="FFFFFF"/>
        <w:spacing w:after="300"/>
        <w:jc w:val="both"/>
        <w:rPr>
          <w:rFonts w:ascii="Arial" w:eastAsia="Arial" w:hAnsi="Arial" w:cs="Arial"/>
          <w:color w:val="000000"/>
          <w:sz w:val="20"/>
          <w:szCs w:val="20"/>
        </w:rPr>
      </w:pPr>
      <w:r>
        <w:rPr>
          <w:rFonts w:ascii="Arial" w:eastAsia="Arial" w:hAnsi="Arial" w:cs="Arial"/>
          <w:color w:val="000000"/>
          <w:sz w:val="20"/>
          <w:szCs w:val="20"/>
        </w:rPr>
        <w:t xml:space="preserve">Mr. </w:t>
      </w:r>
      <w:r w:rsidRPr="00C83D92">
        <w:rPr>
          <w:rFonts w:ascii="Arial" w:eastAsia="Arial" w:hAnsi="Arial" w:cs="Arial"/>
          <w:color w:val="000000"/>
          <w:sz w:val="20"/>
          <w:szCs w:val="20"/>
        </w:rPr>
        <w:t>Knight has analyzed hundreds of cannabis companies and toured countless facilities globally. He has managed one of the only institutional investment mandates focused on the cannabis industry. His investment experience in the sector began in 2014 and</w:t>
      </w:r>
      <w:r w:rsidR="000E7F16">
        <w:rPr>
          <w:rFonts w:ascii="Arial" w:eastAsia="Arial" w:hAnsi="Arial" w:cs="Arial"/>
          <w:color w:val="000000"/>
          <w:sz w:val="20"/>
          <w:szCs w:val="20"/>
        </w:rPr>
        <w:t xml:space="preserve"> since that time,</w:t>
      </w:r>
      <w:r w:rsidRPr="00C83D92">
        <w:rPr>
          <w:rFonts w:ascii="Arial" w:eastAsia="Arial" w:hAnsi="Arial" w:cs="Arial"/>
          <w:color w:val="000000"/>
          <w:sz w:val="20"/>
          <w:szCs w:val="20"/>
        </w:rPr>
        <w:t xml:space="preserve"> he has accumulated a thorough understanding of the industry, regulations, subsectors, and the companies involved in this </w:t>
      </w:r>
      <w:proofErr w:type="gramStart"/>
      <w:r w:rsidRPr="00C83D92">
        <w:rPr>
          <w:rFonts w:ascii="Arial" w:eastAsia="Arial" w:hAnsi="Arial" w:cs="Arial"/>
          <w:color w:val="000000"/>
          <w:sz w:val="20"/>
          <w:szCs w:val="20"/>
        </w:rPr>
        <w:t>fast growing</w:t>
      </w:r>
      <w:proofErr w:type="gramEnd"/>
      <w:r w:rsidRPr="00C83D92">
        <w:rPr>
          <w:rFonts w:ascii="Arial" w:eastAsia="Arial" w:hAnsi="Arial" w:cs="Arial"/>
          <w:color w:val="000000"/>
          <w:sz w:val="20"/>
          <w:szCs w:val="20"/>
        </w:rPr>
        <w:t xml:space="preserve"> space</w:t>
      </w:r>
      <w:r>
        <w:rPr>
          <w:rFonts w:ascii="Arial" w:eastAsia="Arial" w:hAnsi="Arial" w:cs="Arial"/>
          <w:color w:val="000000"/>
          <w:sz w:val="20"/>
          <w:szCs w:val="20"/>
        </w:rPr>
        <w:t>.</w:t>
      </w:r>
    </w:p>
    <w:p w14:paraId="141BEEBC" w14:textId="60FBC085" w:rsidR="00C83D92" w:rsidRDefault="00C83D92" w:rsidP="00C83D92">
      <w:pPr>
        <w:shd w:val="clear" w:color="auto" w:fill="FFFFFF"/>
        <w:spacing w:after="300"/>
        <w:jc w:val="both"/>
        <w:rPr>
          <w:rFonts w:ascii="Arial" w:eastAsia="Arial" w:hAnsi="Arial" w:cs="Arial"/>
          <w:color w:val="000000"/>
          <w:sz w:val="20"/>
          <w:szCs w:val="20"/>
        </w:rPr>
      </w:pPr>
      <w:r w:rsidRPr="00C83D92">
        <w:rPr>
          <w:rFonts w:ascii="Arial" w:eastAsia="Arial" w:hAnsi="Arial" w:cs="Arial"/>
          <w:color w:val="000000"/>
          <w:sz w:val="20"/>
          <w:szCs w:val="20"/>
        </w:rPr>
        <w:t>“Of all the companies I have evaluated over the past five years Valens has incredible potential and I’m proud to join an experienced team that is on the cutting edge of the cannabis industry</w:t>
      </w:r>
      <w:r w:rsidR="000E7F16">
        <w:rPr>
          <w:rFonts w:ascii="Arial" w:eastAsia="Arial" w:hAnsi="Arial" w:cs="Arial"/>
          <w:color w:val="000000"/>
          <w:sz w:val="20"/>
          <w:szCs w:val="20"/>
        </w:rPr>
        <w:t>,</w:t>
      </w:r>
      <w:r w:rsidRPr="00C83D92">
        <w:rPr>
          <w:rFonts w:ascii="Arial" w:eastAsia="Arial" w:hAnsi="Arial" w:cs="Arial"/>
          <w:color w:val="000000"/>
          <w:sz w:val="20"/>
          <w:szCs w:val="20"/>
        </w:rPr>
        <w:t xml:space="preserve">” </w:t>
      </w:r>
      <w:r>
        <w:rPr>
          <w:rFonts w:ascii="Arial" w:eastAsia="Arial" w:hAnsi="Arial" w:cs="Arial"/>
          <w:color w:val="000000"/>
          <w:sz w:val="20"/>
          <w:szCs w:val="20"/>
        </w:rPr>
        <w:t>said Mr.</w:t>
      </w:r>
      <w:r w:rsidRPr="00C83D92">
        <w:rPr>
          <w:rFonts w:ascii="Arial" w:eastAsia="Arial" w:hAnsi="Arial" w:cs="Arial"/>
          <w:color w:val="000000"/>
          <w:sz w:val="20"/>
          <w:szCs w:val="20"/>
        </w:rPr>
        <w:t xml:space="preserve"> Knight</w:t>
      </w:r>
      <w:r>
        <w:rPr>
          <w:rFonts w:ascii="Arial" w:eastAsia="Arial" w:hAnsi="Arial" w:cs="Arial"/>
          <w:color w:val="000000"/>
          <w:sz w:val="20"/>
          <w:szCs w:val="20"/>
        </w:rPr>
        <w:t>, Valens Executive Vice President, Strategy &amp; Investments</w:t>
      </w:r>
      <w:r w:rsidR="000E7F16">
        <w:rPr>
          <w:rFonts w:ascii="Arial" w:eastAsia="Arial" w:hAnsi="Arial" w:cs="Arial"/>
          <w:color w:val="000000"/>
          <w:sz w:val="20"/>
          <w:szCs w:val="20"/>
        </w:rPr>
        <w:t>.</w:t>
      </w:r>
      <w:r w:rsidRPr="00C83D92">
        <w:rPr>
          <w:rFonts w:ascii="Arial" w:eastAsia="Arial" w:hAnsi="Arial" w:cs="Arial"/>
          <w:color w:val="000000"/>
          <w:sz w:val="20"/>
          <w:szCs w:val="20"/>
        </w:rPr>
        <w:t> </w:t>
      </w:r>
    </w:p>
    <w:p w14:paraId="748F7FCB" w14:textId="7F5415C4" w:rsidR="00C83D92" w:rsidRPr="00C83D92" w:rsidRDefault="000E7F16" w:rsidP="00C83D92">
      <w:pPr>
        <w:shd w:val="clear" w:color="auto" w:fill="FFFFFF"/>
        <w:spacing w:after="300"/>
        <w:jc w:val="both"/>
        <w:rPr>
          <w:rFonts w:ascii="Arial" w:eastAsia="Arial" w:hAnsi="Arial" w:cs="Arial"/>
          <w:color w:val="000000"/>
          <w:sz w:val="20"/>
          <w:szCs w:val="20"/>
        </w:rPr>
      </w:pPr>
      <w:r w:rsidRPr="00C83D92">
        <w:rPr>
          <w:rFonts w:ascii="Arial" w:eastAsia="Arial" w:hAnsi="Arial" w:cs="Arial"/>
          <w:color w:val="000000"/>
          <w:sz w:val="20"/>
          <w:szCs w:val="20"/>
        </w:rPr>
        <w:t>“</w:t>
      </w:r>
      <w:r>
        <w:rPr>
          <w:rFonts w:ascii="Arial" w:eastAsia="Arial" w:hAnsi="Arial" w:cs="Arial"/>
          <w:color w:val="000000"/>
          <w:sz w:val="20"/>
          <w:szCs w:val="20"/>
        </w:rPr>
        <w:t>Everett</w:t>
      </w:r>
      <w:r w:rsidRPr="00C83D92">
        <w:rPr>
          <w:rFonts w:ascii="Arial" w:eastAsia="Arial" w:hAnsi="Arial" w:cs="Arial"/>
          <w:color w:val="000000"/>
          <w:sz w:val="20"/>
          <w:szCs w:val="20"/>
        </w:rPr>
        <w:t xml:space="preserve"> is one of the leading Cannabis Portfolio Managers and has an exceptional investment track record with an </w:t>
      </w:r>
      <w:proofErr w:type="gramStart"/>
      <w:r w:rsidRPr="00C83D92">
        <w:rPr>
          <w:rFonts w:ascii="Arial" w:eastAsia="Arial" w:hAnsi="Arial" w:cs="Arial"/>
          <w:color w:val="000000"/>
          <w:sz w:val="20"/>
          <w:szCs w:val="20"/>
        </w:rPr>
        <w:t>in depth</w:t>
      </w:r>
      <w:proofErr w:type="gramEnd"/>
      <w:r w:rsidRPr="00C83D92">
        <w:rPr>
          <w:rFonts w:ascii="Arial" w:eastAsia="Arial" w:hAnsi="Arial" w:cs="Arial"/>
          <w:color w:val="000000"/>
          <w:sz w:val="20"/>
          <w:szCs w:val="20"/>
        </w:rPr>
        <w:t xml:space="preserve"> knowledge of the cannabis industry</w:t>
      </w:r>
      <w:r>
        <w:rPr>
          <w:rFonts w:ascii="Arial" w:eastAsia="Arial" w:hAnsi="Arial" w:cs="Arial"/>
          <w:color w:val="000000"/>
          <w:sz w:val="20"/>
          <w:szCs w:val="20"/>
        </w:rPr>
        <w:t>,</w:t>
      </w:r>
      <w:r w:rsidRPr="00C83D92">
        <w:rPr>
          <w:rFonts w:ascii="Arial" w:eastAsia="Arial" w:hAnsi="Arial" w:cs="Arial"/>
          <w:color w:val="000000"/>
          <w:sz w:val="20"/>
          <w:szCs w:val="20"/>
        </w:rPr>
        <w:t>”</w:t>
      </w:r>
      <w:r w:rsidR="00C83D92" w:rsidRPr="00C83D92">
        <w:rPr>
          <w:rFonts w:ascii="Arial" w:eastAsia="Arial" w:hAnsi="Arial" w:cs="Arial"/>
          <w:color w:val="000000"/>
          <w:sz w:val="20"/>
          <w:szCs w:val="20"/>
        </w:rPr>
        <w:t xml:space="preserve"> said Valens CEO Tyler Robson.</w:t>
      </w:r>
      <w:r w:rsidRPr="000E7F16">
        <w:rPr>
          <w:rFonts w:ascii="Arial" w:eastAsia="Arial" w:hAnsi="Arial" w:cs="Arial"/>
          <w:color w:val="000000"/>
          <w:sz w:val="20"/>
          <w:szCs w:val="20"/>
        </w:rPr>
        <w:t xml:space="preserve"> </w:t>
      </w:r>
      <w:r w:rsidRPr="00C83D92">
        <w:rPr>
          <w:rFonts w:ascii="Arial" w:eastAsia="Arial" w:hAnsi="Arial" w:cs="Arial"/>
          <w:color w:val="000000"/>
          <w:sz w:val="20"/>
          <w:szCs w:val="20"/>
        </w:rPr>
        <w:t xml:space="preserve">“At Valens we strive to be the best in class premium extraction company globally and the addition of Everett will augment our top performing team” </w:t>
      </w:r>
      <w:r w:rsidR="00C83D92" w:rsidRPr="00C83D92">
        <w:rPr>
          <w:rFonts w:ascii="Arial" w:eastAsia="Arial" w:hAnsi="Arial" w:cs="Arial"/>
          <w:color w:val="000000"/>
          <w:sz w:val="20"/>
          <w:szCs w:val="20"/>
        </w:rPr>
        <w:t xml:space="preserve"> </w:t>
      </w:r>
    </w:p>
    <w:p w14:paraId="1B72676C" w14:textId="276586B8" w:rsidR="000C1C23" w:rsidRDefault="000C1C23" w:rsidP="00C83D92">
      <w:pPr>
        <w:pBdr>
          <w:top w:val="nil"/>
          <w:left w:val="nil"/>
          <w:bottom w:val="nil"/>
          <w:right w:val="nil"/>
          <w:between w:val="nil"/>
        </w:pBdr>
        <w:ind w:right="386"/>
        <w:jc w:val="both"/>
        <w:rPr>
          <w:rFonts w:ascii="Arial" w:eastAsia="Arial" w:hAnsi="Arial" w:cs="Arial"/>
          <w:b/>
          <w:color w:val="000000"/>
          <w:sz w:val="20"/>
          <w:szCs w:val="20"/>
        </w:rPr>
      </w:pPr>
    </w:p>
    <w:p w14:paraId="31773059" w14:textId="5D8B345A" w:rsidR="003D1159" w:rsidRDefault="003B4ACA" w:rsidP="003B4ACA">
      <w:pPr>
        <w:pBdr>
          <w:top w:val="nil"/>
          <w:left w:val="nil"/>
          <w:bottom w:val="nil"/>
          <w:right w:val="nil"/>
          <w:between w:val="nil"/>
        </w:pBdr>
        <w:ind w:right="386" w:hanging="90"/>
        <w:jc w:val="both"/>
        <w:rPr>
          <w:rFonts w:ascii="Arial" w:eastAsia="Arial" w:hAnsi="Arial" w:cs="Arial"/>
          <w:b/>
          <w:color w:val="000000"/>
          <w:sz w:val="20"/>
          <w:szCs w:val="20"/>
        </w:rPr>
      </w:pPr>
      <w:r>
        <w:rPr>
          <w:rFonts w:ascii="Arial" w:eastAsia="Arial" w:hAnsi="Arial" w:cs="Arial"/>
          <w:b/>
          <w:color w:val="000000"/>
          <w:sz w:val="20"/>
          <w:szCs w:val="20"/>
        </w:rPr>
        <w:t xml:space="preserve"> </w:t>
      </w:r>
      <w:r w:rsidR="00FD4591">
        <w:rPr>
          <w:rFonts w:ascii="Arial" w:eastAsia="Arial" w:hAnsi="Arial" w:cs="Arial"/>
          <w:b/>
          <w:color w:val="000000"/>
          <w:sz w:val="20"/>
          <w:szCs w:val="20"/>
        </w:rPr>
        <w:t>About Valens GroWorks</w:t>
      </w:r>
    </w:p>
    <w:p w14:paraId="44869D66" w14:textId="77777777" w:rsidR="003B4ACA" w:rsidRDefault="003B4ACA" w:rsidP="003B4ACA">
      <w:pPr>
        <w:shd w:val="clear" w:color="auto" w:fill="FFFFFF"/>
        <w:jc w:val="both"/>
        <w:rPr>
          <w:rFonts w:ascii="Arial" w:eastAsia="Arial" w:hAnsi="Arial" w:cs="Arial"/>
          <w:color w:val="000000"/>
          <w:sz w:val="20"/>
          <w:szCs w:val="20"/>
        </w:rPr>
      </w:pPr>
    </w:p>
    <w:p w14:paraId="7B512E70" w14:textId="4BB1EB0B" w:rsidR="003D1159" w:rsidRDefault="00FD4591" w:rsidP="003B4ACA">
      <w:pPr>
        <w:shd w:val="clear" w:color="auto" w:fill="FFFFFF"/>
        <w:jc w:val="both"/>
        <w:rPr>
          <w:rFonts w:ascii="Arial" w:eastAsia="Arial" w:hAnsi="Arial" w:cs="Arial"/>
          <w:color w:val="000000"/>
          <w:sz w:val="20"/>
          <w:szCs w:val="20"/>
        </w:rPr>
      </w:pPr>
      <w:r>
        <w:rPr>
          <w:rFonts w:ascii="Arial" w:eastAsia="Arial" w:hAnsi="Arial" w:cs="Arial"/>
          <w:color w:val="000000"/>
          <w:sz w:val="20"/>
          <w:szCs w:val="20"/>
        </w:rPr>
        <w:t xml:space="preserve">Valens GroWorks Corp. is a research-driven, vertically integrated </w:t>
      </w:r>
      <w:bookmarkStart w:id="1" w:name="1fob9te" w:colFirst="0" w:colLast="0"/>
      <w:bookmarkEnd w:id="1"/>
      <w:r>
        <w:rPr>
          <w:rFonts w:ascii="Arial" w:eastAsia="Arial" w:hAnsi="Arial" w:cs="Arial"/>
          <w:color w:val="000000"/>
          <w:sz w:val="20"/>
          <w:szCs w:val="20"/>
        </w:rPr>
        <w:t xml:space="preserve">Canadian cannabis company focused on downstream secondary extraction methodology, distillation and cannabinoid isolation and purification, as well as associated quality testing with three wholly-owned subsidiaries located in and around Kelowna, BC. Subsidiary Valens Agritech (“VAL”) holds a license to cultivate cannabis and produce cannabis oil under the Cannabis Act, as well as a license to conduct analytical testing for the cannabis industry.  </w:t>
      </w:r>
      <w:r w:rsidRPr="000615C9">
        <w:rPr>
          <w:rFonts w:ascii="Arial" w:eastAsia="Arial" w:hAnsi="Arial" w:cs="Arial"/>
          <w:color w:val="000000"/>
          <w:sz w:val="20"/>
          <w:szCs w:val="20"/>
        </w:rPr>
        <w:t xml:space="preserve">VAL </w:t>
      </w:r>
      <w:r w:rsidR="000615C9">
        <w:rPr>
          <w:rFonts w:ascii="Arial" w:eastAsia="Arial" w:hAnsi="Arial" w:cs="Arial"/>
          <w:color w:val="000000"/>
          <w:sz w:val="20"/>
          <w:szCs w:val="20"/>
        </w:rPr>
        <w:t xml:space="preserve">currently </w:t>
      </w:r>
      <w:r w:rsidRPr="000615C9">
        <w:rPr>
          <w:rFonts w:ascii="Arial" w:eastAsia="Arial" w:hAnsi="Arial" w:cs="Arial"/>
          <w:color w:val="000000"/>
          <w:sz w:val="20"/>
          <w:szCs w:val="20"/>
        </w:rPr>
        <w:t>has supply agreement</w:t>
      </w:r>
      <w:r w:rsidR="000C5A28" w:rsidRPr="000615C9">
        <w:rPr>
          <w:rFonts w:ascii="Arial" w:eastAsia="Arial" w:hAnsi="Arial" w:cs="Arial"/>
          <w:color w:val="000000"/>
          <w:sz w:val="20"/>
          <w:szCs w:val="20"/>
        </w:rPr>
        <w:t>s</w:t>
      </w:r>
      <w:r w:rsidR="000615C9" w:rsidRPr="000615C9">
        <w:rPr>
          <w:rFonts w:ascii="Arial" w:eastAsia="Arial" w:hAnsi="Arial" w:cs="Arial"/>
          <w:color w:val="000000"/>
          <w:sz w:val="20"/>
          <w:szCs w:val="20"/>
        </w:rPr>
        <w:t xml:space="preserve"> with various leading producers across Canada.</w:t>
      </w:r>
      <w:r>
        <w:rPr>
          <w:rFonts w:ascii="Arial" w:eastAsia="Arial" w:hAnsi="Arial" w:cs="Arial"/>
          <w:color w:val="000000"/>
          <w:sz w:val="20"/>
          <w:szCs w:val="20"/>
        </w:rPr>
        <w:t xml:space="preserve"> Subsidiary Valens Labs is a Health Canada licensed ISO 17025 accredited cannabis testing lab providing sector-leading analytical services and has partnered with Thermo Fisher Scientific to develop a Centre of Excellence </w:t>
      </w:r>
      <w:r w:rsidR="000E7F16">
        <w:rPr>
          <w:rFonts w:ascii="Arial" w:eastAsia="Arial" w:hAnsi="Arial" w:cs="Arial"/>
          <w:color w:val="000000"/>
          <w:sz w:val="20"/>
          <w:szCs w:val="20"/>
        </w:rPr>
        <w:t>for</w:t>
      </w:r>
      <w:bookmarkStart w:id="2" w:name="_GoBack"/>
      <w:bookmarkEnd w:id="2"/>
      <w:r>
        <w:rPr>
          <w:rFonts w:ascii="Arial" w:eastAsia="Arial" w:hAnsi="Arial" w:cs="Arial"/>
          <w:color w:val="000000"/>
          <w:sz w:val="20"/>
          <w:szCs w:val="20"/>
        </w:rPr>
        <w:t xml:space="preserve"> Plant Based Science. Subsidiary Valens Farms is in the process of becoming a purpose-built facility in compliance with European Union (EU) Good Manufacturing Practices (GMP) standards, ensuring the product from this facility can be exported anywhere in the world where Cannabis is nationally legal for medical or adult usage purposes. For more information, please visit </w:t>
      </w:r>
      <w:hyperlink r:id="rId6">
        <w:r>
          <w:rPr>
            <w:rFonts w:ascii="Arial" w:eastAsia="Arial" w:hAnsi="Arial" w:cs="Arial"/>
            <w:color w:val="000000"/>
            <w:sz w:val="20"/>
            <w:szCs w:val="20"/>
          </w:rPr>
          <w:t>http://valensgroworks.com</w:t>
        </w:r>
      </w:hyperlink>
      <w:r>
        <w:rPr>
          <w:rFonts w:ascii="Arial" w:eastAsia="Arial" w:hAnsi="Arial" w:cs="Arial"/>
          <w:color w:val="000000"/>
          <w:sz w:val="20"/>
          <w:szCs w:val="20"/>
        </w:rPr>
        <w:t xml:space="preserve">. The Company’s investor deck can be found specifically at </w:t>
      </w:r>
      <w:hyperlink r:id="rId7">
        <w:r>
          <w:rPr>
            <w:rFonts w:ascii="Arial" w:eastAsia="Arial" w:hAnsi="Arial" w:cs="Arial"/>
            <w:color w:val="000000"/>
            <w:sz w:val="20"/>
            <w:szCs w:val="20"/>
          </w:rPr>
          <w:t>http://valensgroworks.com/investors/</w:t>
        </w:r>
      </w:hyperlink>
    </w:p>
    <w:p w14:paraId="746F7D77" w14:textId="77777777" w:rsidR="003D1159" w:rsidRDefault="003B4ACA">
      <w:pPr>
        <w:pBdr>
          <w:top w:val="nil"/>
          <w:left w:val="nil"/>
          <w:bottom w:val="nil"/>
          <w:right w:val="nil"/>
          <w:between w:val="nil"/>
        </w:pBdr>
        <w:tabs>
          <w:tab w:val="left" w:pos="0"/>
        </w:tabs>
        <w:spacing w:before="240"/>
        <w:ind w:hanging="90"/>
        <w:rPr>
          <w:rFonts w:ascii="Arial" w:eastAsia="Arial" w:hAnsi="Arial" w:cs="Arial"/>
          <w:b/>
          <w:color w:val="000000"/>
          <w:sz w:val="20"/>
          <w:szCs w:val="20"/>
        </w:rPr>
      </w:pPr>
      <w:r>
        <w:rPr>
          <w:rFonts w:ascii="Arial" w:eastAsia="Arial" w:hAnsi="Arial" w:cs="Arial"/>
          <w:b/>
          <w:color w:val="000000"/>
          <w:sz w:val="20"/>
          <w:szCs w:val="20"/>
        </w:rPr>
        <w:t xml:space="preserve"> </w:t>
      </w:r>
      <w:r w:rsidR="00FD4591">
        <w:rPr>
          <w:rFonts w:ascii="Arial" w:eastAsia="Arial" w:hAnsi="Arial" w:cs="Arial"/>
          <w:b/>
          <w:color w:val="000000"/>
          <w:sz w:val="20"/>
          <w:szCs w:val="20"/>
        </w:rPr>
        <w:t>For further information, please contact:</w:t>
      </w:r>
    </w:p>
    <w:p w14:paraId="742D24F4" w14:textId="77777777" w:rsidR="003D1159" w:rsidRDefault="003B4ACA">
      <w:pPr>
        <w:pBdr>
          <w:top w:val="nil"/>
          <w:left w:val="nil"/>
          <w:bottom w:val="nil"/>
          <w:right w:val="nil"/>
          <w:between w:val="nil"/>
        </w:pBdr>
        <w:spacing w:before="240"/>
        <w:ind w:hanging="90"/>
        <w:rPr>
          <w:rFonts w:ascii="Arial" w:eastAsia="Arial" w:hAnsi="Arial" w:cs="Arial"/>
          <w:color w:val="000000"/>
          <w:sz w:val="20"/>
          <w:szCs w:val="20"/>
        </w:rPr>
      </w:pPr>
      <w:r>
        <w:rPr>
          <w:rFonts w:ascii="Arial" w:eastAsia="Arial" w:hAnsi="Arial" w:cs="Arial"/>
          <w:color w:val="000000"/>
          <w:sz w:val="20"/>
          <w:szCs w:val="20"/>
        </w:rPr>
        <w:t xml:space="preserve">  </w:t>
      </w:r>
      <w:r w:rsidR="00FD4591" w:rsidRPr="000C5A28">
        <w:rPr>
          <w:rFonts w:ascii="Arial" w:eastAsia="Arial" w:hAnsi="Arial" w:cs="Arial"/>
          <w:color w:val="000000"/>
          <w:sz w:val="20"/>
          <w:szCs w:val="20"/>
        </w:rPr>
        <w:t xml:space="preserve">Scott Young </w:t>
      </w:r>
      <w:r w:rsidR="00FD4591" w:rsidRPr="000C5A28">
        <w:rPr>
          <w:rFonts w:ascii="Arial" w:eastAsia="Arial" w:hAnsi="Arial" w:cs="Arial"/>
          <w:color w:val="000000"/>
          <w:sz w:val="20"/>
          <w:szCs w:val="20"/>
        </w:rPr>
        <w:br/>
        <w:t>Telephone: +1.705.888.2756</w:t>
      </w:r>
    </w:p>
    <w:p w14:paraId="02EFA60C" w14:textId="77777777" w:rsidR="003D1159" w:rsidRDefault="003B4ACA">
      <w:pPr>
        <w:pBdr>
          <w:top w:val="nil"/>
          <w:left w:val="nil"/>
          <w:bottom w:val="nil"/>
          <w:right w:val="nil"/>
          <w:between w:val="nil"/>
        </w:pBdr>
        <w:spacing w:before="240"/>
        <w:ind w:hanging="90"/>
        <w:jc w:val="both"/>
        <w:rPr>
          <w:rFonts w:ascii="Arial" w:eastAsia="Arial" w:hAnsi="Arial" w:cs="Arial"/>
          <w:color w:val="000000"/>
          <w:sz w:val="20"/>
          <w:szCs w:val="20"/>
        </w:rPr>
      </w:pPr>
      <w:r>
        <w:rPr>
          <w:rFonts w:ascii="Arial" w:eastAsia="Arial" w:hAnsi="Arial" w:cs="Arial"/>
          <w:color w:val="000000"/>
          <w:sz w:val="20"/>
          <w:szCs w:val="20"/>
        </w:rPr>
        <w:t xml:space="preserve">  </w:t>
      </w:r>
      <w:r w:rsidR="00FD4591">
        <w:rPr>
          <w:rFonts w:ascii="Arial" w:eastAsia="Arial" w:hAnsi="Arial" w:cs="Arial"/>
          <w:color w:val="000000"/>
          <w:sz w:val="20"/>
          <w:szCs w:val="20"/>
        </w:rPr>
        <w:t>Notice regarding Forward Looking Statements</w:t>
      </w:r>
    </w:p>
    <w:p w14:paraId="3EC1C226" w14:textId="77777777" w:rsidR="003D1159" w:rsidRDefault="00FD4591">
      <w:pPr>
        <w:keepNext/>
        <w:pBdr>
          <w:top w:val="nil"/>
          <w:left w:val="nil"/>
          <w:bottom w:val="nil"/>
          <w:right w:val="nil"/>
          <w:between w:val="nil"/>
        </w:pBdr>
        <w:spacing w:before="240"/>
        <w:ind w:hanging="90"/>
        <w:jc w:val="both"/>
        <w:rPr>
          <w:rFonts w:ascii="Arial" w:eastAsia="Arial" w:hAnsi="Arial" w:cs="Arial"/>
          <w:color w:val="000000"/>
          <w:sz w:val="20"/>
          <w:szCs w:val="20"/>
        </w:rPr>
      </w:pPr>
      <w:r>
        <w:rPr>
          <w:rFonts w:ascii="Arial" w:eastAsia="Arial" w:hAnsi="Arial" w:cs="Arial"/>
          <w:color w:val="000000"/>
          <w:sz w:val="20"/>
          <w:szCs w:val="20"/>
        </w:rPr>
        <w:lastRenderedPageBreak/>
        <w:t>This news release contains certain "forward-looking statements" within the meaning of such statements under applicable securities law. Forward-looking statements are frequently characterized by words such as “anticipates”, "plan", "continue", "expect", "project", "intend", "believe", "anticipate", "estimate", "may", "will", "potential", "proposed", “positioned” and other similar words, or statements that certain events or conditions "may" or "will" occur. These statements are only predictions. Various assumptions were used in drawing the conclusions or making the projections contained in the forward-looking statements throughout this news release. Forward-looking statements are based on the opinions and estimates of management at the date the statements are made and are subject to a variety of risks and uncertainties and other factors that could cause actual events or results to differ materially from those projected in the forward-looking statements. The Corporation is under no obligation, and expressly disclaims any intention or obligation, to update or revise any forward-looking statements, whether as a result of new information, future events or otherwise, except as expressly required by applicable law.</w:t>
      </w:r>
    </w:p>
    <w:p w14:paraId="2A41F098" w14:textId="77777777" w:rsidR="003D1159" w:rsidRDefault="00FD4591">
      <w:pPr>
        <w:keepNext/>
        <w:pBdr>
          <w:top w:val="nil"/>
          <w:left w:val="nil"/>
          <w:bottom w:val="nil"/>
          <w:right w:val="nil"/>
          <w:between w:val="nil"/>
        </w:pBdr>
        <w:spacing w:before="240"/>
        <w:ind w:hanging="90"/>
        <w:jc w:val="both"/>
        <w:rPr>
          <w:rFonts w:ascii="Arial" w:eastAsia="Arial" w:hAnsi="Arial" w:cs="Arial"/>
          <w:color w:val="000000"/>
          <w:sz w:val="20"/>
          <w:szCs w:val="20"/>
        </w:rPr>
      </w:pPr>
      <w:r>
        <w:rPr>
          <w:rFonts w:ascii="Arial" w:eastAsia="Arial" w:hAnsi="Arial" w:cs="Arial"/>
          <w:color w:val="000000"/>
          <w:sz w:val="20"/>
          <w:szCs w:val="20"/>
        </w:rPr>
        <w:t>The CSE or other regulatory authority has not reviewed, approved or disapproved the contents of this press release. We seek Safe Harbour.</w:t>
      </w:r>
    </w:p>
    <w:p w14:paraId="3EB7B7F5" w14:textId="77777777" w:rsidR="003D1159" w:rsidRDefault="003D1159"/>
    <w:p w14:paraId="29190972" w14:textId="77777777" w:rsidR="003D1159" w:rsidRDefault="003D1159"/>
    <w:p w14:paraId="408C3348" w14:textId="77777777" w:rsidR="003D1159" w:rsidRDefault="003D1159"/>
    <w:p w14:paraId="5D9814F7" w14:textId="77777777" w:rsidR="003D1159" w:rsidRDefault="003D1159">
      <w:pPr>
        <w:keepNext/>
        <w:pBdr>
          <w:top w:val="nil"/>
          <w:left w:val="nil"/>
          <w:bottom w:val="nil"/>
          <w:right w:val="nil"/>
          <w:between w:val="nil"/>
        </w:pBdr>
        <w:spacing w:before="240"/>
        <w:ind w:hanging="90"/>
        <w:jc w:val="both"/>
        <w:rPr>
          <w:rFonts w:ascii="Arial" w:eastAsia="Arial" w:hAnsi="Arial" w:cs="Arial"/>
          <w:b/>
          <w:color w:val="000000"/>
          <w:sz w:val="20"/>
          <w:szCs w:val="20"/>
        </w:rPr>
      </w:pPr>
    </w:p>
    <w:p w14:paraId="2E693055" w14:textId="77777777" w:rsidR="003D1159" w:rsidRDefault="003D1159">
      <w:pPr>
        <w:pBdr>
          <w:top w:val="nil"/>
          <w:left w:val="nil"/>
          <w:bottom w:val="nil"/>
          <w:right w:val="nil"/>
          <w:between w:val="nil"/>
        </w:pBdr>
        <w:spacing w:before="240"/>
        <w:ind w:hanging="90"/>
        <w:jc w:val="both"/>
        <w:rPr>
          <w:rFonts w:ascii="Arial" w:eastAsia="Arial" w:hAnsi="Arial" w:cs="Arial"/>
          <w:b/>
          <w:color w:val="000000"/>
          <w:sz w:val="20"/>
          <w:szCs w:val="20"/>
        </w:rPr>
      </w:pPr>
    </w:p>
    <w:sectPr w:rsidR="003D1159">
      <w:footerReference w:type="even" r:id="rId8"/>
      <w:footerReference w:type="default" r:id="rId9"/>
      <w:headerReference w:type="first" r:id="rId10"/>
      <w:footerReference w:type="first" r:id="rId11"/>
      <w:pgSz w:w="12240" w:h="15840"/>
      <w:pgMar w:top="1440" w:right="1080" w:bottom="1440" w:left="851"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853AF" w14:textId="77777777" w:rsidR="00CF35DD" w:rsidRDefault="00CF35DD">
      <w:r>
        <w:separator/>
      </w:r>
    </w:p>
  </w:endnote>
  <w:endnote w:type="continuationSeparator" w:id="0">
    <w:p w14:paraId="11D7CF8D" w14:textId="77777777" w:rsidR="00CF35DD" w:rsidRDefault="00CF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Light">
    <w:altName w:val="Tahoma"/>
    <w:panose1 w:val="00000000000000000000"/>
    <w:charset w:val="4D"/>
    <w:family w:val="auto"/>
    <w:notTrueType/>
    <w:pitch w:val="variable"/>
    <w:sig w:usb0="800000AF" w:usb1="5000E0FB" w:usb2="00000000" w:usb3="00000000" w:csb0="0000019B" w:csb1="00000000"/>
  </w:font>
  <w:font w:name="Cambria">
    <w:panose1 w:val="02040503050406030204"/>
    <w:charset w:val="00"/>
    <w:family w:val="roman"/>
    <w:pitch w:val="variable"/>
    <w:sig w:usb0="E00006FF" w:usb1="420024FF" w:usb2="02000000" w:usb3="00000000" w:csb0="0000019F" w:csb1="00000000"/>
  </w:font>
  <w:font w:name="Proxima Nova Lt">
    <w:altName w:val="Tahoma"/>
    <w:panose1 w:val="00000000000000000000"/>
    <w:charset w:val="4D"/>
    <w:family w:val="auto"/>
    <w:notTrueType/>
    <w:pitch w:val="variable"/>
    <w:sig w:usb0="800000AF" w:usb1="5000E0FB" w:usb2="00000000" w:usb3="00000000" w:csb0="0000019B" w:csb1="00000000"/>
  </w:font>
  <w:font w:name="Proxima Nova Semibold">
    <w:altName w:val="Tahoma"/>
    <w:panose1 w:val="00000000000000000000"/>
    <w:charset w:val="4D"/>
    <w:family w:val="auto"/>
    <w:notTrueType/>
    <w:pitch w:val="variable"/>
    <w:sig w:usb0="8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C29E" w14:textId="77777777" w:rsidR="003D1159" w:rsidRDefault="003D1159">
    <w:pPr>
      <w:pBdr>
        <w:top w:val="nil"/>
        <w:left w:val="nil"/>
        <w:bottom w:val="nil"/>
        <w:right w:val="nil"/>
        <w:between w:val="nil"/>
      </w:pBdr>
      <w:tabs>
        <w:tab w:val="center" w:pos="4680"/>
        <w:tab w:val="right" w:pos="9360"/>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16E6" w14:textId="77777777" w:rsidR="003D1159" w:rsidRDefault="003D1159" w:rsidP="008131F3">
    <w:pPr>
      <w:pBdr>
        <w:top w:val="nil"/>
        <w:left w:val="nil"/>
        <w:bottom w:val="nil"/>
        <w:right w:val="nil"/>
        <w:between w:val="nil"/>
      </w:pBdr>
      <w:tabs>
        <w:tab w:val="center" w:pos="4680"/>
        <w:tab w:val="right" w:pos="9360"/>
      </w:tabs>
      <w:rPr>
        <w:rFonts w:ascii="Arial" w:eastAsia="Arial" w:hAnsi="Arial" w:cs="Arial"/>
        <w:color w:val="000000"/>
        <w:sz w:val="16"/>
        <w:szCs w:val="16"/>
      </w:rPr>
    </w:pPr>
  </w:p>
  <w:p w14:paraId="5F905BE8" w14:textId="77777777" w:rsidR="003D1159" w:rsidRDefault="00FD4591">
    <w:pPr>
      <w:pBdr>
        <w:top w:val="single" w:sz="4" w:space="1" w:color="000000"/>
        <w:left w:val="nil"/>
        <w:bottom w:val="nil"/>
        <w:right w:val="nil"/>
        <w:between w:val="nil"/>
      </w:pBdr>
      <w:tabs>
        <w:tab w:val="center" w:pos="4680"/>
        <w:tab w:val="right" w:pos="9360"/>
      </w:tabs>
      <w:jc w:val="right"/>
      <w:rPr>
        <w:rFonts w:ascii="Arial" w:eastAsia="Arial" w:hAnsi="Arial" w:cs="Arial"/>
        <w:color w:val="7F7F7F"/>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5E3EB3">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 </w:t>
    </w:r>
    <w:r>
      <w:rPr>
        <w:rFonts w:ascii="Arial" w:eastAsia="Arial" w:hAnsi="Arial" w:cs="Arial"/>
        <w:color w:val="7F7F7F"/>
        <w:sz w:val="16"/>
        <w:szCs w:val="16"/>
      </w:rPr>
      <w:t>Page</w:t>
    </w:r>
  </w:p>
  <w:p w14:paraId="4022B1C4" w14:textId="77777777" w:rsidR="003D1159" w:rsidRDefault="00FD4591">
    <w:pPr>
      <w:pBdr>
        <w:top w:val="single" w:sz="4" w:space="1" w:color="000000"/>
      </w:pBdr>
      <w:jc w:val="center"/>
      <w:rPr>
        <w:sz w:val="16"/>
        <w:szCs w:val="16"/>
      </w:rPr>
    </w:pPr>
    <w:r>
      <w:rPr>
        <w:sz w:val="8"/>
        <w:szCs w:val="8"/>
      </w:rPr>
      <w:br/>
    </w:r>
    <w:r>
      <w:rPr>
        <w:sz w:val="16"/>
        <w:szCs w:val="16"/>
      </w:rPr>
      <w:t>Valens GroWorks Corp.</w:t>
    </w:r>
  </w:p>
  <w:p w14:paraId="0E0A87EB" w14:textId="77777777" w:rsidR="003D1159" w:rsidRDefault="00FD4591">
    <w:pPr>
      <w:pBdr>
        <w:top w:val="single" w:sz="4" w:space="1" w:color="000000"/>
      </w:pBdr>
      <w:jc w:val="center"/>
      <w:rPr>
        <w:sz w:val="16"/>
        <w:szCs w:val="16"/>
      </w:rPr>
    </w:pPr>
    <w:r>
      <w:rPr>
        <w:sz w:val="16"/>
        <w:szCs w:val="16"/>
      </w:rPr>
      <w:t>130 Adelaide St. West, Oxford Tower, Suite 3002</w:t>
    </w:r>
  </w:p>
  <w:p w14:paraId="450D026F" w14:textId="77777777" w:rsidR="003D1159" w:rsidRDefault="00FD4591">
    <w:pPr>
      <w:pBdr>
        <w:top w:val="single" w:sz="4" w:space="1" w:color="000000"/>
      </w:pBdr>
      <w:jc w:val="center"/>
      <w:rPr>
        <w:sz w:val="16"/>
        <w:szCs w:val="16"/>
      </w:rPr>
    </w:pPr>
    <w:r>
      <w:rPr>
        <w:sz w:val="16"/>
        <w:szCs w:val="16"/>
      </w:rPr>
      <w:t xml:space="preserve">Toronto, Ontario, Canada M5H 3P5 </w:t>
    </w:r>
  </w:p>
  <w:p w14:paraId="1F2341C8" w14:textId="77777777" w:rsidR="003D1159" w:rsidRDefault="00FD4591">
    <w:pPr>
      <w:pBdr>
        <w:top w:val="single" w:sz="4" w:space="1" w:color="000000"/>
      </w:pBdr>
      <w:jc w:val="center"/>
      <w:rPr>
        <w:sz w:val="16"/>
        <w:szCs w:val="16"/>
      </w:rPr>
    </w:pPr>
    <w:r>
      <w:rPr>
        <w:sz w:val="16"/>
        <w:szCs w:val="16"/>
      </w:rPr>
      <w:t>T. +1.778.755.0052   F.  +1.788.379.9990</w:t>
    </w:r>
  </w:p>
  <w:p w14:paraId="269F46E3" w14:textId="77777777" w:rsidR="003D1159" w:rsidRDefault="00FD4591">
    <w:pPr>
      <w:pBdr>
        <w:top w:val="single" w:sz="4" w:space="1" w:color="000000"/>
      </w:pBdr>
      <w:jc w:val="center"/>
    </w:pPr>
    <w:r>
      <w:rPr>
        <w:sz w:val="16"/>
        <w:szCs w:val="16"/>
      </w:rPr>
      <w:t>www.valensgroworks.com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7462" w14:textId="77777777" w:rsidR="003D1159" w:rsidRDefault="003D1159">
    <w:pPr>
      <w:jc w:val="center"/>
      <w:rPr>
        <w:sz w:val="16"/>
        <w:szCs w:val="16"/>
      </w:rPr>
    </w:pPr>
  </w:p>
  <w:p w14:paraId="73A7CA49" w14:textId="77777777" w:rsidR="003D1159" w:rsidRDefault="00FD4591">
    <w:pPr>
      <w:pBdr>
        <w:top w:val="single" w:sz="4" w:space="1" w:color="000000"/>
      </w:pBdr>
      <w:jc w:val="center"/>
      <w:rPr>
        <w:sz w:val="16"/>
        <w:szCs w:val="16"/>
      </w:rPr>
    </w:pPr>
    <w:r>
      <w:rPr>
        <w:sz w:val="8"/>
        <w:szCs w:val="8"/>
      </w:rPr>
      <w:br/>
    </w:r>
    <w:r>
      <w:rPr>
        <w:sz w:val="16"/>
        <w:szCs w:val="16"/>
      </w:rPr>
      <w:t>Valens GroWorks Corp.</w:t>
    </w:r>
    <w:r>
      <w:rPr>
        <w:sz w:val="16"/>
        <w:szCs w:val="16"/>
      </w:rPr>
      <w:br/>
      <w:t>130 Adelaide St. West, Oxford Tower, Suite 3002</w:t>
    </w:r>
  </w:p>
  <w:p w14:paraId="070847F0" w14:textId="77777777" w:rsidR="003D1159" w:rsidRDefault="00FD4591">
    <w:pPr>
      <w:pBdr>
        <w:top w:val="single" w:sz="4" w:space="1" w:color="000000"/>
      </w:pBdr>
      <w:jc w:val="center"/>
      <w:rPr>
        <w:sz w:val="16"/>
        <w:szCs w:val="16"/>
      </w:rPr>
    </w:pPr>
    <w:r>
      <w:rPr>
        <w:sz w:val="16"/>
        <w:szCs w:val="16"/>
      </w:rPr>
      <w:t xml:space="preserve">Toronto, Ontario, Canada M5H 3P5 </w:t>
    </w:r>
  </w:p>
  <w:p w14:paraId="63BC6793" w14:textId="77777777" w:rsidR="003D1159" w:rsidRDefault="00FD4591">
    <w:pPr>
      <w:pBdr>
        <w:top w:val="single" w:sz="4" w:space="1" w:color="000000"/>
      </w:pBdr>
      <w:jc w:val="center"/>
      <w:rPr>
        <w:sz w:val="15"/>
        <w:szCs w:val="15"/>
      </w:rPr>
    </w:pPr>
    <w:r>
      <w:rPr>
        <w:sz w:val="15"/>
        <w:szCs w:val="15"/>
      </w:rPr>
      <w:t>T. +1.778.755.0052   F.  +1.788.379.9990</w:t>
    </w:r>
  </w:p>
  <w:p w14:paraId="4DDE64BE" w14:textId="77777777" w:rsidR="003D1159" w:rsidRDefault="00FD4591">
    <w:pPr>
      <w:jc w:val="center"/>
      <w:rPr>
        <w:sz w:val="15"/>
        <w:szCs w:val="15"/>
      </w:rPr>
    </w:pPr>
    <w:r>
      <w:rPr>
        <w:sz w:val="15"/>
        <w:szCs w:val="15"/>
      </w:rPr>
      <w:t>www.valensgroworks.com</w:t>
    </w:r>
  </w:p>
  <w:p w14:paraId="67CBADE7" w14:textId="77777777" w:rsidR="003D1159" w:rsidRDefault="003D1159">
    <w:pPr>
      <w:jc w:val="center"/>
      <w:rPr>
        <w:sz w:val="15"/>
        <w:szCs w:val="15"/>
      </w:rPr>
    </w:pPr>
  </w:p>
  <w:p w14:paraId="0BDB71CE" w14:textId="77777777" w:rsidR="003D1159" w:rsidRDefault="003D1159">
    <w:pP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30553" w14:textId="77777777" w:rsidR="00CF35DD" w:rsidRDefault="00CF35DD">
      <w:r>
        <w:separator/>
      </w:r>
    </w:p>
  </w:footnote>
  <w:footnote w:type="continuationSeparator" w:id="0">
    <w:p w14:paraId="370A2641" w14:textId="77777777" w:rsidR="00CF35DD" w:rsidRDefault="00CF3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0A9DA" w14:textId="77777777" w:rsidR="003D1159" w:rsidRDefault="00FD4591">
    <w:pPr>
      <w:pBdr>
        <w:top w:val="nil"/>
        <w:left w:val="nil"/>
        <w:bottom w:val="nil"/>
        <w:right w:val="nil"/>
        <w:between w:val="nil"/>
      </w:pBdr>
      <w:tabs>
        <w:tab w:val="center" w:pos="4680"/>
        <w:tab w:val="right" w:pos="9360"/>
      </w:tabs>
      <w:jc w:val="center"/>
      <w:rPr>
        <w:rFonts w:ascii="Times" w:eastAsia="Times" w:hAnsi="Times" w:cs="Times"/>
        <w:b/>
        <w:color w:val="000000"/>
      </w:rPr>
    </w:pPr>
    <w:r>
      <w:rPr>
        <w:noProof/>
        <w:color w:val="000000"/>
      </w:rPr>
      <w:drawing>
        <wp:inline distT="0" distB="0" distL="0" distR="0" wp14:anchorId="3EE988F6" wp14:editId="20380C8D">
          <wp:extent cx="1476375" cy="1123950"/>
          <wp:effectExtent l="0" t="0" r="0" b="0"/>
          <wp:docPr id="1" name="image1.png" descr="https://www.twirlingumbrellas.com/wp-content/uploads/Valens-Logo-Black.png"/>
          <wp:cNvGraphicFramePr/>
          <a:graphic xmlns:a="http://schemas.openxmlformats.org/drawingml/2006/main">
            <a:graphicData uri="http://schemas.openxmlformats.org/drawingml/2006/picture">
              <pic:pic xmlns:pic="http://schemas.openxmlformats.org/drawingml/2006/picture">
                <pic:nvPicPr>
                  <pic:cNvPr id="0" name="image1.png" descr="https://www.twirlingumbrellas.com/wp-content/uploads/Valens-Logo-Black.png"/>
                  <pic:cNvPicPr preferRelativeResize="0"/>
                </pic:nvPicPr>
                <pic:blipFill>
                  <a:blip r:embed="rId1"/>
                  <a:srcRect/>
                  <a:stretch>
                    <a:fillRect/>
                  </a:stretch>
                </pic:blipFill>
                <pic:spPr>
                  <a:xfrm>
                    <a:off x="0" y="0"/>
                    <a:ext cx="1476375" cy="11239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59"/>
    <w:rsid w:val="00024F1E"/>
    <w:rsid w:val="000615C9"/>
    <w:rsid w:val="000C1C23"/>
    <w:rsid w:val="000C5A28"/>
    <w:rsid w:val="000E7F16"/>
    <w:rsid w:val="000F5331"/>
    <w:rsid w:val="00125948"/>
    <w:rsid w:val="0014144E"/>
    <w:rsid w:val="001716BB"/>
    <w:rsid w:val="0019652D"/>
    <w:rsid w:val="001C74C9"/>
    <w:rsid w:val="00213F94"/>
    <w:rsid w:val="002D41BB"/>
    <w:rsid w:val="002E7161"/>
    <w:rsid w:val="00372A9E"/>
    <w:rsid w:val="00391182"/>
    <w:rsid w:val="003B4ACA"/>
    <w:rsid w:val="003C4CDB"/>
    <w:rsid w:val="003D1159"/>
    <w:rsid w:val="004F61C2"/>
    <w:rsid w:val="00557183"/>
    <w:rsid w:val="0056236F"/>
    <w:rsid w:val="005A3057"/>
    <w:rsid w:val="005A769D"/>
    <w:rsid w:val="005E3EB3"/>
    <w:rsid w:val="00683184"/>
    <w:rsid w:val="00687A09"/>
    <w:rsid w:val="006A6B3E"/>
    <w:rsid w:val="007E3C87"/>
    <w:rsid w:val="008131F3"/>
    <w:rsid w:val="00880ABA"/>
    <w:rsid w:val="0097692A"/>
    <w:rsid w:val="009B1C44"/>
    <w:rsid w:val="00A3076E"/>
    <w:rsid w:val="00B20D3A"/>
    <w:rsid w:val="00BF12B7"/>
    <w:rsid w:val="00C83D92"/>
    <w:rsid w:val="00CC7F91"/>
    <w:rsid w:val="00CF35DD"/>
    <w:rsid w:val="00D17BB1"/>
    <w:rsid w:val="00D51BD1"/>
    <w:rsid w:val="00DB7A13"/>
    <w:rsid w:val="00DC490C"/>
    <w:rsid w:val="00E026E0"/>
    <w:rsid w:val="00EB61CE"/>
    <w:rsid w:val="00EC1E1F"/>
    <w:rsid w:val="00F5402E"/>
    <w:rsid w:val="00FC5BAB"/>
    <w:rsid w:val="00FD45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FD2FB7"/>
  <w15:docId w15:val="{E76617C1-A46F-4790-B38B-142922C8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jc w:val="center"/>
      <w:outlineLvl w:val="0"/>
    </w:pPr>
    <w:rPr>
      <w:b/>
      <w:smallCaps/>
    </w:rPr>
  </w:style>
  <w:style w:type="paragraph" w:styleId="Heading2">
    <w:name w:val="heading 2"/>
    <w:basedOn w:val="Normal"/>
    <w:next w:val="Normal"/>
    <w:uiPriority w:val="9"/>
    <w:semiHidden/>
    <w:unhideWhenUsed/>
    <w:qFormat/>
    <w:pPr>
      <w:keepNext/>
      <w:spacing w:before="240"/>
      <w:outlineLvl w:val="1"/>
    </w:pPr>
    <w:rPr>
      <w:b/>
    </w:rPr>
  </w:style>
  <w:style w:type="paragraph" w:styleId="Heading3">
    <w:name w:val="heading 3"/>
    <w:basedOn w:val="Normal"/>
    <w:next w:val="Normal"/>
    <w:uiPriority w:val="9"/>
    <w:semiHidden/>
    <w:unhideWhenUsed/>
    <w:qFormat/>
    <w:pPr>
      <w:keepNext/>
      <w:spacing w:before="240"/>
      <w:outlineLvl w:val="2"/>
    </w:pPr>
    <w:rPr>
      <w:b/>
      <w:i/>
    </w:rPr>
  </w:style>
  <w:style w:type="paragraph" w:styleId="Heading4">
    <w:name w:val="heading 4"/>
    <w:basedOn w:val="Normal"/>
    <w:next w:val="Normal"/>
    <w:uiPriority w:val="9"/>
    <w:semiHidden/>
    <w:unhideWhenUsed/>
    <w:qFormat/>
    <w:pPr>
      <w:keepNext/>
      <w:spacing w:before="240"/>
      <w:outlineLvl w:val="3"/>
    </w:pPr>
    <w:rPr>
      <w:i/>
    </w:rPr>
  </w:style>
  <w:style w:type="paragraph" w:styleId="Heading5">
    <w:name w:val="heading 5"/>
    <w:basedOn w:val="Normal"/>
    <w:next w:val="Normal"/>
    <w:uiPriority w:val="9"/>
    <w:semiHidden/>
    <w:unhideWhenUsed/>
    <w:qFormat/>
    <w:pPr>
      <w:keepNext/>
      <w:spacing w:before="240"/>
      <w:outlineLvl w:val="4"/>
    </w:pPr>
  </w:style>
  <w:style w:type="paragraph" w:styleId="Heading6">
    <w:name w:val="heading 6"/>
    <w:basedOn w:val="Normal"/>
    <w:next w:val="Normal"/>
    <w:uiPriority w:val="9"/>
    <w:semiHidden/>
    <w:unhideWhenUsed/>
    <w:qFormat/>
    <w:pPr>
      <w:keepNext/>
      <w:spacing w:before="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120"/>
      <w:jc w:val="center"/>
    </w:pPr>
    <w:rPr>
      <w:b/>
      <w:smallCap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t">
    <w:name w:val="st"/>
    <w:basedOn w:val="DefaultParagraphFont"/>
    <w:rsid w:val="007E3C87"/>
  </w:style>
  <w:style w:type="character" w:styleId="Emphasis">
    <w:name w:val="Emphasis"/>
    <w:basedOn w:val="DefaultParagraphFont"/>
    <w:uiPriority w:val="20"/>
    <w:qFormat/>
    <w:rsid w:val="007E3C87"/>
    <w:rPr>
      <w:i/>
      <w:iCs/>
    </w:rPr>
  </w:style>
  <w:style w:type="character" w:styleId="Hyperlink">
    <w:name w:val="Hyperlink"/>
    <w:basedOn w:val="DefaultParagraphFont"/>
    <w:uiPriority w:val="99"/>
    <w:unhideWhenUsed/>
    <w:rsid w:val="00880ABA"/>
    <w:rPr>
      <w:color w:val="0000FF" w:themeColor="hyperlink"/>
      <w:u w:val="single"/>
    </w:rPr>
  </w:style>
  <w:style w:type="paragraph" w:customStyle="1" w:styleId="legal">
    <w:name w:val="legal"/>
    <w:basedOn w:val="Normal"/>
    <w:uiPriority w:val="99"/>
    <w:rsid w:val="00880ABA"/>
    <w:pPr>
      <w:tabs>
        <w:tab w:val="left" w:pos="440"/>
      </w:tabs>
      <w:suppressAutoHyphens/>
      <w:autoSpaceDE w:val="0"/>
      <w:autoSpaceDN w:val="0"/>
      <w:adjustRightInd w:val="0"/>
      <w:spacing w:line="160" w:lineRule="atLeast"/>
    </w:pPr>
    <w:rPr>
      <w:rFonts w:ascii="Proxima Nova Light" w:eastAsiaTheme="minorHAnsi" w:hAnsi="Proxima Nova Light" w:cs="Proxima Nova Lt"/>
      <w:color w:val="000000"/>
      <w:spacing w:val="-2"/>
      <w:sz w:val="12"/>
      <w:szCs w:val="12"/>
      <w:lang w:val="en-US" w:eastAsia="en-US"/>
    </w:rPr>
  </w:style>
  <w:style w:type="paragraph" w:customStyle="1" w:styleId="Legaltitle">
    <w:name w:val="Legal title"/>
    <w:basedOn w:val="legal"/>
    <w:qFormat/>
    <w:rsid w:val="00880ABA"/>
    <w:rPr>
      <w:rFonts w:ascii="Proxima Nova Semibold" w:hAnsi="Proxima Nova Semibold"/>
      <w:b/>
    </w:rPr>
  </w:style>
  <w:style w:type="character" w:customStyle="1" w:styleId="semi-bold">
    <w:name w:val="semi-bold"/>
    <w:uiPriority w:val="99"/>
    <w:rsid w:val="00880ABA"/>
  </w:style>
  <w:style w:type="paragraph" w:styleId="Header">
    <w:name w:val="header"/>
    <w:basedOn w:val="Normal"/>
    <w:link w:val="HeaderChar"/>
    <w:uiPriority w:val="99"/>
    <w:unhideWhenUsed/>
    <w:rsid w:val="008131F3"/>
    <w:pPr>
      <w:tabs>
        <w:tab w:val="center" w:pos="4680"/>
        <w:tab w:val="right" w:pos="9360"/>
      </w:tabs>
    </w:pPr>
  </w:style>
  <w:style w:type="character" w:customStyle="1" w:styleId="HeaderChar">
    <w:name w:val="Header Char"/>
    <w:basedOn w:val="DefaultParagraphFont"/>
    <w:link w:val="Header"/>
    <w:uiPriority w:val="99"/>
    <w:rsid w:val="0081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835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valensgroworks.com/investo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lensgroworks.com/"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Chantel Popoff</dc:creator>
  <cp:lastModifiedBy> </cp:lastModifiedBy>
  <cp:revision>6</cp:revision>
  <cp:lastPrinted>2019-01-03T15:46:00Z</cp:lastPrinted>
  <dcterms:created xsi:type="dcterms:W3CDTF">2019-01-03T15:13:00Z</dcterms:created>
  <dcterms:modified xsi:type="dcterms:W3CDTF">2019-01-03T18:25:00Z</dcterms:modified>
</cp:coreProperties>
</file>