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5A48DC3C"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CD41B1">
        <w:rPr>
          <w:rFonts w:ascii="Arial" w:hAnsi="Arial"/>
          <w:color w:val="000000"/>
        </w:rPr>
        <w:t>November 16</w:t>
      </w:r>
      <w:r w:rsidR="00BA72C3">
        <w:rPr>
          <w:rFonts w:ascii="Arial" w:hAnsi="Arial"/>
          <w:color w:val="000000"/>
        </w:rPr>
        <w:t>, 2020</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19BB8453"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CD41B1">
        <w:rPr>
          <w:rFonts w:ascii="Arial" w:hAnsi="Arial"/>
          <w:i/>
          <w:sz w:val="24"/>
          <w:szCs w:val="24"/>
        </w:rPr>
        <w:t>October</w:t>
      </w:r>
      <w:r w:rsidR="00EB6DB9">
        <w:rPr>
          <w:rFonts w:ascii="Arial" w:hAnsi="Arial"/>
          <w:i/>
          <w:sz w:val="24"/>
          <w:szCs w:val="24"/>
        </w:rPr>
        <w:t xml:space="preserve"> 2020</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2CDECF2B" w:rsidR="0066744B" w:rsidRDefault="002D5210" w:rsidP="0066744B">
      <w:pPr>
        <w:pStyle w:val="List"/>
        <w:spacing w:before="120"/>
        <w:ind w:left="720" w:firstLine="0"/>
        <w:rPr>
          <w:rFonts w:ascii="Arial" w:hAnsi="Arial"/>
          <w:i/>
        </w:rPr>
      </w:pPr>
      <w:r>
        <w:rPr>
          <w:rFonts w:ascii="Arial" w:hAnsi="Arial"/>
          <w:i/>
        </w:rPr>
        <w:t>The Company</w:t>
      </w:r>
      <w:r w:rsidR="0030515C">
        <w:rPr>
          <w:rFonts w:ascii="Arial" w:hAnsi="Arial"/>
          <w:i/>
        </w:rPr>
        <w:t xml:space="preserve"> </w:t>
      </w:r>
      <w:r w:rsidR="00CD41B1">
        <w:rPr>
          <w:rFonts w:ascii="Arial" w:hAnsi="Arial"/>
          <w:i/>
        </w:rPr>
        <w:t>accepted the resignation of two employees and added one new hire.</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w:t>
      </w:r>
      <w:r w:rsidRPr="0030515C">
        <w:rPr>
          <w:i/>
        </w:rPr>
        <w:lastRenderedPageBreak/>
        <w:t xml:space="preserve">financial results is presently unknown. The Issuer will continue to monitor the situation 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16631CC2"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CF27B0">
        <w:rPr>
          <w:rFonts w:ascii="Arial" w:hAnsi="Arial" w:cs="Arial"/>
        </w:rPr>
        <w:t>2020-</w:t>
      </w:r>
      <w:r w:rsidR="00CD41B1">
        <w:rPr>
          <w:rFonts w:ascii="Arial" w:hAnsi="Arial" w:cs="Arial"/>
        </w:rPr>
        <w:t>11-16</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53A7DC26" w:rsidR="00430BFD" w:rsidRPr="00922905" w:rsidRDefault="00CD41B1" w:rsidP="00EC3330">
            <w:pPr>
              <w:pStyle w:val="BodyText"/>
              <w:spacing w:before="0"/>
              <w:rPr>
                <w:rFonts w:ascii="Arial" w:hAnsi="Arial"/>
                <w:sz w:val="22"/>
              </w:rPr>
            </w:pPr>
            <w:r>
              <w:rPr>
                <w:rFonts w:ascii="Arial" w:hAnsi="Arial"/>
                <w:sz w:val="22"/>
              </w:rPr>
              <w:t>October</w:t>
            </w:r>
            <w:r w:rsidR="00854ECB">
              <w:rPr>
                <w:rFonts w:ascii="Arial" w:hAnsi="Arial"/>
                <w:sz w:val="22"/>
              </w:rPr>
              <w:t xml:space="preserve"> </w:t>
            </w:r>
            <w:r w:rsidR="00BE2928">
              <w:rPr>
                <w:rFonts w:ascii="Arial" w:hAnsi="Arial"/>
                <w:sz w:val="22"/>
              </w:rPr>
              <w:t>2020</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7C63F71A" w:rsidR="00D70F79" w:rsidRDefault="00CF27B0" w:rsidP="0030515C">
            <w:pPr>
              <w:pStyle w:val="BodyText"/>
              <w:spacing w:before="0"/>
              <w:rPr>
                <w:rFonts w:ascii="Arial" w:hAnsi="Arial"/>
              </w:rPr>
            </w:pPr>
            <w:r>
              <w:rPr>
                <w:rFonts w:ascii="Arial" w:hAnsi="Arial"/>
              </w:rPr>
              <w:t>2020</w:t>
            </w:r>
            <w:r w:rsidR="006120F5">
              <w:rPr>
                <w:rFonts w:ascii="Arial" w:hAnsi="Arial"/>
              </w:rPr>
              <w:t>-</w:t>
            </w:r>
            <w:r w:rsidR="00CD41B1">
              <w:rPr>
                <w:rFonts w:ascii="Arial" w:hAnsi="Arial"/>
              </w:rPr>
              <w:t>11-16</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CD41B1"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53601"/>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1222</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7997</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2020-11-16T15:57:00Z</dcterms:created>
  <dcterms:modified xsi:type="dcterms:W3CDTF">2020-11-16T15:57:00Z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