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FF54" w14:textId="5F2AB223" w:rsidR="002F1300" w:rsidRPr="00E65835" w:rsidRDefault="009458D2">
      <w:pPr>
        <w:spacing w:before="111"/>
        <w:ind w:left="964"/>
        <w:rPr>
          <w:rFonts w:ascii="Arial Narrow"/>
          <w:b/>
          <w:sz w:val="29"/>
          <w:u w:val="single"/>
        </w:rPr>
      </w:pPr>
      <w:r w:rsidRPr="00E65835">
        <w:rPr>
          <w:noProof/>
        </w:rPr>
        <w:drawing>
          <wp:anchor distT="0" distB="0" distL="0" distR="0" simplePos="0" relativeHeight="1048" behindDoc="0" locked="0" layoutInCell="1" allowOverlap="1" wp14:anchorId="2E61FB47" wp14:editId="7FF1AC1B">
            <wp:simplePos x="0" y="0"/>
            <wp:positionH relativeFrom="page">
              <wp:posOffset>1289430</wp:posOffset>
            </wp:positionH>
            <wp:positionV relativeFrom="paragraph">
              <wp:posOffset>255101</wp:posOffset>
            </wp:positionV>
            <wp:extent cx="6859" cy="13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835" w:rsidRPr="00E65835">
        <w:rPr>
          <w:rFonts w:ascii="Arial Narrow"/>
          <w:b/>
          <w:w w:val="110"/>
          <w:sz w:val="29"/>
        </w:rPr>
        <w:tab/>
      </w:r>
      <w:r w:rsidR="00E65835" w:rsidRPr="00E65835">
        <w:rPr>
          <w:rFonts w:ascii="Arial Narrow"/>
          <w:b/>
          <w:w w:val="110"/>
          <w:sz w:val="29"/>
        </w:rPr>
        <w:tab/>
      </w:r>
      <w:r w:rsidRPr="00E65835">
        <w:rPr>
          <w:rFonts w:ascii="Arial Narrow"/>
          <w:b/>
          <w:w w:val="110"/>
          <w:sz w:val="29"/>
          <w:u w:val="single"/>
        </w:rPr>
        <w:t>MONTHLY PROGRESS REPORT-</w:t>
      </w:r>
      <w:r w:rsidR="00E65835" w:rsidRPr="00E65835">
        <w:rPr>
          <w:rFonts w:ascii="Arial Narrow"/>
          <w:b/>
          <w:w w:val="110"/>
          <w:sz w:val="29"/>
          <w:u w:val="single"/>
        </w:rPr>
        <w:t xml:space="preserve"> </w:t>
      </w:r>
      <w:r w:rsidRPr="00E65835">
        <w:rPr>
          <w:rFonts w:ascii="Arial Narrow"/>
          <w:b/>
          <w:w w:val="110"/>
          <w:sz w:val="29"/>
          <w:u w:val="single"/>
        </w:rPr>
        <w:t>FORM 7</w:t>
      </w:r>
    </w:p>
    <w:p w14:paraId="7D2F11ED" w14:textId="77777777" w:rsidR="002F1300" w:rsidRDefault="009458D2">
      <w:pPr>
        <w:spacing w:before="107"/>
        <w:ind w:left="108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68427015" behindDoc="1" locked="0" layoutInCell="1" allowOverlap="1" wp14:anchorId="7564756D" wp14:editId="29F9CCE9">
            <wp:simplePos x="0" y="0"/>
            <wp:positionH relativeFrom="page">
              <wp:posOffset>1982089</wp:posOffset>
            </wp:positionH>
            <wp:positionV relativeFrom="paragraph">
              <wp:posOffset>247903</wp:posOffset>
            </wp:positionV>
            <wp:extent cx="441199" cy="2651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9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6F36D94A" wp14:editId="263AD323">
            <wp:simplePos x="0" y="0"/>
            <wp:positionH relativeFrom="page">
              <wp:posOffset>6174613</wp:posOffset>
            </wp:positionH>
            <wp:positionV relativeFrom="paragraph">
              <wp:posOffset>247903</wp:posOffset>
            </wp:positionV>
            <wp:extent cx="4573" cy="114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E8F">
        <w:rPr>
          <w:b/>
          <w:sz w:val="28"/>
        </w:rPr>
        <w:t xml:space="preserve">  </w:t>
      </w:r>
      <w:r>
        <w:rPr>
          <w:b/>
          <w:sz w:val="28"/>
        </w:rPr>
        <w:t xml:space="preserve">Name of Listed Issuer: </w:t>
      </w:r>
      <w:proofErr w:type="spellStart"/>
      <w:r>
        <w:rPr>
          <w:rFonts w:ascii="Arial"/>
          <w:b/>
          <w:u w:val="single"/>
        </w:rPr>
        <w:t>Nass</w:t>
      </w:r>
      <w:proofErr w:type="spellEnd"/>
      <w:r>
        <w:rPr>
          <w:rFonts w:ascii="Arial"/>
          <w:b/>
          <w:u w:val="single"/>
        </w:rPr>
        <w:t xml:space="preserve"> Valley Gateway Ltd. (the "Issuer'' or "</w:t>
      </w:r>
      <w:proofErr w:type="spellStart"/>
      <w:r>
        <w:rPr>
          <w:rFonts w:ascii="Arial"/>
          <w:b/>
          <w:u w:val="single"/>
        </w:rPr>
        <w:t>Nass</w:t>
      </w:r>
      <w:proofErr w:type="spellEnd"/>
      <w:r>
        <w:rPr>
          <w:rFonts w:ascii="Arial"/>
          <w:b/>
          <w:u w:val="single"/>
        </w:rPr>
        <w:t xml:space="preserve"> Valley").</w:t>
      </w:r>
    </w:p>
    <w:p w14:paraId="11CFBE31" w14:textId="77777777" w:rsidR="002F1300" w:rsidRDefault="009458D2">
      <w:pPr>
        <w:pStyle w:val="BodyText"/>
        <w:spacing w:before="53"/>
        <w:ind w:left="230"/>
      </w:pPr>
      <w:r>
        <w:t xml:space="preserve">Trading Symbol: </w:t>
      </w:r>
      <w:r>
        <w:rPr>
          <w:u w:val="single"/>
        </w:rPr>
        <w:t>NVG</w:t>
      </w:r>
    </w:p>
    <w:p w14:paraId="69C01279" w14:textId="0A008DA5" w:rsidR="002F1300" w:rsidRDefault="009458D2">
      <w:pPr>
        <w:pStyle w:val="BodyText"/>
        <w:spacing w:before="67" w:line="271" w:lineRule="auto"/>
        <w:ind w:left="252" w:right="1730" w:hanging="6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68427063" behindDoc="1" locked="0" layoutInCell="1" allowOverlap="1" wp14:anchorId="39C2A4E1" wp14:editId="7B3C2A4B">
            <wp:simplePos x="0" y="0"/>
            <wp:positionH relativeFrom="page">
              <wp:posOffset>2032380</wp:posOffset>
            </wp:positionH>
            <wp:positionV relativeFrom="paragraph">
              <wp:posOffset>469011</wp:posOffset>
            </wp:positionV>
            <wp:extent cx="4573" cy="114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 wp14:anchorId="4E2F884A" wp14:editId="108C6144">
            <wp:simplePos x="0" y="0"/>
            <wp:positionH relativeFrom="page">
              <wp:posOffset>5712840</wp:posOffset>
            </wp:positionH>
            <wp:positionV relativeFrom="paragraph">
              <wp:posOffset>217550</wp:posOffset>
            </wp:positionV>
            <wp:extent cx="2287" cy="114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Number of Outstanding Listed Securities: </w:t>
      </w:r>
      <w:r>
        <w:rPr>
          <w:w w:val="95"/>
          <w:u w:val="single"/>
        </w:rPr>
        <w:t>312,679,477 common shares</w:t>
      </w:r>
      <w:r>
        <w:rPr>
          <w:w w:val="95"/>
        </w:rPr>
        <w:t xml:space="preserve"> </w:t>
      </w:r>
      <w:r>
        <w:t xml:space="preserve">Date: </w:t>
      </w:r>
      <w:r w:rsidR="00B16980">
        <w:rPr>
          <w:u w:val="single"/>
        </w:rPr>
        <w:t>OCTO</w:t>
      </w:r>
      <w:r w:rsidR="005F7B08">
        <w:rPr>
          <w:u w:val="single"/>
        </w:rPr>
        <w:t>BER</w:t>
      </w:r>
      <w:r w:rsidR="00E65835">
        <w:rPr>
          <w:u w:val="single"/>
        </w:rPr>
        <w:t xml:space="preserve"> </w:t>
      </w:r>
      <w:r w:rsidR="00B16980">
        <w:rPr>
          <w:u w:val="single"/>
        </w:rPr>
        <w:t>2</w:t>
      </w:r>
      <w:r w:rsidR="00B16980" w:rsidRPr="00B16980">
        <w:rPr>
          <w:u w:val="single"/>
          <w:vertAlign w:val="superscript"/>
        </w:rPr>
        <w:t>nd</w:t>
      </w:r>
      <w:r w:rsidR="00B16980">
        <w:rPr>
          <w:u w:val="single"/>
        </w:rPr>
        <w:t>, 2</w:t>
      </w:r>
      <w:r w:rsidR="00077C56" w:rsidRPr="00A5396A">
        <w:rPr>
          <w:rFonts w:asciiTheme="minorHAnsi" w:hAnsiTheme="minorHAnsi"/>
          <w:u w:val="single"/>
        </w:rPr>
        <w:t>0</w:t>
      </w:r>
      <w:r w:rsidR="00E65835" w:rsidRPr="00A5396A">
        <w:rPr>
          <w:rFonts w:asciiTheme="minorHAnsi" w:hAnsiTheme="minorHAnsi"/>
          <w:u w:val="single"/>
        </w:rPr>
        <w:t>20</w:t>
      </w:r>
    </w:p>
    <w:p w14:paraId="0891A066" w14:textId="77777777" w:rsidR="002F1300" w:rsidRDefault="009458D2">
      <w:pPr>
        <w:pStyle w:val="BodyText"/>
        <w:spacing w:before="180" w:line="201" w:lineRule="auto"/>
        <w:ind w:left="236" w:right="112" w:firstLine="4"/>
        <w:jc w:val="both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Monthly</w:t>
      </w:r>
      <w:r>
        <w:rPr>
          <w:spacing w:val="-21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Report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posted</w:t>
      </w:r>
      <w:r>
        <w:rPr>
          <w:spacing w:val="-21"/>
          <w:w w:val="95"/>
        </w:rPr>
        <w:t xml:space="preserve"> </w:t>
      </w:r>
      <w:r>
        <w:rPr>
          <w:w w:val="95"/>
        </w:rPr>
        <w:t>before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opening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trading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fifth trading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month.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intended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replace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Issuer's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obligation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separately</w:t>
      </w:r>
      <w:r>
        <w:rPr>
          <w:spacing w:val="-20"/>
          <w:w w:val="90"/>
        </w:rPr>
        <w:t xml:space="preserve"> </w:t>
      </w:r>
      <w:r>
        <w:rPr>
          <w:w w:val="90"/>
        </w:rPr>
        <w:t>report</w:t>
      </w:r>
      <w:r>
        <w:rPr>
          <w:spacing w:val="-20"/>
          <w:w w:val="90"/>
        </w:rPr>
        <w:t xml:space="preserve"> </w:t>
      </w:r>
      <w:r>
        <w:rPr>
          <w:w w:val="90"/>
        </w:rPr>
        <w:t>material</w:t>
      </w:r>
      <w:r>
        <w:rPr>
          <w:spacing w:val="-22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forthwith</w:t>
      </w:r>
      <w:r>
        <w:rPr>
          <w:spacing w:val="-20"/>
          <w:w w:val="90"/>
        </w:rPr>
        <w:t xml:space="preserve"> </w:t>
      </w:r>
      <w:r>
        <w:rPr>
          <w:w w:val="90"/>
        </w:rPr>
        <w:t>upon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becoming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known </w:t>
      </w:r>
      <w:r>
        <w:rPr>
          <w:w w:val="95"/>
        </w:rPr>
        <w:t>to management or to post the forms required by Exchange Policies. If material 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became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preceding</w:t>
      </w:r>
      <w:r>
        <w:rPr>
          <w:spacing w:val="-29"/>
          <w:w w:val="95"/>
        </w:rPr>
        <w:t xml:space="preserve"> </w:t>
      </w:r>
      <w:r>
        <w:rPr>
          <w:w w:val="95"/>
        </w:rPr>
        <w:t>month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 xml:space="preserve">report relates, this report should refer to the material information, the news release date </w:t>
      </w:r>
      <w:r>
        <w:rPr>
          <w:w w:val="95"/>
        </w:rPr>
        <w:t>and the posting date on the Exchange</w:t>
      </w:r>
      <w:r>
        <w:rPr>
          <w:spacing w:val="13"/>
          <w:w w:val="95"/>
        </w:rPr>
        <w:t xml:space="preserve"> </w:t>
      </w:r>
      <w:r>
        <w:rPr>
          <w:w w:val="95"/>
        </w:rPr>
        <w:t>website.</w:t>
      </w:r>
    </w:p>
    <w:p w14:paraId="55C326DF" w14:textId="69C1B469" w:rsidR="002F1300" w:rsidRDefault="009458D2">
      <w:pPr>
        <w:pStyle w:val="BodyText"/>
        <w:spacing w:line="201" w:lineRule="auto"/>
        <w:ind w:left="240" w:right="112"/>
        <w:jc w:val="both"/>
      </w:pPr>
      <w:r>
        <w:rPr>
          <w:spacing w:val="-3"/>
          <w:w w:val="95"/>
        </w:rPr>
        <w:t xml:space="preserve">This </w:t>
      </w:r>
      <w:r>
        <w:rPr>
          <w:w w:val="95"/>
        </w:rPr>
        <w:t>report is intended to keep investors and the market informed of the Issuer's ongoing</w:t>
      </w:r>
      <w:r>
        <w:rPr>
          <w:spacing w:val="-34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management</w:t>
      </w:r>
      <w:r>
        <w:rPr>
          <w:spacing w:val="-35"/>
          <w:w w:val="95"/>
        </w:rPr>
        <w:t xml:space="preserve"> </w:t>
      </w:r>
      <w:r>
        <w:rPr>
          <w:w w:val="95"/>
        </w:rPr>
        <w:t>activities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occurred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preceding</w:t>
      </w:r>
      <w:r>
        <w:rPr>
          <w:spacing w:val="-36"/>
          <w:w w:val="95"/>
        </w:rPr>
        <w:t xml:space="preserve"> </w:t>
      </w:r>
      <w:r>
        <w:rPr>
          <w:w w:val="95"/>
        </w:rPr>
        <w:t>month. Do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discuss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future</w:t>
      </w:r>
      <w:r>
        <w:rPr>
          <w:spacing w:val="-13"/>
          <w:w w:val="95"/>
        </w:rPr>
        <w:t xml:space="preserve"> </w:t>
      </w:r>
      <w:r>
        <w:rPr>
          <w:w w:val="95"/>
        </w:rPr>
        <w:t>plans</w:t>
      </w:r>
      <w:r>
        <w:rPr>
          <w:spacing w:val="-13"/>
          <w:w w:val="95"/>
        </w:rPr>
        <w:t xml:space="preserve"> </w:t>
      </w:r>
      <w:r>
        <w:rPr>
          <w:w w:val="95"/>
        </w:rPr>
        <w:t>unless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crystallized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point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they are</w:t>
      </w:r>
      <w:r>
        <w:rPr>
          <w:spacing w:val="-19"/>
          <w:w w:val="95"/>
        </w:rPr>
        <w:t xml:space="preserve"> </w:t>
      </w:r>
      <w:r w:rsidR="00BB4221">
        <w:rPr>
          <w:spacing w:val="-19"/>
          <w:w w:val="95"/>
        </w:rPr>
        <w:t>“</w:t>
      </w:r>
      <w:r w:rsidR="001E6317">
        <w:rPr>
          <w:w w:val="95"/>
        </w:rPr>
        <w:t>material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information"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defined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Policies.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report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2"/>
          <w:w w:val="95"/>
        </w:rPr>
        <w:t xml:space="preserve">be </w:t>
      </w:r>
      <w:r>
        <w:rPr>
          <w:w w:val="95"/>
        </w:rPr>
        <w:t>factual, balanced and</w:t>
      </w:r>
      <w:r>
        <w:rPr>
          <w:spacing w:val="2"/>
          <w:w w:val="95"/>
        </w:rPr>
        <w:t xml:space="preserve"> </w:t>
      </w:r>
      <w:r>
        <w:rPr>
          <w:w w:val="95"/>
        </w:rPr>
        <w:t>non-promotional.</w:t>
      </w:r>
    </w:p>
    <w:p w14:paraId="3AB70D3B" w14:textId="77777777" w:rsidR="002F1300" w:rsidRDefault="009458D2">
      <w:pPr>
        <w:pStyle w:val="BodyText"/>
        <w:spacing w:before="210"/>
        <w:ind w:left="248"/>
      </w:pPr>
      <w:r>
        <w:t>General Instructions</w:t>
      </w:r>
    </w:p>
    <w:p w14:paraId="1B837092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8"/>
        </w:tabs>
        <w:spacing w:before="112" w:line="201" w:lineRule="auto"/>
        <w:ind w:right="117" w:hanging="697"/>
        <w:jc w:val="both"/>
        <w:rPr>
          <w:b/>
          <w:sz w:val="28"/>
        </w:rPr>
      </w:pPr>
      <w:r>
        <w:rPr>
          <w:b/>
          <w:position w:val="1"/>
          <w:sz w:val="28"/>
        </w:rPr>
        <w:t>Prepare this Monthly Progress Report using the format set out below. The</w:t>
      </w:r>
      <w:r>
        <w:rPr>
          <w:b/>
          <w:sz w:val="28"/>
        </w:rPr>
        <w:t xml:space="preserve"> </w:t>
      </w:r>
      <w:proofErr w:type="gramStart"/>
      <w:r>
        <w:rPr>
          <w:b/>
          <w:w w:val="95"/>
          <w:sz w:val="28"/>
        </w:rPr>
        <w:t>sequence</w:t>
      </w:r>
      <w:proofErr w:type="gramEnd"/>
      <w:r>
        <w:rPr>
          <w:b/>
          <w:w w:val="95"/>
          <w:sz w:val="28"/>
        </w:rPr>
        <w:t xml:space="preserve"> of questions must not be altered nor should questions </w:t>
      </w:r>
      <w:r>
        <w:rPr>
          <w:b/>
          <w:spacing w:val="2"/>
          <w:w w:val="95"/>
          <w:sz w:val="28"/>
        </w:rPr>
        <w:t xml:space="preserve">be </w:t>
      </w:r>
      <w:r>
        <w:rPr>
          <w:b/>
          <w:w w:val="95"/>
          <w:sz w:val="28"/>
        </w:rPr>
        <w:t xml:space="preserve">omitted or </w:t>
      </w:r>
      <w:r>
        <w:rPr>
          <w:b/>
          <w:sz w:val="28"/>
        </w:rPr>
        <w:t>left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unanswered.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answers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items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narrative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form.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 xml:space="preserve">State </w:t>
      </w:r>
      <w:r>
        <w:rPr>
          <w:b/>
          <w:w w:val="95"/>
          <w:sz w:val="28"/>
        </w:rPr>
        <w:t>when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answer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to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any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item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negative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or</w:t>
      </w:r>
      <w:r>
        <w:rPr>
          <w:b/>
          <w:spacing w:val="-20"/>
          <w:w w:val="95"/>
          <w:sz w:val="28"/>
        </w:rPr>
        <w:t xml:space="preserve"> </w:t>
      </w:r>
      <w:r>
        <w:rPr>
          <w:b/>
          <w:w w:val="95"/>
          <w:sz w:val="28"/>
        </w:rPr>
        <w:t>not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applicable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Issuer.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title </w:t>
      </w:r>
      <w:r>
        <w:rPr>
          <w:b/>
          <w:sz w:val="28"/>
        </w:rPr>
        <w:t>to each item must precede the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answer.</w:t>
      </w:r>
    </w:p>
    <w:p w14:paraId="1C82463E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54"/>
        <w:ind w:left="954" w:hanging="699"/>
        <w:rPr>
          <w:b/>
          <w:sz w:val="28"/>
        </w:rPr>
      </w:pPr>
      <w:r>
        <w:rPr>
          <w:b/>
          <w:position w:val="1"/>
          <w:sz w:val="28"/>
        </w:rPr>
        <w:t>The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term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"Issuer"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includes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the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Issuer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and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any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of</w:t>
      </w:r>
      <w:r>
        <w:rPr>
          <w:b/>
          <w:spacing w:val="-12"/>
          <w:position w:val="1"/>
          <w:sz w:val="28"/>
        </w:rPr>
        <w:t xml:space="preserve"> </w:t>
      </w:r>
      <w:r>
        <w:rPr>
          <w:b/>
          <w:position w:val="1"/>
          <w:sz w:val="28"/>
        </w:rPr>
        <w:t>its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subsidiaries.</w:t>
      </w:r>
    </w:p>
    <w:p w14:paraId="4CCD6AA6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109" w:line="187" w:lineRule="auto"/>
        <w:ind w:left="953" w:right="523" w:hanging="698"/>
        <w:rPr>
          <w:b/>
          <w:sz w:val="28"/>
        </w:rPr>
      </w:pPr>
      <w:r>
        <w:rPr>
          <w:b/>
          <w:spacing w:val="-7"/>
          <w:w w:val="95"/>
          <w:position w:val="2"/>
          <w:sz w:val="28"/>
        </w:rPr>
        <w:t>Terms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used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and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not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spacing w:val="2"/>
          <w:w w:val="95"/>
          <w:position w:val="2"/>
          <w:sz w:val="28"/>
        </w:rPr>
        <w:t>in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this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form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are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or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interpreted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</w:t>
      </w:r>
      <w:r>
        <w:rPr>
          <w:b/>
          <w:spacing w:val="-2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Policy</w:t>
      </w:r>
      <w:r>
        <w:rPr>
          <w:b/>
          <w:spacing w:val="-1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1</w:t>
      </w:r>
      <w:r>
        <w:rPr>
          <w:b/>
          <w:spacing w:val="-3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-</w:t>
      </w:r>
      <w:r>
        <w:rPr>
          <w:b/>
          <w:w w:val="95"/>
          <w:sz w:val="28"/>
        </w:rPr>
        <w:t xml:space="preserve"> Interpretation and General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Provisions.</w:t>
      </w:r>
    </w:p>
    <w:p w14:paraId="11EEA695" w14:textId="52BE1251" w:rsidR="002F1300" w:rsidRDefault="002F1300">
      <w:pPr>
        <w:pStyle w:val="BodyText"/>
        <w:rPr>
          <w:rFonts w:ascii="Arial"/>
        </w:rPr>
      </w:pPr>
    </w:p>
    <w:p w14:paraId="0B7961AD" w14:textId="77777777" w:rsidR="002F1300" w:rsidRDefault="002F1300">
      <w:pPr>
        <w:pStyle w:val="BodyText"/>
        <w:rPr>
          <w:rFonts w:ascii="Arial"/>
        </w:rPr>
      </w:pPr>
    </w:p>
    <w:p w14:paraId="4AA4CF29" w14:textId="77777777" w:rsidR="002F1300" w:rsidRDefault="002F1300">
      <w:pPr>
        <w:pStyle w:val="BodyText"/>
        <w:rPr>
          <w:rFonts w:ascii="Arial"/>
        </w:rPr>
      </w:pPr>
    </w:p>
    <w:p w14:paraId="2FAC4345" w14:textId="77777777" w:rsidR="002F1300" w:rsidRDefault="002F1300">
      <w:pPr>
        <w:pStyle w:val="BodyText"/>
        <w:rPr>
          <w:rFonts w:ascii="Arial"/>
        </w:rPr>
      </w:pPr>
    </w:p>
    <w:p w14:paraId="1D2DAA56" w14:textId="77777777" w:rsidR="00293422" w:rsidRDefault="00293422">
      <w:pPr>
        <w:pStyle w:val="BodyText"/>
        <w:rPr>
          <w:rFonts w:ascii="Arial"/>
        </w:rPr>
      </w:pPr>
    </w:p>
    <w:p w14:paraId="7BEC7723" w14:textId="77777777" w:rsidR="00293422" w:rsidRDefault="00293422">
      <w:pPr>
        <w:pStyle w:val="BodyText"/>
        <w:rPr>
          <w:rFonts w:ascii="Arial"/>
        </w:rPr>
      </w:pPr>
    </w:p>
    <w:p w14:paraId="39A36803" w14:textId="77777777" w:rsidR="00293422" w:rsidRDefault="00293422">
      <w:pPr>
        <w:pStyle w:val="BodyText"/>
        <w:rPr>
          <w:rFonts w:ascii="Arial"/>
        </w:rPr>
      </w:pPr>
    </w:p>
    <w:p w14:paraId="4CD9FCF4" w14:textId="77777777" w:rsidR="00293422" w:rsidRDefault="00293422">
      <w:pPr>
        <w:pStyle w:val="BodyText"/>
        <w:rPr>
          <w:rFonts w:ascii="Arial"/>
        </w:rPr>
      </w:pPr>
    </w:p>
    <w:p w14:paraId="61C9E984" w14:textId="77777777" w:rsidR="00293422" w:rsidRDefault="00293422">
      <w:pPr>
        <w:pStyle w:val="BodyText"/>
        <w:rPr>
          <w:rFonts w:ascii="Arial"/>
        </w:rPr>
      </w:pPr>
    </w:p>
    <w:p w14:paraId="1A1054BB" w14:textId="77777777" w:rsidR="00293422" w:rsidRDefault="00293422">
      <w:pPr>
        <w:pStyle w:val="BodyText"/>
        <w:rPr>
          <w:rFonts w:ascii="Arial"/>
        </w:rPr>
      </w:pPr>
    </w:p>
    <w:p w14:paraId="7E9D6CB4" w14:textId="77777777" w:rsidR="002F1300" w:rsidRPr="00656F26" w:rsidRDefault="00656F26">
      <w:pPr>
        <w:pStyle w:val="BodyText"/>
        <w:rPr>
          <w:rFonts w:ascii="Arial"/>
        </w:rPr>
      </w:pPr>
      <w:r>
        <w:rPr>
          <w:rFonts w:ascii="Arial"/>
        </w:rPr>
        <w:t>______________________________________________________________</w:t>
      </w:r>
    </w:p>
    <w:p w14:paraId="78602FE5" w14:textId="527B4EF5" w:rsidR="002F1300" w:rsidRPr="001A6A1B" w:rsidRDefault="00063517" w:rsidP="00063517">
      <w:pPr>
        <w:spacing w:before="230" w:line="254" w:lineRule="exact"/>
        <w:ind w:left="1440" w:right="2726"/>
        <w:jc w:val="center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           </w:t>
      </w:r>
      <w:r w:rsidR="001A6A1B">
        <w:rPr>
          <w:rFonts w:ascii="Palatino" w:hAnsi="Palatino"/>
          <w:b/>
          <w:sz w:val="24"/>
          <w:szCs w:val="24"/>
        </w:rPr>
        <w:t xml:space="preserve">FORM 7 - MONTHLY PROGRESS </w:t>
      </w:r>
      <w:r w:rsidR="009458D2" w:rsidRPr="001A6A1B">
        <w:rPr>
          <w:rFonts w:ascii="Palatino" w:hAnsi="Palatino"/>
          <w:b/>
          <w:sz w:val="24"/>
          <w:szCs w:val="24"/>
        </w:rPr>
        <w:t>REPORT</w:t>
      </w:r>
    </w:p>
    <w:p w14:paraId="1D1A63CC" w14:textId="7E1A29A1" w:rsidR="002F1300" w:rsidRPr="001A6A1B" w:rsidRDefault="00B16980" w:rsidP="00063517">
      <w:pPr>
        <w:spacing w:line="206" w:lineRule="exact"/>
        <w:ind w:left="2749" w:right="2726"/>
        <w:jc w:val="center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SEPTEMBER</w:t>
      </w:r>
      <w:r w:rsidR="009458D2" w:rsidRPr="001A6A1B">
        <w:rPr>
          <w:rFonts w:ascii="Palatino" w:hAnsi="Palatino"/>
          <w:b/>
          <w:sz w:val="24"/>
          <w:szCs w:val="24"/>
        </w:rPr>
        <w:t xml:space="preserve"> 20</w:t>
      </w:r>
      <w:r w:rsidR="00CF791A" w:rsidRPr="001A6A1B">
        <w:rPr>
          <w:rFonts w:ascii="Palatino" w:hAnsi="Palatino"/>
          <w:b/>
          <w:sz w:val="24"/>
          <w:szCs w:val="24"/>
        </w:rPr>
        <w:t>20</w:t>
      </w:r>
    </w:p>
    <w:p w14:paraId="1873497A" w14:textId="77777777" w:rsidR="002F1300" w:rsidRPr="001A6A1B" w:rsidRDefault="009458D2" w:rsidP="00063517">
      <w:pPr>
        <w:spacing w:before="1"/>
        <w:ind w:left="2803" w:right="2726"/>
        <w:jc w:val="center"/>
        <w:rPr>
          <w:rFonts w:ascii="Palatino" w:hAnsi="Palatino"/>
          <w:b/>
          <w:sz w:val="24"/>
          <w:szCs w:val="24"/>
        </w:rPr>
      </w:pPr>
      <w:r w:rsidRPr="001A6A1B">
        <w:rPr>
          <w:rFonts w:ascii="Palatino" w:hAnsi="Palatino"/>
          <w:b/>
          <w:w w:val="105"/>
          <w:sz w:val="24"/>
          <w:szCs w:val="24"/>
        </w:rPr>
        <w:t>Page 1</w:t>
      </w:r>
    </w:p>
    <w:p w14:paraId="19D681EC" w14:textId="77777777" w:rsidR="002F1300" w:rsidRDefault="009458D2" w:rsidP="00063517">
      <w:pPr>
        <w:pStyle w:val="BodyText"/>
        <w:spacing w:before="9"/>
        <w:jc w:val="center"/>
        <w:rPr>
          <w:rFonts w:ascii="Arial Narrow"/>
          <w:sz w:val="8"/>
        </w:rPr>
      </w:pPr>
      <w:r>
        <w:rPr>
          <w:noProof/>
        </w:rPr>
        <w:drawing>
          <wp:anchor distT="0" distB="0" distL="0" distR="0" simplePos="0" relativeHeight="268428087" behindDoc="0" locked="0" layoutInCell="1" allowOverlap="1" wp14:anchorId="747C3422" wp14:editId="5BE8F2A9">
            <wp:simplePos x="0" y="0"/>
            <wp:positionH relativeFrom="page">
              <wp:posOffset>1435608</wp:posOffset>
            </wp:positionH>
            <wp:positionV relativeFrom="paragraph">
              <wp:posOffset>89176</wp:posOffset>
            </wp:positionV>
            <wp:extent cx="9143" cy="9143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301D7" w14:textId="77777777" w:rsidR="002F1300" w:rsidRDefault="002F1300">
      <w:pPr>
        <w:rPr>
          <w:rFonts w:ascii="Arial Narrow"/>
          <w:sz w:val="8"/>
        </w:rPr>
        <w:sectPr w:rsidR="002F1300">
          <w:type w:val="continuous"/>
          <w:pgSz w:w="12210" w:h="15820"/>
          <w:pgMar w:top="760" w:right="1380" w:bottom="280" w:left="1080" w:header="720" w:footer="720" w:gutter="0"/>
          <w:cols w:space="720"/>
        </w:sectPr>
      </w:pPr>
    </w:p>
    <w:p w14:paraId="2BBB68DC" w14:textId="74B7E2C0" w:rsidR="000B3893" w:rsidRDefault="000B3893" w:rsidP="000B3893">
      <w:pPr>
        <w:pStyle w:val="BodyText"/>
        <w:spacing w:before="186"/>
        <w:ind w:left="259"/>
      </w:pPr>
      <w:r>
        <w:lastRenderedPageBreak/>
        <w:t>Report on Business</w:t>
      </w:r>
    </w:p>
    <w:p w14:paraId="4FB290D8" w14:textId="23662F38" w:rsidR="000B3893" w:rsidRPr="00656F26" w:rsidRDefault="000B3893" w:rsidP="000B3893">
      <w:pPr>
        <w:pStyle w:val="ListParagraph"/>
        <w:numPr>
          <w:ilvl w:val="0"/>
          <w:numId w:val="2"/>
        </w:numPr>
        <w:tabs>
          <w:tab w:val="left" w:pos="591"/>
        </w:tabs>
        <w:spacing w:before="138" w:line="196" w:lineRule="auto"/>
        <w:ind w:right="115" w:hanging="695"/>
        <w:jc w:val="both"/>
        <w:rPr>
          <w:b/>
          <w:sz w:val="20"/>
          <w:szCs w:val="20"/>
        </w:rPr>
      </w:pPr>
      <w:r w:rsidRPr="00656F26">
        <w:rPr>
          <w:b/>
          <w:sz w:val="20"/>
          <w:szCs w:val="20"/>
        </w:rPr>
        <w:t xml:space="preserve">Provide a general overview and discussion of the development of the Issuer's business and operations over the previous month. Where the Issuer </w:t>
      </w:r>
      <w:r w:rsidRPr="00656F26">
        <w:rPr>
          <w:b/>
          <w:spacing w:val="3"/>
          <w:sz w:val="20"/>
          <w:szCs w:val="20"/>
        </w:rPr>
        <w:t xml:space="preserve">was </w:t>
      </w:r>
      <w:r w:rsidRPr="00656F26">
        <w:rPr>
          <w:b/>
          <w:sz w:val="20"/>
          <w:szCs w:val="20"/>
        </w:rPr>
        <w:t xml:space="preserve">inactive disclose </w:t>
      </w:r>
      <w:r w:rsidRPr="00656F26">
        <w:rPr>
          <w:b/>
          <w:spacing w:val="2"/>
          <w:sz w:val="20"/>
          <w:szCs w:val="20"/>
        </w:rPr>
        <w:t>this</w:t>
      </w:r>
      <w:r w:rsidRPr="00656F26">
        <w:rPr>
          <w:b/>
          <w:spacing w:val="-11"/>
          <w:sz w:val="20"/>
          <w:szCs w:val="20"/>
        </w:rPr>
        <w:t xml:space="preserve"> </w:t>
      </w:r>
      <w:r w:rsidRPr="00656F26">
        <w:rPr>
          <w:b/>
          <w:sz w:val="20"/>
          <w:szCs w:val="20"/>
        </w:rPr>
        <w:t>fact.</w:t>
      </w:r>
      <w:r w:rsidR="00BD4DED">
        <w:rPr>
          <w:b/>
          <w:sz w:val="20"/>
          <w:szCs w:val="20"/>
        </w:rPr>
        <w:t xml:space="preserve"> </w:t>
      </w:r>
    </w:p>
    <w:p w14:paraId="106B8EE8" w14:textId="77777777" w:rsidR="000B3893" w:rsidRDefault="000B3893" w:rsidP="000B3893">
      <w:pPr>
        <w:ind w:left="262"/>
        <w:rPr>
          <w:b/>
          <w:bCs/>
          <w:sz w:val="35"/>
          <w:szCs w:val="28"/>
        </w:rPr>
      </w:pPr>
      <w:r>
        <w:rPr>
          <w:b/>
          <w:bCs/>
          <w:sz w:val="35"/>
          <w:szCs w:val="28"/>
        </w:rPr>
        <w:t xml:space="preserve">            </w:t>
      </w:r>
    </w:p>
    <w:p w14:paraId="095604FE" w14:textId="07B402E2" w:rsidR="000B3893" w:rsidRPr="00C47A54" w:rsidRDefault="00B16980" w:rsidP="000B3893">
      <w:pPr>
        <w:ind w:left="720"/>
        <w:rPr>
          <w:rFonts w:ascii="Arial"/>
          <w:sz w:val="24"/>
          <w:szCs w:val="24"/>
        </w:rPr>
      </w:pPr>
      <w:r>
        <w:rPr>
          <w:b/>
          <w:bCs/>
          <w:sz w:val="24"/>
          <w:szCs w:val="24"/>
        </w:rPr>
        <w:t>In September</w:t>
      </w:r>
      <w:r w:rsidR="00E4754C" w:rsidRPr="00C47A54">
        <w:rPr>
          <w:b/>
          <w:bCs/>
          <w:sz w:val="24"/>
          <w:szCs w:val="24"/>
        </w:rPr>
        <w:t xml:space="preserve"> </w:t>
      </w:r>
      <w:r w:rsidR="00442FAE" w:rsidRPr="00C47A54">
        <w:rPr>
          <w:b/>
          <w:bCs/>
          <w:sz w:val="24"/>
          <w:szCs w:val="24"/>
        </w:rPr>
        <w:t>2020, NVG</w:t>
      </w:r>
      <w:r>
        <w:rPr>
          <w:b/>
          <w:bCs/>
          <w:sz w:val="24"/>
          <w:szCs w:val="24"/>
        </w:rPr>
        <w:t xml:space="preserve"> concentrated its efforts in identifying and partnering with its new product manufacturer, New Hope Labs, per the press release dated September 16</w:t>
      </w:r>
      <w:r w:rsidRPr="00B1698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2020.</w:t>
      </w:r>
      <w:r w:rsidR="00D42F76" w:rsidRPr="00C47A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As part of adding pet products to its product menu, Management needed to find an experienced partner that could offer broad and full spectrum hemp products in the pet </w:t>
      </w:r>
      <w:r w:rsidR="004E0388">
        <w:rPr>
          <w:b/>
          <w:bCs/>
          <w:sz w:val="24"/>
          <w:szCs w:val="24"/>
        </w:rPr>
        <w:t xml:space="preserve">and human </w:t>
      </w:r>
      <w:r>
        <w:rPr>
          <w:b/>
          <w:bCs/>
          <w:sz w:val="24"/>
          <w:szCs w:val="24"/>
        </w:rPr>
        <w:t xml:space="preserve">category. </w:t>
      </w:r>
      <w:r w:rsidR="00A978D3" w:rsidRPr="00C47A54">
        <w:rPr>
          <w:b/>
          <w:bCs/>
          <w:sz w:val="24"/>
          <w:szCs w:val="24"/>
        </w:rPr>
        <w:t xml:space="preserve">Because of the </w:t>
      </w:r>
      <w:r w:rsidR="00B134BC">
        <w:rPr>
          <w:b/>
          <w:bCs/>
          <w:sz w:val="24"/>
          <w:szCs w:val="24"/>
        </w:rPr>
        <w:t xml:space="preserve">ongoing </w:t>
      </w:r>
      <w:r w:rsidR="00A978D3" w:rsidRPr="00C47A54">
        <w:rPr>
          <w:b/>
          <w:bCs/>
          <w:sz w:val="24"/>
          <w:szCs w:val="24"/>
        </w:rPr>
        <w:t xml:space="preserve">Coronavirus, many </w:t>
      </w:r>
      <w:r w:rsidR="00B134BC">
        <w:rPr>
          <w:b/>
          <w:bCs/>
          <w:sz w:val="24"/>
          <w:szCs w:val="24"/>
        </w:rPr>
        <w:t xml:space="preserve">of NVG’s </w:t>
      </w:r>
      <w:r w:rsidR="00A978D3" w:rsidRPr="00C47A54">
        <w:rPr>
          <w:b/>
          <w:bCs/>
          <w:sz w:val="24"/>
          <w:szCs w:val="24"/>
        </w:rPr>
        <w:t xml:space="preserve">business </w:t>
      </w:r>
      <w:r w:rsidR="00C52C8D">
        <w:rPr>
          <w:b/>
          <w:bCs/>
          <w:sz w:val="24"/>
          <w:szCs w:val="24"/>
        </w:rPr>
        <w:t xml:space="preserve">normal </w:t>
      </w:r>
      <w:r w:rsidR="00A978D3" w:rsidRPr="00C47A54">
        <w:rPr>
          <w:b/>
          <w:bCs/>
          <w:sz w:val="24"/>
          <w:szCs w:val="24"/>
        </w:rPr>
        <w:t xml:space="preserve">functions </w:t>
      </w:r>
      <w:r w:rsidR="00B134BC">
        <w:rPr>
          <w:b/>
          <w:bCs/>
          <w:sz w:val="24"/>
          <w:szCs w:val="24"/>
        </w:rPr>
        <w:t xml:space="preserve">and procedures </w:t>
      </w:r>
      <w:r w:rsidR="00D01A17">
        <w:rPr>
          <w:b/>
          <w:bCs/>
          <w:sz w:val="24"/>
          <w:szCs w:val="24"/>
        </w:rPr>
        <w:t>continue to be</w:t>
      </w:r>
      <w:r w:rsidR="00A978D3" w:rsidRPr="00C47A54">
        <w:rPr>
          <w:b/>
          <w:bCs/>
          <w:sz w:val="24"/>
          <w:szCs w:val="24"/>
        </w:rPr>
        <w:t xml:space="preserve"> disrupted an</w:t>
      </w:r>
      <w:r w:rsidR="00D01A17">
        <w:rPr>
          <w:b/>
          <w:bCs/>
          <w:sz w:val="24"/>
          <w:szCs w:val="24"/>
        </w:rPr>
        <w:t>d all managers continue</w:t>
      </w:r>
      <w:r w:rsidR="00A978D3" w:rsidRPr="00C47A54">
        <w:rPr>
          <w:b/>
          <w:bCs/>
          <w:sz w:val="24"/>
          <w:szCs w:val="24"/>
        </w:rPr>
        <w:t xml:space="preserve"> working remotely while respecting the quarantine rules of their individual states. </w:t>
      </w:r>
      <w:r w:rsidR="00D01A17">
        <w:rPr>
          <w:b/>
          <w:bCs/>
          <w:sz w:val="24"/>
          <w:szCs w:val="24"/>
        </w:rPr>
        <w:t>Th</w:t>
      </w:r>
      <w:r w:rsidR="00A5396A">
        <w:rPr>
          <w:b/>
          <w:bCs/>
          <w:sz w:val="24"/>
          <w:szCs w:val="24"/>
        </w:rPr>
        <w:t xml:space="preserve">e Company has spent much of </w:t>
      </w:r>
      <w:r w:rsidR="004E0388">
        <w:rPr>
          <w:b/>
          <w:bCs/>
          <w:sz w:val="24"/>
          <w:szCs w:val="24"/>
        </w:rPr>
        <w:t>September</w:t>
      </w:r>
      <w:r w:rsidR="00626AEE">
        <w:rPr>
          <w:b/>
          <w:bCs/>
          <w:sz w:val="24"/>
          <w:szCs w:val="24"/>
        </w:rPr>
        <w:t xml:space="preserve"> developing new</w:t>
      </w:r>
      <w:r w:rsidR="00D01A17">
        <w:rPr>
          <w:b/>
          <w:bCs/>
          <w:sz w:val="24"/>
          <w:szCs w:val="24"/>
        </w:rPr>
        <w:t xml:space="preserve"> product designs</w:t>
      </w:r>
      <w:r w:rsidR="004E0388">
        <w:rPr>
          <w:b/>
          <w:bCs/>
          <w:sz w:val="24"/>
          <w:szCs w:val="24"/>
        </w:rPr>
        <w:t xml:space="preserve"> </w:t>
      </w:r>
      <w:r w:rsidR="00D01A17">
        <w:rPr>
          <w:b/>
          <w:bCs/>
          <w:sz w:val="24"/>
          <w:szCs w:val="24"/>
        </w:rPr>
        <w:t xml:space="preserve">while also looking into additional sales channels </w:t>
      </w:r>
      <w:r w:rsidR="001A6A1B">
        <w:rPr>
          <w:b/>
          <w:bCs/>
          <w:sz w:val="24"/>
          <w:szCs w:val="24"/>
        </w:rPr>
        <w:t xml:space="preserve">and data sources </w:t>
      </w:r>
      <w:r w:rsidR="004E0388">
        <w:rPr>
          <w:b/>
          <w:bCs/>
          <w:sz w:val="24"/>
          <w:szCs w:val="24"/>
        </w:rPr>
        <w:t>to reach new</w:t>
      </w:r>
      <w:r w:rsidR="00D01A17">
        <w:rPr>
          <w:b/>
          <w:bCs/>
          <w:sz w:val="24"/>
          <w:szCs w:val="24"/>
        </w:rPr>
        <w:t xml:space="preserve"> consumers. </w:t>
      </w:r>
      <w:r w:rsidR="001A6A1B">
        <w:rPr>
          <w:b/>
          <w:bCs/>
          <w:sz w:val="24"/>
          <w:szCs w:val="24"/>
        </w:rPr>
        <w:t>Management continues its efforts towards the disposition</w:t>
      </w:r>
      <w:r w:rsidR="000B3893" w:rsidRPr="00C47A54">
        <w:rPr>
          <w:b/>
          <w:bCs/>
          <w:sz w:val="24"/>
          <w:szCs w:val="24"/>
        </w:rPr>
        <w:t xml:space="preserve"> o</w:t>
      </w:r>
      <w:r w:rsidR="00A978D3" w:rsidRPr="00C47A54">
        <w:rPr>
          <w:b/>
          <w:bCs/>
          <w:sz w:val="24"/>
          <w:szCs w:val="24"/>
        </w:rPr>
        <w:t xml:space="preserve">f </w:t>
      </w:r>
      <w:r w:rsidR="001A6A1B">
        <w:rPr>
          <w:b/>
          <w:bCs/>
          <w:sz w:val="24"/>
          <w:szCs w:val="24"/>
        </w:rPr>
        <w:t xml:space="preserve">its </w:t>
      </w:r>
      <w:r w:rsidR="00A978D3" w:rsidRPr="00C47A54">
        <w:rPr>
          <w:b/>
          <w:bCs/>
          <w:sz w:val="24"/>
          <w:szCs w:val="24"/>
        </w:rPr>
        <w:t>Pro-</w:t>
      </w:r>
      <w:proofErr w:type="spellStart"/>
      <w:r w:rsidR="00A978D3" w:rsidRPr="00C47A54">
        <w:rPr>
          <w:b/>
          <w:bCs/>
          <w:sz w:val="24"/>
          <w:szCs w:val="24"/>
        </w:rPr>
        <w:t>thotics</w:t>
      </w:r>
      <w:proofErr w:type="spellEnd"/>
      <w:r w:rsidR="00A978D3" w:rsidRPr="00C47A54">
        <w:rPr>
          <w:b/>
          <w:bCs/>
          <w:sz w:val="24"/>
          <w:szCs w:val="24"/>
        </w:rPr>
        <w:t xml:space="preserve"> Technology </w:t>
      </w:r>
      <w:r w:rsidR="001A6A1B">
        <w:rPr>
          <w:b/>
          <w:bCs/>
          <w:sz w:val="24"/>
          <w:szCs w:val="24"/>
        </w:rPr>
        <w:t xml:space="preserve">Inc. assets which </w:t>
      </w:r>
      <w:r w:rsidR="00A5396A">
        <w:rPr>
          <w:b/>
          <w:bCs/>
          <w:sz w:val="24"/>
          <w:szCs w:val="24"/>
        </w:rPr>
        <w:t xml:space="preserve">now </w:t>
      </w:r>
      <w:r w:rsidR="001A6A1B">
        <w:rPr>
          <w:b/>
          <w:bCs/>
          <w:sz w:val="24"/>
          <w:szCs w:val="24"/>
        </w:rPr>
        <w:t>may</w:t>
      </w:r>
      <w:r w:rsidR="00A5396A">
        <w:rPr>
          <w:b/>
          <w:bCs/>
          <w:sz w:val="24"/>
          <w:szCs w:val="24"/>
        </w:rPr>
        <w:t xml:space="preserve"> be finalized by the end of Q4</w:t>
      </w:r>
      <w:r w:rsidR="00C47A54" w:rsidRPr="00C47A54">
        <w:rPr>
          <w:b/>
          <w:bCs/>
          <w:sz w:val="24"/>
          <w:szCs w:val="24"/>
        </w:rPr>
        <w:t xml:space="preserve"> </w:t>
      </w:r>
      <w:r w:rsidR="00466564">
        <w:rPr>
          <w:b/>
          <w:bCs/>
          <w:sz w:val="24"/>
          <w:szCs w:val="24"/>
        </w:rPr>
        <w:t>2020, but Management does have a definitive closing date at this time.</w:t>
      </w:r>
      <w:r w:rsidR="000B3893" w:rsidRPr="00C47A54">
        <w:rPr>
          <w:b/>
          <w:bCs/>
          <w:sz w:val="24"/>
          <w:szCs w:val="24"/>
        </w:rPr>
        <w:t xml:space="preserve"> </w:t>
      </w:r>
    </w:p>
    <w:p w14:paraId="06AA7D69" w14:textId="77777777" w:rsidR="002F1300" w:rsidRDefault="002F1300">
      <w:pPr>
        <w:pStyle w:val="BodyText"/>
        <w:spacing w:before="7"/>
        <w:rPr>
          <w:rFonts w:ascii="Arial Narrow"/>
          <w:sz w:val="9"/>
        </w:rPr>
      </w:pPr>
    </w:p>
    <w:p w14:paraId="5599D2A0" w14:textId="47430A30" w:rsidR="002F1300" w:rsidRPr="00656F26" w:rsidRDefault="009458D2">
      <w:pPr>
        <w:pStyle w:val="Heading2"/>
        <w:numPr>
          <w:ilvl w:val="0"/>
          <w:numId w:val="2"/>
        </w:numPr>
        <w:tabs>
          <w:tab w:val="left" w:pos="822"/>
          <w:tab w:val="left" w:pos="823"/>
        </w:tabs>
        <w:spacing w:before="105"/>
        <w:ind w:left="822" w:hanging="605"/>
        <w:jc w:val="left"/>
        <w:rPr>
          <w:rFonts w:ascii="Calibri"/>
          <w:sz w:val="20"/>
          <w:szCs w:val="20"/>
        </w:rPr>
      </w:pPr>
      <w:proofErr w:type="gramStart"/>
      <w:r w:rsidRPr="00656F26">
        <w:rPr>
          <w:rFonts w:ascii="Calibri"/>
          <w:spacing w:val="2"/>
          <w:sz w:val="20"/>
          <w:szCs w:val="20"/>
        </w:rPr>
        <w:t>Provide</w:t>
      </w:r>
      <w:r w:rsidR="00077C56">
        <w:rPr>
          <w:rFonts w:ascii="Calibri"/>
          <w:spacing w:val="2"/>
          <w:sz w:val="20"/>
          <w:szCs w:val="20"/>
        </w:rPr>
        <w:t xml:space="preserve"> 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a</w:t>
      </w:r>
      <w:proofErr w:type="gramEnd"/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general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="00077C5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overview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="00077C56">
        <w:rPr>
          <w:rFonts w:ascii="Calibri"/>
          <w:spacing w:val="-38"/>
          <w:sz w:val="20"/>
          <w:szCs w:val="20"/>
        </w:rPr>
        <w:t xml:space="preserve">   </w:t>
      </w:r>
      <w:r w:rsidRPr="00656F26">
        <w:rPr>
          <w:rFonts w:ascii="Calibri"/>
          <w:sz w:val="20"/>
          <w:szCs w:val="20"/>
        </w:rPr>
        <w:t>and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discussion</w:t>
      </w:r>
      <w:r w:rsidR="00A5396A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="00077C5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of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47"/>
          <w:sz w:val="20"/>
          <w:szCs w:val="20"/>
        </w:rPr>
        <w:t xml:space="preserve"> </w:t>
      </w:r>
      <w:r w:rsidR="00077C56">
        <w:rPr>
          <w:rFonts w:ascii="Calibri"/>
          <w:spacing w:val="-4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the</w:t>
      </w:r>
      <w:r w:rsidRPr="00656F26">
        <w:rPr>
          <w:rFonts w:ascii="Calibri"/>
          <w:spacing w:val="-40"/>
          <w:sz w:val="20"/>
          <w:szCs w:val="20"/>
        </w:rPr>
        <w:t xml:space="preserve"> </w:t>
      </w:r>
      <w:r w:rsidR="00077C56">
        <w:rPr>
          <w:rFonts w:ascii="Calibri"/>
          <w:spacing w:val="-40"/>
          <w:sz w:val="20"/>
          <w:szCs w:val="20"/>
        </w:rPr>
        <w:t xml:space="preserve">    </w:t>
      </w:r>
      <w:r w:rsidRPr="00656F26">
        <w:rPr>
          <w:rFonts w:ascii="Calibri"/>
          <w:sz w:val="20"/>
          <w:szCs w:val="20"/>
        </w:rPr>
        <w:t>activities</w:t>
      </w:r>
      <w:r w:rsidRPr="00656F26">
        <w:rPr>
          <w:rFonts w:ascii="Calibri"/>
          <w:spacing w:val="-13"/>
          <w:sz w:val="20"/>
          <w:szCs w:val="20"/>
        </w:rPr>
        <w:t xml:space="preserve"> </w:t>
      </w:r>
      <w:r w:rsidRPr="00656F26">
        <w:rPr>
          <w:rFonts w:ascii="Calibri"/>
          <w:spacing w:val="-3"/>
          <w:sz w:val="20"/>
          <w:szCs w:val="20"/>
        </w:rPr>
        <w:t>of</w:t>
      </w:r>
      <w:r w:rsidRPr="00656F26">
        <w:rPr>
          <w:rFonts w:ascii="Calibri"/>
          <w:spacing w:val="-1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management</w:t>
      </w:r>
    </w:p>
    <w:p w14:paraId="093227C9" w14:textId="77777777" w:rsidR="00644A9C" w:rsidRDefault="00644A9C" w:rsidP="00644A9C">
      <w:pPr>
        <w:pStyle w:val="BodyText"/>
        <w:ind w:left="822"/>
        <w:rPr>
          <w:rFonts w:ascii="Arial"/>
          <w:sz w:val="22"/>
        </w:rPr>
      </w:pPr>
    </w:p>
    <w:p w14:paraId="54D63943" w14:textId="77777777" w:rsidR="0010206C" w:rsidRDefault="00FC53D5" w:rsidP="0010206C">
      <w:pPr>
        <w:ind w:left="720"/>
        <w:rPr>
          <w:b/>
          <w:bCs/>
          <w:sz w:val="24"/>
          <w:szCs w:val="24"/>
        </w:rPr>
      </w:pPr>
      <w:r w:rsidRPr="0033678B">
        <w:rPr>
          <w:rFonts w:ascii="Arial"/>
          <w:b/>
        </w:rPr>
        <w:t xml:space="preserve">Management continues to monitor the </w:t>
      </w:r>
      <w:r w:rsidR="00B16980">
        <w:rPr>
          <w:rFonts w:ascii="Arial"/>
          <w:b/>
        </w:rPr>
        <w:t xml:space="preserve">commercial </w:t>
      </w:r>
      <w:r w:rsidRPr="0033678B">
        <w:rPr>
          <w:rFonts w:ascii="Arial"/>
          <w:b/>
        </w:rPr>
        <w:t>effects of t</w:t>
      </w:r>
      <w:r w:rsidR="00017899" w:rsidRPr="0033678B">
        <w:rPr>
          <w:rFonts w:ascii="Arial"/>
          <w:b/>
        </w:rPr>
        <w:t>he Cor</w:t>
      </w:r>
      <w:r w:rsidRPr="0033678B">
        <w:rPr>
          <w:rFonts w:ascii="Arial"/>
          <w:b/>
        </w:rPr>
        <w:t>onavirus</w:t>
      </w:r>
      <w:r w:rsidR="004E0388">
        <w:rPr>
          <w:rFonts w:ascii="Arial"/>
          <w:b/>
        </w:rPr>
        <w:t>.</w:t>
      </w:r>
      <w:r w:rsidRPr="0033678B">
        <w:rPr>
          <w:rFonts w:ascii="Arial"/>
          <w:b/>
        </w:rPr>
        <w:t xml:space="preserve"> </w:t>
      </w:r>
      <w:r w:rsidR="00B16980">
        <w:rPr>
          <w:rFonts w:ascii="Arial"/>
          <w:b/>
        </w:rPr>
        <w:t xml:space="preserve">As stated last month, </w:t>
      </w:r>
      <w:r w:rsidR="00320CDD">
        <w:rPr>
          <w:rFonts w:ascii="Arial"/>
          <w:b/>
        </w:rPr>
        <w:t>Management</w:t>
      </w:r>
      <w:r w:rsidR="00B16980">
        <w:rPr>
          <w:rFonts w:ascii="Arial"/>
          <w:b/>
        </w:rPr>
        <w:t>’</w:t>
      </w:r>
      <w:r w:rsidR="00B16980">
        <w:rPr>
          <w:rFonts w:ascii="Arial"/>
          <w:b/>
        </w:rPr>
        <w:t>s</w:t>
      </w:r>
      <w:r w:rsidR="00320CDD">
        <w:rPr>
          <w:rFonts w:ascii="Arial"/>
          <w:b/>
        </w:rPr>
        <w:t xml:space="preserve"> </w:t>
      </w:r>
      <w:r w:rsidR="00B16980">
        <w:rPr>
          <w:rFonts w:ascii="Arial"/>
          <w:b/>
        </w:rPr>
        <w:t xml:space="preserve">plan to </w:t>
      </w:r>
      <w:r w:rsidR="004E0388">
        <w:rPr>
          <w:rFonts w:ascii="Arial"/>
          <w:b/>
        </w:rPr>
        <w:t xml:space="preserve">offer </w:t>
      </w:r>
      <w:r w:rsidR="00A5396A">
        <w:rPr>
          <w:rFonts w:ascii="Arial"/>
          <w:b/>
        </w:rPr>
        <w:t>additional CBD-infused delivery systems (such as gummies for humans and pet treats for dogs and cats)</w:t>
      </w:r>
      <w:r w:rsidR="00B16980">
        <w:rPr>
          <w:rFonts w:ascii="Arial"/>
          <w:b/>
        </w:rPr>
        <w:t xml:space="preserve"> has been realized via its partnership with New Hope Labs. As part of that partnership, </w:t>
      </w:r>
      <w:r w:rsidR="00A5396A">
        <w:rPr>
          <w:b/>
          <w:bCs/>
          <w:sz w:val="24"/>
          <w:szCs w:val="24"/>
        </w:rPr>
        <w:t xml:space="preserve">Management </w:t>
      </w:r>
      <w:r w:rsidR="00B16980">
        <w:rPr>
          <w:b/>
          <w:bCs/>
          <w:sz w:val="24"/>
          <w:szCs w:val="24"/>
        </w:rPr>
        <w:t xml:space="preserve">has been exploring new sales channels to take advantage of </w:t>
      </w:r>
      <w:proofErr w:type="spellStart"/>
      <w:proofErr w:type="gramStart"/>
      <w:r w:rsidR="00B16980">
        <w:rPr>
          <w:b/>
          <w:bCs/>
          <w:sz w:val="24"/>
          <w:szCs w:val="24"/>
        </w:rPr>
        <w:t>Nass</w:t>
      </w:r>
      <w:proofErr w:type="spellEnd"/>
      <w:r w:rsidR="00B16980">
        <w:rPr>
          <w:b/>
          <w:bCs/>
          <w:sz w:val="24"/>
          <w:szCs w:val="24"/>
        </w:rPr>
        <w:t xml:space="preserve"> Valley Gardens</w:t>
      </w:r>
      <w:proofErr w:type="gramEnd"/>
      <w:r w:rsidR="00B16980">
        <w:rPr>
          <w:b/>
          <w:bCs/>
          <w:sz w:val="24"/>
          <w:szCs w:val="24"/>
        </w:rPr>
        <w:t xml:space="preserve"> new pet product</w:t>
      </w:r>
      <w:r w:rsidR="004E0388">
        <w:rPr>
          <w:b/>
          <w:bCs/>
          <w:sz w:val="24"/>
          <w:szCs w:val="24"/>
        </w:rPr>
        <w:t>s and has been also testing</w:t>
      </w:r>
      <w:r w:rsidR="00B16980">
        <w:rPr>
          <w:b/>
          <w:bCs/>
          <w:sz w:val="24"/>
          <w:szCs w:val="24"/>
        </w:rPr>
        <w:t xml:space="preserve"> direct response</w:t>
      </w:r>
      <w:r w:rsidR="004E0388">
        <w:rPr>
          <w:b/>
          <w:bCs/>
          <w:sz w:val="24"/>
          <w:szCs w:val="24"/>
        </w:rPr>
        <w:t>, influencer, programmatic advertising, and other</w:t>
      </w:r>
      <w:r w:rsidR="00B16980">
        <w:rPr>
          <w:b/>
          <w:bCs/>
          <w:sz w:val="24"/>
          <w:szCs w:val="24"/>
        </w:rPr>
        <w:t xml:space="preserve"> </w:t>
      </w:r>
      <w:r w:rsidR="00C43A79">
        <w:rPr>
          <w:b/>
          <w:bCs/>
          <w:sz w:val="24"/>
          <w:szCs w:val="24"/>
        </w:rPr>
        <w:t xml:space="preserve">marketing </w:t>
      </w:r>
      <w:r w:rsidR="00B16980">
        <w:rPr>
          <w:b/>
          <w:bCs/>
          <w:sz w:val="24"/>
          <w:szCs w:val="24"/>
        </w:rPr>
        <w:t>tactics for its human hemp products.</w:t>
      </w:r>
      <w:r w:rsidR="0010206C">
        <w:rPr>
          <w:b/>
          <w:bCs/>
          <w:sz w:val="24"/>
          <w:szCs w:val="24"/>
        </w:rPr>
        <w:t xml:space="preserve"> Management anticipates new sales and marketing campaigns will commence in October 2020.</w:t>
      </w:r>
    </w:p>
    <w:p w14:paraId="4FBA0EF5" w14:textId="77777777" w:rsidR="0010206C" w:rsidRDefault="0010206C" w:rsidP="0010206C">
      <w:pPr>
        <w:rPr>
          <w:rFonts w:ascii="Arial"/>
          <w:sz w:val="20"/>
          <w:szCs w:val="20"/>
        </w:rPr>
      </w:pPr>
    </w:p>
    <w:p w14:paraId="2FDCAEC9" w14:textId="77777777" w:rsidR="0010206C" w:rsidRDefault="0010206C" w:rsidP="0010206C">
      <w:pPr>
        <w:rPr>
          <w:rFonts w:ascii="Arial"/>
          <w:sz w:val="20"/>
          <w:szCs w:val="20"/>
        </w:rPr>
      </w:pPr>
    </w:p>
    <w:p w14:paraId="2232D3FD" w14:textId="2D90DCE1" w:rsidR="002F1300" w:rsidRPr="0010206C" w:rsidRDefault="0010206C" w:rsidP="0010206C">
      <w:pPr>
        <w:ind w:left="720" w:hanging="720"/>
        <w:rPr>
          <w:rFonts w:ascii="Arial"/>
          <w:b/>
          <w:sz w:val="20"/>
          <w:szCs w:val="20"/>
        </w:rPr>
      </w:pPr>
      <w:r w:rsidRPr="0010206C">
        <w:rPr>
          <w:rFonts w:ascii="Arial"/>
          <w:sz w:val="20"/>
          <w:szCs w:val="20"/>
        </w:rPr>
        <w:t>3.</w:t>
      </w:r>
      <w:r>
        <w:rPr>
          <w:rFonts w:ascii="Arial"/>
          <w:sz w:val="20"/>
          <w:szCs w:val="20"/>
        </w:rPr>
        <w:tab/>
      </w:r>
      <w:r w:rsidR="009458D2" w:rsidRPr="0010206C">
        <w:rPr>
          <w:b/>
          <w:w w:val="95"/>
          <w:sz w:val="20"/>
          <w:szCs w:val="20"/>
        </w:rPr>
        <w:t>Describe</w:t>
      </w:r>
      <w:r w:rsidR="009458D2" w:rsidRPr="0010206C">
        <w:rPr>
          <w:b/>
          <w:spacing w:val="-22"/>
          <w:w w:val="95"/>
          <w:sz w:val="20"/>
          <w:szCs w:val="20"/>
        </w:rPr>
        <w:t xml:space="preserve"> </w:t>
      </w:r>
      <w:r w:rsidR="009458D2" w:rsidRPr="0010206C">
        <w:rPr>
          <w:b/>
          <w:w w:val="95"/>
          <w:sz w:val="20"/>
          <w:szCs w:val="20"/>
        </w:rPr>
        <w:t>any</w:t>
      </w:r>
      <w:r w:rsidR="009458D2" w:rsidRPr="0010206C">
        <w:rPr>
          <w:b/>
          <w:spacing w:val="-23"/>
          <w:w w:val="95"/>
          <w:sz w:val="20"/>
          <w:szCs w:val="20"/>
        </w:rPr>
        <w:t xml:space="preserve"> </w:t>
      </w:r>
      <w:r w:rsidR="009458D2" w:rsidRPr="0010206C">
        <w:rPr>
          <w:b/>
          <w:spacing w:val="-3"/>
          <w:w w:val="95"/>
          <w:sz w:val="20"/>
          <w:szCs w:val="20"/>
        </w:rPr>
        <w:t>new</w:t>
      </w:r>
      <w:r w:rsidR="009458D2" w:rsidRPr="0010206C">
        <w:rPr>
          <w:b/>
          <w:spacing w:val="-22"/>
          <w:w w:val="95"/>
          <w:sz w:val="20"/>
          <w:szCs w:val="20"/>
        </w:rPr>
        <w:t xml:space="preserve"> </w:t>
      </w:r>
      <w:r w:rsidR="009458D2" w:rsidRPr="0010206C">
        <w:rPr>
          <w:b/>
          <w:w w:val="95"/>
          <w:sz w:val="20"/>
          <w:szCs w:val="20"/>
        </w:rPr>
        <w:t>business</w:t>
      </w:r>
      <w:r w:rsidR="009458D2" w:rsidRPr="0010206C">
        <w:rPr>
          <w:b/>
          <w:spacing w:val="-20"/>
          <w:w w:val="95"/>
          <w:sz w:val="20"/>
          <w:szCs w:val="20"/>
        </w:rPr>
        <w:t xml:space="preserve"> </w:t>
      </w:r>
      <w:r w:rsidR="009458D2" w:rsidRPr="0010206C">
        <w:rPr>
          <w:b/>
          <w:w w:val="95"/>
          <w:sz w:val="20"/>
          <w:szCs w:val="20"/>
        </w:rPr>
        <w:t>relationships</w:t>
      </w:r>
      <w:r w:rsidR="009458D2" w:rsidRPr="0010206C">
        <w:rPr>
          <w:b/>
          <w:spacing w:val="-30"/>
          <w:w w:val="95"/>
          <w:sz w:val="20"/>
          <w:szCs w:val="20"/>
        </w:rPr>
        <w:t xml:space="preserve"> </w:t>
      </w:r>
      <w:r w:rsidR="009458D2" w:rsidRPr="0010206C">
        <w:rPr>
          <w:b/>
          <w:w w:val="95"/>
          <w:sz w:val="20"/>
          <w:szCs w:val="20"/>
        </w:rPr>
        <w:t>entered</w:t>
      </w:r>
      <w:r w:rsidR="009458D2" w:rsidRPr="0010206C">
        <w:rPr>
          <w:b/>
          <w:spacing w:val="-20"/>
          <w:w w:val="95"/>
          <w:sz w:val="20"/>
          <w:szCs w:val="20"/>
        </w:rPr>
        <w:t xml:space="preserve"> </w:t>
      </w:r>
      <w:r w:rsidR="009458D2" w:rsidRPr="0010206C">
        <w:rPr>
          <w:b/>
          <w:w w:val="95"/>
          <w:sz w:val="20"/>
          <w:szCs w:val="20"/>
        </w:rPr>
        <w:t>into</w:t>
      </w:r>
      <w:r w:rsidR="009458D2" w:rsidRPr="0010206C">
        <w:rPr>
          <w:b/>
          <w:spacing w:val="-22"/>
          <w:w w:val="95"/>
          <w:sz w:val="20"/>
          <w:szCs w:val="20"/>
        </w:rPr>
        <w:t xml:space="preserve"> </w:t>
      </w:r>
      <w:r w:rsidR="009458D2" w:rsidRPr="0010206C">
        <w:rPr>
          <w:b/>
          <w:w w:val="95"/>
          <w:sz w:val="20"/>
          <w:szCs w:val="20"/>
        </w:rPr>
        <w:t>between</w:t>
      </w:r>
      <w:r w:rsidR="009458D2" w:rsidRPr="0010206C">
        <w:rPr>
          <w:b/>
          <w:spacing w:val="-24"/>
          <w:w w:val="95"/>
          <w:sz w:val="20"/>
          <w:szCs w:val="20"/>
        </w:rPr>
        <w:t xml:space="preserve"> </w:t>
      </w:r>
      <w:r w:rsidR="009458D2" w:rsidRPr="0010206C">
        <w:rPr>
          <w:b/>
          <w:w w:val="95"/>
          <w:sz w:val="20"/>
          <w:szCs w:val="20"/>
        </w:rPr>
        <w:t>the</w:t>
      </w:r>
      <w:r w:rsidR="009458D2" w:rsidRPr="0010206C">
        <w:rPr>
          <w:b/>
          <w:spacing w:val="-17"/>
          <w:w w:val="95"/>
          <w:sz w:val="20"/>
          <w:szCs w:val="20"/>
        </w:rPr>
        <w:t xml:space="preserve"> </w:t>
      </w:r>
      <w:r w:rsidR="009458D2" w:rsidRPr="0010206C">
        <w:rPr>
          <w:b/>
          <w:w w:val="95"/>
          <w:sz w:val="20"/>
          <w:szCs w:val="20"/>
        </w:rPr>
        <w:t>Issuer,</w:t>
      </w:r>
      <w:r w:rsidR="009458D2" w:rsidRPr="0010206C">
        <w:rPr>
          <w:b/>
          <w:spacing w:val="-18"/>
          <w:w w:val="95"/>
          <w:sz w:val="20"/>
          <w:szCs w:val="20"/>
        </w:rPr>
        <w:t xml:space="preserve"> </w:t>
      </w:r>
      <w:r w:rsidR="009458D2" w:rsidRPr="0010206C">
        <w:rPr>
          <w:b/>
          <w:w w:val="95"/>
          <w:sz w:val="20"/>
          <w:szCs w:val="20"/>
        </w:rPr>
        <w:t xml:space="preserve">the Issuer's affiliates or third parties including contracts to </w:t>
      </w:r>
      <w:r w:rsidR="009458D2" w:rsidRPr="0010206C">
        <w:rPr>
          <w:b/>
          <w:spacing w:val="9"/>
          <w:w w:val="95"/>
          <w:sz w:val="20"/>
          <w:szCs w:val="20"/>
        </w:rPr>
        <w:t xml:space="preserve">supply </w:t>
      </w:r>
      <w:r w:rsidR="009458D2" w:rsidRPr="0010206C">
        <w:rPr>
          <w:b/>
          <w:w w:val="95"/>
          <w:sz w:val="20"/>
          <w:szCs w:val="20"/>
        </w:rPr>
        <w:t xml:space="preserve">products or </w:t>
      </w:r>
      <w:r w:rsidR="009458D2" w:rsidRPr="0010206C">
        <w:rPr>
          <w:b/>
          <w:sz w:val="20"/>
          <w:szCs w:val="20"/>
        </w:rPr>
        <w:t xml:space="preserve">services, joint venture agreements and licensing agreements etc. State </w:t>
      </w:r>
      <w:r w:rsidR="009458D2" w:rsidRPr="0010206C">
        <w:rPr>
          <w:b/>
          <w:w w:val="95"/>
          <w:sz w:val="20"/>
          <w:szCs w:val="20"/>
        </w:rPr>
        <w:t xml:space="preserve">whether the relationship is with a Related Person of the Issuer and provide </w:t>
      </w:r>
      <w:r w:rsidR="009458D2" w:rsidRPr="0010206C">
        <w:rPr>
          <w:b/>
          <w:sz w:val="20"/>
          <w:szCs w:val="20"/>
        </w:rPr>
        <w:t>details of the</w:t>
      </w:r>
      <w:r w:rsidR="009458D2" w:rsidRPr="0010206C">
        <w:rPr>
          <w:b/>
          <w:spacing w:val="-12"/>
          <w:sz w:val="20"/>
          <w:szCs w:val="20"/>
        </w:rPr>
        <w:t xml:space="preserve"> </w:t>
      </w:r>
      <w:r w:rsidR="009458D2" w:rsidRPr="0010206C">
        <w:rPr>
          <w:b/>
          <w:sz w:val="20"/>
          <w:szCs w:val="20"/>
        </w:rPr>
        <w:t>relationship.</w:t>
      </w:r>
    </w:p>
    <w:p w14:paraId="29767350" w14:textId="77777777" w:rsidR="0010206C" w:rsidRDefault="0010206C" w:rsidP="0010206C">
      <w:pPr>
        <w:pStyle w:val="Heading2"/>
        <w:tabs>
          <w:tab w:val="left" w:pos="925"/>
        </w:tabs>
        <w:spacing w:line="204" w:lineRule="auto"/>
        <w:ind w:left="720" w:right="113"/>
        <w:rPr>
          <w:rFonts w:ascii="Calibri"/>
          <w:sz w:val="24"/>
          <w:szCs w:val="24"/>
        </w:rPr>
      </w:pPr>
    </w:p>
    <w:p w14:paraId="78C74DFF" w14:textId="1D281148" w:rsidR="00C43A79" w:rsidRPr="00C43A79" w:rsidRDefault="004E0388" w:rsidP="0010206C">
      <w:pPr>
        <w:pStyle w:val="Heading2"/>
        <w:tabs>
          <w:tab w:val="left" w:pos="925"/>
        </w:tabs>
        <w:spacing w:line="204" w:lineRule="auto"/>
        <w:ind w:left="720" w:right="113"/>
        <w:rPr>
          <w:rFonts w:ascii="Calibri"/>
          <w:sz w:val="24"/>
          <w:szCs w:val="24"/>
        </w:rPr>
      </w:pPr>
      <w:proofErr w:type="spellStart"/>
      <w:r>
        <w:rPr>
          <w:rFonts w:ascii="Calibri"/>
          <w:sz w:val="24"/>
          <w:szCs w:val="24"/>
        </w:rPr>
        <w:t>Na</w:t>
      </w:r>
      <w:r w:rsidR="00235979">
        <w:rPr>
          <w:rFonts w:ascii="Calibri"/>
          <w:sz w:val="24"/>
          <w:szCs w:val="24"/>
        </w:rPr>
        <w:t>ss</w:t>
      </w:r>
      <w:proofErr w:type="spellEnd"/>
      <w:r w:rsidR="00235979">
        <w:rPr>
          <w:rFonts w:ascii="Calibri"/>
          <w:sz w:val="24"/>
          <w:szCs w:val="24"/>
        </w:rPr>
        <w:t xml:space="preserve"> Valley entered a revenue sharing </w:t>
      </w:r>
      <w:r w:rsidR="00C43A79" w:rsidRPr="00C43A79">
        <w:rPr>
          <w:rFonts w:ascii="Calibri"/>
          <w:sz w:val="24"/>
          <w:szCs w:val="24"/>
        </w:rPr>
        <w:t xml:space="preserve">partnership with New Hope Labs located in Miami, Florida. </w:t>
      </w:r>
      <w:r w:rsidR="00235979">
        <w:rPr>
          <w:rFonts w:ascii="Calibri"/>
          <w:sz w:val="24"/>
          <w:szCs w:val="24"/>
        </w:rPr>
        <w:t xml:space="preserve">The partnership is not with any related person of the Issuer. </w:t>
      </w:r>
      <w:r w:rsidR="00C43A79" w:rsidRPr="00C43A79">
        <w:rPr>
          <w:rFonts w:ascii="Calibri"/>
          <w:sz w:val="24"/>
          <w:szCs w:val="24"/>
        </w:rPr>
        <w:t xml:space="preserve">New Hope Labs is a </w:t>
      </w:r>
      <w:r w:rsidR="00C43A79" w:rsidRPr="00C43A79">
        <w:rPr>
          <w:rFonts w:ascii="Calibri"/>
          <w:sz w:val="24"/>
          <w:szCs w:val="24"/>
        </w:rPr>
        <w:t>“</w:t>
      </w:r>
      <w:r w:rsidR="00C43A79" w:rsidRPr="00C43A79">
        <w:rPr>
          <w:rFonts w:ascii="Calibri"/>
          <w:sz w:val="24"/>
          <w:szCs w:val="24"/>
        </w:rPr>
        <w:t>seed to product</w:t>
      </w:r>
      <w:r w:rsidR="00C43A79" w:rsidRPr="00C43A79">
        <w:rPr>
          <w:rFonts w:ascii="Calibri"/>
          <w:sz w:val="24"/>
          <w:szCs w:val="24"/>
        </w:rPr>
        <w:t>”</w:t>
      </w:r>
      <w:r w:rsidR="00C43A79" w:rsidRPr="00C43A79">
        <w:rPr>
          <w:rFonts w:ascii="Calibri"/>
          <w:sz w:val="24"/>
          <w:szCs w:val="24"/>
        </w:rPr>
        <w:t xml:space="preserve"> hemp products manufacturer with expertise in all natural, non force-feminized seed cultivation, hemp plant farming, hemp-based CBD </w:t>
      </w:r>
      <w:r w:rsidR="00235979">
        <w:rPr>
          <w:rFonts w:ascii="Calibri"/>
          <w:sz w:val="24"/>
          <w:szCs w:val="24"/>
        </w:rPr>
        <w:t xml:space="preserve">oil </w:t>
      </w:r>
      <w:r w:rsidR="00C43A79" w:rsidRPr="00C43A79">
        <w:rPr>
          <w:rFonts w:ascii="Calibri"/>
          <w:sz w:val="24"/>
          <w:szCs w:val="24"/>
        </w:rPr>
        <w:t xml:space="preserve">extraction, product formulation, product manufacturing and fulfillment. </w:t>
      </w:r>
      <w:proofErr w:type="spellStart"/>
      <w:r w:rsidR="00C43A79" w:rsidRPr="00C43A79">
        <w:rPr>
          <w:rFonts w:ascii="Calibri"/>
          <w:sz w:val="24"/>
          <w:szCs w:val="24"/>
        </w:rPr>
        <w:t>Nass</w:t>
      </w:r>
      <w:proofErr w:type="spellEnd"/>
      <w:r w:rsidR="00C43A79" w:rsidRPr="00C43A79">
        <w:rPr>
          <w:rFonts w:ascii="Calibri"/>
          <w:sz w:val="24"/>
          <w:szCs w:val="24"/>
        </w:rPr>
        <w:t xml:space="preserve"> Valley Gateway Ltd entered the partnership as management decided to enter the broad and full spectrum </w:t>
      </w:r>
      <w:r w:rsidR="00235979">
        <w:rPr>
          <w:rFonts w:ascii="Calibri"/>
          <w:sz w:val="24"/>
          <w:szCs w:val="24"/>
        </w:rPr>
        <w:t>hemp products for humans and</w:t>
      </w:r>
      <w:r w:rsidR="00C43A79" w:rsidRPr="00C43A79">
        <w:rPr>
          <w:rFonts w:ascii="Calibri"/>
          <w:sz w:val="24"/>
          <w:szCs w:val="24"/>
        </w:rPr>
        <w:t xml:space="preserve"> pets market</w:t>
      </w:r>
      <w:r w:rsidR="00235979">
        <w:rPr>
          <w:rFonts w:ascii="Calibri"/>
          <w:sz w:val="24"/>
          <w:szCs w:val="24"/>
        </w:rPr>
        <w:t>s</w:t>
      </w:r>
      <w:r w:rsidR="00C43A79" w:rsidRPr="00C43A79">
        <w:rPr>
          <w:rFonts w:ascii="Calibri"/>
          <w:sz w:val="24"/>
          <w:szCs w:val="24"/>
        </w:rPr>
        <w:t xml:space="preserve"> and New Hope Labs offered the highest quality products and </w:t>
      </w:r>
      <w:r w:rsidR="00C43A79">
        <w:rPr>
          <w:rFonts w:ascii="Calibri"/>
          <w:sz w:val="24"/>
          <w:szCs w:val="24"/>
        </w:rPr>
        <w:t xml:space="preserve">proven </w:t>
      </w:r>
      <w:r w:rsidR="00C43A79" w:rsidRPr="00C43A79">
        <w:rPr>
          <w:rFonts w:ascii="Calibri"/>
          <w:sz w:val="24"/>
          <w:szCs w:val="24"/>
        </w:rPr>
        <w:t xml:space="preserve">experience in the </w:t>
      </w:r>
      <w:r w:rsidR="00C43A79">
        <w:rPr>
          <w:rFonts w:ascii="Calibri"/>
          <w:sz w:val="24"/>
          <w:szCs w:val="24"/>
        </w:rPr>
        <w:t xml:space="preserve">hemp </w:t>
      </w:r>
      <w:r w:rsidR="00C43A79" w:rsidRPr="00C43A79">
        <w:rPr>
          <w:rFonts w:ascii="Calibri"/>
          <w:sz w:val="24"/>
          <w:szCs w:val="24"/>
        </w:rPr>
        <w:t>industry.</w:t>
      </w:r>
    </w:p>
    <w:p w14:paraId="12FB5BB1" w14:textId="17DF9E44" w:rsidR="002F1300" w:rsidRDefault="00C43A79" w:rsidP="00536D4F">
      <w:pPr>
        <w:tabs>
          <w:tab w:val="left" w:pos="1543"/>
          <w:tab w:val="left" w:pos="1544"/>
        </w:tabs>
        <w:spacing w:before="71" w:line="223" w:lineRule="auto"/>
        <w:ind w:right="1078"/>
        <w:rPr>
          <w:rFonts w:ascii="Century Gothic"/>
          <w:sz w:val="20"/>
        </w:rPr>
      </w:pPr>
      <w:r>
        <w:rPr>
          <w:rFonts w:ascii="Century Gothic"/>
          <w:sz w:val="20"/>
        </w:rPr>
        <w:tab/>
      </w:r>
    </w:p>
    <w:p w14:paraId="7BC7E0B4" w14:textId="56C25823" w:rsidR="00A978D3" w:rsidRPr="00C47A54" w:rsidRDefault="00656F2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ab/>
      </w:r>
      <w:r w:rsidR="00C43A79">
        <w:rPr>
          <w:rFonts w:asciiTheme="minorHAnsi" w:hAnsiTheme="minorHAnsi" w:cstheme="minorHAnsi"/>
          <w:b/>
        </w:rPr>
        <w:t>__________________________________________________________</w:t>
      </w:r>
    </w:p>
    <w:p w14:paraId="14B19295" w14:textId="41EA5B6E" w:rsidR="002F1300" w:rsidRPr="00C43A79" w:rsidRDefault="009458D2" w:rsidP="00C43A79">
      <w:pPr>
        <w:pStyle w:val="BodyText"/>
        <w:ind w:left="1440" w:firstLine="720"/>
        <w:rPr>
          <w:rFonts w:ascii="Century Gothic"/>
          <w:sz w:val="20"/>
        </w:rPr>
      </w:pPr>
      <w:r w:rsidRPr="00A57886">
        <w:rPr>
          <w:rFonts w:ascii="Palatino" w:hAnsi="Palatino"/>
          <w:sz w:val="24"/>
          <w:szCs w:val="24"/>
        </w:rPr>
        <w:t>FORM</w:t>
      </w:r>
      <w:r w:rsidRPr="00A57886">
        <w:rPr>
          <w:rFonts w:ascii="Palatino" w:hAnsi="Palatino"/>
          <w:sz w:val="25"/>
        </w:rPr>
        <w:t xml:space="preserve"> 7 - MONTHLY PROGRESS REPORT</w:t>
      </w:r>
    </w:p>
    <w:p w14:paraId="64BE63B6" w14:textId="77777777" w:rsidR="0010206C" w:rsidRDefault="00B16980" w:rsidP="0010206C">
      <w:pPr>
        <w:spacing w:before="56" w:line="266" w:lineRule="auto"/>
        <w:ind w:left="4320" w:right="4270"/>
        <w:jc w:val="center"/>
        <w:rPr>
          <w:rFonts w:ascii="Palatino" w:hAnsi="Palatino"/>
          <w:b/>
          <w:w w:val="90"/>
          <w:sz w:val="20"/>
          <w:szCs w:val="20"/>
        </w:rPr>
      </w:pPr>
      <w:r w:rsidRPr="00B16980">
        <w:rPr>
          <w:rFonts w:ascii="Palatino" w:hAnsi="Palatino"/>
          <w:b/>
          <w:w w:val="90"/>
          <w:sz w:val="20"/>
          <w:szCs w:val="20"/>
        </w:rPr>
        <w:t xml:space="preserve">SEPTEMBER </w:t>
      </w:r>
      <w:r w:rsidR="00A57886" w:rsidRPr="00B16980">
        <w:rPr>
          <w:rFonts w:ascii="Palatino" w:hAnsi="Palatino"/>
          <w:b/>
          <w:w w:val="90"/>
          <w:sz w:val="20"/>
          <w:szCs w:val="20"/>
        </w:rPr>
        <w:t>2020</w:t>
      </w:r>
    </w:p>
    <w:p w14:paraId="73551302" w14:textId="77041F0C" w:rsidR="00A57886" w:rsidRPr="0010206C" w:rsidRDefault="00A57886" w:rsidP="0010206C">
      <w:pPr>
        <w:spacing w:before="56" w:line="266" w:lineRule="auto"/>
        <w:ind w:left="4320" w:right="4270"/>
        <w:jc w:val="center"/>
        <w:rPr>
          <w:rFonts w:ascii="Palatino" w:hAnsi="Palatino"/>
          <w:b/>
          <w:w w:val="90"/>
          <w:sz w:val="20"/>
          <w:szCs w:val="20"/>
        </w:rPr>
        <w:sectPr w:rsidR="00A57886" w:rsidRPr="0010206C">
          <w:pgSz w:w="12220" w:h="15820"/>
          <w:pgMar w:top="1480" w:right="1380" w:bottom="280" w:left="1140" w:header="720" w:footer="720" w:gutter="0"/>
          <w:cols w:space="720"/>
        </w:sectPr>
      </w:pPr>
      <w:r w:rsidRPr="0010206C">
        <w:rPr>
          <w:rFonts w:ascii="Palatino" w:hAnsi="Palatino"/>
          <w:b/>
          <w:w w:val="90"/>
        </w:rPr>
        <w:t>Page 2</w:t>
      </w:r>
    </w:p>
    <w:p w14:paraId="4C35A30A" w14:textId="1404A2AE" w:rsidR="002F1300" w:rsidRDefault="002F1300">
      <w:pPr>
        <w:spacing w:before="89" w:line="251" w:lineRule="exact"/>
        <w:ind w:left="102"/>
        <w:rPr>
          <w:rFonts w:ascii="Century Gothic"/>
          <w:b/>
        </w:rPr>
      </w:pPr>
    </w:p>
    <w:p w14:paraId="40BC895B" w14:textId="6A3ACD5A" w:rsidR="002F1300" w:rsidRPr="00D9034C" w:rsidRDefault="000B3893" w:rsidP="000B3893">
      <w:pPr>
        <w:pStyle w:val="BodyText"/>
        <w:spacing w:before="34" w:line="192" w:lineRule="auto"/>
        <w:ind w:left="935" w:right="249" w:hanging="935"/>
        <w:jc w:val="both"/>
        <w:rPr>
          <w:sz w:val="20"/>
          <w:szCs w:val="20"/>
        </w:rPr>
      </w:pPr>
      <w:r w:rsidRPr="000B3893">
        <w:rPr>
          <w:w w:val="95"/>
        </w:rPr>
        <w:t xml:space="preserve">     5.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expiry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termi</w:t>
      </w:r>
      <w:r w:rsidR="009458D2" w:rsidRPr="00D9034C">
        <w:rPr>
          <w:w w:val="95"/>
          <w:sz w:val="20"/>
          <w:szCs w:val="20"/>
        </w:rPr>
        <w:t>nation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contracts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agreements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between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Issuer,</w:t>
      </w:r>
      <w:r w:rsidR="009458D2" w:rsidRPr="00D9034C">
        <w:rPr>
          <w:spacing w:val="-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the</w:t>
      </w:r>
      <w:r w:rsidR="009458D2" w:rsidRPr="00D9034C">
        <w:rPr>
          <w:spacing w:val="-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Issuer's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affiliates</w:t>
      </w:r>
      <w:r w:rsidR="009458D2" w:rsidRPr="00D9034C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       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third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parties</w:t>
      </w:r>
      <w:r w:rsidR="009458D2" w:rsidRPr="00D9034C">
        <w:rPr>
          <w:spacing w:val="-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10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cancellation</w:t>
      </w:r>
      <w:r w:rsidR="009458D2" w:rsidRPr="00D9034C">
        <w:rPr>
          <w:spacing w:val="-11"/>
          <w:sz w:val="20"/>
          <w:szCs w:val="20"/>
        </w:rPr>
        <w:t xml:space="preserve"> </w:t>
      </w:r>
      <w:r w:rsidR="009458D2" w:rsidRPr="00D9034C">
        <w:rPr>
          <w:spacing w:val="4"/>
          <w:sz w:val="20"/>
          <w:szCs w:val="20"/>
        </w:rPr>
        <w:t>of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any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financing arrangements</w:t>
      </w:r>
      <w:r w:rsidR="009458D2" w:rsidRPr="00D9034C">
        <w:rPr>
          <w:spacing w:val="-12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that</w:t>
      </w:r>
      <w:r w:rsidR="009458D2" w:rsidRPr="00D9034C">
        <w:rPr>
          <w:spacing w:val="-9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have</w:t>
      </w:r>
      <w:r w:rsidR="009458D2" w:rsidRPr="00D9034C">
        <w:rPr>
          <w:spacing w:val="-1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been</w:t>
      </w:r>
      <w:r w:rsidR="009458D2" w:rsidRPr="00D9034C">
        <w:rPr>
          <w:spacing w:val="-1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previously</w:t>
      </w:r>
      <w:r w:rsidR="009458D2" w:rsidRPr="00D9034C">
        <w:rPr>
          <w:spacing w:val="-1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announced.</w:t>
      </w:r>
    </w:p>
    <w:p w14:paraId="1BEE2FEB" w14:textId="2B9D95E4" w:rsidR="002F1300" w:rsidRDefault="00017899">
      <w:pPr>
        <w:spacing w:before="99" w:line="284" w:lineRule="exact"/>
        <w:ind w:left="935"/>
        <w:jc w:val="both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NONE.</w:t>
      </w:r>
    </w:p>
    <w:p w14:paraId="7123D2B3" w14:textId="4A14854E" w:rsidR="002F1300" w:rsidRPr="00D9034C" w:rsidRDefault="000B3893" w:rsidP="000B3893">
      <w:pPr>
        <w:pStyle w:val="BodyText"/>
        <w:spacing w:before="23" w:line="199" w:lineRule="auto"/>
        <w:ind w:left="900" w:right="245" w:hanging="900"/>
        <w:jc w:val="both"/>
        <w:rPr>
          <w:sz w:val="20"/>
          <w:szCs w:val="20"/>
        </w:rPr>
      </w:pPr>
      <w:r>
        <w:rPr>
          <w:w w:val="95"/>
        </w:rPr>
        <w:t xml:space="preserve">     </w:t>
      </w:r>
      <w:r w:rsidRPr="000B3893">
        <w:rPr>
          <w:w w:val="95"/>
        </w:rPr>
        <w:t>6.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acquisitions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by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dispositions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spacing w:val="4"/>
          <w:w w:val="95"/>
          <w:sz w:val="20"/>
          <w:szCs w:val="20"/>
        </w:rPr>
        <w:t>of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Issuer's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that occurred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during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6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preceding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>
        <w:rPr>
          <w:spacing w:val="-22"/>
          <w:w w:val="95"/>
          <w:sz w:val="20"/>
          <w:szCs w:val="20"/>
        </w:rPr>
        <w:t xml:space="preserve">       </w:t>
      </w:r>
      <w:r w:rsidR="009458D2" w:rsidRPr="00D9034C">
        <w:rPr>
          <w:w w:val="95"/>
          <w:sz w:val="20"/>
          <w:szCs w:val="20"/>
        </w:rPr>
        <w:t>month.</w:t>
      </w:r>
      <w:r w:rsidR="009458D2" w:rsidRPr="00D9034C">
        <w:rPr>
          <w:spacing w:val="-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nature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 acquired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disposed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paid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payable together with a schedule of payments if applicable, </w:t>
      </w:r>
      <w:r w:rsidR="009458D2" w:rsidRPr="00D9034C">
        <w:rPr>
          <w:spacing w:val="2"/>
          <w:w w:val="95"/>
          <w:sz w:val="20"/>
          <w:szCs w:val="20"/>
        </w:rPr>
        <w:t xml:space="preserve">and </w:t>
      </w:r>
      <w:r w:rsidR="009458D2" w:rsidRPr="00D9034C">
        <w:rPr>
          <w:spacing w:val="-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any valuation. State how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determined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whether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from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or the </w:t>
      </w:r>
      <w:proofErr w:type="gramStart"/>
      <w:r w:rsidR="009458D2" w:rsidRPr="00D9034C">
        <w:rPr>
          <w:w w:val="95"/>
          <w:sz w:val="20"/>
          <w:szCs w:val="20"/>
        </w:rPr>
        <w:t xml:space="preserve">disposition was to a Related Person </w:t>
      </w:r>
      <w:r w:rsidR="009458D2" w:rsidRPr="00D9034C">
        <w:rPr>
          <w:spacing w:val="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the Issuer and provide</w:t>
      </w:r>
      <w:proofErr w:type="gramEnd"/>
      <w:r w:rsidR="009458D2" w:rsidRPr="00D9034C">
        <w:rPr>
          <w:w w:val="95"/>
          <w:sz w:val="20"/>
          <w:szCs w:val="20"/>
        </w:rPr>
        <w:t xml:space="preserve"> details of</w:t>
      </w:r>
      <w:r w:rsidR="009458D2" w:rsidRPr="00D9034C">
        <w:rPr>
          <w:spacing w:val="-4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relationship.</w:t>
      </w:r>
    </w:p>
    <w:p w14:paraId="0657046F" w14:textId="77777777" w:rsidR="002F1300" w:rsidRPr="00235979" w:rsidRDefault="009458D2">
      <w:pPr>
        <w:pStyle w:val="BodyText"/>
        <w:spacing w:before="72"/>
        <w:ind w:left="946"/>
        <w:rPr>
          <w:sz w:val="24"/>
          <w:szCs w:val="24"/>
        </w:rPr>
      </w:pPr>
      <w:r w:rsidRPr="00235979">
        <w:rPr>
          <w:sz w:val="24"/>
          <w:szCs w:val="24"/>
        </w:rPr>
        <w:t>There were no acquisitions or dispositions by the Issuer.</w:t>
      </w:r>
    </w:p>
    <w:p w14:paraId="5351BCE9" w14:textId="77777777" w:rsidR="002F1300" w:rsidRDefault="009458D2">
      <w:pPr>
        <w:pStyle w:val="BodyText"/>
        <w:tabs>
          <w:tab w:val="left" w:pos="1014"/>
        </w:tabs>
        <w:spacing w:before="78"/>
        <w:ind w:left="307"/>
      </w:pPr>
      <w:r>
        <w:t>7.</w:t>
      </w:r>
      <w:r>
        <w:tab/>
      </w:r>
      <w:r w:rsidRPr="00D9034C">
        <w:rPr>
          <w:sz w:val="20"/>
          <w:szCs w:val="20"/>
        </w:rPr>
        <w:t>Describe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the</w:t>
      </w:r>
      <w:r w:rsidRPr="00D9034C">
        <w:rPr>
          <w:spacing w:val="-17"/>
          <w:sz w:val="20"/>
          <w:szCs w:val="20"/>
        </w:rPr>
        <w:t xml:space="preserve"> </w:t>
      </w:r>
      <w:r w:rsidRPr="00D9034C">
        <w:rPr>
          <w:sz w:val="20"/>
          <w:szCs w:val="20"/>
        </w:rPr>
        <w:t>acquisition</w:t>
      </w:r>
      <w:r w:rsidRPr="00D9034C">
        <w:rPr>
          <w:spacing w:val="-11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19"/>
          <w:sz w:val="20"/>
          <w:szCs w:val="20"/>
        </w:rPr>
        <w:t xml:space="preserve"> </w:t>
      </w:r>
      <w:r w:rsidRPr="00D9034C">
        <w:rPr>
          <w:sz w:val="20"/>
          <w:szCs w:val="20"/>
        </w:rPr>
        <w:t>new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 w:rsidRPr="00D9034C">
        <w:rPr>
          <w:spacing w:val="-10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loss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20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>
        <w:t>.</w:t>
      </w:r>
    </w:p>
    <w:p w14:paraId="01C92565" w14:textId="59E5FB61" w:rsidR="002F1300" w:rsidRPr="00997AF6" w:rsidRDefault="009458D2">
      <w:pPr>
        <w:spacing w:before="136" w:line="232" w:lineRule="auto"/>
        <w:ind w:left="934" w:right="273" w:hanging="1"/>
        <w:rPr>
          <w:rFonts w:ascii="Arial" w:hAnsi="Arial"/>
          <w:b/>
          <w:sz w:val="24"/>
          <w:szCs w:val="24"/>
        </w:rPr>
      </w:pPr>
      <w:r w:rsidRPr="00997AF6">
        <w:rPr>
          <w:rFonts w:ascii="Arial" w:hAnsi="Arial"/>
          <w:b/>
          <w:w w:val="90"/>
          <w:sz w:val="24"/>
          <w:szCs w:val="24"/>
        </w:rPr>
        <w:t>As</w:t>
      </w:r>
      <w:r w:rsidRPr="00997AF6">
        <w:rPr>
          <w:rFonts w:ascii="Arial" w:hAnsi="Arial"/>
          <w:b/>
          <w:spacing w:val="-49"/>
          <w:w w:val="90"/>
          <w:sz w:val="24"/>
          <w:szCs w:val="24"/>
        </w:rPr>
        <w:t xml:space="preserve"> </w:t>
      </w:r>
      <w:proofErr w:type="gramStart"/>
      <w:r w:rsidRPr="00997AF6">
        <w:rPr>
          <w:rFonts w:ascii="Arial" w:hAnsi="Arial"/>
          <w:b/>
          <w:w w:val="90"/>
          <w:sz w:val="24"/>
          <w:szCs w:val="24"/>
        </w:rPr>
        <w:t>of</w:t>
      </w:r>
      <w:r w:rsidR="00626AEE">
        <w:rPr>
          <w:rFonts w:ascii="Arial" w:hAnsi="Arial"/>
          <w:b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56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April</w:t>
      </w:r>
      <w:proofErr w:type="gramEnd"/>
      <w:r w:rsidRPr="00997AF6">
        <w:rPr>
          <w:rFonts w:ascii="Arial" w:hAnsi="Arial"/>
          <w:b/>
          <w:spacing w:val="-46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1st,</w:t>
      </w:r>
      <w:r w:rsidRPr="00997AF6">
        <w:rPr>
          <w:rFonts w:ascii="Arial" w:hAnsi="Arial"/>
          <w:b/>
          <w:spacing w:val="-53"/>
          <w:w w:val="90"/>
          <w:sz w:val="24"/>
          <w:szCs w:val="24"/>
        </w:rPr>
        <w:t xml:space="preserve"> </w:t>
      </w:r>
      <w:r w:rsidR="00626AEE">
        <w:rPr>
          <w:rFonts w:ascii="Arial" w:hAnsi="Arial"/>
          <w:b/>
          <w:spacing w:val="-53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2019,</w:t>
      </w:r>
      <w:r w:rsidRPr="00997AF6">
        <w:rPr>
          <w:rFonts w:ascii="Arial" w:hAnsi="Arial"/>
          <w:b/>
          <w:spacing w:val="-48"/>
          <w:w w:val="90"/>
          <w:sz w:val="24"/>
          <w:szCs w:val="24"/>
        </w:rPr>
        <w:t xml:space="preserve"> </w:t>
      </w:r>
      <w:r w:rsidR="00626AEE">
        <w:rPr>
          <w:rFonts w:ascii="Arial" w:hAnsi="Arial"/>
          <w:b/>
          <w:spacing w:val="-48"/>
          <w:w w:val="90"/>
          <w:sz w:val="24"/>
          <w:szCs w:val="24"/>
        </w:rPr>
        <w:t xml:space="preserve"> </w:t>
      </w:r>
      <w:proofErr w:type="spellStart"/>
      <w:r w:rsidRPr="00997AF6">
        <w:rPr>
          <w:rFonts w:ascii="Arial" w:hAnsi="Arial"/>
          <w:b/>
          <w:w w:val="90"/>
          <w:sz w:val="24"/>
          <w:szCs w:val="24"/>
        </w:rPr>
        <w:t>Nass</w:t>
      </w:r>
      <w:proofErr w:type="spellEnd"/>
      <w:r w:rsidRPr="00997AF6">
        <w:rPr>
          <w:rFonts w:ascii="Arial" w:hAnsi="Arial"/>
          <w:b/>
          <w:spacing w:val="-52"/>
          <w:w w:val="90"/>
          <w:sz w:val="24"/>
          <w:szCs w:val="24"/>
        </w:rPr>
        <w:t xml:space="preserve"> </w:t>
      </w:r>
      <w:r w:rsidR="00626AEE">
        <w:rPr>
          <w:rFonts w:ascii="Arial" w:hAnsi="Arial"/>
          <w:b/>
          <w:spacing w:val="-52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Valley</w:t>
      </w:r>
      <w:r w:rsidRPr="00997AF6">
        <w:rPr>
          <w:rFonts w:ascii="Arial" w:hAnsi="Arial"/>
          <w:b/>
          <w:spacing w:val="-49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Gateway's</w:t>
      </w:r>
      <w:r w:rsidRPr="00997AF6">
        <w:rPr>
          <w:rFonts w:ascii="Arial" w:hAnsi="Arial"/>
          <w:b/>
          <w:spacing w:val="-48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Board</w:t>
      </w:r>
      <w:r w:rsidRPr="00997AF6">
        <w:rPr>
          <w:rFonts w:ascii="Arial" w:hAnsi="Arial"/>
          <w:b/>
          <w:spacing w:val="-47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of</w:t>
      </w:r>
      <w:r w:rsidRPr="00997AF6">
        <w:rPr>
          <w:rFonts w:ascii="Arial" w:hAnsi="Arial"/>
          <w:b/>
          <w:spacing w:val="-44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Directors</w:t>
      </w:r>
      <w:r w:rsidRPr="00997AF6">
        <w:rPr>
          <w:rFonts w:ascii="Arial" w:hAnsi="Arial"/>
          <w:b/>
          <w:spacing w:val="-49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and</w:t>
      </w:r>
      <w:r w:rsidRPr="00997AF6">
        <w:rPr>
          <w:rFonts w:ascii="Arial" w:hAnsi="Arial"/>
          <w:b/>
          <w:spacing w:val="-48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 xml:space="preserve">executive </w:t>
      </w:r>
      <w:r w:rsidRPr="00997AF6">
        <w:rPr>
          <w:rFonts w:ascii="Arial" w:hAnsi="Arial"/>
          <w:b/>
          <w:w w:val="85"/>
          <w:sz w:val="24"/>
          <w:szCs w:val="24"/>
        </w:rPr>
        <w:t>management</w:t>
      </w:r>
      <w:r w:rsidR="00626AEE">
        <w:rPr>
          <w:rFonts w:ascii="Arial" w:hAnsi="Arial"/>
          <w:b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40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team</w:t>
      </w:r>
      <w:r w:rsidRPr="00997AF6">
        <w:rPr>
          <w:rFonts w:ascii="Arial" w:hAnsi="Arial"/>
          <w:b/>
          <w:spacing w:val="-31"/>
          <w:w w:val="85"/>
          <w:sz w:val="24"/>
          <w:szCs w:val="24"/>
        </w:rPr>
        <w:t xml:space="preserve"> </w:t>
      </w:r>
      <w:r w:rsidR="00997AF6">
        <w:rPr>
          <w:rFonts w:ascii="Arial" w:hAnsi="Arial"/>
          <w:b/>
          <w:w w:val="85"/>
          <w:sz w:val="24"/>
          <w:szCs w:val="24"/>
        </w:rPr>
        <w:t>chose</w:t>
      </w:r>
      <w:r w:rsidRPr="00997AF6">
        <w:rPr>
          <w:rFonts w:ascii="Arial" w:hAnsi="Arial"/>
          <w:b/>
          <w:spacing w:val="-4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3"/>
          <w:w w:val="85"/>
          <w:sz w:val="24"/>
          <w:szCs w:val="24"/>
        </w:rPr>
        <w:t>to</w:t>
      </w:r>
      <w:r w:rsidRPr="00997AF6">
        <w:rPr>
          <w:rFonts w:ascii="Arial" w:hAnsi="Arial"/>
          <w:b/>
          <w:spacing w:val="-4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devote</w:t>
      </w:r>
      <w:r w:rsidRPr="00997AF6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100%</w:t>
      </w:r>
      <w:r w:rsidRPr="00997AF6">
        <w:rPr>
          <w:rFonts w:ascii="Arial" w:hAnsi="Arial"/>
          <w:b/>
          <w:spacing w:val="-33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of</w:t>
      </w:r>
      <w:r w:rsidR="00997AF6">
        <w:rPr>
          <w:rFonts w:ascii="Arial" w:hAnsi="Arial"/>
          <w:b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4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its</w:t>
      </w:r>
      <w:r w:rsidRPr="00997AF6">
        <w:rPr>
          <w:rFonts w:ascii="Arial" w:hAnsi="Arial"/>
          <w:b/>
          <w:spacing w:val="-37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resources</w:t>
      </w:r>
      <w:r w:rsidRPr="00997AF6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to</w:t>
      </w:r>
      <w:r w:rsidRPr="00997AF6">
        <w:rPr>
          <w:rFonts w:ascii="Arial" w:hAnsi="Arial"/>
          <w:b/>
          <w:spacing w:val="-44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the</w:t>
      </w:r>
      <w:r w:rsidRPr="00997AF6">
        <w:rPr>
          <w:rFonts w:ascii="Arial" w:hAnsi="Arial"/>
          <w:b/>
          <w:spacing w:val="-37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expansion</w:t>
      </w:r>
      <w:r w:rsidRPr="00997AF6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3"/>
          <w:w w:val="85"/>
          <w:sz w:val="24"/>
          <w:szCs w:val="24"/>
        </w:rPr>
        <w:t xml:space="preserve">of </w:t>
      </w:r>
      <w:r w:rsidRPr="00997AF6">
        <w:rPr>
          <w:rFonts w:ascii="Arial" w:hAnsi="Arial"/>
          <w:b/>
          <w:w w:val="85"/>
          <w:sz w:val="24"/>
          <w:szCs w:val="24"/>
        </w:rPr>
        <w:t>its</w:t>
      </w:r>
      <w:r w:rsidRPr="00997AF6">
        <w:rPr>
          <w:rFonts w:ascii="Arial" w:hAnsi="Arial"/>
          <w:b/>
          <w:spacing w:val="-30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CBD</w:t>
      </w:r>
      <w:r w:rsidRPr="00997AF6">
        <w:rPr>
          <w:rFonts w:ascii="Arial" w:hAnsi="Arial"/>
          <w:b/>
          <w:spacing w:val="-3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production,</w:t>
      </w:r>
      <w:r w:rsidRPr="00997AF6">
        <w:rPr>
          <w:rFonts w:ascii="Arial" w:hAnsi="Arial"/>
          <w:b/>
          <w:spacing w:val="-31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manufacturing,</w:t>
      </w:r>
      <w:r w:rsidRPr="00997AF6">
        <w:rPr>
          <w:rFonts w:ascii="Arial" w:hAnsi="Arial"/>
          <w:b/>
          <w:spacing w:val="-3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and</w:t>
      </w:r>
      <w:r w:rsidRPr="00997AF6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CBD</w:t>
      </w:r>
      <w:r w:rsidRPr="00997AF6">
        <w:rPr>
          <w:rFonts w:ascii="Arial" w:hAnsi="Arial"/>
          <w:b/>
          <w:spacing w:val="-33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-3"/>
          <w:w w:val="85"/>
          <w:sz w:val="24"/>
          <w:szCs w:val="24"/>
        </w:rPr>
        <w:t>marketing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businesses.</w:t>
      </w:r>
      <w:r w:rsidRPr="00997AF6">
        <w:rPr>
          <w:rFonts w:ascii="Arial" w:hAnsi="Arial"/>
          <w:b/>
          <w:spacing w:val="-25"/>
          <w:w w:val="85"/>
          <w:sz w:val="24"/>
          <w:szCs w:val="24"/>
        </w:rPr>
        <w:t xml:space="preserve"> </w:t>
      </w:r>
      <w:r w:rsidR="00D01A17" w:rsidRPr="00997AF6">
        <w:rPr>
          <w:rFonts w:ascii="Arial" w:hAnsi="Arial"/>
          <w:b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All</w:t>
      </w:r>
      <w:r w:rsidRPr="00997AF6">
        <w:rPr>
          <w:rFonts w:ascii="Arial" w:hAnsi="Arial"/>
          <w:b/>
          <w:spacing w:val="-52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 xml:space="preserve">production </w:t>
      </w:r>
      <w:r w:rsidRPr="00997AF6">
        <w:rPr>
          <w:rFonts w:ascii="Arial" w:hAnsi="Arial"/>
          <w:b/>
          <w:w w:val="85"/>
          <w:sz w:val="24"/>
          <w:szCs w:val="24"/>
        </w:rPr>
        <w:t>facilities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and</w:t>
      </w:r>
      <w:r w:rsidRPr="00997AF6">
        <w:rPr>
          <w:rFonts w:ascii="Arial" w:hAnsi="Arial"/>
          <w:b/>
          <w:spacing w:val="-31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packaging/labeling</w:t>
      </w:r>
      <w:r w:rsidRPr="00997AF6">
        <w:rPr>
          <w:rFonts w:ascii="Arial" w:hAnsi="Arial"/>
          <w:b/>
          <w:spacing w:val="-26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will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="00626AEE">
        <w:rPr>
          <w:rFonts w:ascii="Arial" w:hAnsi="Arial"/>
          <w:b/>
          <w:w w:val="85"/>
          <w:sz w:val="24"/>
          <w:szCs w:val="24"/>
        </w:rPr>
        <w:t>follow strict</w:t>
      </w:r>
      <w:r w:rsidRPr="00997AF6">
        <w:rPr>
          <w:rFonts w:ascii="Arial" w:hAnsi="Arial"/>
          <w:b/>
          <w:spacing w:val="-2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FDA</w:t>
      </w:r>
      <w:r w:rsidRPr="00997AF6">
        <w:rPr>
          <w:rFonts w:ascii="Arial" w:hAnsi="Arial"/>
          <w:b/>
          <w:spacing w:val="-38"/>
          <w:w w:val="85"/>
          <w:sz w:val="24"/>
          <w:szCs w:val="24"/>
        </w:rPr>
        <w:t xml:space="preserve"> </w:t>
      </w:r>
      <w:r w:rsidR="00626AEE">
        <w:rPr>
          <w:rFonts w:ascii="Arial" w:hAnsi="Arial"/>
          <w:b/>
          <w:w w:val="85"/>
          <w:sz w:val="24"/>
          <w:szCs w:val="24"/>
        </w:rPr>
        <w:t>guidelines</w:t>
      </w:r>
      <w:r w:rsidRPr="00997AF6">
        <w:rPr>
          <w:rFonts w:ascii="Arial" w:hAnsi="Arial"/>
          <w:b/>
          <w:w w:val="85"/>
          <w:sz w:val="24"/>
          <w:szCs w:val="24"/>
        </w:rPr>
        <w:t>.</w:t>
      </w:r>
      <w:r w:rsidRPr="00997AF6">
        <w:rPr>
          <w:rFonts w:ascii="Arial" w:hAnsi="Arial"/>
          <w:b/>
          <w:spacing w:val="-28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NVG</w:t>
      </w:r>
      <w:r w:rsidRPr="00997AF6">
        <w:rPr>
          <w:rFonts w:ascii="Arial" w:hAnsi="Arial"/>
          <w:b/>
          <w:spacing w:val="-32"/>
          <w:w w:val="85"/>
          <w:sz w:val="24"/>
          <w:szCs w:val="24"/>
        </w:rPr>
        <w:t xml:space="preserve"> </w:t>
      </w:r>
      <w:r w:rsidR="0033678B" w:rsidRPr="00997AF6">
        <w:rPr>
          <w:rFonts w:ascii="Arial" w:hAnsi="Arial"/>
          <w:b/>
          <w:w w:val="85"/>
          <w:sz w:val="24"/>
          <w:szCs w:val="24"/>
        </w:rPr>
        <w:t>w</w:t>
      </w:r>
      <w:r w:rsidR="00997AF6">
        <w:rPr>
          <w:rFonts w:ascii="Arial" w:hAnsi="Arial"/>
          <w:b/>
          <w:w w:val="85"/>
          <w:sz w:val="24"/>
          <w:szCs w:val="24"/>
        </w:rPr>
        <w:t xml:space="preserve">ill </w:t>
      </w:r>
      <w:r w:rsidRPr="00997AF6">
        <w:rPr>
          <w:rFonts w:ascii="Arial" w:hAnsi="Arial"/>
          <w:b/>
          <w:w w:val="85"/>
          <w:sz w:val="24"/>
          <w:szCs w:val="24"/>
        </w:rPr>
        <w:t>produce</w:t>
      </w:r>
      <w:r w:rsidRPr="00997AF6">
        <w:rPr>
          <w:rFonts w:ascii="Arial" w:hAnsi="Arial"/>
          <w:b/>
          <w:spacing w:val="-32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and</w:t>
      </w:r>
      <w:r w:rsidRPr="00997AF6">
        <w:rPr>
          <w:rFonts w:ascii="Arial" w:hAnsi="Arial"/>
          <w:b/>
          <w:spacing w:val="-29"/>
          <w:w w:val="85"/>
          <w:sz w:val="24"/>
          <w:szCs w:val="24"/>
        </w:rPr>
        <w:t xml:space="preserve"> </w:t>
      </w:r>
      <w:r w:rsidRPr="00997AF6">
        <w:rPr>
          <w:rFonts w:ascii="Arial" w:hAnsi="Arial"/>
          <w:b/>
          <w:w w:val="85"/>
          <w:sz w:val="24"/>
          <w:szCs w:val="24"/>
        </w:rPr>
        <w:t>sell its own branded produc</w:t>
      </w:r>
      <w:r w:rsidR="00D01A17" w:rsidRPr="00997AF6">
        <w:rPr>
          <w:rFonts w:ascii="Arial" w:hAnsi="Arial"/>
          <w:b/>
          <w:w w:val="85"/>
          <w:sz w:val="24"/>
          <w:szCs w:val="24"/>
        </w:rPr>
        <w:t xml:space="preserve">ts </w:t>
      </w:r>
      <w:r w:rsidR="00997AF6">
        <w:rPr>
          <w:rFonts w:ascii="Arial" w:hAnsi="Arial"/>
          <w:b/>
          <w:w w:val="85"/>
          <w:sz w:val="24"/>
          <w:szCs w:val="24"/>
        </w:rPr>
        <w:t xml:space="preserve">initially </w:t>
      </w:r>
      <w:r w:rsidR="00D01A17" w:rsidRPr="00997AF6">
        <w:rPr>
          <w:rFonts w:ascii="Arial" w:hAnsi="Arial"/>
          <w:b/>
          <w:w w:val="85"/>
          <w:sz w:val="24"/>
          <w:szCs w:val="24"/>
        </w:rPr>
        <w:t xml:space="preserve">under the </w:t>
      </w:r>
      <w:proofErr w:type="spellStart"/>
      <w:r w:rsidR="00D01A17" w:rsidRPr="00997AF6">
        <w:rPr>
          <w:rFonts w:ascii="Arial" w:hAnsi="Arial"/>
          <w:b/>
          <w:w w:val="85"/>
          <w:sz w:val="24"/>
          <w:szCs w:val="24"/>
        </w:rPr>
        <w:t>Nass</w:t>
      </w:r>
      <w:proofErr w:type="spellEnd"/>
      <w:r w:rsidR="00D01A17" w:rsidRPr="00997AF6">
        <w:rPr>
          <w:rFonts w:ascii="Arial" w:hAnsi="Arial"/>
          <w:b/>
          <w:w w:val="85"/>
          <w:sz w:val="24"/>
          <w:szCs w:val="24"/>
        </w:rPr>
        <w:t xml:space="preserve"> Valley Gardens</w:t>
      </w:r>
      <w:r w:rsidRPr="00997AF6">
        <w:rPr>
          <w:rFonts w:ascii="Arial" w:hAnsi="Arial"/>
          <w:b/>
          <w:w w:val="85"/>
          <w:sz w:val="24"/>
          <w:szCs w:val="24"/>
        </w:rPr>
        <w:t xml:space="preserve"> brand. Management </w:t>
      </w:r>
      <w:r w:rsidR="004E0388">
        <w:rPr>
          <w:rFonts w:ascii="Arial" w:hAnsi="Arial"/>
          <w:b/>
          <w:w w:val="85"/>
          <w:sz w:val="24"/>
          <w:szCs w:val="24"/>
        </w:rPr>
        <w:t xml:space="preserve">still </w:t>
      </w:r>
      <w:r w:rsidRPr="00997AF6">
        <w:rPr>
          <w:rFonts w:ascii="Arial" w:hAnsi="Arial"/>
          <w:b/>
          <w:w w:val="90"/>
          <w:sz w:val="24"/>
          <w:szCs w:val="24"/>
        </w:rPr>
        <w:t>anticipates</w:t>
      </w:r>
      <w:r w:rsidRPr="00997AF6">
        <w:rPr>
          <w:rFonts w:ascii="Arial" w:hAnsi="Arial"/>
          <w:b/>
          <w:spacing w:val="-15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sales</w:t>
      </w:r>
      <w:r w:rsidRPr="00997AF6">
        <w:rPr>
          <w:rFonts w:ascii="Arial" w:hAnsi="Arial"/>
          <w:b/>
          <w:spacing w:val="-23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spacing w:val="4"/>
          <w:w w:val="90"/>
          <w:sz w:val="24"/>
          <w:szCs w:val="24"/>
        </w:rPr>
        <w:t>to</w:t>
      </w:r>
      <w:r w:rsidRPr="00997AF6">
        <w:rPr>
          <w:rFonts w:ascii="Arial" w:hAnsi="Arial"/>
          <w:b/>
          <w:spacing w:val="-22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co</w:t>
      </w:r>
      <w:r w:rsidR="00273C7C">
        <w:rPr>
          <w:rFonts w:ascii="Arial" w:hAnsi="Arial"/>
          <w:b/>
          <w:w w:val="90"/>
          <w:sz w:val="24"/>
          <w:szCs w:val="24"/>
        </w:rPr>
        <w:t>ntinue to ramp up</w:t>
      </w:r>
      <w:r w:rsidRPr="00997AF6">
        <w:rPr>
          <w:rFonts w:ascii="Arial" w:hAnsi="Arial"/>
          <w:b/>
          <w:spacing w:val="-20"/>
          <w:w w:val="90"/>
          <w:sz w:val="24"/>
          <w:szCs w:val="24"/>
        </w:rPr>
        <w:t xml:space="preserve"> </w:t>
      </w:r>
      <w:r w:rsidRPr="00997AF6">
        <w:rPr>
          <w:rFonts w:ascii="Arial" w:hAnsi="Arial"/>
          <w:b/>
          <w:w w:val="90"/>
          <w:sz w:val="24"/>
          <w:szCs w:val="24"/>
        </w:rPr>
        <w:t>in</w:t>
      </w:r>
      <w:r w:rsidRPr="00997AF6">
        <w:rPr>
          <w:rFonts w:ascii="Arial" w:hAnsi="Arial"/>
          <w:b/>
          <w:spacing w:val="-9"/>
          <w:w w:val="90"/>
          <w:sz w:val="24"/>
          <w:szCs w:val="24"/>
        </w:rPr>
        <w:t xml:space="preserve"> </w:t>
      </w:r>
      <w:r w:rsidR="00D9034C" w:rsidRPr="00997AF6">
        <w:rPr>
          <w:rFonts w:ascii="Arial" w:hAnsi="Arial"/>
          <w:b/>
          <w:spacing w:val="-3"/>
          <w:w w:val="90"/>
          <w:sz w:val="24"/>
          <w:szCs w:val="24"/>
        </w:rPr>
        <w:t>Q</w:t>
      </w:r>
      <w:r w:rsidR="00273C7C">
        <w:rPr>
          <w:rFonts w:ascii="Arial" w:hAnsi="Arial"/>
          <w:b/>
          <w:spacing w:val="-3"/>
          <w:w w:val="90"/>
          <w:sz w:val="24"/>
          <w:szCs w:val="24"/>
        </w:rPr>
        <w:t>4</w:t>
      </w:r>
      <w:r w:rsidR="00CB0FB7" w:rsidRPr="00997AF6">
        <w:rPr>
          <w:rFonts w:ascii="Arial" w:hAnsi="Arial"/>
          <w:b/>
          <w:spacing w:val="-3"/>
          <w:w w:val="90"/>
          <w:sz w:val="24"/>
          <w:szCs w:val="24"/>
        </w:rPr>
        <w:t xml:space="preserve"> </w:t>
      </w:r>
      <w:r w:rsidR="00CB0FB7" w:rsidRPr="00997AF6">
        <w:rPr>
          <w:rFonts w:ascii="Arial" w:hAnsi="Arial"/>
          <w:b/>
          <w:w w:val="90"/>
          <w:sz w:val="24"/>
          <w:szCs w:val="24"/>
        </w:rPr>
        <w:t>2020</w:t>
      </w:r>
      <w:r w:rsidRPr="00997AF6">
        <w:rPr>
          <w:rFonts w:ascii="Arial" w:hAnsi="Arial"/>
          <w:b/>
          <w:w w:val="90"/>
          <w:sz w:val="24"/>
          <w:szCs w:val="24"/>
        </w:rPr>
        <w:t>.</w:t>
      </w:r>
      <w:r w:rsidR="00626AEE">
        <w:rPr>
          <w:rFonts w:ascii="Arial" w:hAnsi="Arial"/>
          <w:b/>
          <w:w w:val="90"/>
          <w:sz w:val="24"/>
          <w:szCs w:val="24"/>
        </w:rPr>
        <w:t xml:space="preserve"> Management has developed a new line of </w:t>
      </w:r>
      <w:r w:rsidR="00997AF6">
        <w:rPr>
          <w:rFonts w:ascii="Arial" w:hAnsi="Arial"/>
          <w:b/>
          <w:w w:val="90"/>
          <w:sz w:val="24"/>
          <w:szCs w:val="24"/>
        </w:rPr>
        <w:t xml:space="preserve">pet products </w:t>
      </w:r>
      <w:r w:rsidR="00273C7C">
        <w:rPr>
          <w:rFonts w:ascii="Arial" w:hAnsi="Arial"/>
          <w:b/>
          <w:w w:val="90"/>
          <w:sz w:val="24"/>
          <w:szCs w:val="24"/>
        </w:rPr>
        <w:t xml:space="preserve">and additional SKUs for humans </w:t>
      </w:r>
      <w:r w:rsidR="00997AF6">
        <w:rPr>
          <w:rFonts w:ascii="Arial" w:hAnsi="Arial"/>
          <w:b/>
          <w:w w:val="90"/>
          <w:sz w:val="24"/>
          <w:szCs w:val="24"/>
        </w:rPr>
        <w:t>to its offering</w:t>
      </w:r>
      <w:r w:rsidR="004E0388">
        <w:rPr>
          <w:rFonts w:ascii="Arial" w:hAnsi="Arial"/>
          <w:b/>
          <w:w w:val="90"/>
          <w:sz w:val="24"/>
          <w:szCs w:val="24"/>
        </w:rPr>
        <w:t xml:space="preserve">, which will require </w:t>
      </w:r>
      <w:r w:rsidR="00626AEE">
        <w:rPr>
          <w:rFonts w:ascii="Arial" w:hAnsi="Arial"/>
          <w:b/>
          <w:w w:val="90"/>
          <w:sz w:val="24"/>
          <w:szCs w:val="24"/>
        </w:rPr>
        <w:t>new sales channel</w:t>
      </w:r>
      <w:r w:rsidR="004E0388">
        <w:rPr>
          <w:rFonts w:ascii="Arial" w:hAnsi="Arial"/>
          <w:b/>
          <w:w w:val="90"/>
          <w:sz w:val="24"/>
          <w:szCs w:val="24"/>
        </w:rPr>
        <w:t>s</w:t>
      </w:r>
      <w:r w:rsidR="00626AEE">
        <w:rPr>
          <w:rFonts w:ascii="Arial" w:hAnsi="Arial"/>
          <w:b/>
          <w:w w:val="90"/>
          <w:sz w:val="24"/>
          <w:szCs w:val="24"/>
        </w:rPr>
        <w:t xml:space="preserve"> and therefore new customers</w:t>
      </w:r>
      <w:r w:rsidR="00BB4221">
        <w:rPr>
          <w:rFonts w:ascii="Arial" w:hAnsi="Arial"/>
          <w:b/>
          <w:w w:val="90"/>
          <w:sz w:val="24"/>
          <w:szCs w:val="24"/>
        </w:rPr>
        <w:t>.</w:t>
      </w:r>
    </w:p>
    <w:p w14:paraId="1CAC32A4" w14:textId="77777777" w:rsidR="002F1300" w:rsidRDefault="002F1300">
      <w:pPr>
        <w:pStyle w:val="BodyText"/>
        <w:rPr>
          <w:rFonts w:ascii="Verdana"/>
          <w:sz w:val="20"/>
        </w:rPr>
      </w:pPr>
    </w:p>
    <w:p w14:paraId="151F71BC" w14:textId="77777777" w:rsidR="002F1300" w:rsidRDefault="002F1300">
      <w:pPr>
        <w:pStyle w:val="BodyText"/>
        <w:spacing w:before="7"/>
        <w:rPr>
          <w:rFonts w:ascii="Verdana"/>
          <w:sz w:val="17"/>
        </w:rPr>
      </w:pPr>
    </w:p>
    <w:p w14:paraId="725AED98" w14:textId="77777777" w:rsidR="002F1300" w:rsidRDefault="002F1300">
      <w:pPr>
        <w:rPr>
          <w:rFonts w:ascii="Verdana"/>
          <w:sz w:val="17"/>
        </w:rPr>
        <w:sectPr w:rsidR="002F1300">
          <w:pgSz w:w="12230" w:h="15840"/>
          <w:pgMar w:top="640" w:right="1260" w:bottom="280" w:left="1100" w:header="720" w:footer="720" w:gutter="0"/>
          <w:cols w:space="720"/>
        </w:sectPr>
      </w:pPr>
    </w:p>
    <w:p w14:paraId="2559D82E" w14:textId="77777777" w:rsidR="002F1300" w:rsidRDefault="002F1300">
      <w:pPr>
        <w:pStyle w:val="BodyText"/>
        <w:rPr>
          <w:rFonts w:ascii="Verdana"/>
          <w:sz w:val="40"/>
        </w:rPr>
      </w:pPr>
    </w:p>
    <w:p w14:paraId="02C72F36" w14:textId="77777777" w:rsidR="002F1300" w:rsidRDefault="002F1300">
      <w:pPr>
        <w:pStyle w:val="BodyText"/>
        <w:rPr>
          <w:rFonts w:ascii="Verdana"/>
          <w:sz w:val="40"/>
        </w:rPr>
      </w:pPr>
    </w:p>
    <w:p w14:paraId="1D8797EC" w14:textId="77777777" w:rsidR="00035FA2" w:rsidRDefault="00035FA2" w:rsidP="00035FA2">
      <w:pPr>
        <w:spacing w:before="351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 xml:space="preserve">  </w:t>
      </w:r>
    </w:p>
    <w:p w14:paraId="54C2F14C" w14:textId="25DB5C83" w:rsidR="002F1300" w:rsidRPr="000B3893" w:rsidRDefault="00035FA2" w:rsidP="00035FA2">
      <w:pPr>
        <w:spacing w:before="351"/>
        <w:rPr>
          <w:rFonts w:ascii="Arial Narrow"/>
          <w:b/>
          <w:sz w:val="28"/>
          <w:szCs w:val="28"/>
        </w:rPr>
      </w:pPr>
      <w:r>
        <w:rPr>
          <w:rFonts w:ascii="Arial Narrow"/>
          <w:b/>
          <w:sz w:val="28"/>
          <w:szCs w:val="28"/>
        </w:rPr>
        <w:t xml:space="preserve">  </w:t>
      </w:r>
      <w:r w:rsidR="009458D2" w:rsidRPr="000B3893">
        <w:rPr>
          <w:rFonts w:ascii="Arial Narrow"/>
          <w:b/>
          <w:sz w:val="28"/>
          <w:szCs w:val="28"/>
        </w:rPr>
        <w:t>8.</w:t>
      </w:r>
    </w:p>
    <w:p w14:paraId="55AFD77C" w14:textId="77777777" w:rsidR="002F1300" w:rsidRDefault="002F1300">
      <w:pPr>
        <w:pStyle w:val="BodyText"/>
        <w:rPr>
          <w:rFonts w:ascii="Arial Narrow"/>
          <w:sz w:val="40"/>
        </w:rPr>
      </w:pPr>
    </w:p>
    <w:p w14:paraId="55EA98F2" w14:textId="77777777" w:rsidR="002F1300" w:rsidRDefault="002F1300">
      <w:pPr>
        <w:pStyle w:val="BodyText"/>
        <w:rPr>
          <w:rFonts w:ascii="Arial Narrow"/>
          <w:sz w:val="40"/>
        </w:rPr>
      </w:pPr>
    </w:p>
    <w:p w14:paraId="12E1175C" w14:textId="77777777" w:rsidR="00035FA2" w:rsidRDefault="00035FA2">
      <w:pPr>
        <w:spacing w:before="299"/>
        <w:ind w:left="134"/>
        <w:rPr>
          <w:rFonts w:ascii="Verdana"/>
          <w:b/>
          <w:w w:val="85"/>
          <w:sz w:val="23"/>
        </w:rPr>
      </w:pPr>
    </w:p>
    <w:p w14:paraId="605A06B9" w14:textId="77777777" w:rsidR="00A92C4E" w:rsidRDefault="00A92C4E">
      <w:pPr>
        <w:spacing w:before="299"/>
        <w:ind w:left="134"/>
        <w:rPr>
          <w:rFonts w:ascii="Verdana"/>
          <w:b/>
          <w:w w:val="85"/>
          <w:sz w:val="23"/>
        </w:rPr>
      </w:pPr>
    </w:p>
    <w:p w14:paraId="23FA6125" w14:textId="77777777" w:rsidR="002F1300" w:rsidRDefault="009458D2">
      <w:pPr>
        <w:spacing w:before="299"/>
        <w:ind w:left="134"/>
        <w:rPr>
          <w:rFonts w:ascii="Verdana"/>
          <w:b/>
          <w:sz w:val="23"/>
        </w:rPr>
      </w:pPr>
      <w:r>
        <w:rPr>
          <w:rFonts w:ascii="Verdana"/>
          <w:b/>
          <w:w w:val="85"/>
          <w:sz w:val="23"/>
        </w:rPr>
        <w:t>9.</w:t>
      </w:r>
    </w:p>
    <w:p w14:paraId="576D8B20" w14:textId="77777777" w:rsidR="002F1300" w:rsidRDefault="002F1300">
      <w:pPr>
        <w:pStyle w:val="BodyText"/>
        <w:rPr>
          <w:rFonts w:ascii="Verdana"/>
        </w:rPr>
      </w:pPr>
    </w:p>
    <w:p w14:paraId="207F3DCB" w14:textId="77777777" w:rsidR="002F1300" w:rsidRDefault="002F1300">
      <w:pPr>
        <w:pStyle w:val="BodyText"/>
        <w:rPr>
          <w:rFonts w:ascii="Verdana"/>
        </w:rPr>
      </w:pPr>
    </w:p>
    <w:p w14:paraId="4C724F31" w14:textId="77777777" w:rsidR="002F1300" w:rsidRDefault="002F1300">
      <w:pPr>
        <w:pStyle w:val="BodyText"/>
        <w:rPr>
          <w:rFonts w:ascii="Verdana"/>
        </w:rPr>
      </w:pPr>
    </w:p>
    <w:p w14:paraId="5854D85A" w14:textId="77777777" w:rsidR="002F1300" w:rsidRDefault="002F1300">
      <w:pPr>
        <w:pStyle w:val="BodyText"/>
        <w:spacing w:before="7"/>
        <w:rPr>
          <w:rFonts w:ascii="Verdana"/>
          <w:sz w:val="25"/>
        </w:rPr>
      </w:pPr>
    </w:p>
    <w:p w14:paraId="49FCCE76" w14:textId="77777777" w:rsidR="002F1300" w:rsidRDefault="009458D2">
      <w:pPr>
        <w:spacing w:before="1"/>
        <w:ind w:left="146"/>
        <w:rPr>
          <w:rFonts w:ascii="Verdana"/>
          <w:b/>
          <w:sz w:val="23"/>
        </w:rPr>
      </w:pPr>
      <w:r>
        <w:rPr>
          <w:rFonts w:ascii="Verdana"/>
          <w:b/>
          <w:w w:val="75"/>
          <w:sz w:val="23"/>
        </w:rPr>
        <w:t>10.</w:t>
      </w:r>
    </w:p>
    <w:p w14:paraId="6D66FE8A" w14:textId="77777777" w:rsidR="004E0388" w:rsidRDefault="004E0388">
      <w:pPr>
        <w:spacing w:before="116" w:line="230" w:lineRule="auto"/>
        <w:ind w:left="134" w:right="65" w:firstLine="28"/>
      </w:pPr>
    </w:p>
    <w:p w14:paraId="233FF875" w14:textId="77777777" w:rsidR="004E0388" w:rsidRDefault="004E0388">
      <w:pPr>
        <w:spacing w:before="116" w:line="230" w:lineRule="auto"/>
        <w:ind w:left="134" w:right="65" w:firstLine="28"/>
      </w:pPr>
    </w:p>
    <w:p w14:paraId="682B71F3" w14:textId="77777777" w:rsidR="004E0388" w:rsidRDefault="004E0388">
      <w:pPr>
        <w:spacing w:before="116" w:line="230" w:lineRule="auto"/>
        <w:ind w:left="134" w:right="65" w:firstLine="28"/>
      </w:pPr>
    </w:p>
    <w:p w14:paraId="65BF6220" w14:textId="77777777" w:rsidR="004E0388" w:rsidRDefault="004E0388">
      <w:pPr>
        <w:spacing w:before="116" w:line="230" w:lineRule="auto"/>
        <w:ind w:left="134" w:right="65" w:firstLine="28"/>
      </w:pPr>
    </w:p>
    <w:p w14:paraId="7A244036" w14:textId="77777777" w:rsidR="004E0388" w:rsidRDefault="004E0388">
      <w:pPr>
        <w:spacing w:before="116" w:line="230" w:lineRule="auto"/>
        <w:ind w:left="134" w:right="65" w:firstLine="28"/>
      </w:pPr>
    </w:p>
    <w:p w14:paraId="5BC0489C" w14:textId="77777777" w:rsidR="004E0388" w:rsidRDefault="004E0388">
      <w:pPr>
        <w:spacing w:before="116" w:line="230" w:lineRule="auto"/>
        <w:ind w:left="134" w:right="65" w:firstLine="28"/>
      </w:pPr>
    </w:p>
    <w:p w14:paraId="02894F93" w14:textId="370BA09C" w:rsidR="002F1300" w:rsidRPr="00C144D7" w:rsidRDefault="009458D2">
      <w:pPr>
        <w:spacing w:before="116" w:line="230" w:lineRule="auto"/>
        <w:ind w:left="134" w:right="65" w:firstLine="28"/>
        <w:rPr>
          <w:rFonts w:ascii="Arial" w:hAnsi="Arial"/>
          <w:b/>
          <w:sz w:val="24"/>
          <w:szCs w:val="24"/>
        </w:rPr>
      </w:pPr>
      <w:r w:rsidRPr="00C144D7">
        <w:rPr>
          <w:rFonts w:ascii="Arial" w:hAnsi="Arial"/>
          <w:b/>
          <w:w w:val="85"/>
          <w:sz w:val="24"/>
          <w:szCs w:val="24"/>
        </w:rPr>
        <w:lastRenderedPageBreak/>
        <w:t>The</w:t>
      </w:r>
      <w:r w:rsidRPr="00C144D7">
        <w:rPr>
          <w:rFonts w:ascii="Arial" w:hAnsi="Arial"/>
          <w:b/>
          <w:spacing w:val="-34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company</w:t>
      </w:r>
      <w:r w:rsidRPr="00C144D7">
        <w:rPr>
          <w:rFonts w:ascii="Arial" w:hAnsi="Arial"/>
          <w:b/>
          <w:spacing w:val="-34"/>
          <w:w w:val="85"/>
          <w:sz w:val="24"/>
          <w:szCs w:val="24"/>
        </w:rPr>
        <w:t xml:space="preserve"> </w:t>
      </w:r>
      <w:r w:rsidR="004E0388">
        <w:rPr>
          <w:rFonts w:ascii="Arial" w:hAnsi="Arial"/>
          <w:b/>
          <w:w w:val="85"/>
          <w:sz w:val="24"/>
          <w:szCs w:val="24"/>
        </w:rPr>
        <w:t xml:space="preserve">continues its efforts to </w:t>
      </w:r>
      <w:r w:rsidRPr="00C144D7">
        <w:rPr>
          <w:rFonts w:ascii="Arial" w:hAnsi="Arial"/>
          <w:b/>
          <w:w w:val="85"/>
          <w:sz w:val="24"/>
          <w:szCs w:val="24"/>
        </w:rPr>
        <w:t>sell</w:t>
      </w:r>
      <w:r w:rsidRPr="00C144D7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r w:rsidR="000D2E8F" w:rsidRPr="00C144D7">
        <w:rPr>
          <w:rFonts w:ascii="Arial" w:hAnsi="Arial"/>
          <w:b/>
          <w:w w:val="85"/>
          <w:sz w:val="24"/>
          <w:szCs w:val="24"/>
        </w:rPr>
        <w:t>i</w:t>
      </w:r>
      <w:r w:rsidRPr="00C144D7">
        <w:rPr>
          <w:rFonts w:ascii="Arial" w:hAnsi="Arial"/>
          <w:b/>
          <w:w w:val="85"/>
          <w:sz w:val="24"/>
          <w:szCs w:val="24"/>
        </w:rPr>
        <w:t>ts</w:t>
      </w:r>
      <w:r w:rsidRPr="00C144D7">
        <w:rPr>
          <w:rFonts w:ascii="Arial" w:hAnsi="Arial"/>
          <w:b/>
          <w:spacing w:val="-33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Pro-</w:t>
      </w:r>
      <w:proofErr w:type="spellStart"/>
      <w:r w:rsidRPr="00C144D7">
        <w:rPr>
          <w:rFonts w:ascii="Arial" w:hAnsi="Arial"/>
          <w:b/>
          <w:w w:val="85"/>
          <w:sz w:val="24"/>
          <w:szCs w:val="24"/>
        </w:rPr>
        <w:t>Thotlcs</w:t>
      </w:r>
      <w:proofErr w:type="spellEnd"/>
      <w:r w:rsidRPr="00C144D7">
        <w:rPr>
          <w:rFonts w:ascii="Arial" w:hAnsi="Arial"/>
          <w:b/>
          <w:spacing w:val="-30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Technologies</w:t>
      </w:r>
      <w:r w:rsidR="00B134BC" w:rsidRPr="00C144D7">
        <w:rPr>
          <w:rFonts w:ascii="Arial" w:hAnsi="Arial"/>
          <w:b/>
          <w:w w:val="85"/>
          <w:sz w:val="24"/>
          <w:szCs w:val="24"/>
        </w:rPr>
        <w:t>’</w:t>
      </w:r>
      <w:r w:rsidRPr="00C144D7">
        <w:rPr>
          <w:rFonts w:ascii="Arial" w:hAnsi="Arial"/>
          <w:b/>
          <w:spacing w:val="-35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DME</w:t>
      </w:r>
      <w:r w:rsidRPr="00C144D7">
        <w:rPr>
          <w:rFonts w:ascii="Arial" w:hAnsi="Arial"/>
          <w:b/>
          <w:spacing w:val="-36"/>
          <w:w w:val="85"/>
          <w:sz w:val="24"/>
          <w:szCs w:val="24"/>
        </w:rPr>
        <w:t xml:space="preserve"> </w:t>
      </w:r>
      <w:proofErr w:type="gramStart"/>
      <w:r w:rsidRPr="00C144D7">
        <w:rPr>
          <w:rFonts w:ascii="Arial" w:hAnsi="Arial"/>
          <w:b/>
          <w:w w:val="85"/>
          <w:sz w:val="24"/>
          <w:szCs w:val="24"/>
        </w:rPr>
        <w:t>assets</w:t>
      </w:r>
      <w:r w:rsidRPr="00C144D7">
        <w:rPr>
          <w:rFonts w:ascii="Arial" w:hAnsi="Arial"/>
          <w:b/>
          <w:spacing w:val="-38"/>
          <w:w w:val="85"/>
          <w:sz w:val="24"/>
          <w:szCs w:val="24"/>
        </w:rPr>
        <w:t xml:space="preserve">  </w:t>
      </w:r>
      <w:r w:rsidRPr="00C144D7">
        <w:rPr>
          <w:rFonts w:ascii="Arial" w:hAnsi="Arial"/>
          <w:b/>
          <w:w w:val="85"/>
          <w:sz w:val="24"/>
          <w:szCs w:val="24"/>
        </w:rPr>
        <w:t>and</w:t>
      </w:r>
      <w:proofErr w:type="gramEnd"/>
      <w:r w:rsidRPr="00C144D7">
        <w:rPr>
          <w:rFonts w:ascii="Arial" w:hAnsi="Arial"/>
          <w:b/>
          <w:spacing w:val="-41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a</w:t>
      </w:r>
      <w:r w:rsidRPr="00C144D7">
        <w:rPr>
          <w:rFonts w:ascii="Arial" w:hAnsi="Arial"/>
          <w:b/>
          <w:spacing w:val="-38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definitive</w:t>
      </w:r>
      <w:r w:rsidRPr="00C144D7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agreement</w:t>
      </w:r>
      <w:r w:rsidRPr="00C144D7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="00C144D7">
        <w:rPr>
          <w:rFonts w:ascii="Arial" w:hAnsi="Arial"/>
          <w:b/>
          <w:spacing w:val="-39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spacing w:val="-3"/>
          <w:w w:val="85"/>
          <w:sz w:val="24"/>
          <w:szCs w:val="24"/>
        </w:rPr>
        <w:t>is</w:t>
      </w:r>
      <w:r w:rsidRPr="00C144D7">
        <w:rPr>
          <w:rFonts w:ascii="Arial" w:hAnsi="Arial"/>
          <w:b/>
          <w:spacing w:val="-35"/>
          <w:w w:val="85"/>
          <w:sz w:val="24"/>
          <w:szCs w:val="24"/>
        </w:rPr>
        <w:t xml:space="preserve"> </w:t>
      </w:r>
      <w:r w:rsidR="00077C56" w:rsidRPr="00C144D7">
        <w:rPr>
          <w:rFonts w:ascii="Arial" w:hAnsi="Arial"/>
          <w:b/>
          <w:spacing w:val="-35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currently</w:t>
      </w:r>
      <w:r w:rsidRPr="00C144D7">
        <w:rPr>
          <w:rFonts w:ascii="Arial" w:hAnsi="Arial"/>
          <w:b/>
          <w:spacing w:val="-43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spacing w:val="3"/>
          <w:w w:val="85"/>
          <w:sz w:val="24"/>
          <w:szCs w:val="24"/>
        </w:rPr>
        <w:t>being</w:t>
      </w:r>
      <w:r w:rsidRPr="00C144D7">
        <w:rPr>
          <w:rFonts w:ascii="Arial" w:hAnsi="Arial"/>
          <w:b/>
          <w:spacing w:val="-42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85"/>
          <w:sz w:val="24"/>
          <w:szCs w:val="24"/>
        </w:rPr>
        <w:t>finalized</w:t>
      </w:r>
      <w:r w:rsidR="00B134BC" w:rsidRPr="00C144D7">
        <w:rPr>
          <w:rFonts w:ascii="Arial" w:hAnsi="Arial"/>
          <w:b/>
          <w:w w:val="85"/>
          <w:sz w:val="24"/>
          <w:szCs w:val="24"/>
        </w:rPr>
        <w:t>, though delayed by the Coronavirus. M</w:t>
      </w:r>
      <w:r w:rsidR="00077C56" w:rsidRPr="00C144D7">
        <w:rPr>
          <w:rFonts w:ascii="Arial" w:hAnsi="Arial"/>
          <w:b/>
          <w:w w:val="85"/>
          <w:sz w:val="24"/>
          <w:szCs w:val="24"/>
        </w:rPr>
        <w:t xml:space="preserve">anagement </w:t>
      </w:r>
      <w:r w:rsidR="00A978D3" w:rsidRPr="00C144D7">
        <w:rPr>
          <w:rFonts w:ascii="Arial" w:hAnsi="Arial"/>
          <w:b/>
          <w:w w:val="85"/>
          <w:sz w:val="24"/>
          <w:szCs w:val="24"/>
        </w:rPr>
        <w:t xml:space="preserve">now </w:t>
      </w:r>
      <w:r w:rsidR="00077C56" w:rsidRPr="00C144D7">
        <w:rPr>
          <w:rFonts w:ascii="Arial" w:hAnsi="Arial"/>
          <w:b/>
          <w:w w:val="85"/>
          <w:sz w:val="24"/>
          <w:szCs w:val="24"/>
        </w:rPr>
        <w:t>antici</w:t>
      </w:r>
      <w:r w:rsidR="00DD021C" w:rsidRPr="00C144D7">
        <w:rPr>
          <w:rFonts w:ascii="Arial" w:hAnsi="Arial"/>
          <w:b/>
          <w:w w:val="85"/>
          <w:sz w:val="24"/>
          <w:szCs w:val="24"/>
        </w:rPr>
        <w:t>pates</w:t>
      </w:r>
      <w:r w:rsidR="00B134BC" w:rsidRPr="00C144D7">
        <w:rPr>
          <w:rFonts w:ascii="Arial" w:hAnsi="Arial"/>
          <w:b/>
          <w:w w:val="85"/>
          <w:sz w:val="24"/>
          <w:szCs w:val="24"/>
        </w:rPr>
        <w:t xml:space="preserve"> the agreement</w:t>
      </w:r>
      <w:r w:rsidR="00C144D7">
        <w:rPr>
          <w:rFonts w:ascii="Arial" w:hAnsi="Arial"/>
          <w:b/>
          <w:w w:val="85"/>
          <w:sz w:val="24"/>
          <w:szCs w:val="24"/>
        </w:rPr>
        <w:t xml:space="preserve"> may</w:t>
      </w:r>
      <w:r w:rsidR="00DD021C" w:rsidRPr="00C144D7">
        <w:rPr>
          <w:rFonts w:ascii="Arial" w:hAnsi="Arial"/>
          <w:b/>
          <w:w w:val="85"/>
          <w:sz w:val="24"/>
          <w:szCs w:val="24"/>
        </w:rPr>
        <w:t xml:space="preserve"> be concluded by end of </w:t>
      </w:r>
      <w:r w:rsidR="00063517">
        <w:rPr>
          <w:rFonts w:ascii="Arial" w:hAnsi="Arial"/>
          <w:b/>
          <w:w w:val="85"/>
          <w:sz w:val="24"/>
          <w:szCs w:val="24"/>
        </w:rPr>
        <w:t>Q4</w:t>
      </w:r>
      <w:r w:rsidR="00077C56" w:rsidRPr="00C144D7">
        <w:rPr>
          <w:rFonts w:ascii="Arial" w:hAnsi="Arial"/>
          <w:b/>
          <w:w w:val="85"/>
          <w:sz w:val="24"/>
          <w:szCs w:val="24"/>
        </w:rPr>
        <w:t xml:space="preserve"> 2020. </w:t>
      </w:r>
      <w:r w:rsidRPr="00C144D7">
        <w:rPr>
          <w:rFonts w:ascii="Arial" w:hAnsi="Arial"/>
          <w:b/>
          <w:spacing w:val="2"/>
          <w:w w:val="85"/>
          <w:sz w:val="24"/>
          <w:szCs w:val="24"/>
        </w:rPr>
        <w:t>NVG</w:t>
      </w:r>
      <w:r w:rsidRPr="00C144D7">
        <w:rPr>
          <w:rFonts w:ascii="Arial" w:hAnsi="Arial"/>
          <w:b/>
          <w:spacing w:val="-41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spacing w:val="4"/>
          <w:w w:val="85"/>
          <w:sz w:val="24"/>
          <w:szCs w:val="24"/>
        </w:rPr>
        <w:t>will</w:t>
      </w:r>
      <w:r w:rsidR="00077C56" w:rsidRPr="00C144D7">
        <w:rPr>
          <w:rFonts w:ascii="Arial" w:hAnsi="Arial"/>
          <w:b/>
          <w:spacing w:val="4"/>
          <w:w w:val="85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retain</w:t>
      </w:r>
      <w:r w:rsidRPr="00C144D7">
        <w:rPr>
          <w:rFonts w:ascii="Arial" w:hAnsi="Arial"/>
          <w:b/>
          <w:spacing w:val="-44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its</w:t>
      </w:r>
      <w:r w:rsidRPr="00C144D7">
        <w:rPr>
          <w:rFonts w:ascii="Arial" w:hAnsi="Arial"/>
          <w:b/>
          <w:spacing w:val="-42"/>
          <w:w w:val="90"/>
          <w:sz w:val="24"/>
          <w:szCs w:val="24"/>
        </w:rPr>
        <w:t xml:space="preserve"> </w:t>
      </w:r>
      <w:proofErr w:type="gramStart"/>
      <w:r w:rsidRPr="00C144D7">
        <w:rPr>
          <w:rFonts w:ascii="Arial" w:hAnsi="Arial"/>
          <w:b/>
          <w:w w:val="90"/>
          <w:sz w:val="24"/>
          <w:szCs w:val="24"/>
        </w:rPr>
        <w:t>patient</w:t>
      </w:r>
      <w:r w:rsidRPr="00C144D7">
        <w:rPr>
          <w:rFonts w:ascii="Arial" w:hAnsi="Arial"/>
          <w:b/>
          <w:spacing w:val="-46"/>
          <w:w w:val="90"/>
          <w:sz w:val="24"/>
          <w:szCs w:val="24"/>
        </w:rPr>
        <w:t xml:space="preserve"> </w:t>
      </w:r>
      <w:r w:rsidR="00C144D7">
        <w:rPr>
          <w:rFonts w:ascii="Arial" w:hAnsi="Arial"/>
          <w:b/>
          <w:spacing w:val="-46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database</w:t>
      </w:r>
      <w:proofErr w:type="gramEnd"/>
      <w:r w:rsidR="004E0388">
        <w:rPr>
          <w:rFonts w:ascii="Arial" w:hAnsi="Arial"/>
          <w:b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spacing w:val="-47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as</w:t>
      </w:r>
      <w:r w:rsidRPr="00C144D7">
        <w:rPr>
          <w:rFonts w:ascii="Arial" w:hAnsi="Arial"/>
          <w:b/>
          <w:spacing w:val="-43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part</w:t>
      </w:r>
      <w:r w:rsidRPr="00C144D7">
        <w:rPr>
          <w:rFonts w:ascii="Arial" w:hAnsi="Arial"/>
          <w:b/>
          <w:spacing w:val="-45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of</w:t>
      </w:r>
      <w:r w:rsidR="00C144D7">
        <w:rPr>
          <w:rFonts w:ascii="Arial" w:hAnsi="Arial"/>
          <w:b/>
          <w:w w:val="90"/>
          <w:sz w:val="24"/>
          <w:szCs w:val="24"/>
        </w:rPr>
        <w:t xml:space="preserve"> </w:t>
      </w:r>
      <w:r w:rsidR="00077C56" w:rsidRPr="00C144D7">
        <w:rPr>
          <w:rFonts w:ascii="Arial" w:hAnsi="Arial"/>
          <w:b/>
          <w:spacing w:val="-51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the</w:t>
      </w:r>
      <w:r w:rsidRPr="00C144D7">
        <w:rPr>
          <w:rFonts w:ascii="Arial" w:hAnsi="Arial"/>
          <w:b/>
          <w:spacing w:val="-47"/>
          <w:w w:val="90"/>
          <w:sz w:val="24"/>
          <w:szCs w:val="24"/>
        </w:rPr>
        <w:t xml:space="preserve"> </w:t>
      </w:r>
      <w:r w:rsidR="00C144D7">
        <w:rPr>
          <w:rFonts w:ascii="Arial" w:hAnsi="Arial"/>
          <w:b/>
          <w:spacing w:val="-47"/>
          <w:w w:val="90"/>
          <w:sz w:val="24"/>
          <w:szCs w:val="24"/>
        </w:rPr>
        <w:t xml:space="preserve">  </w:t>
      </w:r>
      <w:r w:rsidRPr="00C144D7">
        <w:rPr>
          <w:rFonts w:ascii="Arial" w:hAnsi="Arial"/>
          <w:b/>
          <w:w w:val="90"/>
          <w:sz w:val="24"/>
          <w:szCs w:val="24"/>
        </w:rPr>
        <w:t>definitive</w:t>
      </w:r>
      <w:r w:rsidRPr="00C144D7">
        <w:rPr>
          <w:rFonts w:ascii="Arial" w:hAnsi="Arial"/>
          <w:b/>
          <w:spacing w:val="-44"/>
          <w:w w:val="90"/>
          <w:sz w:val="24"/>
          <w:szCs w:val="24"/>
        </w:rPr>
        <w:t xml:space="preserve"> </w:t>
      </w:r>
      <w:r w:rsidRPr="00C144D7">
        <w:rPr>
          <w:rFonts w:ascii="Arial" w:hAnsi="Arial"/>
          <w:b/>
          <w:w w:val="90"/>
          <w:sz w:val="24"/>
          <w:szCs w:val="24"/>
        </w:rPr>
        <w:t>agreement</w:t>
      </w:r>
      <w:r w:rsidR="00883F2B" w:rsidRPr="00C144D7">
        <w:rPr>
          <w:rFonts w:ascii="Arial" w:hAnsi="Arial"/>
          <w:b/>
          <w:w w:val="90"/>
          <w:sz w:val="24"/>
          <w:szCs w:val="24"/>
        </w:rPr>
        <w:t>.</w:t>
      </w:r>
    </w:p>
    <w:p w14:paraId="68BE718C" w14:textId="77777777" w:rsidR="002F1300" w:rsidRDefault="002F1300">
      <w:pPr>
        <w:pStyle w:val="BodyText"/>
        <w:rPr>
          <w:rFonts w:ascii="Verdana"/>
        </w:rPr>
      </w:pPr>
    </w:p>
    <w:p w14:paraId="452C7EDF" w14:textId="77777777" w:rsidR="00A978D3" w:rsidRDefault="00A978D3" w:rsidP="00A978D3">
      <w:pPr>
        <w:pStyle w:val="BodyText"/>
        <w:spacing w:line="196" w:lineRule="auto"/>
        <w:ind w:right="406"/>
        <w:rPr>
          <w:rFonts w:ascii="Verdana"/>
          <w:sz w:val="27"/>
        </w:rPr>
      </w:pPr>
    </w:p>
    <w:p w14:paraId="1603AB9D" w14:textId="77777777" w:rsidR="00035FA2" w:rsidRDefault="00035FA2" w:rsidP="00A978D3">
      <w:pPr>
        <w:pStyle w:val="BodyText"/>
        <w:spacing w:line="196" w:lineRule="auto"/>
        <w:ind w:right="406"/>
        <w:rPr>
          <w:w w:val="95"/>
          <w:sz w:val="20"/>
          <w:szCs w:val="20"/>
        </w:rPr>
      </w:pPr>
    </w:p>
    <w:p w14:paraId="25D14B2E" w14:textId="77777777" w:rsidR="002F1300" w:rsidRPr="00D9034C" w:rsidRDefault="009458D2" w:rsidP="00A978D3">
      <w:pPr>
        <w:pStyle w:val="BodyText"/>
        <w:spacing w:line="196" w:lineRule="auto"/>
        <w:ind w:right="406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new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developments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effects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spacing w:val="4"/>
          <w:w w:val="95"/>
          <w:sz w:val="20"/>
          <w:szCs w:val="20"/>
        </w:rPr>
        <w:t>on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intangible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products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such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brand names, circulation lists, copyrights, franchises, licenses, patents, software, </w:t>
      </w:r>
      <w:r w:rsidRPr="00D9034C">
        <w:rPr>
          <w:sz w:val="20"/>
          <w:szCs w:val="20"/>
        </w:rPr>
        <w:t>subscription lists and</w:t>
      </w:r>
      <w:r w:rsidRPr="00D9034C">
        <w:rPr>
          <w:spacing w:val="-15"/>
          <w:sz w:val="20"/>
          <w:szCs w:val="20"/>
        </w:rPr>
        <w:t xml:space="preserve"> </w:t>
      </w:r>
      <w:proofErr w:type="gramStart"/>
      <w:r w:rsidRPr="00D9034C">
        <w:rPr>
          <w:sz w:val="20"/>
          <w:szCs w:val="20"/>
        </w:rPr>
        <w:t>trade-marks</w:t>
      </w:r>
      <w:proofErr w:type="gramEnd"/>
      <w:r w:rsidRPr="00D9034C">
        <w:rPr>
          <w:sz w:val="20"/>
          <w:szCs w:val="20"/>
        </w:rPr>
        <w:t>.</w:t>
      </w:r>
    </w:p>
    <w:p w14:paraId="693DFB4D" w14:textId="52173747" w:rsidR="002F1300" w:rsidRPr="00063517" w:rsidRDefault="00063517">
      <w:pPr>
        <w:spacing w:before="98"/>
        <w:ind w:left="137"/>
        <w:rPr>
          <w:rFonts w:ascii="Arial" w:hAnsi="Arial"/>
          <w:b/>
          <w:sz w:val="24"/>
          <w:szCs w:val="24"/>
        </w:rPr>
      </w:pPr>
      <w:r w:rsidRPr="00063517">
        <w:rPr>
          <w:rFonts w:ascii="Arial" w:hAnsi="Arial"/>
          <w:b/>
          <w:sz w:val="24"/>
          <w:szCs w:val="24"/>
        </w:rPr>
        <w:t xml:space="preserve">Management has redesigned its packaging, labels of its CBD products and expanded its product matrix to include </w:t>
      </w:r>
      <w:r w:rsidR="00626AEE">
        <w:rPr>
          <w:rFonts w:ascii="Arial" w:hAnsi="Arial"/>
          <w:b/>
          <w:sz w:val="24"/>
          <w:szCs w:val="24"/>
        </w:rPr>
        <w:t xml:space="preserve">full and broad spectrum, all natural, non-GMO, </w:t>
      </w:r>
      <w:proofErr w:type="gramStart"/>
      <w:r w:rsidRPr="00063517">
        <w:rPr>
          <w:rFonts w:ascii="Arial" w:hAnsi="Arial"/>
          <w:b/>
          <w:sz w:val="24"/>
          <w:szCs w:val="24"/>
        </w:rPr>
        <w:t>CBD</w:t>
      </w:r>
      <w:proofErr w:type="gramEnd"/>
      <w:r w:rsidRPr="00063517">
        <w:rPr>
          <w:rFonts w:ascii="Arial" w:hAnsi="Arial"/>
          <w:b/>
          <w:sz w:val="24"/>
          <w:szCs w:val="24"/>
        </w:rPr>
        <w:t xml:space="preserve"> infused gummies and pet products. </w:t>
      </w:r>
      <w:r w:rsidR="00626AEE">
        <w:rPr>
          <w:rFonts w:ascii="Arial" w:hAnsi="Arial"/>
          <w:b/>
          <w:sz w:val="24"/>
          <w:szCs w:val="24"/>
        </w:rPr>
        <w:t>Management anticipates launching these products in</w:t>
      </w:r>
      <w:r w:rsidR="004E0388">
        <w:rPr>
          <w:rFonts w:ascii="Arial" w:hAnsi="Arial"/>
          <w:b/>
          <w:sz w:val="24"/>
          <w:szCs w:val="24"/>
        </w:rPr>
        <w:t xml:space="preserve">to additional sales channels during Q4 </w:t>
      </w:r>
      <w:r w:rsidR="00626AEE">
        <w:rPr>
          <w:rFonts w:ascii="Arial" w:hAnsi="Arial"/>
          <w:b/>
          <w:sz w:val="24"/>
          <w:szCs w:val="24"/>
        </w:rPr>
        <w:t xml:space="preserve">2020. </w:t>
      </w:r>
      <w:proofErr w:type="spellStart"/>
      <w:r w:rsidR="000D2E8F" w:rsidRPr="00063517">
        <w:rPr>
          <w:rFonts w:ascii="Arial" w:hAnsi="Arial"/>
          <w:b/>
          <w:sz w:val="24"/>
          <w:szCs w:val="24"/>
        </w:rPr>
        <w:t>Nass</w:t>
      </w:r>
      <w:proofErr w:type="spellEnd"/>
      <w:r w:rsidR="000D2E8F" w:rsidRPr="00063517">
        <w:rPr>
          <w:rFonts w:ascii="Arial" w:hAnsi="Arial"/>
          <w:b/>
          <w:sz w:val="24"/>
          <w:szCs w:val="24"/>
        </w:rPr>
        <w:t xml:space="preserve"> Valley</w:t>
      </w:r>
      <w:r w:rsidR="00FB2811" w:rsidRPr="00063517">
        <w:rPr>
          <w:rFonts w:ascii="Arial" w:hAnsi="Arial"/>
          <w:b/>
          <w:sz w:val="24"/>
          <w:szCs w:val="24"/>
        </w:rPr>
        <w:t xml:space="preserve"> Gateway Ltd</w:t>
      </w:r>
      <w:r w:rsidR="000D2E8F" w:rsidRPr="00063517">
        <w:rPr>
          <w:rFonts w:ascii="Arial" w:hAnsi="Arial"/>
          <w:b/>
          <w:sz w:val="24"/>
          <w:szCs w:val="24"/>
        </w:rPr>
        <w:t xml:space="preserve"> launch</w:t>
      </w:r>
      <w:r w:rsidR="00FB2811" w:rsidRPr="00063517">
        <w:rPr>
          <w:rFonts w:ascii="Arial" w:hAnsi="Arial"/>
          <w:b/>
          <w:sz w:val="24"/>
          <w:szCs w:val="24"/>
        </w:rPr>
        <w:t>ed</w:t>
      </w:r>
      <w:r w:rsidR="000D2E8F" w:rsidRPr="00063517">
        <w:rPr>
          <w:rFonts w:ascii="Arial" w:hAnsi="Arial"/>
          <w:b/>
          <w:sz w:val="24"/>
          <w:szCs w:val="24"/>
        </w:rPr>
        <w:t xml:space="preserve"> its </w:t>
      </w:r>
      <w:r w:rsidR="00FB2811" w:rsidRPr="00063517">
        <w:rPr>
          <w:rFonts w:ascii="Arial" w:hAnsi="Arial"/>
          <w:b/>
          <w:sz w:val="24"/>
          <w:szCs w:val="24"/>
        </w:rPr>
        <w:t xml:space="preserve">first </w:t>
      </w:r>
      <w:r w:rsidR="00626AEE">
        <w:rPr>
          <w:rFonts w:ascii="Arial" w:hAnsi="Arial"/>
          <w:b/>
          <w:sz w:val="24"/>
          <w:szCs w:val="24"/>
        </w:rPr>
        <w:t xml:space="preserve">isolate </w:t>
      </w:r>
      <w:r w:rsidR="000D2E8F" w:rsidRPr="00063517">
        <w:rPr>
          <w:rFonts w:ascii="Arial" w:hAnsi="Arial"/>
          <w:b/>
          <w:sz w:val="24"/>
          <w:szCs w:val="24"/>
        </w:rPr>
        <w:t>CBD products under the brand name of “</w:t>
      </w:r>
      <w:proofErr w:type="spellStart"/>
      <w:r w:rsidR="000D2E8F" w:rsidRPr="00063517">
        <w:rPr>
          <w:rFonts w:ascii="Arial" w:hAnsi="Arial"/>
          <w:b/>
          <w:sz w:val="24"/>
          <w:szCs w:val="24"/>
        </w:rPr>
        <w:t>Nass</w:t>
      </w:r>
      <w:proofErr w:type="spellEnd"/>
      <w:r w:rsidR="000D2E8F" w:rsidRPr="00063517">
        <w:rPr>
          <w:rFonts w:ascii="Arial" w:hAnsi="Arial"/>
          <w:b/>
          <w:sz w:val="24"/>
          <w:szCs w:val="24"/>
        </w:rPr>
        <w:t xml:space="preserve"> Valley Gardens”</w:t>
      </w:r>
      <w:r w:rsidR="00FB2811" w:rsidRPr="00063517">
        <w:rPr>
          <w:rFonts w:ascii="Arial" w:hAnsi="Arial"/>
          <w:b/>
          <w:sz w:val="24"/>
          <w:szCs w:val="24"/>
        </w:rPr>
        <w:t xml:space="preserve"> in February</w:t>
      </w:r>
      <w:r w:rsidR="004950BB" w:rsidRPr="00063517">
        <w:rPr>
          <w:rFonts w:ascii="Arial" w:hAnsi="Arial"/>
          <w:b/>
          <w:sz w:val="24"/>
          <w:szCs w:val="24"/>
        </w:rPr>
        <w:t xml:space="preserve"> </w:t>
      </w:r>
      <w:r w:rsidR="000D2E8F" w:rsidRPr="00063517">
        <w:rPr>
          <w:rFonts w:ascii="Arial" w:hAnsi="Arial"/>
          <w:b/>
          <w:sz w:val="24"/>
          <w:szCs w:val="24"/>
        </w:rPr>
        <w:t>2020</w:t>
      </w:r>
      <w:r w:rsidR="00FB2811" w:rsidRPr="00063517">
        <w:rPr>
          <w:rFonts w:ascii="Arial" w:hAnsi="Arial"/>
          <w:b/>
          <w:sz w:val="24"/>
          <w:szCs w:val="24"/>
        </w:rPr>
        <w:t>.</w:t>
      </w:r>
      <w:r w:rsidR="00626AEE">
        <w:rPr>
          <w:rFonts w:ascii="Arial" w:hAnsi="Arial"/>
          <w:b/>
          <w:sz w:val="24"/>
          <w:szCs w:val="24"/>
        </w:rPr>
        <w:t xml:space="preserve"> </w:t>
      </w:r>
    </w:p>
    <w:p w14:paraId="26AEFEC7" w14:textId="77777777" w:rsidR="00626AEE" w:rsidRDefault="00626AEE" w:rsidP="00626AEE">
      <w:pPr>
        <w:pStyle w:val="BodyText"/>
        <w:spacing w:before="268" w:line="189" w:lineRule="auto"/>
        <w:ind w:right="65"/>
        <w:rPr>
          <w:w w:val="95"/>
          <w:sz w:val="20"/>
          <w:szCs w:val="20"/>
        </w:rPr>
      </w:pPr>
    </w:p>
    <w:p w14:paraId="09DE9FC7" w14:textId="23FFC82C" w:rsidR="002F1300" w:rsidRPr="00D9034C" w:rsidRDefault="009458D2" w:rsidP="00626AEE">
      <w:pPr>
        <w:pStyle w:val="BodyText"/>
        <w:spacing w:before="268" w:line="189" w:lineRule="auto"/>
        <w:ind w:right="65"/>
        <w:rPr>
          <w:sz w:val="20"/>
          <w:szCs w:val="20"/>
        </w:rPr>
      </w:pPr>
      <w:r w:rsidRPr="00D9034C">
        <w:rPr>
          <w:w w:val="95"/>
          <w:sz w:val="20"/>
          <w:szCs w:val="20"/>
        </w:rPr>
        <w:t xml:space="preserve">Report on any employee </w:t>
      </w:r>
      <w:r w:rsidR="001E6317" w:rsidRPr="00D9034C">
        <w:rPr>
          <w:w w:val="95"/>
          <w:sz w:val="20"/>
          <w:szCs w:val="20"/>
        </w:rPr>
        <w:t>hiring’s</w:t>
      </w:r>
      <w:r w:rsidRPr="00D9034C">
        <w:rPr>
          <w:w w:val="95"/>
          <w:sz w:val="20"/>
          <w:szCs w:val="20"/>
        </w:rPr>
        <w:t>, terminations or lay-offs with details of anticipated length of lay-offs.</w:t>
      </w:r>
    </w:p>
    <w:p w14:paraId="3CA450DD" w14:textId="16353DCA" w:rsidR="002F1300" w:rsidRDefault="004950BB">
      <w:pPr>
        <w:pStyle w:val="BodyText"/>
        <w:spacing w:before="260" w:line="194" w:lineRule="auto"/>
        <w:ind w:left="149" w:right="65" w:hanging="2"/>
      </w:pPr>
      <w:r>
        <w:t>NONE.</w:t>
      </w:r>
    </w:p>
    <w:p w14:paraId="06BEF146" w14:textId="77777777" w:rsidR="00D9034C" w:rsidRDefault="00D9034C">
      <w:pPr>
        <w:pStyle w:val="BodyText"/>
        <w:spacing w:before="206" w:line="271" w:lineRule="auto"/>
        <w:ind w:left="137" w:right="723" w:firstLine="29"/>
        <w:rPr>
          <w:w w:val="95"/>
          <w:sz w:val="20"/>
          <w:szCs w:val="20"/>
        </w:rPr>
      </w:pPr>
    </w:p>
    <w:p w14:paraId="663ACCBD" w14:textId="77777777" w:rsidR="00D9034C" w:rsidRDefault="009458D2">
      <w:pPr>
        <w:pStyle w:val="BodyText"/>
        <w:spacing w:before="206" w:line="271" w:lineRule="auto"/>
        <w:ind w:left="137" w:right="723" w:firstLine="29"/>
        <w:rPr>
          <w:w w:val="95"/>
        </w:rPr>
      </w:pPr>
      <w:r w:rsidRPr="00D9034C">
        <w:rPr>
          <w:w w:val="95"/>
          <w:sz w:val="20"/>
          <w:szCs w:val="20"/>
        </w:rPr>
        <w:t>Report</w:t>
      </w:r>
      <w:r w:rsidRPr="00D9034C">
        <w:rPr>
          <w:spacing w:val="-38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on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labor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and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resolutions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3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those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if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applicable.</w:t>
      </w:r>
      <w:r>
        <w:rPr>
          <w:w w:val="95"/>
        </w:rPr>
        <w:t xml:space="preserve"> </w:t>
      </w:r>
    </w:p>
    <w:p w14:paraId="78CD6558" w14:textId="52D7A829" w:rsidR="002F1300" w:rsidRDefault="00A92C4E">
      <w:pPr>
        <w:pStyle w:val="BodyText"/>
        <w:spacing w:before="206" w:line="271" w:lineRule="auto"/>
        <w:ind w:left="137" w:right="723" w:firstLine="29"/>
      </w:pPr>
      <w:r>
        <w:t>NONE</w:t>
      </w:r>
      <w:r w:rsidR="009458D2">
        <w:t>.</w:t>
      </w:r>
    </w:p>
    <w:p w14:paraId="4A1B241C" w14:textId="365B1C50" w:rsidR="00D9034C" w:rsidRDefault="00A92C4E" w:rsidP="00A92C4E">
      <w:pPr>
        <w:spacing w:before="272" w:line="273" w:lineRule="exact"/>
        <w:ind w:right="2615" w:firstLine="166"/>
        <w:rPr>
          <w:rFonts w:ascii="Verdana"/>
          <w:b/>
          <w:w w:val="90"/>
          <w:sz w:val="23"/>
        </w:rPr>
      </w:pPr>
      <w:r>
        <w:rPr>
          <w:rFonts w:ascii="Verdana"/>
          <w:b/>
          <w:w w:val="90"/>
          <w:sz w:val="23"/>
        </w:rPr>
        <w:t xml:space="preserve">                      </w:t>
      </w:r>
      <w:r w:rsidR="00D9034C">
        <w:rPr>
          <w:rFonts w:ascii="Verdana"/>
          <w:b/>
          <w:w w:val="90"/>
          <w:sz w:val="23"/>
        </w:rPr>
        <w:t>_______________________________</w:t>
      </w:r>
      <w:r w:rsidR="00035FA2">
        <w:rPr>
          <w:rFonts w:ascii="Verdana"/>
          <w:b/>
          <w:w w:val="90"/>
          <w:sz w:val="23"/>
        </w:rPr>
        <w:t>_</w:t>
      </w:r>
    </w:p>
    <w:p w14:paraId="0E452E07" w14:textId="7F977A35" w:rsidR="002F1300" w:rsidRPr="00A57886" w:rsidRDefault="009458D2">
      <w:pPr>
        <w:spacing w:before="272" w:line="273" w:lineRule="exact"/>
        <w:ind w:left="1718" w:right="2615"/>
        <w:jc w:val="center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w w:val="90"/>
          <w:sz w:val="24"/>
          <w:szCs w:val="24"/>
        </w:rPr>
        <w:t xml:space="preserve">FORM </w:t>
      </w:r>
      <w:r w:rsidR="001E6317" w:rsidRPr="00A57886">
        <w:rPr>
          <w:rFonts w:ascii="Palatino" w:hAnsi="Palatino"/>
          <w:b/>
          <w:w w:val="90"/>
          <w:sz w:val="24"/>
          <w:szCs w:val="24"/>
        </w:rPr>
        <w:t xml:space="preserve">7 </w:t>
      </w:r>
      <w:r w:rsidR="00293422" w:rsidRPr="00A57886">
        <w:rPr>
          <w:rFonts w:ascii="Palatino" w:hAnsi="Palatino"/>
          <w:b/>
          <w:w w:val="90"/>
          <w:sz w:val="24"/>
          <w:szCs w:val="24"/>
        </w:rPr>
        <w:t xml:space="preserve">- </w:t>
      </w:r>
      <w:r w:rsidR="001E6317" w:rsidRPr="00A57886">
        <w:rPr>
          <w:rFonts w:ascii="Palatino" w:hAnsi="Palatino"/>
          <w:b/>
          <w:w w:val="90"/>
          <w:sz w:val="24"/>
          <w:szCs w:val="24"/>
        </w:rPr>
        <w:t>MONTH</w:t>
      </w:r>
      <w:r w:rsidRPr="00A57886">
        <w:rPr>
          <w:rFonts w:ascii="Palatino" w:hAnsi="Palatino"/>
          <w:b/>
          <w:w w:val="90"/>
          <w:sz w:val="24"/>
          <w:szCs w:val="24"/>
        </w:rPr>
        <w:t>LY PROGRESS REPORT</w:t>
      </w:r>
    </w:p>
    <w:p w14:paraId="0F036C95" w14:textId="0B4B0F8D" w:rsidR="002F1300" w:rsidRPr="00A57886" w:rsidRDefault="00DD021C" w:rsidP="00DD021C">
      <w:pPr>
        <w:spacing w:line="197" w:lineRule="exact"/>
        <w:ind w:left="1717" w:right="2615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sz w:val="24"/>
          <w:szCs w:val="24"/>
        </w:rPr>
        <w:t xml:space="preserve">    </w:t>
      </w:r>
      <w:r w:rsidR="00CF791A" w:rsidRPr="00A57886">
        <w:rPr>
          <w:rFonts w:ascii="Palatino" w:hAnsi="Palatino"/>
          <w:b/>
          <w:sz w:val="24"/>
          <w:szCs w:val="24"/>
        </w:rPr>
        <w:t xml:space="preserve">   </w:t>
      </w:r>
      <w:r w:rsidR="00A978D3" w:rsidRPr="00A57886">
        <w:rPr>
          <w:rFonts w:ascii="Palatino" w:hAnsi="Palatino"/>
          <w:b/>
          <w:sz w:val="24"/>
          <w:szCs w:val="24"/>
        </w:rPr>
        <w:t xml:space="preserve"> </w:t>
      </w:r>
      <w:r w:rsidR="00B134BC" w:rsidRPr="00A57886">
        <w:rPr>
          <w:rFonts w:ascii="Palatino" w:hAnsi="Palatino"/>
          <w:b/>
          <w:sz w:val="24"/>
          <w:szCs w:val="24"/>
        </w:rPr>
        <w:t xml:space="preserve"> </w:t>
      </w:r>
      <w:r w:rsidR="004950BB" w:rsidRPr="00A57886">
        <w:rPr>
          <w:rFonts w:ascii="Palatino" w:hAnsi="Palatino"/>
          <w:b/>
          <w:sz w:val="24"/>
          <w:szCs w:val="24"/>
        </w:rPr>
        <w:t xml:space="preserve"> </w:t>
      </w:r>
      <w:r w:rsidR="00B16980">
        <w:rPr>
          <w:rFonts w:ascii="Palatino" w:hAnsi="Palatino"/>
          <w:b/>
          <w:sz w:val="24"/>
          <w:szCs w:val="24"/>
        </w:rPr>
        <w:t xml:space="preserve">              SEPTEMBER</w:t>
      </w:r>
      <w:r w:rsidR="005F7B08">
        <w:rPr>
          <w:rFonts w:ascii="Palatino" w:hAnsi="Palatino"/>
          <w:b/>
          <w:sz w:val="24"/>
          <w:szCs w:val="24"/>
        </w:rPr>
        <w:t xml:space="preserve"> </w:t>
      </w:r>
      <w:r w:rsidR="009458D2" w:rsidRPr="00A57886">
        <w:rPr>
          <w:rFonts w:ascii="Palatino" w:hAnsi="Palatino"/>
          <w:b/>
          <w:sz w:val="24"/>
          <w:szCs w:val="24"/>
        </w:rPr>
        <w:t>20</w:t>
      </w:r>
      <w:r w:rsidR="00CF791A" w:rsidRPr="00A57886">
        <w:rPr>
          <w:rFonts w:ascii="Palatino" w:hAnsi="Palatino"/>
          <w:b/>
          <w:sz w:val="24"/>
          <w:szCs w:val="24"/>
        </w:rPr>
        <w:t>20</w:t>
      </w:r>
    </w:p>
    <w:p w14:paraId="11693FC9" w14:textId="77777777" w:rsidR="002F1300" w:rsidRPr="00A57886" w:rsidRDefault="001E6317">
      <w:pPr>
        <w:spacing w:line="241" w:lineRule="exact"/>
        <w:ind w:left="1718" w:right="2579"/>
        <w:jc w:val="center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w w:val="95"/>
          <w:sz w:val="24"/>
          <w:szCs w:val="24"/>
        </w:rPr>
        <w:t>Page</w:t>
      </w:r>
      <w:r w:rsidR="00D9034C" w:rsidRPr="00A57886">
        <w:rPr>
          <w:rFonts w:ascii="Palatino" w:hAnsi="Palatino"/>
          <w:b/>
          <w:w w:val="95"/>
          <w:sz w:val="24"/>
          <w:szCs w:val="24"/>
        </w:rPr>
        <w:t xml:space="preserve"> 3</w:t>
      </w:r>
    </w:p>
    <w:p w14:paraId="0DC0C994" w14:textId="77777777" w:rsidR="002F1300" w:rsidRDefault="002F1300">
      <w:pPr>
        <w:spacing w:line="241" w:lineRule="exact"/>
        <w:jc w:val="center"/>
        <w:rPr>
          <w:rFonts w:ascii="Trebuchet MS"/>
        </w:rPr>
        <w:sectPr w:rsidR="002F1300">
          <w:type w:val="continuous"/>
          <w:pgSz w:w="12230" w:h="15840"/>
          <w:pgMar w:top="760" w:right="1260" w:bottom="280" w:left="1100" w:header="720" w:footer="720" w:gutter="0"/>
          <w:cols w:num="2" w:space="720" w:equalWidth="0">
            <w:col w:w="482" w:space="331"/>
            <w:col w:w="9057"/>
          </w:cols>
        </w:sectPr>
      </w:pPr>
    </w:p>
    <w:p w14:paraId="3801F826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6"/>
        </w:tabs>
        <w:spacing w:before="100"/>
        <w:ind w:right="106" w:hanging="657"/>
        <w:jc w:val="both"/>
        <w:rPr>
          <w:b/>
          <w:sz w:val="20"/>
          <w:szCs w:val="20"/>
        </w:rPr>
      </w:pPr>
      <w:r w:rsidRPr="00D9034C">
        <w:rPr>
          <w:b/>
          <w:spacing w:val="2"/>
          <w:sz w:val="20"/>
          <w:szCs w:val="20"/>
        </w:rPr>
        <w:lastRenderedPageBreak/>
        <w:t xml:space="preserve">Describe </w:t>
      </w:r>
      <w:r w:rsidRPr="00D9034C">
        <w:rPr>
          <w:b/>
          <w:sz w:val="20"/>
          <w:szCs w:val="20"/>
        </w:rPr>
        <w:t xml:space="preserve">and provide </w:t>
      </w:r>
      <w:r w:rsidRPr="00D9034C">
        <w:rPr>
          <w:b/>
          <w:spacing w:val="3"/>
          <w:sz w:val="20"/>
          <w:szCs w:val="20"/>
        </w:rPr>
        <w:t xml:space="preserve">details </w:t>
      </w:r>
      <w:r w:rsidRPr="00D9034C">
        <w:rPr>
          <w:b/>
          <w:sz w:val="20"/>
          <w:szCs w:val="20"/>
        </w:rPr>
        <w:t xml:space="preserve">of </w:t>
      </w:r>
      <w:r w:rsidRPr="00D9034C">
        <w:rPr>
          <w:b/>
          <w:spacing w:val="5"/>
          <w:sz w:val="20"/>
          <w:szCs w:val="20"/>
        </w:rPr>
        <w:t xml:space="preserve">legal </w:t>
      </w:r>
      <w:r w:rsidRPr="00D9034C">
        <w:rPr>
          <w:b/>
          <w:spacing w:val="4"/>
          <w:sz w:val="20"/>
          <w:szCs w:val="20"/>
        </w:rPr>
        <w:t xml:space="preserve">proceedings </w:t>
      </w:r>
      <w:r w:rsidRPr="00D9034C">
        <w:rPr>
          <w:b/>
          <w:spacing w:val="2"/>
          <w:sz w:val="20"/>
          <w:szCs w:val="20"/>
        </w:rPr>
        <w:t xml:space="preserve">to </w:t>
      </w:r>
      <w:r w:rsidRPr="00D9034C">
        <w:rPr>
          <w:b/>
          <w:sz w:val="20"/>
          <w:szCs w:val="20"/>
        </w:rPr>
        <w:t xml:space="preserve">which the </w:t>
      </w:r>
      <w:r w:rsidRPr="00D9034C">
        <w:rPr>
          <w:b/>
          <w:spacing w:val="4"/>
          <w:sz w:val="20"/>
          <w:szCs w:val="20"/>
        </w:rPr>
        <w:t xml:space="preserve">Issuer </w:t>
      </w:r>
      <w:r w:rsidRPr="00D9034C">
        <w:rPr>
          <w:b/>
          <w:spacing w:val="3"/>
          <w:sz w:val="20"/>
          <w:szCs w:val="20"/>
        </w:rPr>
        <w:t xml:space="preserve">became </w:t>
      </w:r>
      <w:r w:rsidRPr="00D9034C">
        <w:rPr>
          <w:b/>
          <w:sz w:val="20"/>
          <w:szCs w:val="20"/>
        </w:rPr>
        <w:t xml:space="preserve">a party, including the name of the court or </w:t>
      </w:r>
      <w:r w:rsidRPr="00D9034C">
        <w:rPr>
          <w:b/>
          <w:spacing w:val="4"/>
          <w:sz w:val="20"/>
          <w:szCs w:val="20"/>
        </w:rPr>
        <w:t xml:space="preserve">agency, </w:t>
      </w:r>
      <w:r w:rsidRPr="00D9034C">
        <w:rPr>
          <w:b/>
          <w:sz w:val="20"/>
          <w:szCs w:val="20"/>
        </w:rPr>
        <w:t xml:space="preserve">the date </w:t>
      </w:r>
      <w:r w:rsidRPr="00D9034C">
        <w:rPr>
          <w:b/>
          <w:spacing w:val="2"/>
          <w:sz w:val="20"/>
          <w:szCs w:val="20"/>
        </w:rPr>
        <w:t xml:space="preserve">instituted, </w:t>
      </w:r>
      <w:r w:rsidRPr="00D9034C">
        <w:rPr>
          <w:b/>
          <w:sz w:val="20"/>
          <w:szCs w:val="20"/>
        </w:rPr>
        <w:t xml:space="preserve">the principal </w:t>
      </w:r>
      <w:r w:rsidRPr="00D9034C">
        <w:rPr>
          <w:b/>
          <w:spacing w:val="2"/>
          <w:sz w:val="20"/>
          <w:szCs w:val="20"/>
        </w:rPr>
        <w:t xml:space="preserve">parties </w:t>
      </w:r>
      <w:r w:rsidRPr="00D9034C">
        <w:rPr>
          <w:b/>
          <w:sz w:val="20"/>
          <w:szCs w:val="20"/>
        </w:rPr>
        <w:t xml:space="preserve">to the </w:t>
      </w:r>
      <w:r w:rsidRPr="00D9034C">
        <w:rPr>
          <w:b/>
          <w:spacing w:val="5"/>
          <w:sz w:val="20"/>
          <w:szCs w:val="20"/>
        </w:rPr>
        <w:t xml:space="preserve">proceedings, </w:t>
      </w:r>
      <w:r w:rsidRPr="00D9034C">
        <w:rPr>
          <w:b/>
          <w:sz w:val="20"/>
          <w:szCs w:val="20"/>
        </w:rPr>
        <w:t xml:space="preserve">the nature of the claim, the amount </w:t>
      </w:r>
      <w:r w:rsidRPr="00D9034C">
        <w:rPr>
          <w:b/>
          <w:spacing w:val="3"/>
          <w:sz w:val="20"/>
          <w:szCs w:val="20"/>
        </w:rPr>
        <w:t xml:space="preserve">claimed, </w:t>
      </w:r>
      <w:r w:rsidRPr="00D9034C">
        <w:rPr>
          <w:b/>
          <w:sz w:val="20"/>
          <w:szCs w:val="20"/>
        </w:rPr>
        <w:t xml:space="preserve">if any, if the proceedings are </w:t>
      </w:r>
      <w:r w:rsidRPr="00D9034C">
        <w:rPr>
          <w:b/>
          <w:spacing w:val="2"/>
          <w:sz w:val="20"/>
          <w:szCs w:val="20"/>
        </w:rPr>
        <w:t xml:space="preserve">being </w:t>
      </w:r>
      <w:r w:rsidRPr="00D9034C">
        <w:rPr>
          <w:b/>
          <w:spacing w:val="5"/>
          <w:sz w:val="20"/>
          <w:szCs w:val="20"/>
        </w:rPr>
        <w:t xml:space="preserve">contested, </w:t>
      </w:r>
      <w:r w:rsidRPr="00D9034C">
        <w:rPr>
          <w:b/>
          <w:sz w:val="20"/>
          <w:szCs w:val="20"/>
        </w:rPr>
        <w:t>and the present status of the</w:t>
      </w:r>
      <w:r w:rsidRPr="00D9034C">
        <w:rPr>
          <w:b/>
          <w:spacing w:val="17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proceedings.</w:t>
      </w:r>
    </w:p>
    <w:p w14:paraId="3E99AB49" w14:textId="77777777" w:rsidR="002F1300" w:rsidRPr="00FB2811" w:rsidRDefault="009458D2">
      <w:pPr>
        <w:pStyle w:val="Heading1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284CF56C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14" w:line="256" w:lineRule="auto"/>
        <w:ind w:right="125" w:hanging="670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indebtedness incurred or repaid by the </w:t>
      </w:r>
      <w:r w:rsidRPr="00D9034C">
        <w:rPr>
          <w:b/>
          <w:spacing w:val="2"/>
          <w:sz w:val="20"/>
          <w:szCs w:val="20"/>
        </w:rPr>
        <w:t xml:space="preserve">Issuer </w:t>
      </w:r>
      <w:r w:rsidRPr="00D9034C">
        <w:rPr>
          <w:b/>
          <w:sz w:val="20"/>
          <w:szCs w:val="20"/>
        </w:rPr>
        <w:t>together with the terms of such</w:t>
      </w:r>
      <w:r w:rsidRPr="00D9034C">
        <w:rPr>
          <w:b/>
          <w:spacing w:val="3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indebtedness.</w:t>
      </w:r>
    </w:p>
    <w:p w14:paraId="2B700B46" w14:textId="613ED0C6" w:rsidR="002F1300" w:rsidRPr="00D9034C" w:rsidRDefault="00273C7C">
      <w:pPr>
        <w:spacing w:line="256" w:lineRule="auto"/>
        <w:ind w:left="899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Issuer did not</w:t>
      </w:r>
      <w:r w:rsidR="004950BB">
        <w:rPr>
          <w:b/>
          <w:sz w:val="20"/>
          <w:szCs w:val="20"/>
        </w:rPr>
        <w:t xml:space="preserve"> enter int</w:t>
      </w:r>
      <w:r w:rsidR="00063517">
        <w:rPr>
          <w:b/>
          <w:sz w:val="20"/>
          <w:szCs w:val="20"/>
        </w:rPr>
        <w:t xml:space="preserve">o </w:t>
      </w:r>
      <w:r w:rsidR="00035FA2">
        <w:rPr>
          <w:b/>
          <w:sz w:val="20"/>
          <w:szCs w:val="20"/>
        </w:rPr>
        <w:t>any new debt financing</w:t>
      </w:r>
      <w:r>
        <w:rPr>
          <w:b/>
          <w:sz w:val="20"/>
          <w:szCs w:val="20"/>
        </w:rPr>
        <w:t xml:space="preserve"> in September</w:t>
      </w:r>
      <w:r w:rsidR="004950BB">
        <w:rPr>
          <w:b/>
          <w:sz w:val="20"/>
          <w:szCs w:val="20"/>
        </w:rPr>
        <w:t xml:space="preserve"> 2020</w:t>
      </w:r>
      <w:r w:rsidR="009458D2" w:rsidRPr="00D9034C">
        <w:rPr>
          <w:b/>
          <w:sz w:val="20"/>
          <w:szCs w:val="20"/>
        </w:rPr>
        <w:t xml:space="preserve"> and with its present adjusted management structure will have sufficient working capital to remain in good standing with all regulatory authorities.</w:t>
      </w:r>
    </w:p>
    <w:p w14:paraId="046D4A82" w14:textId="77777777" w:rsidR="002F1300" w:rsidRPr="00FB2811" w:rsidRDefault="009458D2">
      <w:pPr>
        <w:pStyle w:val="Heading1"/>
        <w:spacing w:line="298" w:lineRule="exact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6FD01B0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62"/>
        <w:ind w:left="935" w:hanging="728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securities issued and options or warrants</w:t>
      </w:r>
      <w:r w:rsidRPr="00D9034C">
        <w:rPr>
          <w:b/>
          <w:spacing w:val="30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granted</w:t>
      </w:r>
    </w:p>
    <w:p w14:paraId="1DAA4938" w14:textId="77777777" w:rsidR="002F1300" w:rsidRPr="00FB2811" w:rsidRDefault="00D9034C" w:rsidP="00D9034C">
      <w:pPr>
        <w:pStyle w:val="BodyText"/>
        <w:spacing w:before="8"/>
        <w:ind w:left="935"/>
        <w:rPr>
          <w:rFonts w:ascii="Arial"/>
        </w:rPr>
      </w:pPr>
      <w:r w:rsidRPr="00FB2811">
        <w:rPr>
          <w:rFonts w:ascii="Arial"/>
        </w:rPr>
        <w:t>NONE</w:t>
      </w:r>
    </w:p>
    <w:p w14:paraId="28C7A31D" w14:textId="77777777" w:rsidR="00D9034C" w:rsidRDefault="00D9034C">
      <w:pPr>
        <w:pStyle w:val="BodyText"/>
        <w:spacing w:before="8"/>
        <w:rPr>
          <w:rFonts w:ascii="Arial"/>
          <w:sz w:val="29"/>
        </w:rPr>
      </w:pPr>
    </w:p>
    <w:p w14:paraId="0DC96B1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709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loans to or by Related</w:t>
      </w:r>
      <w:r w:rsidRPr="00D9034C">
        <w:rPr>
          <w:b/>
          <w:spacing w:val="-1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Persons.</w:t>
      </w:r>
    </w:p>
    <w:p w14:paraId="031E7694" w14:textId="1EFCC72C" w:rsidR="002F1300" w:rsidRPr="00486B5F" w:rsidRDefault="009458D2">
      <w:pPr>
        <w:spacing w:before="57" w:line="285" w:lineRule="auto"/>
        <w:ind w:left="899" w:right="55"/>
        <w:rPr>
          <w:b/>
        </w:rPr>
      </w:pPr>
      <w:r w:rsidRPr="00486B5F">
        <w:rPr>
          <w:b/>
        </w:rPr>
        <w:t xml:space="preserve">The Issuer did not receive </w:t>
      </w:r>
      <w:r w:rsidR="00077C56" w:rsidRPr="00486B5F">
        <w:rPr>
          <w:b/>
        </w:rPr>
        <w:t xml:space="preserve">or provide </w:t>
      </w:r>
      <w:r w:rsidR="00115CBB" w:rsidRPr="00486B5F">
        <w:rPr>
          <w:b/>
        </w:rPr>
        <w:t>any loans during the month</w:t>
      </w:r>
      <w:r w:rsidRPr="00486B5F">
        <w:rPr>
          <w:b/>
        </w:rPr>
        <w:t xml:space="preserve"> of </w:t>
      </w:r>
      <w:r w:rsidR="004E0388">
        <w:rPr>
          <w:rFonts w:ascii="Arial"/>
          <w:b/>
        </w:rPr>
        <w:t>September</w:t>
      </w:r>
      <w:r w:rsidR="00FB2811" w:rsidRPr="00486B5F">
        <w:rPr>
          <w:rFonts w:ascii="Arial"/>
          <w:b/>
        </w:rPr>
        <w:t xml:space="preserve"> </w:t>
      </w:r>
      <w:r w:rsidR="00FB2811" w:rsidRPr="00486B5F">
        <w:rPr>
          <w:b/>
        </w:rPr>
        <w:t>2020</w:t>
      </w:r>
      <w:r w:rsidR="00077C56" w:rsidRPr="00486B5F">
        <w:rPr>
          <w:b/>
        </w:rPr>
        <w:t>.</w:t>
      </w:r>
      <w:r w:rsidRPr="00486B5F">
        <w:rPr>
          <w:b/>
        </w:rPr>
        <w:t xml:space="preserve"> </w:t>
      </w:r>
    </w:p>
    <w:p w14:paraId="42B7ACBC" w14:textId="77777777" w:rsidR="002F1300" w:rsidRDefault="009458D2">
      <w:pPr>
        <w:pStyle w:val="Heading1"/>
        <w:spacing w:line="309" w:lineRule="exact"/>
      </w:pPr>
      <w:r w:rsidRPr="00FB2811">
        <w:rPr>
          <w:sz w:val="28"/>
          <w:szCs w:val="28"/>
        </w:rPr>
        <w:t>NONE</w:t>
      </w:r>
      <w:r>
        <w:t>.</w:t>
      </w:r>
    </w:p>
    <w:p w14:paraId="1B6A7F25" w14:textId="77777777"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34" w:line="261" w:lineRule="auto"/>
        <w:ind w:right="718" w:hanging="691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changes in directors, officers </w:t>
      </w:r>
      <w:r w:rsidRPr="00D9034C">
        <w:rPr>
          <w:b/>
          <w:spacing w:val="2"/>
          <w:sz w:val="20"/>
          <w:szCs w:val="20"/>
        </w:rPr>
        <w:t xml:space="preserve">or </w:t>
      </w:r>
      <w:r w:rsidR="00536D4F" w:rsidRPr="00D9034C">
        <w:rPr>
          <w:b/>
          <w:sz w:val="20"/>
          <w:szCs w:val="20"/>
        </w:rPr>
        <w:t xml:space="preserve">committee members. </w:t>
      </w:r>
    </w:p>
    <w:p w14:paraId="5F9C6690" w14:textId="77777777" w:rsidR="00E51F67" w:rsidRPr="00FB2811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8"/>
          <w:szCs w:val="28"/>
        </w:rPr>
      </w:pPr>
      <w:r w:rsidRPr="00FB2811">
        <w:rPr>
          <w:b/>
          <w:sz w:val="28"/>
          <w:szCs w:val="28"/>
        </w:rPr>
        <w:t>NONE</w:t>
      </w:r>
    </w:p>
    <w:p w14:paraId="0E177E07" w14:textId="34C006C8" w:rsidR="00E51F67" w:rsidRPr="00E51F67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There have been n</w:t>
      </w:r>
      <w:r w:rsidRPr="00E51F67">
        <w:rPr>
          <w:b/>
          <w:sz w:val="24"/>
          <w:szCs w:val="24"/>
        </w:rPr>
        <w:t xml:space="preserve">o changes to the </w:t>
      </w:r>
      <w:proofErr w:type="spellStart"/>
      <w:r>
        <w:rPr>
          <w:b/>
          <w:sz w:val="24"/>
          <w:szCs w:val="24"/>
        </w:rPr>
        <w:t>Nass</w:t>
      </w:r>
      <w:proofErr w:type="spellEnd"/>
      <w:r>
        <w:rPr>
          <w:b/>
          <w:sz w:val="24"/>
          <w:szCs w:val="24"/>
        </w:rPr>
        <w:t xml:space="preserve"> Valley</w:t>
      </w:r>
      <w:r w:rsidR="00FB2811">
        <w:rPr>
          <w:b/>
          <w:sz w:val="24"/>
          <w:szCs w:val="24"/>
        </w:rPr>
        <w:t xml:space="preserve"> Gateway’s</w:t>
      </w:r>
      <w:r>
        <w:rPr>
          <w:b/>
          <w:sz w:val="24"/>
          <w:szCs w:val="24"/>
        </w:rPr>
        <w:t xml:space="preserve"> </w:t>
      </w:r>
      <w:proofErr w:type="spellStart"/>
      <w:r w:rsidRPr="00E51F67">
        <w:rPr>
          <w:b/>
          <w:sz w:val="24"/>
          <w:szCs w:val="24"/>
        </w:rPr>
        <w:t>BoD</w:t>
      </w:r>
      <w:proofErr w:type="spellEnd"/>
      <w:r>
        <w:rPr>
          <w:b/>
          <w:sz w:val="24"/>
          <w:szCs w:val="24"/>
        </w:rPr>
        <w:t>, officers, or committee members</w:t>
      </w:r>
      <w:r w:rsidR="00115CBB">
        <w:rPr>
          <w:b/>
          <w:sz w:val="24"/>
          <w:szCs w:val="24"/>
        </w:rPr>
        <w:t xml:space="preserve"> in </w:t>
      </w:r>
      <w:r w:rsidR="00273C7C">
        <w:rPr>
          <w:b/>
          <w:sz w:val="24"/>
          <w:szCs w:val="24"/>
        </w:rPr>
        <w:t xml:space="preserve">September </w:t>
      </w:r>
      <w:r w:rsidR="00FB2811">
        <w:rPr>
          <w:b/>
          <w:sz w:val="24"/>
          <w:szCs w:val="24"/>
        </w:rPr>
        <w:t>2020</w:t>
      </w:r>
      <w:r w:rsidRPr="00E51F67">
        <w:rPr>
          <w:b/>
          <w:sz w:val="24"/>
          <w:szCs w:val="24"/>
        </w:rPr>
        <w:t>.</w:t>
      </w:r>
    </w:p>
    <w:p w14:paraId="364A929C" w14:textId="77777777" w:rsidR="00E51F67" w:rsidRDefault="00E51F67" w:rsidP="00E51F67">
      <w:pPr>
        <w:tabs>
          <w:tab w:val="left" w:pos="935"/>
          <w:tab w:val="left" w:pos="936"/>
        </w:tabs>
        <w:spacing w:before="234" w:line="261" w:lineRule="auto"/>
        <w:ind w:left="899" w:right="718"/>
        <w:rPr>
          <w:b/>
          <w:sz w:val="25"/>
        </w:rPr>
      </w:pPr>
    </w:p>
    <w:p w14:paraId="65E729C2" w14:textId="77777777" w:rsidR="002F1300" w:rsidRDefault="002F1300">
      <w:pPr>
        <w:pStyle w:val="BodyText"/>
        <w:spacing w:before="5"/>
        <w:rPr>
          <w:sz w:val="26"/>
        </w:rPr>
      </w:pPr>
    </w:p>
    <w:p w14:paraId="7039F56E" w14:textId="77777777" w:rsidR="002F1300" w:rsidRPr="00A978D3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02" w:lineRule="auto"/>
        <w:ind w:left="922" w:right="370" w:hanging="666"/>
        <w:rPr>
          <w:rFonts w:ascii="Arial Narrow"/>
          <w:b/>
          <w:sz w:val="20"/>
          <w:szCs w:val="20"/>
        </w:rPr>
      </w:pPr>
      <w:r w:rsidRPr="00D9034C">
        <w:rPr>
          <w:rFonts w:ascii="Arial Narrow"/>
          <w:b/>
          <w:w w:val="105"/>
          <w:sz w:val="20"/>
          <w:szCs w:val="20"/>
        </w:rPr>
        <w:t>Discuss any trends which are likely to impact the Issuer including trends in the Issuer's market{s) or political/regulatory</w:t>
      </w:r>
      <w:r w:rsidRPr="00D9034C">
        <w:rPr>
          <w:rFonts w:ascii="Arial Narrow"/>
          <w:b/>
          <w:spacing w:val="17"/>
          <w:w w:val="105"/>
          <w:sz w:val="20"/>
          <w:szCs w:val="20"/>
        </w:rPr>
        <w:t xml:space="preserve"> </w:t>
      </w:r>
      <w:r w:rsidRPr="00D9034C">
        <w:rPr>
          <w:rFonts w:ascii="Arial Narrow"/>
          <w:b/>
          <w:w w:val="105"/>
          <w:sz w:val="20"/>
          <w:szCs w:val="20"/>
        </w:rPr>
        <w:t>trends.</w:t>
      </w:r>
    </w:p>
    <w:p w14:paraId="0F32864C" w14:textId="77777777" w:rsidR="00725743" w:rsidRDefault="00725743" w:rsidP="00A978D3">
      <w:pPr>
        <w:pStyle w:val="ListParagraph"/>
        <w:tabs>
          <w:tab w:val="left" w:pos="935"/>
          <w:tab w:val="left" w:pos="936"/>
        </w:tabs>
        <w:spacing w:line="302" w:lineRule="auto"/>
        <w:ind w:left="922" w:right="370" w:firstLine="0"/>
        <w:rPr>
          <w:rFonts w:asciiTheme="minorHAnsi" w:hAnsiTheme="minorHAnsi"/>
          <w:b/>
          <w:w w:val="105"/>
          <w:sz w:val="24"/>
          <w:szCs w:val="24"/>
        </w:rPr>
      </w:pPr>
    </w:p>
    <w:p w14:paraId="44A60D9A" w14:textId="728DDA4F" w:rsidR="00A978D3" w:rsidRPr="00725743" w:rsidRDefault="00A978D3" w:rsidP="00A978D3">
      <w:pPr>
        <w:pStyle w:val="ListParagraph"/>
        <w:tabs>
          <w:tab w:val="left" w:pos="935"/>
          <w:tab w:val="left" w:pos="936"/>
        </w:tabs>
        <w:spacing w:line="302" w:lineRule="auto"/>
        <w:ind w:left="922" w:right="370" w:firstLine="0"/>
        <w:rPr>
          <w:rFonts w:asciiTheme="minorHAnsi" w:hAnsiTheme="minorHAnsi"/>
          <w:b/>
          <w:sz w:val="24"/>
          <w:szCs w:val="24"/>
        </w:rPr>
      </w:pPr>
      <w:r w:rsidRPr="00725743">
        <w:rPr>
          <w:rFonts w:asciiTheme="minorHAnsi" w:hAnsiTheme="minorHAnsi"/>
          <w:b/>
          <w:w w:val="105"/>
          <w:sz w:val="24"/>
          <w:szCs w:val="24"/>
        </w:rPr>
        <w:t xml:space="preserve">The Issuer </w:t>
      </w:r>
      <w:r w:rsidR="00035FA2">
        <w:rPr>
          <w:rFonts w:asciiTheme="minorHAnsi" w:hAnsiTheme="minorHAnsi"/>
          <w:b/>
          <w:w w:val="105"/>
          <w:sz w:val="24"/>
          <w:szCs w:val="24"/>
        </w:rPr>
        <w:t>continues to monitor</w:t>
      </w:r>
      <w:r w:rsidRPr="00725743">
        <w:rPr>
          <w:rFonts w:asciiTheme="minorHAnsi" w:hAnsiTheme="minorHAnsi"/>
          <w:b/>
          <w:w w:val="105"/>
          <w:sz w:val="24"/>
          <w:szCs w:val="24"/>
        </w:rPr>
        <w:t xml:space="preserve"> the global business ef</w:t>
      </w:r>
      <w:r w:rsidR="00A5396A">
        <w:rPr>
          <w:rFonts w:asciiTheme="minorHAnsi" w:hAnsiTheme="minorHAnsi"/>
          <w:b/>
          <w:w w:val="105"/>
          <w:sz w:val="24"/>
          <w:szCs w:val="24"/>
        </w:rPr>
        <w:t xml:space="preserve">fects caused by the </w:t>
      </w:r>
      <w:proofErr w:type="gramStart"/>
      <w:r w:rsidR="00A5396A">
        <w:rPr>
          <w:rFonts w:asciiTheme="minorHAnsi" w:hAnsiTheme="minorHAnsi"/>
          <w:b/>
          <w:w w:val="105"/>
          <w:sz w:val="24"/>
          <w:szCs w:val="24"/>
        </w:rPr>
        <w:t>Coronavirus</w:t>
      </w:r>
      <w:r w:rsidR="00035FA2">
        <w:rPr>
          <w:rFonts w:asciiTheme="minorHAnsi" w:hAnsiTheme="minorHAnsi"/>
          <w:b/>
          <w:w w:val="105"/>
          <w:sz w:val="24"/>
          <w:szCs w:val="24"/>
        </w:rPr>
        <w:t xml:space="preserve"> which</w:t>
      </w:r>
      <w:proofErr w:type="gramEnd"/>
      <w:r w:rsidR="00035FA2">
        <w:rPr>
          <w:rFonts w:asciiTheme="minorHAnsi" w:hAnsiTheme="minorHAnsi"/>
          <w:b/>
          <w:w w:val="105"/>
          <w:sz w:val="24"/>
          <w:szCs w:val="24"/>
        </w:rPr>
        <w:t xml:space="preserve"> </w:t>
      </w:r>
      <w:r w:rsidRPr="00725743">
        <w:rPr>
          <w:rFonts w:asciiTheme="minorHAnsi" w:hAnsiTheme="minorHAnsi"/>
          <w:b/>
          <w:w w:val="105"/>
          <w:sz w:val="24"/>
          <w:szCs w:val="24"/>
        </w:rPr>
        <w:t xml:space="preserve">will </w:t>
      </w:r>
      <w:r w:rsidR="00692F7D">
        <w:rPr>
          <w:rFonts w:asciiTheme="minorHAnsi" w:hAnsiTheme="minorHAnsi"/>
          <w:b/>
          <w:w w:val="105"/>
          <w:sz w:val="24"/>
          <w:szCs w:val="24"/>
        </w:rPr>
        <w:t xml:space="preserve">continue to </w:t>
      </w:r>
      <w:r w:rsidR="00A5396A">
        <w:rPr>
          <w:rFonts w:asciiTheme="minorHAnsi" w:hAnsiTheme="minorHAnsi"/>
          <w:b/>
          <w:w w:val="105"/>
          <w:sz w:val="24"/>
          <w:szCs w:val="24"/>
        </w:rPr>
        <w:t xml:space="preserve">impact all aspects of NVG’s </w:t>
      </w:r>
      <w:r w:rsidRPr="00725743">
        <w:rPr>
          <w:rFonts w:asciiTheme="minorHAnsi" w:hAnsiTheme="minorHAnsi"/>
          <w:b/>
          <w:w w:val="105"/>
          <w:sz w:val="24"/>
          <w:szCs w:val="24"/>
        </w:rPr>
        <w:t>business</w:t>
      </w:r>
      <w:r w:rsidR="004950BB">
        <w:rPr>
          <w:rFonts w:asciiTheme="minorHAnsi" w:hAnsiTheme="minorHAnsi"/>
          <w:b/>
          <w:w w:val="105"/>
          <w:sz w:val="24"/>
          <w:szCs w:val="24"/>
        </w:rPr>
        <w:t>. The variable data make it impossible to know</w:t>
      </w:r>
      <w:r w:rsidR="001F60D2" w:rsidRPr="00725743">
        <w:rPr>
          <w:rFonts w:asciiTheme="minorHAnsi" w:hAnsiTheme="minorHAnsi"/>
          <w:b/>
          <w:w w:val="105"/>
          <w:sz w:val="24"/>
          <w:szCs w:val="24"/>
        </w:rPr>
        <w:t xml:space="preserve"> exactly how</w:t>
      </w:r>
      <w:r w:rsidR="004950BB">
        <w:rPr>
          <w:rFonts w:asciiTheme="minorHAnsi" w:hAnsiTheme="minorHAnsi"/>
          <w:b/>
          <w:w w:val="105"/>
          <w:sz w:val="24"/>
          <w:szCs w:val="24"/>
        </w:rPr>
        <w:t xml:space="preserve"> deeply</w:t>
      </w:r>
      <w:r w:rsidR="00692F7D">
        <w:rPr>
          <w:rFonts w:asciiTheme="minorHAnsi" w:hAnsiTheme="minorHAnsi"/>
          <w:b/>
          <w:w w:val="105"/>
          <w:sz w:val="24"/>
          <w:szCs w:val="24"/>
        </w:rPr>
        <w:t xml:space="preserve"> or for how</w:t>
      </w:r>
      <w:r w:rsidR="00C144D7">
        <w:rPr>
          <w:rFonts w:asciiTheme="minorHAnsi" w:hAnsiTheme="minorHAnsi"/>
          <w:b/>
          <w:w w:val="105"/>
          <w:sz w:val="24"/>
          <w:szCs w:val="24"/>
        </w:rPr>
        <w:t xml:space="preserve"> long the virus will a</w:t>
      </w:r>
      <w:r w:rsidR="001F60D2" w:rsidRPr="00725743">
        <w:rPr>
          <w:rFonts w:asciiTheme="minorHAnsi" w:hAnsiTheme="minorHAnsi"/>
          <w:b/>
          <w:w w:val="105"/>
          <w:sz w:val="24"/>
          <w:szCs w:val="24"/>
        </w:rPr>
        <w:t>ffect the business.</w:t>
      </w:r>
      <w:r w:rsidR="00273C0E">
        <w:rPr>
          <w:rFonts w:asciiTheme="minorHAnsi" w:hAnsiTheme="minorHAnsi"/>
          <w:b/>
          <w:w w:val="105"/>
          <w:sz w:val="24"/>
          <w:szCs w:val="24"/>
        </w:rPr>
        <w:t xml:space="preserve"> </w:t>
      </w:r>
    </w:p>
    <w:p w14:paraId="0B2DEFC7" w14:textId="211F78E6" w:rsidR="00692F7D" w:rsidRPr="00692F7D" w:rsidRDefault="001E6317" w:rsidP="00692F7D">
      <w:pPr>
        <w:spacing w:line="252" w:lineRule="exact"/>
        <w:ind w:left="922"/>
        <w:rPr>
          <w:rFonts w:asciiTheme="minorHAnsi" w:hAnsiTheme="minorHAnsi" w:cstheme="minorHAnsi"/>
          <w:b/>
          <w:sz w:val="24"/>
          <w:szCs w:val="24"/>
        </w:rPr>
      </w:pPr>
      <w:r w:rsidRPr="00725743">
        <w:rPr>
          <w:rFonts w:asciiTheme="minorHAnsi" w:hAnsiTheme="minorHAnsi" w:cstheme="minorHAnsi"/>
          <w:b/>
          <w:spacing w:val="1"/>
          <w:w w:val="112"/>
          <w:sz w:val="24"/>
          <w:szCs w:val="24"/>
        </w:rPr>
        <w:t>Th</w:t>
      </w:r>
      <w:r w:rsidRPr="00725743">
        <w:rPr>
          <w:rFonts w:asciiTheme="minorHAnsi" w:hAnsiTheme="minorHAnsi" w:cstheme="minorHAnsi"/>
          <w:b/>
          <w:w w:val="84"/>
          <w:sz w:val="24"/>
          <w:szCs w:val="24"/>
        </w:rPr>
        <w:t>e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5"/>
          <w:sz w:val="24"/>
          <w:szCs w:val="24"/>
        </w:rPr>
        <w:t>Issuer</w:t>
      </w:r>
      <w:r w:rsidR="009458D2" w:rsidRPr="00725743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w w:val="97"/>
          <w:sz w:val="24"/>
          <w:szCs w:val="24"/>
        </w:rPr>
        <w:t>has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2"/>
          <w:sz w:val="24"/>
          <w:szCs w:val="24"/>
        </w:rPr>
        <w:t>historically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9"/>
          <w:sz w:val="24"/>
          <w:szCs w:val="24"/>
        </w:rPr>
        <w:t>relied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"/>
          <w:sz w:val="24"/>
          <w:szCs w:val="24"/>
        </w:rPr>
        <w:t>upon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0"/>
          <w:sz w:val="24"/>
          <w:szCs w:val="24"/>
        </w:rPr>
        <w:t>equity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4"/>
          <w:sz w:val="24"/>
          <w:szCs w:val="24"/>
        </w:rPr>
        <w:t>financing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8"/>
          <w:sz w:val="24"/>
          <w:szCs w:val="24"/>
        </w:rPr>
        <w:t>to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6"/>
          <w:sz w:val="24"/>
          <w:szCs w:val="24"/>
        </w:rPr>
        <w:t>satisfy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9"/>
          <w:sz w:val="24"/>
          <w:szCs w:val="24"/>
        </w:rPr>
        <w:t>its</w:t>
      </w:r>
      <w:r w:rsidR="00692F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Capital </w:t>
      </w:r>
      <w:r w:rsidRPr="00725743">
        <w:rPr>
          <w:rFonts w:asciiTheme="minorHAnsi" w:hAnsiTheme="minorHAnsi" w:cstheme="minorHAnsi"/>
          <w:b/>
          <w:spacing w:val="-39"/>
          <w:sz w:val="24"/>
          <w:szCs w:val="24"/>
        </w:rPr>
        <w:t>requirements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077C56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692F7D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115CBB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and</w:t>
      </w:r>
      <w:r w:rsidR="009458D2" w:rsidRPr="00725743">
        <w:rPr>
          <w:rFonts w:asciiTheme="minorHAnsi" w:hAnsiTheme="minorHAnsi" w:cstheme="minorHAnsi"/>
          <w:b/>
          <w:spacing w:val="-44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will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continue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to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depend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upon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equity</w:t>
      </w:r>
      <w:r w:rsidR="009458D2" w:rsidRPr="00725743">
        <w:rPr>
          <w:rFonts w:asciiTheme="minorHAnsi" w:hAnsiTheme="minorHAnsi" w:cstheme="minorHAnsi"/>
          <w:b/>
          <w:spacing w:val="-41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capital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pacing w:val="4"/>
          <w:sz w:val="24"/>
          <w:szCs w:val="24"/>
        </w:rPr>
        <w:t xml:space="preserve">to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finance its activities for its growth. Although the Issuer is convinced</w:t>
      </w:r>
      <w:r w:rsidR="009458D2" w:rsidRPr="00725743">
        <w:rPr>
          <w:rFonts w:asciiTheme="minorHAnsi" w:hAnsiTheme="minorHAnsi" w:cstheme="minorHAnsi"/>
          <w:b/>
          <w:spacing w:val="-26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that</w:t>
      </w:r>
      <w:r w:rsidR="00692F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by executing its</w:t>
      </w:r>
      <w:r w:rsidR="00692F7D" w:rsidRPr="00692F7D">
        <w:rPr>
          <w:rFonts w:asciiTheme="minorHAnsi" w:hAnsiTheme="minorHAnsi"/>
          <w:b/>
          <w:spacing w:val="-8"/>
          <w:sz w:val="24"/>
        </w:rPr>
        <w:t xml:space="preserve"> current business plan, </w:t>
      </w:r>
      <w:r w:rsidR="00692F7D" w:rsidRPr="00692F7D">
        <w:rPr>
          <w:rFonts w:asciiTheme="minorHAnsi" w:hAnsiTheme="minorHAnsi"/>
          <w:b/>
          <w:sz w:val="24"/>
        </w:rPr>
        <w:t>a</w:t>
      </w:r>
      <w:r w:rsidR="00692F7D" w:rsidRPr="00692F7D">
        <w:rPr>
          <w:rFonts w:asciiTheme="minorHAnsi" w:hAnsiTheme="minorHAnsi"/>
          <w:b/>
          <w:spacing w:val="-3"/>
          <w:sz w:val="24"/>
        </w:rPr>
        <w:t xml:space="preserve"> near-term </w:t>
      </w:r>
      <w:r w:rsidR="00692F7D" w:rsidRPr="00692F7D">
        <w:rPr>
          <w:rFonts w:asciiTheme="minorHAnsi" w:hAnsiTheme="minorHAnsi"/>
          <w:b/>
          <w:sz w:val="24"/>
        </w:rPr>
        <w:t>positive</w:t>
      </w:r>
      <w:r w:rsidR="00692F7D" w:rsidRPr="00692F7D">
        <w:rPr>
          <w:rFonts w:asciiTheme="minorHAnsi" w:hAnsiTheme="minorHAnsi"/>
          <w:b/>
          <w:spacing w:val="-6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cash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flow</w:t>
      </w:r>
      <w:r w:rsidR="00692F7D" w:rsidRPr="00692F7D">
        <w:rPr>
          <w:rFonts w:asciiTheme="minorHAnsi" w:hAnsiTheme="minorHAnsi"/>
          <w:b/>
          <w:spacing w:val="-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will</w:t>
      </w:r>
      <w:r w:rsidR="00692F7D"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result</w:t>
      </w:r>
      <w:r w:rsidR="00692F7D"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for</w:t>
      </w:r>
      <w:r w:rsidR="00692F7D" w:rsidRPr="00692F7D">
        <w:rPr>
          <w:rFonts w:asciiTheme="minorHAnsi" w:hAnsiTheme="minorHAnsi"/>
          <w:b/>
          <w:spacing w:val="-4"/>
          <w:sz w:val="24"/>
        </w:rPr>
        <w:t xml:space="preserve"> </w:t>
      </w:r>
      <w:proofErr w:type="spellStart"/>
      <w:r w:rsidR="00692F7D" w:rsidRPr="00692F7D">
        <w:rPr>
          <w:rFonts w:asciiTheme="minorHAnsi" w:hAnsiTheme="minorHAnsi"/>
          <w:b/>
          <w:sz w:val="24"/>
        </w:rPr>
        <w:t>Nass</w:t>
      </w:r>
      <w:proofErr w:type="spellEnd"/>
      <w:r w:rsidR="00692F7D" w:rsidRPr="00692F7D">
        <w:rPr>
          <w:rFonts w:asciiTheme="minorHAnsi" w:hAnsiTheme="minorHAnsi"/>
          <w:b/>
          <w:spacing w:val="-1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Valley,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Company</w:t>
      </w:r>
      <w:r w:rsidR="00692F7D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will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still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need</w:t>
      </w:r>
      <w:r w:rsidR="00692F7D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additional</w:t>
      </w:r>
      <w:r w:rsidR="00692F7D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capital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in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future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to finance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273C7C">
        <w:rPr>
          <w:rFonts w:asciiTheme="minorHAnsi" w:hAnsiTheme="minorHAnsi"/>
          <w:b/>
          <w:sz w:val="24"/>
        </w:rPr>
        <w:t>ong</w:t>
      </w:r>
      <w:bookmarkStart w:id="0" w:name="_GoBack"/>
      <w:bookmarkEnd w:id="0"/>
      <w:r w:rsidR="00273C7C">
        <w:rPr>
          <w:rFonts w:asciiTheme="minorHAnsi" w:hAnsiTheme="minorHAnsi"/>
          <w:b/>
          <w:sz w:val="24"/>
        </w:rPr>
        <w:t>oing</w:t>
      </w:r>
      <w:r w:rsidR="00692F7D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commercialization</w:t>
      </w:r>
      <w:r w:rsidR="00692F7D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692F7D" w:rsidRPr="00692F7D">
        <w:rPr>
          <w:rFonts w:asciiTheme="minorHAnsi" w:hAnsiTheme="minorHAnsi"/>
          <w:b/>
          <w:spacing w:val="-3"/>
          <w:sz w:val="24"/>
        </w:rPr>
        <w:t>of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pacing w:val="2"/>
          <w:sz w:val="24"/>
        </w:rPr>
        <w:t>its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273C7C">
        <w:rPr>
          <w:rFonts w:asciiTheme="minorHAnsi" w:hAnsiTheme="minorHAnsi"/>
          <w:b/>
          <w:sz w:val="24"/>
        </w:rPr>
        <w:t>hemp-based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CBD </w:t>
      </w:r>
      <w:r w:rsidR="00273C7C">
        <w:rPr>
          <w:rFonts w:asciiTheme="minorHAnsi" w:hAnsiTheme="minorHAnsi"/>
          <w:b/>
          <w:sz w:val="24"/>
        </w:rPr>
        <w:t>product sales.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pacing w:val="-25"/>
          <w:sz w:val="24"/>
        </w:rPr>
        <w:t xml:space="preserve"> </w:t>
      </w:r>
    </w:p>
    <w:p w14:paraId="03C511C6" w14:textId="0E987E32" w:rsidR="002F1300" w:rsidRPr="00725743" w:rsidRDefault="002F1300">
      <w:pPr>
        <w:spacing w:before="13" w:line="249" w:lineRule="auto"/>
        <w:ind w:left="922"/>
        <w:rPr>
          <w:rFonts w:asciiTheme="minorHAnsi" w:hAnsiTheme="minorHAnsi" w:cstheme="minorHAnsi"/>
          <w:b/>
          <w:sz w:val="24"/>
          <w:szCs w:val="24"/>
        </w:rPr>
      </w:pPr>
    </w:p>
    <w:p w14:paraId="3A479BFE" w14:textId="77777777" w:rsidR="002F1300" w:rsidRPr="00725743" w:rsidRDefault="002F1300">
      <w:pPr>
        <w:pStyle w:val="BodyText"/>
        <w:rPr>
          <w:rFonts w:asciiTheme="minorHAnsi" w:hAnsiTheme="minorHAnsi"/>
          <w:sz w:val="20"/>
        </w:rPr>
      </w:pPr>
    </w:p>
    <w:p w14:paraId="6838288D" w14:textId="761E902E" w:rsidR="002F1300" w:rsidRDefault="00692F7D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tab/>
        <w:t>________________________________________________________</w:t>
      </w:r>
    </w:p>
    <w:p w14:paraId="07AC6908" w14:textId="77777777" w:rsidR="00A57886" w:rsidRDefault="00725743" w:rsidP="00A57886">
      <w:pPr>
        <w:pStyle w:val="BodyText"/>
        <w:ind w:left="2880"/>
        <w:rPr>
          <w:rFonts w:ascii="Palatino" w:hAnsi="Palatino" w:cs="Arial"/>
          <w:w w:val="90"/>
          <w:sz w:val="23"/>
        </w:rPr>
      </w:pPr>
      <w:r w:rsidRPr="00A57886">
        <w:rPr>
          <w:rFonts w:ascii="Palatino" w:hAnsi="Palatino" w:cs="Arial"/>
          <w:w w:val="90"/>
          <w:sz w:val="23"/>
        </w:rPr>
        <w:t>FORM 7</w:t>
      </w:r>
      <w:r w:rsidR="00293422" w:rsidRPr="00A57886">
        <w:rPr>
          <w:rFonts w:ascii="Palatino" w:hAnsi="Palatino" w:cs="Arial"/>
          <w:w w:val="90"/>
          <w:sz w:val="23"/>
        </w:rPr>
        <w:t xml:space="preserve"> -</w:t>
      </w:r>
      <w:r w:rsidRPr="00A57886">
        <w:rPr>
          <w:rFonts w:ascii="Palatino" w:hAnsi="Palatino" w:cs="Arial"/>
          <w:w w:val="90"/>
          <w:sz w:val="23"/>
        </w:rPr>
        <w:t xml:space="preserve"> MONTHLY PROGRESS REPORT</w:t>
      </w:r>
    </w:p>
    <w:p w14:paraId="067BADD4" w14:textId="7832C9EF" w:rsidR="00D9034C" w:rsidRPr="00A57886" w:rsidRDefault="00A57886" w:rsidP="00A57886">
      <w:pPr>
        <w:pStyle w:val="BodyText"/>
        <w:ind w:left="2880"/>
        <w:rPr>
          <w:rFonts w:ascii="Palatino" w:hAnsi="Palatino" w:cs="Arial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</w:t>
      </w:r>
      <w:r w:rsidR="00B16980">
        <w:rPr>
          <w:rFonts w:ascii="Palatino" w:hAnsi="Palatino"/>
          <w:sz w:val="24"/>
          <w:szCs w:val="24"/>
        </w:rPr>
        <w:t>SEPTEMBER</w:t>
      </w:r>
      <w:r w:rsidR="001F60D2" w:rsidRPr="00A57886">
        <w:rPr>
          <w:rFonts w:ascii="Palatino" w:hAnsi="Palatino"/>
          <w:sz w:val="24"/>
          <w:szCs w:val="24"/>
        </w:rPr>
        <w:t xml:space="preserve"> </w:t>
      </w:r>
      <w:r w:rsidR="00CF791A" w:rsidRPr="00A57886">
        <w:rPr>
          <w:rFonts w:ascii="Palatino" w:hAnsi="Palatino"/>
          <w:sz w:val="24"/>
          <w:szCs w:val="24"/>
        </w:rPr>
        <w:t>2020</w:t>
      </w:r>
      <w:r w:rsidR="009458D2" w:rsidRPr="00A57886">
        <w:rPr>
          <w:rFonts w:ascii="Palatino" w:hAnsi="Palatino"/>
          <w:sz w:val="24"/>
          <w:szCs w:val="24"/>
        </w:rPr>
        <w:t xml:space="preserve"> </w:t>
      </w:r>
      <w:r w:rsidR="00D9034C" w:rsidRPr="00A57886">
        <w:rPr>
          <w:rFonts w:ascii="Palatino" w:hAnsi="Palatino"/>
          <w:sz w:val="24"/>
          <w:szCs w:val="24"/>
        </w:rPr>
        <w:t xml:space="preserve">                                                           </w:t>
      </w:r>
    </w:p>
    <w:p w14:paraId="0EDF49F2" w14:textId="46FCEE27" w:rsidR="002F1300" w:rsidRPr="00A57886" w:rsidRDefault="00D9034C" w:rsidP="00B134BC">
      <w:pPr>
        <w:spacing w:before="23" w:line="232" w:lineRule="auto"/>
        <w:ind w:right="4078"/>
        <w:jc w:val="center"/>
        <w:rPr>
          <w:rFonts w:ascii="Palatino" w:hAnsi="Palatino"/>
          <w:b/>
        </w:rPr>
        <w:sectPr w:rsidR="002F1300" w:rsidRPr="00A57886">
          <w:pgSz w:w="12220" w:h="15830"/>
          <w:pgMar w:top="980" w:right="1400" w:bottom="280" w:left="1120" w:header="720" w:footer="720" w:gutter="0"/>
          <w:cols w:space="720"/>
        </w:sectPr>
      </w:pPr>
      <w:r w:rsidRPr="00A57886">
        <w:rPr>
          <w:rFonts w:ascii="Palatino" w:hAnsi="Palatino"/>
          <w:b/>
        </w:rPr>
        <w:t xml:space="preserve">                                                         </w:t>
      </w:r>
      <w:r w:rsidR="00017899" w:rsidRPr="00A57886">
        <w:rPr>
          <w:rFonts w:ascii="Palatino" w:hAnsi="Palatino"/>
          <w:b/>
        </w:rPr>
        <w:t xml:space="preserve">        </w:t>
      </w:r>
      <w:r w:rsidR="00A5396A">
        <w:rPr>
          <w:rFonts w:ascii="Palatino" w:hAnsi="Palatino"/>
          <w:b/>
        </w:rPr>
        <w:t xml:space="preserve">            </w:t>
      </w:r>
      <w:r w:rsidR="009458D2" w:rsidRPr="00A57886">
        <w:rPr>
          <w:rFonts w:ascii="Palatino" w:hAnsi="Palatino"/>
          <w:b/>
        </w:rPr>
        <w:t>Page</w:t>
      </w:r>
      <w:r w:rsidR="000D2E8F" w:rsidRPr="00A57886">
        <w:rPr>
          <w:rFonts w:ascii="Palatino" w:hAnsi="Palatino"/>
          <w:b/>
        </w:rPr>
        <w:t xml:space="preserve"> </w:t>
      </w:r>
      <w:r w:rsidR="009458D2" w:rsidRPr="00A57886">
        <w:rPr>
          <w:rFonts w:ascii="Palatino" w:hAnsi="Palatino"/>
          <w:b/>
        </w:rPr>
        <w:t>4</w:t>
      </w:r>
    </w:p>
    <w:p w14:paraId="7741939D" w14:textId="77777777" w:rsidR="00692F7D" w:rsidRDefault="00692F7D" w:rsidP="00725743">
      <w:pPr>
        <w:spacing w:before="121" w:line="235" w:lineRule="auto"/>
        <w:ind w:left="302" w:right="106" w:firstLine="11"/>
        <w:jc w:val="both"/>
        <w:rPr>
          <w:rFonts w:asciiTheme="minorHAnsi" w:hAnsiTheme="minorHAnsi"/>
          <w:b/>
          <w:sz w:val="24"/>
        </w:rPr>
      </w:pPr>
    </w:p>
    <w:p w14:paraId="29C8E0C1" w14:textId="77777777" w:rsidR="00692F7D" w:rsidRDefault="00692F7D" w:rsidP="00725743">
      <w:pPr>
        <w:spacing w:before="121" w:line="235" w:lineRule="auto"/>
        <w:ind w:left="302" w:right="106" w:firstLine="11"/>
        <w:jc w:val="both"/>
        <w:rPr>
          <w:rFonts w:asciiTheme="minorHAnsi" w:hAnsiTheme="minorHAnsi"/>
          <w:b/>
          <w:sz w:val="24"/>
        </w:rPr>
      </w:pPr>
    </w:p>
    <w:p w14:paraId="46CD6860" w14:textId="3381FF58" w:rsidR="002F1300" w:rsidRPr="00692F7D" w:rsidRDefault="00692F7D" w:rsidP="00692F7D">
      <w:pPr>
        <w:spacing w:line="252" w:lineRule="exact"/>
        <w:rPr>
          <w:rFonts w:asciiTheme="minorHAnsi" w:hAnsiTheme="minorHAnsi" w:cstheme="minorHAnsi"/>
          <w:b/>
          <w:sz w:val="24"/>
          <w:szCs w:val="24"/>
        </w:rPr>
      </w:pPr>
      <w:r w:rsidRPr="00692F7D">
        <w:rPr>
          <w:rFonts w:asciiTheme="minorHAnsi" w:hAnsiTheme="minorHAnsi"/>
          <w:b/>
          <w:sz w:val="24"/>
        </w:rPr>
        <w:t>Such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capital</w:t>
      </w:r>
      <w:r w:rsidRPr="00692F7D">
        <w:rPr>
          <w:rFonts w:asciiTheme="minorHAnsi" w:hAnsiTheme="minorHAnsi"/>
          <w:b/>
          <w:spacing w:val="-2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may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have</w:t>
      </w:r>
      <w:r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to</w:t>
      </w:r>
      <w:r w:rsidRPr="00692F7D">
        <w:rPr>
          <w:rFonts w:asciiTheme="minorHAnsi" w:hAnsiTheme="minorHAnsi"/>
          <w:b/>
          <w:spacing w:val="-24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be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partly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derived</w:t>
      </w:r>
      <w:r w:rsidRPr="00692F7D">
        <w:rPr>
          <w:rFonts w:asciiTheme="minorHAnsi" w:hAnsiTheme="minorHAnsi"/>
          <w:b/>
          <w:spacing w:val="-3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from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exercise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of outstanding</w:t>
      </w:r>
      <w:r w:rsidRPr="00692F7D">
        <w:rPr>
          <w:rFonts w:asciiTheme="minorHAnsi" w:hAnsiTheme="minorHAnsi"/>
          <w:b/>
          <w:spacing w:val="-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stock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options,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warrants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and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also</w:t>
      </w:r>
      <w:r w:rsidRPr="00692F7D">
        <w:rPr>
          <w:rFonts w:asciiTheme="minorHAnsi" w:hAnsiTheme="minorHAnsi"/>
          <w:b/>
          <w:spacing w:val="-1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from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cash</w:t>
      </w:r>
      <w:r w:rsidRPr="00692F7D">
        <w:rPr>
          <w:rFonts w:asciiTheme="minorHAnsi" w:hAnsiTheme="minorHAnsi"/>
          <w:b/>
          <w:spacing w:val="-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flow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derived through</w:t>
      </w:r>
      <w:r w:rsidRPr="00692F7D">
        <w:rPr>
          <w:rFonts w:asciiTheme="minorHAnsi" w:hAnsiTheme="minorHAnsi"/>
          <w:b/>
          <w:spacing w:val="-1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sales of its CBD products,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including</w:t>
      </w:r>
      <w:r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1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completion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of</w:t>
      </w:r>
      <w:r w:rsidRPr="00692F7D">
        <w:rPr>
          <w:rFonts w:asciiTheme="minorHAnsi" w:hAnsiTheme="minorHAnsi"/>
          <w:b/>
          <w:spacing w:val="-6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measured equity financing or convertible</w:t>
      </w:r>
      <w:r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debentures.</w:t>
      </w:r>
      <w:r w:rsidR="00293422"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</w:t>
      </w:r>
      <w:r w:rsidR="009458D2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will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most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likely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raise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funds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in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order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meet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64256E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development </w:t>
      </w:r>
      <w:r w:rsidR="0064256E" w:rsidRPr="00692F7D">
        <w:rPr>
          <w:rFonts w:asciiTheme="minorHAnsi" w:hAnsiTheme="minorHAnsi"/>
          <w:b/>
          <w:sz w:val="24"/>
        </w:rPr>
        <w:t xml:space="preserve">and infrastructure </w:t>
      </w:r>
      <w:r w:rsidR="009458D2" w:rsidRPr="00692F7D">
        <w:rPr>
          <w:rFonts w:asciiTheme="minorHAnsi" w:hAnsiTheme="minorHAnsi"/>
          <w:b/>
          <w:sz w:val="24"/>
        </w:rPr>
        <w:t>objectives</w:t>
      </w:r>
      <w:r w:rsidR="0064256E" w:rsidRPr="00692F7D">
        <w:rPr>
          <w:rFonts w:asciiTheme="minorHAnsi" w:hAnsiTheme="minorHAnsi"/>
          <w:b/>
          <w:sz w:val="24"/>
        </w:rPr>
        <w:t>, including potential acquisitions</w:t>
      </w:r>
      <w:r w:rsidR="009458D2" w:rsidRPr="00692F7D">
        <w:rPr>
          <w:rFonts w:asciiTheme="minorHAnsi" w:hAnsiTheme="minorHAnsi"/>
          <w:b/>
          <w:sz w:val="24"/>
        </w:rPr>
        <w:t>. Even though the Company has been successful in the past in financing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its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activities</w:t>
      </w:r>
      <w:r w:rsidR="009458D2" w:rsidRPr="00692F7D">
        <w:rPr>
          <w:rFonts w:asciiTheme="minorHAnsi" w:hAnsiTheme="minorHAnsi"/>
          <w:b/>
          <w:spacing w:val="-3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through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2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sale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equity</w:t>
      </w:r>
      <w:r w:rsidR="009458D2" w:rsidRPr="00692F7D">
        <w:rPr>
          <w:rFonts w:asciiTheme="minorHAnsi" w:hAnsiTheme="minorHAnsi"/>
          <w:b/>
          <w:spacing w:val="-2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securities</w:t>
      </w:r>
      <w:r w:rsidR="009458D2" w:rsidRPr="00692F7D">
        <w:rPr>
          <w:rFonts w:asciiTheme="minorHAnsi" w:hAnsiTheme="minorHAnsi"/>
          <w:b/>
          <w:spacing w:val="-2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2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loans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from insiders,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there</w:t>
      </w:r>
      <w:r w:rsidR="009458D2" w:rsidRPr="00692F7D">
        <w:rPr>
          <w:rFonts w:asciiTheme="minorHAnsi" w:hAnsiTheme="minorHAnsi"/>
          <w:b/>
          <w:spacing w:val="-3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is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no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assurance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that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0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funding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will</w:t>
      </w:r>
      <w:r w:rsidR="009458D2" w:rsidRPr="00692F7D">
        <w:rPr>
          <w:rFonts w:asciiTheme="minorHAnsi" w:hAnsiTheme="minorHAnsi"/>
          <w:b/>
          <w:spacing w:val="-3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be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available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 for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future</w:t>
      </w:r>
      <w:r w:rsidR="009458D2" w:rsidRPr="00692F7D">
        <w:rPr>
          <w:rFonts w:asciiTheme="minorHAnsi" w:hAnsiTheme="minorHAnsi"/>
          <w:b/>
          <w:spacing w:val="-4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development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its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acquisitions.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4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Company's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ability to arrange additional financing </w:t>
      </w:r>
      <w:r w:rsidR="009458D2" w:rsidRPr="00692F7D">
        <w:rPr>
          <w:rFonts w:asciiTheme="minorHAnsi" w:hAnsiTheme="minorHAnsi"/>
          <w:b/>
          <w:spacing w:val="4"/>
          <w:sz w:val="24"/>
        </w:rPr>
        <w:t xml:space="preserve">in </w:t>
      </w:r>
      <w:r w:rsidR="009458D2" w:rsidRPr="00692F7D">
        <w:rPr>
          <w:rFonts w:asciiTheme="minorHAnsi" w:hAnsiTheme="minorHAnsi"/>
          <w:b/>
          <w:sz w:val="24"/>
        </w:rPr>
        <w:t xml:space="preserve">the future will depend, in part,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on </w:t>
      </w:r>
      <w:r w:rsidR="009458D2" w:rsidRPr="00692F7D">
        <w:rPr>
          <w:rFonts w:asciiTheme="minorHAnsi" w:hAnsiTheme="minorHAnsi"/>
          <w:b/>
          <w:sz w:val="24"/>
        </w:rPr>
        <w:t>the prevailing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capital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market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conditions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64256E" w:rsidRPr="00692F7D">
        <w:rPr>
          <w:rFonts w:asciiTheme="minorHAnsi" w:hAnsiTheme="minorHAnsi"/>
          <w:b/>
          <w:spacing w:val="-32"/>
          <w:sz w:val="24"/>
        </w:rPr>
        <w:t xml:space="preserve">its ability to </w:t>
      </w:r>
      <w:r w:rsidR="009458D2" w:rsidRPr="00692F7D">
        <w:rPr>
          <w:rFonts w:asciiTheme="minorHAnsi" w:hAnsiTheme="minorHAnsi"/>
          <w:b/>
          <w:sz w:val="24"/>
        </w:rPr>
        <w:t>success</w:t>
      </w:r>
      <w:r w:rsidR="0064256E" w:rsidRPr="00692F7D">
        <w:rPr>
          <w:rFonts w:asciiTheme="minorHAnsi" w:hAnsiTheme="minorHAnsi"/>
          <w:b/>
          <w:sz w:val="24"/>
        </w:rPr>
        <w:t>fully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64256E" w:rsidRPr="00692F7D">
        <w:rPr>
          <w:rFonts w:asciiTheme="minorHAnsi" w:hAnsiTheme="minorHAnsi"/>
          <w:b/>
          <w:sz w:val="24"/>
        </w:rPr>
        <w:t>execute the current plan</w:t>
      </w:r>
      <w:r w:rsidR="009458D2" w:rsidRPr="00692F7D">
        <w:rPr>
          <w:rFonts w:asciiTheme="minorHAnsi" w:hAnsiTheme="minorHAnsi"/>
          <w:b/>
          <w:sz w:val="24"/>
        </w:rPr>
        <w:t>.</w:t>
      </w:r>
      <w:r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There can be no assurance that continual fluctuations in the Company's share prices will not occur or that such fluctuations will not affect the ability</w:t>
      </w:r>
      <w:r w:rsidR="009458D2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raise</w:t>
      </w:r>
      <w:r w:rsidR="009458D2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equity</w:t>
      </w:r>
      <w:r w:rsidR="009458D2" w:rsidRPr="00692F7D">
        <w:rPr>
          <w:rFonts w:asciiTheme="minorHAnsi" w:hAnsiTheme="minorHAnsi"/>
          <w:b/>
          <w:spacing w:val="-2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funding,</w:t>
      </w:r>
      <w:r w:rsidR="009458D2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if</w:t>
      </w:r>
      <w:r w:rsidR="009458D2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at</w:t>
      </w:r>
      <w:r w:rsidR="009458D2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all,</w:t>
      </w:r>
      <w:r w:rsidR="009458D2"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-2"/>
          <w:sz w:val="24"/>
        </w:rPr>
        <w:t xml:space="preserve">can </w:t>
      </w:r>
      <w:r w:rsidR="009458D2" w:rsidRPr="00692F7D">
        <w:rPr>
          <w:rFonts w:asciiTheme="minorHAnsi" w:hAnsiTheme="minorHAnsi"/>
          <w:b/>
          <w:sz w:val="24"/>
        </w:rPr>
        <w:t>be achieved via financial instruments avoiding significant additional dilution to its</w:t>
      </w:r>
      <w:r w:rsidR="00293422"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-52"/>
          <w:sz w:val="24"/>
        </w:rPr>
        <w:t xml:space="preserve"> </w:t>
      </w:r>
      <w:r>
        <w:rPr>
          <w:rFonts w:asciiTheme="minorHAnsi" w:hAnsiTheme="minorHAnsi"/>
          <w:b/>
          <w:spacing w:val="-5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existing shareholders. Any quoted market for the common shares will be subject to market trends generally, notwithstanding any potential success </w:t>
      </w:r>
      <w:r w:rsidR="009458D2" w:rsidRPr="00692F7D">
        <w:rPr>
          <w:rFonts w:asciiTheme="minorHAnsi" w:hAnsiTheme="minorHAnsi"/>
          <w:b/>
          <w:spacing w:val="3"/>
          <w:sz w:val="24"/>
        </w:rPr>
        <w:t xml:space="preserve">of </w:t>
      </w:r>
      <w:r w:rsidR="009458D2" w:rsidRPr="00692F7D">
        <w:rPr>
          <w:rFonts w:asciiTheme="minorHAnsi" w:hAnsiTheme="minorHAnsi"/>
          <w:b/>
          <w:sz w:val="24"/>
        </w:rPr>
        <w:t>the Company in creating revenue, cash flows or earnings.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Although the Company believes that </w:t>
      </w:r>
      <w:r w:rsidR="009458D2" w:rsidRPr="00692F7D">
        <w:rPr>
          <w:rFonts w:asciiTheme="minorHAnsi" w:hAnsiTheme="minorHAnsi"/>
          <w:b/>
          <w:spacing w:val="-3"/>
          <w:sz w:val="24"/>
        </w:rPr>
        <w:t xml:space="preserve">its </w:t>
      </w:r>
      <w:r w:rsidR="009458D2" w:rsidRPr="00692F7D">
        <w:rPr>
          <w:rFonts w:asciiTheme="minorHAnsi" w:hAnsiTheme="minorHAnsi"/>
          <w:b/>
          <w:sz w:val="24"/>
        </w:rPr>
        <w:t>subsidiaries' operations are in material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compliance</w:t>
      </w:r>
      <w:r w:rsidR="009458D2" w:rsidRPr="00692F7D">
        <w:rPr>
          <w:rFonts w:asciiTheme="minorHAnsi" w:hAnsiTheme="minorHAnsi"/>
          <w:b/>
          <w:spacing w:val="-3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with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current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applicable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regulations,</w:t>
      </w:r>
      <w:r w:rsidR="009458D2" w:rsidRPr="00692F7D">
        <w:rPr>
          <w:rFonts w:asciiTheme="minorHAnsi" w:hAnsiTheme="minorHAnsi"/>
          <w:b/>
          <w:spacing w:val="-3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no</w:t>
      </w:r>
      <w:r w:rsidR="009458D2" w:rsidRPr="00692F7D">
        <w:rPr>
          <w:rFonts w:asciiTheme="minorHAnsi" w:hAnsiTheme="minorHAnsi"/>
          <w:b/>
          <w:spacing w:val="-3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assurance</w:t>
      </w:r>
      <w:r w:rsidR="009458D2" w:rsidRPr="00692F7D">
        <w:rPr>
          <w:rFonts w:asciiTheme="minorHAnsi" w:hAnsiTheme="minorHAnsi"/>
          <w:b/>
          <w:spacing w:val="-38"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can </w:t>
      </w:r>
      <w:r w:rsidR="009458D2" w:rsidRPr="00692F7D">
        <w:rPr>
          <w:rFonts w:asciiTheme="minorHAnsi" w:hAnsiTheme="minorHAnsi"/>
          <w:b/>
          <w:sz w:val="24"/>
        </w:rPr>
        <w:t xml:space="preserve">be given that a future change of laws will not result in a curtailment </w:t>
      </w:r>
      <w:r w:rsidR="009458D2" w:rsidRPr="00692F7D">
        <w:rPr>
          <w:rFonts w:asciiTheme="minorHAnsi" w:hAnsiTheme="minorHAnsi"/>
          <w:b/>
          <w:spacing w:val="3"/>
          <w:sz w:val="24"/>
        </w:rPr>
        <w:t xml:space="preserve">of </w:t>
      </w:r>
      <w:r w:rsidR="009458D2" w:rsidRPr="00692F7D">
        <w:rPr>
          <w:rFonts w:asciiTheme="minorHAnsi" w:hAnsiTheme="minorHAnsi"/>
          <w:b/>
          <w:sz w:val="24"/>
        </w:rPr>
        <w:t xml:space="preserve">production </w:t>
      </w:r>
      <w:r w:rsidR="009458D2" w:rsidRPr="00692F7D">
        <w:rPr>
          <w:rFonts w:asciiTheme="minorHAnsi" w:hAnsiTheme="minorHAnsi"/>
          <w:b/>
          <w:spacing w:val="-3"/>
          <w:sz w:val="24"/>
        </w:rPr>
        <w:t xml:space="preserve">or </w:t>
      </w:r>
      <w:r w:rsidR="009458D2" w:rsidRPr="00692F7D">
        <w:rPr>
          <w:rFonts w:asciiTheme="minorHAnsi" w:hAnsiTheme="minorHAnsi"/>
          <w:b/>
          <w:sz w:val="24"/>
        </w:rPr>
        <w:t xml:space="preserve">a material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adverse </w:t>
      </w:r>
      <w:r w:rsidR="009458D2" w:rsidRPr="00692F7D">
        <w:rPr>
          <w:rFonts w:asciiTheme="minorHAnsi" w:hAnsiTheme="minorHAnsi"/>
          <w:b/>
          <w:sz w:val="24"/>
        </w:rPr>
        <w:t xml:space="preserve">effect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on </w:t>
      </w:r>
      <w:r w:rsidR="009458D2" w:rsidRPr="00692F7D">
        <w:rPr>
          <w:rFonts w:asciiTheme="minorHAnsi" w:hAnsiTheme="minorHAnsi"/>
          <w:b/>
          <w:sz w:val="24"/>
        </w:rPr>
        <w:t>the Company's business, financial condition, results of operations and prospects under development.</w:t>
      </w:r>
    </w:p>
    <w:p w14:paraId="5129F86D" w14:textId="77777777" w:rsidR="002F1300" w:rsidRDefault="002F1300" w:rsidP="00725743">
      <w:pPr>
        <w:pStyle w:val="BodyText"/>
        <w:rPr>
          <w:rFonts w:ascii="Tahoma"/>
          <w:sz w:val="30"/>
        </w:rPr>
      </w:pPr>
    </w:p>
    <w:p w14:paraId="522C475C" w14:textId="77777777" w:rsidR="002F1300" w:rsidRDefault="002F1300">
      <w:pPr>
        <w:pStyle w:val="BodyText"/>
        <w:rPr>
          <w:rFonts w:ascii="Tahoma"/>
          <w:sz w:val="30"/>
        </w:rPr>
      </w:pPr>
    </w:p>
    <w:p w14:paraId="07BA857E" w14:textId="77777777" w:rsidR="002F1300" w:rsidRDefault="002F1300">
      <w:pPr>
        <w:pStyle w:val="BodyText"/>
        <w:rPr>
          <w:rFonts w:ascii="Tahoma"/>
          <w:sz w:val="30"/>
        </w:rPr>
      </w:pPr>
    </w:p>
    <w:p w14:paraId="199FE9EC" w14:textId="77777777" w:rsidR="002F1300" w:rsidRDefault="002F1300">
      <w:pPr>
        <w:pStyle w:val="BodyText"/>
        <w:rPr>
          <w:rFonts w:ascii="Tahoma"/>
          <w:sz w:val="30"/>
        </w:rPr>
      </w:pPr>
    </w:p>
    <w:p w14:paraId="26DDD096" w14:textId="77777777" w:rsidR="002F1300" w:rsidRDefault="002F1300">
      <w:pPr>
        <w:pStyle w:val="BodyText"/>
        <w:rPr>
          <w:rFonts w:ascii="Tahoma"/>
          <w:sz w:val="30"/>
        </w:rPr>
      </w:pPr>
    </w:p>
    <w:p w14:paraId="2697D9C5" w14:textId="77777777" w:rsidR="002F1300" w:rsidRDefault="002F1300">
      <w:pPr>
        <w:pStyle w:val="BodyText"/>
        <w:rPr>
          <w:rFonts w:ascii="Tahoma"/>
          <w:sz w:val="30"/>
        </w:rPr>
      </w:pPr>
    </w:p>
    <w:p w14:paraId="2A8A14CA" w14:textId="77777777" w:rsidR="002F1300" w:rsidRDefault="002F1300">
      <w:pPr>
        <w:pStyle w:val="BodyText"/>
        <w:rPr>
          <w:rFonts w:ascii="Tahoma"/>
          <w:sz w:val="30"/>
        </w:rPr>
      </w:pPr>
    </w:p>
    <w:p w14:paraId="0E4C4208" w14:textId="77777777" w:rsidR="002F1300" w:rsidRDefault="002F1300">
      <w:pPr>
        <w:pStyle w:val="BodyText"/>
        <w:rPr>
          <w:rFonts w:ascii="Tahoma"/>
          <w:sz w:val="30"/>
        </w:rPr>
      </w:pPr>
    </w:p>
    <w:p w14:paraId="1E8DECAC" w14:textId="77777777" w:rsidR="002F1300" w:rsidRDefault="002F1300">
      <w:pPr>
        <w:pStyle w:val="BodyText"/>
        <w:rPr>
          <w:rFonts w:ascii="Tahoma"/>
          <w:sz w:val="30"/>
        </w:rPr>
      </w:pPr>
    </w:p>
    <w:p w14:paraId="45BD4C10" w14:textId="77777777" w:rsidR="002F1300" w:rsidRDefault="002F1300">
      <w:pPr>
        <w:pStyle w:val="BodyText"/>
        <w:rPr>
          <w:rFonts w:ascii="Tahoma"/>
          <w:sz w:val="30"/>
        </w:rPr>
      </w:pPr>
    </w:p>
    <w:p w14:paraId="60CB34B8" w14:textId="77777777" w:rsidR="005F7B08" w:rsidRDefault="005F7B08">
      <w:pPr>
        <w:pStyle w:val="BodyText"/>
        <w:rPr>
          <w:rFonts w:ascii="Tahoma"/>
          <w:sz w:val="30"/>
        </w:rPr>
      </w:pPr>
    </w:p>
    <w:p w14:paraId="6EB272DA" w14:textId="77777777" w:rsidR="005F7B08" w:rsidRDefault="005F7B08">
      <w:pPr>
        <w:pStyle w:val="BodyText"/>
        <w:rPr>
          <w:rFonts w:ascii="Tahoma"/>
          <w:sz w:val="30"/>
        </w:rPr>
      </w:pPr>
    </w:p>
    <w:p w14:paraId="4EECF747" w14:textId="77777777" w:rsidR="005F7B08" w:rsidRDefault="005F7B08">
      <w:pPr>
        <w:pStyle w:val="BodyText"/>
        <w:rPr>
          <w:rFonts w:ascii="Tahoma"/>
          <w:sz w:val="30"/>
        </w:rPr>
      </w:pPr>
    </w:p>
    <w:p w14:paraId="73D72FCA" w14:textId="77777777" w:rsidR="005F7B08" w:rsidRDefault="005F7B08">
      <w:pPr>
        <w:pStyle w:val="BodyText"/>
        <w:rPr>
          <w:rFonts w:ascii="Tahoma"/>
          <w:sz w:val="30"/>
        </w:rPr>
      </w:pPr>
    </w:p>
    <w:p w14:paraId="21513FC9" w14:textId="77777777" w:rsidR="005F7B08" w:rsidRDefault="005F7B08">
      <w:pPr>
        <w:pStyle w:val="BodyText"/>
        <w:rPr>
          <w:rFonts w:ascii="Tahoma"/>
          <w:sz w:val="30"/>
        </w:rPr>
      </w:pPr>
    </w:p>
    <w:p w14:paraId="4508CEF9" w14:textId="77777777" w:rsidR="005F7B08" w:rsidRDefault="005F7B08">
      <w:pPr>
        <w:pStyle w:val="BodyText"/>
        <w:rPr>
          <w:rFonts w:ascii="Tahoma"/>
          <w:sz w:val="30"/>
        </w:rPr>
      </w:pPr>
    </w:p>
    <w:p w14:paraId="7DF8EED6" w14:textId="77777777" w:rsidR="005F7B08" w:rsidRDefault="005F7B08">
      <w:pPr>
        <w:pStyle w:val="BodyText"/>
        <w:rPr>
          <w:rFonts w:ascii="Tahoma"/>
          <w:sz w:val="30"/>
        </w:rPr>
      </w:pPr>
    </w:p>
    <w:p w14:paraId="0A1BE9E4" w14:textId="77777777" w:rsidR="002F1300" w:rsidRDefault="00656F26">
      <w:pPr>
        <w:pStyle w:val="BodyText"/>
        <w:rPr>
          <w:rFonts w:ascii="Tahoma"/>
          <w:sz w:val="30"/>
        </w:rPr>
      </w:pPr>
      <w:r>
        <w:rPr>
          <w:rFonts w:ascii="Tahoma"/>
          <w:sz w:val="30"/>
        </w:rPr>
        <w:t>_______________________________________________</w:t>
      </w:r>
    </w:p>
    <w:p w14:paraId="53B9E538" w14:textId="43B1C5CC" w:rsidR="002F1300" w:rsidRPr="00A57886" w:rsidRDefault="009458D2" w:rsidP="005F7B08">
      <w:pPr>
        <w:spacing w:before="1" w:line="227" w:lineRule="exact"/>
        <w:ind w:left="720" w:firstLine="720"/>
        <w:jc w:val="both"/>
        <w:rPr>
          <w:rFonts w:ascii="Palatino" w:hAnsi="Palatino"/>
          <w:b/>
          <w:sz w:val="24"/>
          <w:szCs w:val="24"/>
        </w:rPr>
      </w:pPr>
      <w:r w:rsidRPr="00A57886">
        <w:rPr>
          <w:rFonts w:ascii="Palatino" w:hAnsi="Palatino"/>
          <w:b/>
          <w:w w:val="115"/>
          <w:sz w:val="24"/>
          <w:szCs w:val="24"/>
        </w:rPr>
        <w:t>FORM 7 - MONTHLY PROGRESS REPORT</w:t>
      </w:r>
    </w:p>
    <w:p w14:paraId="3A046802" w14:textId="71B1F61A" w:rsidR="005F7B08" w:rsidRDefault="00B16980" w:rsidP="00B16980">
      <w:pPr>
        <w:spacing w:line="218" w:lineRule="exact"/>
        <w:ind w:left="2880" w:right="4258"/>
        <w:jc w:val="both"/>
        <w:rPr>
          <w:rFonts w:ascii="Palatino" w:hAnsi="Palatino"/>
          <w:b/>
          <w:w w:val="95"/>
          <w:sz w:val="24"/>
          <w:szCs w:val="24"/>
        </w:rPr>
      </w:pPr>
      <w:r>
        <w:rPr>
          <w:rFonts w:ascii="Palatino" w:hAnsi="Palatino"/>
          <w:b/>
          <w:w w:val="95"/>
          <w:sz w:val="24"/>
          <w:szCs w:val="24"/>
        </w:rPr>
        <w:t>SEPTEMBER</w:t>
      </w:r>
      <w:r>
        <w:rPr>
          <w:rFonts w:ascii="Palatino" w:hAnsi="Palatino"/>
          <w:b/>
          <w:w w:val="95"/>
          <w:sz w:val="28"/>
          <w:szCs w:val="28"/>
        </w:rPr>
        <w:t xml:space="preserve"> </w:t>
      </w:r>
      <w:r w:rsidR="005F7B08" w:rsidRPr="00FC7DA8">
        <w:rPr>
          <w:rFonts w:ascii="Palatino" w:hAnsi="Palatino"/>
          <w:b/>
          <w:w w:val="95"/>
          <w:sz w:val="24"/>
          <w:szCs w:val="24"/>
        </w:rPr>
        <w:t>2020</w:t>
      </w:r>
    </w:p>
    <w:p w14:paraId="72358B04" w14:textId="2334ADEA" w:rsidR="002F1300" w:rsidRPr="00A57886" w:rsidRDefault="005F7B08" w:rsidP="005F7B08">
      <w:pPr>
        <w:spacing w:line="218" w:lineRule="exact"/>
        <w:ind w:left="2880" w:right="4258"/>
        <w:jc w:val="both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      </w:t>
      </w:r>
      <w:r w:rsidR="00B16980">
        <w:rPr>
          <w:rFonts w:ascii="Palatino" w:hAnsi="Palatino"/>
          <w:b/>
          <w:sz w:val="24"/>
          <w:szCs w:val="24"/>
        </w:rPr>
        <w:t xml:space="preserve">     </w:t>
      </w:r>
      <w:r>
        <w:rPr>
          <w:rFonts w:ascii="Palatino" w:hAnsi="Palatino"/>
          <w:b/>
          <w:sz w:val="24"/>
          <w:szCs w:val="24"/>
        </w:rPr>
        <w:t>PAGE</w:t>
      </w:r>
      <w:r w:rsidRPr="005F7B08">
        <w:rPr>
          <w:rFonts w:ascii="Palatino" w:hAnsi="Palatino"/>
          <w:sz w:val="24"/>
          <w:szCs w:val="24"/>
        </w:rPr>
        <w:t xml:space="preserve"> </w:t>
      </w:r>
      <w:r w:rsidRPr="005F7B08">
        <w:rPr>
          <w:rFonts w:ascii="Palatino" w:hAnsi="Palatino"/>
          <w:b/>
          <w:sz w:val="24"/>
          <w:szCs w:val="24"/>
        </w:rPr>
        <w:t>5</w:t>
      </w:r>
    </w:p>
    <w:p w14:paraId="0B2304BA" w14:textId="77777777" w:rsidR="002F1300" w:rsidRPr="00A57886" w:rsidRDefault="002F1300" w:rsidP="005F7B08">
      <w:pPr>
        <w:spacing w:line="217" w:lineRule="exact"/>
        <w:jc w:val="both"/>
        <w:rPr>
          <w:rFonts w:ascii="Palatino" w:hAnsi="Palatino"/>
          <w:b/>
          <w:sz w:val="21"/>
        </w:rPr>
        <w:sectPr w:rsidR="002F1300" w:rsidRPr="00A57886">
          <w:pgSz w:w="12220" w:h="15850"/>
          <w:pgMar w:top="740" w:right="1400" w:bottom="280" w:left="1720" w:header="720" w:footer="720" w:gutter="0"/>
          <w:cols w:space="720"/>
        </w:sectPr>
      </w:pPr>
    </w:p>
    <w:p w14:paraId="5979192D" w14:textId="77777777" w:rsidR="002F1300" w:rsidRDefault="002F1300">
      <w:pPr>
        <w:pStyle w:val="BodyText"/>
        <w:rPr>
          <w:rFonts w:ascii="Arial Narrow"/>
          <w:sz w:val="20"/>
        </w:rPr>
      </w:pPr>
    </w:p>
    <w:p w14:paraId="15C7C9BD" w14:textId="77777777" w:rsidR="002F1300" w:rsidRDefault="002F1300">
      <w:pPr>
        <w:pStyle w:val="BodyText"/>
        <w:rPr>
          <w:rFonts w:ascii="Arial Narrow"/>
          <w:sz w:val="20"/>
        </w:rPr>
      </w:pPr>
    </w:p>
    <w:p w14:paraId="2C930AD6" w14:textId="77777777" w:rsidR="002F1300" w:rsidRDefault="002F1300">
      <w:pPr>
        <w:pStyle w:val="BodyText"/>
        <w:spacing w:before="5"/>
        <w:rPr>
          <w:rFonts w:ascii="Arial Narrow"/>
          <w:sz w:val="18"/>
        </w:rPr>
      </w:pPr>
    </w:p>
    <w:p w14:paraId="20138FE8" w14:textId="77777777" w:rsidR="002F1300" w:rsidRDefault="00536D4F">
      <w:pPr>
        <w:spacing w:before="119"/>
        <w:ind w:left="12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Certificate </w:t>
      </w:r>
      <w:r w:rsidR="001E6317">
        <w:rPr>
          <w:rFonts w:ascii="Arial"/>
          <w:b/>
          <w:sz w:val="24"/>
        </w:rPr>
        <w:t>of</w:t>
      </w:r>
      <w:r>
        <w:rPr>
          <w:rFonts w:ascii="Arial"/>
          <w:b/>
          <w:sz w:val="24"/>
        </w:rPr>
        <w:t xml:space="preserve"> Comp</w:t>
      </w:r>
      <w:r w:rsidR="009458D2">
        <w:rPr>
          <w:rFonts w:ascii="Arial"/>
          <w:b/>
          <w:sz w:val="24"/>
        </w:rPr>
        <w:t>liance</w:t>
      </w:r>
    </w:p>
    <w:p w14:paraId="29847ACB" w14:textId="77777777" w:rsidR="002F1300" w:rsidRDefault="009458D2">
      <w:pPr>
        <w:pStyle w:val="Heading2"/>
        <w:spacing w:before="194"/>
        <w:ind w:left="117"/>
      </w:pPr>
      <w:r>
        <w:t>The undersigned hereby certifies that:</w:t>
      </w:r>
    </w:p>
    <w:p w14:paraId="5A678A79" w14:textId="77777777" w:rsidR="002F1300" w:rsidRDefault="009458D2">
      <w:pPr>
        <w:spacing w:before="224" w:line="204" w:lineRule="auto"/>
        <w:ind w:left="829" w:right="117" w:hanging="714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1. </w:t>
      </w:r>
      <w:r>
        <w:rPr>
          <w:rFonts w:ascii="Arial Narrow"/>
          <w:b/>
          <w:sz w:val="29"/>
        </w:rPr>
        <w:t>The undersigned is a director and/or senior officer of the Issuer and has been duly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authorized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35"/>
          <w:sz w:val="29"/>
        </w:rPr>
        <w:t xml:space="preserve"> </w:t>
      </w:r>
      <w:r>
        <w:rPr>
          <w:rFonts w:ascii="Arial Narrow"/>
          <w:b/>
          <w:sz w:val="29"/>
        </w:rPr>
        <w:t>resolution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board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directors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0"/>
          <w:sz w:val="29"/>
        </w:rPr>
        <w:t xml:space="preserve"> </w:t>
      </w:r>
      <w:r>
        <w:rPr>
          <w:rFonts w:ascii="Arial Narrow"/>
          <w:b/>
          <w:sz w:val="29"/>
        </w:rPr>
        <w:t>Issuer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to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sign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this Certificate of</w:t>
      </w:r>
      <w:r>
        <w:rPr>
          <w:rFonts w:ascii="Arial Narrow"/>
          <w:b/>
          <w:spacing w:val="-4"/>
          <w:sz w:val="29"/>
        </w:rPr>
        <w:t xml:space="preserve"> </w:t>
      </w:r>
      <w:r>
        <w:rPr>
          <w:rFonts w:ascii="Arial Narrow"/>
          <w:b/>
          <w:sz w:val="29"/>
        </w:rPr>
        <w:t>Compliance.</w:t>
      </w:r>
    </w:p>
    <w:p w14:paraId="51381DCC" w14:textId="77777777" w:rsidR="002F1300" w:rsidRDefault="009458D2">
      <w:pPr>
        <w:spacing w:before="239" w:line="204" w:lineRule="auto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5F0642E" wp14:editId="224040A2">
                <wp:simplePos x="0" y="0"/>
                <wp:positionH relativeFrom="page">
                  <wp:posOffset>838835</wp:posOffset>
                </wp:positionH>
                <wp:positionV relativeFrom="paragraph">
                  <wp:posOffset>140970</wp:posOffset>
                </wp:positionV>
                <wp:extent cx="121285" cy="500380"/>
                <wp:effectExtent l="0" t="0" r="1905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128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A052" w14:textId="77777777" w:rsidR="0010206C" w:rsidRDefault="0010206C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66.05pt;margin-top:11.1pt;width:9.55pt;height:14.5pt;rotation:-2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As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date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hereof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there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was</w:t>
      </w:r>
      <w:r>
        <w:rPr>
          <w:rFonts w:ascii="Arial Narrow"/>
          <w:b/>
          <w:spacing w:val="-32"/>
          <w:sz w:val="29"/>
        </w:rPr>
        <w:t xml:space="preserve"> </w:t>
      </w:r>
      <w:r>
        <w:rPr>
          <w:rFonts w:ascii="Arial Narrow"/>
          <w:b/>
          <w:sz w:val="29"/>
        </w:rPr>
        <w:t>no</w:t>
      </w:r>
      <w:r>
        <w:rPr>
          <w:rFonts w:ascii="Arial Narrow"/>
          <w:b/>
          <w:spacing w:val="8"/>
          <w:sz w:val="29"/>
        </w:rPr>
        <w:t xml:space="preserve"> </w:t>
      </w:r>
      <w:r>
        <w:rPr>
          <w:rFonts w:ascii="Arial Narrow"/>
          <w:b/>
          <w:sz w:val="29"/>
        </w:rPr>
        <w:t>material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information</w:t>
      </w:r>
      <w:r>
        <w:rPr>
          <w:rFonts w:ascii="Arial Narrow"/>
          <w:b/>
          <w:spacing w:val="-8"/>
          <w:sz w:val="29"/>
        </w:rPr>
        <w:t xml:space="preserve"> </w:t>
      </w:r>
      <w:r>
        <w:rPr>
          <w:rFonts w:ascii="Arial Narrow"/>
          <w:b/>
          <w:sz w:val="29"/>
        </w:rPr>
        <w:t>concerning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9"/>
          <w:sz w:val="29"/>
        </w:rPr>
        <w:t xml:space="preserve"> </w:t>
      </w:r>
      <w:proofErr w:type="gramStart"/>
      <w:r>
        <w:rPr>
          <w:rFonts w:ascii="Arial Narrow"/>
          <w:b/>
          <w:sz w:val="29"/>
        </w:rPr>
        <w:t>Issuer which</w:t>
      </w:r>
      <w:proofErr w:type="gramEnd"/>
      <w:r>
        <w:rPr>
          <w:rFonts w:ascii="Arial Narrow"/>
          <w:b/>
          <w:sz w:val="29"/>
        </w:rPr>
        <w:t xml:space="preserve"> has not been publicly</w:t>
      </w:r>
      <w:r>
        <w:rPr>
          <w:rFonts w:ascii="Arial Narrow"/>
          <w:b/>
          <w:spacing w:val="-49"/>
          <w:sz w:val="29"/>
        </w:rPr>
        <w:t xml:space="preserve"> </w:t>
      </w:r>
      <w:r>
        <w:rPr>
          <w:rFonts w:ascii="Arial Narrow"/>
          <w:b/>
          <w:sz w:val="29"/>
        </w:rPr>
        <w:t>disclosed.</w:t>
      </w:r>
    </w:p>
    <w:p w14:paraId="70DBECC7" w14:textId="77777777" w:rsidR="002F1300" w:rsidRDefault="009458D2">
      <w:pPr>
        <w:spacing w:before="205" w:line="206" w:lineRule="auto"/>
        <w:ind w:left="822" w:right="98" w:hanging="695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3. </w:t>
      </w:r>
      <w:r>
        <w:rPr>
          <w:rFonts w:ascii="Arial Narrow"/>
          <w:b/>
          <w:sz w:val="29"/>
        </w:rPr>
        <w:t>The undersigned hereby certifies to the Exchange that the Issuer is in compliance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with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requirements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applicable</w:t>
      </w:r>
      <w:r>
        <w:rPr>
          <w:rFonts w:ascii="Arial Narrow"/>
          <w:b/>
          <w:spacing w:val="-22"/>
          <w:sz w:val="29"/>
        </w:rPr>
        <w:t xml:space="preserve"> </w:t>
      </w:r>
      <w:r>
        <w:rPr>
          <w:rFonts w:ascii="Arial Narrow"/>
          <w:b/>
          <w:sz w:val="29"/>
        </w:rPr>
        <w:t>securities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legislation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(as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such term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is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defined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in</w:t>
      </w:r>
      <w:r>
        <w:rPr>
          <w:rFonts w:ascii="Arial Narrow"/>
          <w:b/>
          <w:spacing w:val="-17"/>
          <w:sz w:val="29"/>
        </w:rPr>
        <w:t xml:space="preserve"> </w:t>
      </w:r>
      <w:r>
        <w:rPr>
          <w:rFonts w:ascii="Arial Narrow"/>
          <w:b/>
          <w:sz w:val="29"/>
        </w:rPr>
        <w:t>National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Instrument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14-101)</w:t>
      </w:r>
      <w:r>
        <w:rPr>
          <w:rFonts w:ascii="Arial Narrow"/>
          <w:b/>
          <w:spacing w:val="-21"/>
          <w:sz w:val="29"/>
        </w:rPr>
        <w:t xml:space="preserve"> </w:t>
      </w:r>
      <w:r>
        <w:rPr>
          <w:rFonts w:ascii="Arial Narrow"/>
          <w:b/>
          <w:sz w:val="29"/>
        </w:rPr>
        <w:t>and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all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Exchange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Requirements (as defined in CNSX Policy</w:t>
      </w:r>
      <w:r>
        <w:rPr>
          <w:rFonts w:ascii="Arial Narrow"/>
          <w:b/>
          <w:spacing w:val="-14"/>
          <w:sz w:val="29"/>
        </w:rPr>
        <w:t xml:space="preserve"> </w:t>
      </w:r>
      <w:r>
        <w:rPr>
          <w:rFonts w:ascii="Arial Narrow"/>
          <w:b/>
          <w:sz w:val="29"/>
        </w:rPr>
        <w:t>1).</w:t>
      </w:r>
    </w:p>
    <w:p w14:paraId="40178E0C" w14:textId="77777777" w:rsidR="002F1300" w:rsidRDefault="009458D2">
      <w:pPr>
        <w:spacing w:before="210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5FC4D83" wp14:editId="0B365915">
                <wp:simplePos x="0" y="0"/>
                <wp:positionH relativeFrom="page">
                  <wp:posOffset>833120</wp:posOffset>
                </wp:positionH>
                <wp:positionV relativeFrom="paragraph">
                  <wp:posOffset>150495</wp:posOffset>
                </wp:positionV>
                <wp:extent cx="122555" cy="500380"/>
                <wp:effectExtent l="0" t="0" r="0" b="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255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8422" w14:textId="77777777" w:rsidR="0010206C" w:rsidRDefault="0010206C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2" o:spid="_x0000_s1027" type="#_x0000_t202" style="position:absolute;left:0;text-align:left;margin-left:65.6pt;margin-top:11.85pt;width:9.65pt;height:14.5pt;rotation:-2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All of the information in this Form 7 Monthly Progress Report is true.</w:t>
      </w:r>
    </w:p>
    <w:p w14:paraId="62B130A8" w14:textId="77777777" w:rsidR="002F1300" w:rsidRDefault="002F1300">
      <w:pPr>
        <w:pStyle w:val="BodyText"/>
        <w:spacing w:before="2"/>
        <w:rPr>
          <w:rFonts w:ascii="Arial Narrow"/>
          <w:sz w:val="36"/>
        </w:rPr>
      </w:pPr>
    </w:p>
    <w:p w14:paraId="42A4961E" w14:textId="76CC8325" w:rsidR="002F1300" w:rsidRDefault="009458D2">
      <w:pPr>
        <w:ind w:left="134"/>
        <w:rPr>
          <w:rFonts w:ascii="Arial"/>
          <w:b/>
          <w:sz w:val="24"/>
        </w:rPr>
      </w:pPr>
      <w:r>
        <w:rPr>
          <w:rFonts w:ascii="Arial Narrow"/>
          <w:b/>
          <w:position w:val="2"/>
          <w:sz w:val="29"/>
        </w:rPr>
        <w:t xml:space="preserve">Dated: </w:t>
      </w:r>
      <w:r w:rsidR="00B16980">
        <w:rPr>
          <w:rFonts w:ascii="Arial"/>
          <w:b/>
          <w:position w:val="2"/>
          <w:sz w:val="24"/>
          <w:u w:val="single"/>
        </w:rPr>
        <w:t>OCTO</w:t>
      </w:r>
      <w:r w:rsidR="00933CDF">
        <w:rPr>
          <w:rFonts w:ascii="Arial"/>
          <w:b/>
          <w:position w:val="2"/>
          <w:sz w:val="24"/>
          <w:u w:val="single"/>
        </w:rPr>
        <w:t>BER</w:t>
      </w:r>
      <w:r w:rsidR="00656F26">
        <w:rPr>
          <w:rFonts w:ascii="Arial"/>
          <w:b/>
          <w:position w:val="2"/>
          <w:sz w:val="24"/>
          <w:u w:val="single"/>
        </w:rPr>
        <w:t xml:space="preserve"> </w:t>
      </w:r>
      <w:r w:rsidR="00B16980">
        <w:rPr>
          <w:rFonts w:ascii="Arial"/>
          <w:b/>
          <w:position w:val="2"/>
          <w:sz w:val="24"/>
          <w:u w:val="single"/>
        </w:rPr>
        <w:t>2nd</w:t>
      </w:r>
      <w:r>
        <w:rPr>
          <w:rFonts w:ascii="Arial"/>
          <w:b/>
          <w:sz w:val="24"/>
          <w:u w:val="single"/>
        </w:rPr>
        <w:t>,</w:t>
      </w:r>
      <w:r>
        <w:rPr>
          <w:rFonts w:ascii="Arial"/>
          <w:b/>
          <w:sz w:val="24"/>
        </w:rPr>
        <w:t xml:space="preserve"> </w:t>
      </w:r>
      <w:r w:rsidR="00115CBB">
        <w:rPr>
          <w:rFonts w:ascii="Arial"/>
          <w:b/>
          <w:position w:val="2"/>
          <w:sz w:val="24"/>
          <w:u w:val="single"/>
        </w:rPr>
        <w:t>2020</w:t>
      </w:r>
      <w:r>
        <w:rPr>
          <w:rFonts w:ascii="Arial"/>
          <w:b/>
          <w:position w:val="2"/>
          <w:sz w:val="24"/>
          <w:u w:val="single"/>
        </w:rPr>
        <w:t>.</w:t>
      </w:r>
    </w:p>
    <w:p w14:paraId="3F1FC4C1" w14:textId="77777777" w:rsidR="002F1300" w:rsidRDefault="00656F26">
      <w:pPr>
        <w:pStyle w:val="Heading2"/>
        <w:spacing w:before="197" w:line="324" w:lineRule="exact"/>
        <w:ind w:left="5861"/>
      </w:pPr>
      <w:r>
        <w:rPr>
          <w:rFonts w:ascii="Calibri"/>
        </w:rPr>
        <w:t>Michael Semler</w:t>
      </w:r>
    </w:p>
    <w:p w14:paraId="40CC015F" w14:textId="77777777" w:rsidR="002F1300" w:rsidRDefault="00656F26">
      <w:pPr>
        <w:spacing w:before="5" w:line="208" w:lineRule="auto"/>
        <w:ind w:left="5861" w:right="868"/>
        <w:rPr>
          <w:rFonts w:ascii="Arial Narrow"/>
          <w:b/>
          <w:sz w:val="29"/>
        </w:rPr>
      </w:pPr>
      <w:r>
        <w:rPr>
          <w:rFonts w:ascii="Arial Narrow"/>
          <w:b/>
          <w:sz w:val="29"/>
        </w:rPr>
        <w:t>CFO</w:t>
      </w:r>
    </w:p>
    <w:p w14:paraId="6D5D6A82" w14:textId="77777777" w:rsidR="00656F26" w:rsidRDefault="009458D2">
      <w:pPr>
        <w:spacing w:before="260" w:line="208" w:lineRule="auto"/>
        <w:ind w:left="6339" w:right="868" w:hanging="430"/>
        <w:rPr>
          <w:rFonts w:ascii="Arial Narrow"/>
          <w:b/>
          <w:i/>
          <w:sz w:val="28"/>
        </w:rPr>
      </w:pPr>
      <w:r>
        <w:rPr>
          <w:noProof/>
        </w:rPr>
        <w:drawing>
          <wp:anchor distT="0" distB="0" distL="0" distR="0" simplePos="0" relativeHeight="268427183" behindDoc="1" locked="0" layoutInCell="1" allowOverlap="1" wp14:anchorId="3F0440D6" wp14:editId="21383327">
            <wp:simplePos x="0" y="0"/>
            <wp:positionH relativeFrom="page">
              <wp:posOffset>4485259</wp:posOffset>
            </wp:positionH>
            <wp:positionV relativeFrom="paragraph">
              <wp:posOffset>324019</wp:posOffset>
            </wp:positionV>
            <wp:extent cx="29719" cy="37261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" cy="37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w w:val="92"/>
          <w:sz w:val="28"/>
          <w:u w:val="single"/>
        </w:rPr>
        <w:t>'</w:t>
      </w:r>
      <w:r w:rsidR="00656F26">
        <w:rPr>
          <w:rFonts w:ascii="Times New Roman"/>
          <w:b/>
          <w:i/>
          <w:w w:val="91"/>
          <w:sz w:val="28"/>
          <w:u w:val="single"/>
        </w:rPr>
        <w:t>Michael Semler</w:t>
      </w:r>
      <w:r>
        <w:rPr>
          <w:rFonts w:ascii="Arial Narrow"/>
          <w:b/>
          <w:i/>
          <w:w w:val="105"/>
          <w:sz w:val="28"/>
          <w:u w:val="single"/>
        </w:rPr>
        <w:t>"</w:t>
      </w:r>
    </w:p>
    <w:p w14:paraId="33CBE4A1" w14:textId="77777777" w:rsidR="002F1300" w:rsidRDefault="009458D2">
      <w:pPr>
        <w:spacing w:before="260" w:line="208" w:lineRule="auto"/>
        <w:ind w:left="6339" w:right="868" w:hanging="430"/>
        <w:rPr>
          <w:rFonts w:ascii="Arial Narrow"/>
          <w:b/>
          <w:sz w:val="29"/>
        </w:rPr>
      </w:pPr>
      <w:r>
        <w:rPr>
          <w:rFonts w:ascii="Arial Narrow"/>
          <w:b/>
          <w:w w:val="93"/>
          <w:sz w:val="29"/>
        </w:rPr>
        <w:t xml:space="preserve">Signature </w:t>
      </w:r>
      <w:r w:rsidR="00656F26">
        <w:rPr>
          <w:rFonts w:ascii="Arial Narrow"/>
          <w:b/>
          <w:sz w:val="29"/>
        </w:rPr>
        <w:t>CF</w:t>
      </w:r>
      <w:r>
        <w:rPr>
          <w:rFonts w:ascii="Arial Narrow"/>
          <w:b/>
          <w:sz w:val="29"/>
        </w:rPr>
        <w:t>O</w:t>
      </w:r>
    </w:p>
    <w:p w14:paraId="300EC171" w14:textId="77777777" w:rsidR="002F1300" w:rsidRDefault="009458D2">
      <w:pPr>
        <w:pStyle w:val="Heading2"/>
        <w:spacing w:line="295" w:lineRule="exact"/>
        <w:ind w:left="5860"/>
      </w:pPr>
      <w:r>
        <w:t>Official Capacity</w:t>
      </w:r>
    </w:p>
    <w:p w14:paraId="411FD46F" w14:textId="52CD72BD" w:rsidR="002F1300" w:rsidRDefault="00D545D1">
      <w:pPr>
        <w:pStyle w:val="BodyText"/>
        <w:rPr>
          <w:rFonts w:ascii="Arial Narro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40F17BE" wp14:editId="43935211">
                <wp:simplePos x="0" y="0"/>
                <wp:positionH relativeFrom="page">
                  <wp:posOffset>779145</wp:posOffset>
                </wp:positionH>
                <wp:positionV relativeFrom="paragraph">
                  <wp:posOffset>80010</wp:posOffset>
                </wp:positionV>
                <wp:extent cx="6087745" cy="3405913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3405913"/>
                          <a:chOff x="1231" y="-4743"/>
                          <a:chExt cx="9587" cy="4601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-4743"/>
                            <a:ext cx="9587" cy="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-4719"/>
                            <a:ext cx="186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7948" w14:textId="77777777" w:rsidR="0010206C" w:rsidRDefault="0010206C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For Month 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-4722"/>
                            <a:ext cx="158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9FB9" w14:textId="77777777" w:rsidR="0010206C" w:rsidRDefault="0010206C">
                              <w:pPr>
                                <w:spacing w:before="8" w:line="331" w:lineRule="exact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Date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Report</w:t>
                              </w:r>
                            </w:p>
                            <w:p w14:paraId="14A72CB0" w14:textId="77777777" w:rsidR="0010206C" w:rsidRDefault="0010206C">
                              <w:pPr>
                                <w:spacing w:line="27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YY/MM/DD</w:t>
                              </w:r>
                            </w:p>
                            <w:p w14:paraId="6C6A236B" w14:textId="5E17FADD" w:rsidR="0010206C" w:rsidRDefault="0010206C">
                              <w:pPr>
                                <w:spacing w:before="134"/>
                                <w:ind w:left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20/10/02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-3508"/>
                            <a:ext cx="324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59FB" w14:textId="77777777" w:rsidR="0010206C" w:rsidRDefault="0010206C">
                              <w:pPr>
                                <w:spacing w:before="8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 Address</w:t>
                              </w:r>
                            </w:p>
                            <w:p w14:paraId="6D42DEAD" w14:textId="77777777" w:rsidR="0010206C" w:rsidRDefault="0010206C">
                              <w:pPr>
                                <w:spacing w:before="2"/>
                                <w:ind w:left="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170-422 Richards Street</w:t>
                              </w:r>
                            </w:p>
                            <w:p w14:paraId="396593A6" w14:textId="77777777" w:rsidR="0010206C" w:rsidRDefault="0010206C">
                              <w:pPr>
                                <w:spacing w:before="290" w:line="331" w:lineRule="exact"/>
                                <w:ind w:left="3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City/Province/Postal Code</w:t>
                              </w:r>
                            </w:p>
                            <w:p w14:paraId="08DE2A70" w14:textId="14579BFC" w:rsidR="0010206C" w:rsidRDefault="0010206C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Vancouver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B.C. V6B 224 CANADA</w:t>
                              </w:r>
                            </w:p>
                            <w:p w14:paraId="4E0ECA14" w14:textId="77777777" w:rsidR="0010206C" w:rsidRDefault="0010206C">
                              <w:pPr>
                                <w:spacing w:before="276"/>
                                <w:ind w:left="10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Name</w:t>
                              </w:r>
                            </w:p>
                            <w:p w14:paraId="286B2E5E" w14:textId="77777777" w:rsidR="0010206C" w:rsidRDefault="0010206C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Michael Semler</w:t>
                              </w:r>
                            </w:p>
                            <w:p w14:paraId="32DEA278" w14:textId="77777777" w:rsidR="0010206C" w:rsidRDefault="0010206C">
                              <w:pPr>
                                <w:spacing w:before="268"/>
                                <w:ind w:left="7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Email Address</w:t>
                              </w:r>
                            </w:p>
                            <w:p w14:paraId="220B92AA" w14:textId="76034BED" w:rsidR="0010206C" w:rsidRDefault="0010206C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6"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lnfo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4"/>
                                    <w:sz w:val="24"/>
                                  </w:rPr>
                                  <w:t>@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nassvalle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3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gatewa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2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-4431"/>
                            <a:ext cx="231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-2427"/>
                            <a:ext cx="1762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B12E7" w14:textId="77777777" w:rsidR="0010206C" w:rsidRDefault="0010206C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Issuer Fax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3B9123A0" w14:textId="77777777" w:rsidR="0010206C" w:rsidRDefault="0010206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(604)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568-9844</w:t>
                              </w:r>
                            </w:p>
                            <w:p w14:paraId="4A1086C5" w14:textId="77777777" w:rsidR="0010206C" w:rsidRDefault="0010206C">
                              <w:pPr>
                                <w:spacing w:before="291" w:line="326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0"/>
                                  <w:sz w:val="29"/>
                                </w:rPr>
                                <w:t>Contact Position</w:t>
                              </w:r>
                            </w:p>
                            <w:p w14:paraId="770EFEA4" w14:textId="77777777" w:rsidR="0010206C" w:rsidRDefault="0010206C">
                              <w:pPr>
                                <w:spacing w:line="28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-2581"/>
                            <a:ext cx="2446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45F26" w14:textId="77777777" w:rsidR="0010206C" w:rsidRDefault="0010206C">
                              <w:pPr>
                                <w:spacing w:before="8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5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4EF2E68E" w14:textId="77777777" w:rsidR="0010206C" w:rsidRDefault="0010206C">
                              <w:pPr>
                                <w:spacing w:before="1"/>
                                <w:ind w:left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609)651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-0032</w:t>
                              </w:r>
                            </w:p>
                            <w:p w14:paraId="5783C6CD" w14:textId="77777777" w:rsidR="0010206C" w:rsidRDefault="0010206C">
                              <w:pPr>
                                <w:spacing w:before="290" w:line="321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w w:val="95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14:paraId="756E91EB" w14:textId="77777777" w:rsidR="0010206C" w:rsidRDefault="0010206C">
                              <w:pPr>
                                <w:spacing w:line="26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Direct 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609)651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-0032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-989"/>
                            <a:ext cx="337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9012" w14:textId="77777777" w:rsidR="0010206C" w:rsidRDefault="0010206C">
                              <w:pPr>
                                <w:spacing w:before="8" w:line="332" w:lineRule="exact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Web Site Address</w:t>
                              </w:r>
                            </w:p>
                            <w:p w14:paraId="7E94BCAE" w14:textId="321191CD" w:rsidR="0010206C" w:rsidRDefault="0010206C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7" w:history="1">
                                <w:r w:rsidRPr="00B3468F">
                                  <w:rPr>
                                    <w:rStyle w:val="Hyperlink"/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www.nassvalleygateway.com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1.35pt;margin-top:6.3pt;width:479.35pt;height:268.2pt;z-index:1432;mso-position-horizontal-relative:page" coordorigin="1231,-4743" coordsize="9587,46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31;top:-4743;width:9587;height:4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P&#10;torAAAAA2gAAAA8AAABkcnMvZG93bnJldi54bWxEj0GLwjAUhO+C/yE8wZum7kGkGkUKyoInqx68&#10;PZpnU2xeahNt/febBcHjMDPfMKtNb2vxotZXjhXMpgkI4sLpiksF59NusgDhA7LG2jEpeJOHzXo4&#10;WGGqXcdHeuWhFBHCPkUFJoQmldIXhiz6qWuIo3dzrcUQZVtK3WIX4baWP0kylxYrjgsGG8oMFff8&#10;aRXsttd9eJjmnmfZobz4K3VV91RqPOq3SxCB+vANf9q/WsEc/q/EGy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c+2isAAAADaAAAADwAAAAAAAAAAAAAAAACcAgAAZHJz&#10;L2Rvd25yZXYueG1sUEsFBgAAAAAEAAQA9wAAAIkDAAAAAA==&#10;">
                  <v:imagedata r:id="rId1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0" type="#_x0000_t202" style="position:absolute;left:5767;top:-4719;width:1865;height: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48047948" w14:textId="77777777" w:rsidR="0010206C" w:rsidRDefault="0010206C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For Month Ended</w:t>
                        </w:r>
                      </w:p>
                    </w:txbxContent>
                  </v:textbox>
                </v:shape>
                <v:shape id="Text Box 9" o:spid="_x0000_s1031" type="#_x0000_t202" style="position:absolute;left:8175;top:-4722;width:1586;height:1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17A79FB9" w14:textId="77777777" w:rsidR="0010206C" w:rsidRDefault="0010206C">
                        <w:pPr>
                          <w:spacing w:before="8" w:line="331" w:lineRule="exact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Date</w:t>
                        </w:r>
                        <w:r>
                          <w:rPr>
                            <w:rFonts w:ascii="Arial Narrow"/>
                            <w:b/>
                            <w:spacing w:val="-4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spacing w:val="-3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Report</w:t>
                        </w:r>
                      </w:p>
                      <w:p w14:paraId="14A72CB0" w14:textId="77777777" w:rsidR="0010206C" w:rsidRDefault="0010206C">
                        <w:pPr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YY/MM/DD</w:t>
                        </w:r>
                      </w:p>
                      <w:p w14:paraId="6C6A236B" w14:textId="5E17FADD" w:rsidR="0010206C" w:rsidRDefault="0010206C">
                        <w:pPr>
                          <w:spacing w:before="134"/>
                          <w:ind w:left="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20/10/02</w:t>
                        </w:r>
                      </w:p>
                    </w:txbxContent>
                  </v:textbox>
                </v:shape>
                <v:shape id="Text Box 8" o:spid="_x0000_s1032" type="#_x0000_t202" style="position:absolute;left:1407;top:-3508;width:3249;height:3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580259FB" w14:textId="77777777" w:rsidR="0010206C" w:rsidRDefault="0010206C">
                        <w:pPr>
                          <w:spacing w:before="8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 Address</w:t>
                        </w:r>
                      </w:p>
                      <w:p w14:paraId="6D42DEAD" w14:textId="77777777" w:rsidR="0010206C" w:rsidRDefault="0010206C">
                        <w:pPr>
                          <w:spacing w:before="2"/>
                          <w:ind w:left="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170-422 Richards Street</w:t>
                        </w:r>
                      </w:p>
                      <w:p w14:paraId="396593A6" w14:textId="77777777" w:rsidR="0010206C" w:rsidRDefault="0010206C">
                        <w:pPr>
                          <w:spacing w:before="290" w:line="331" w:lineRule="exact"/>
                          <w:ind w:left="3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City/Province/Postal Code</w:t>
                        </w:r>
                      </w:p>
                      <w:p w14:paraId="08DE2A70" w14:textId="14579BFC" w:rsidR="0010206C" w:rsidRDefault="0010206C">
                        <w:pPr>
                          <w:spacing w:line="29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Vancouver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B.C. V6B 224 CANADA</w:t>
                        </w:r>
                      </w:p>
                      <w:p w14:paraId="4E0ECA14" w14:textId="77777777" w:rsidR="0010206C" w:rsidRDefault="0010206C">
                        <w:pPr>
                          <w:spacing w:before="276"/>
                          <w:ind w:left="10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Name</w:t>
                        </w:r>
                      </w:p>
                      <w:p w14:paraId="286B2E5E" w14:textId="77777777" w:rsidR="0010206C" w:rsidRDefault="0010206C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Michael Semler</w:t>
                        </w:r>
                      </w:p>
                      <w:p w14:paraId="32DEA278" w14:textId="77777777" w:rsidR="0010206C" w:rsidRDefault="0010206C">
                        <w:pPr>
                          <w:spacing w:before="268"/>
                          <w:ind w:left="7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Email Address</w:t>
                        </w:r>
                      </w:p>
                      <w:p w14:paraId="220B92AA" w14:textId="76034BED" w:rsidR="0010206C" w:rsidRDefault="0010206C">
                        <w:pPr>
                          <w:spacing w:before="3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9"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lnfo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4"/>
                              <w:sz w:val="24"/>
                            </w:rPr>
                            <w:t>@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nassvalle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3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gatewa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2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.com</w:t>
                          </w:r>
                        </w:hyperlink>
                      </w:p>
                    </w:txbxContent>
                  </v:textbox>
                </v:shape>
                <v:shape id="Text Box 7" o:spid="_x0000_s1033" type="#_x0000_t202" style="position:absolute;left:5714;top:-4431;width:231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v:shape id="Text Box 6" o:spid="_x0000_s1034" type="#_x0000_t202" style="position:absolute;left:5763;top:-2427;width:1762;height:1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7B7B12E7" w14:textId="77777777" w:rsidR="0010206C" w:rsidRDefault="0010206C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Issuer Fax</w:t>
                        </w:r>
                        <w:r>
                          <w:rPr>
                            <w:rFonts w:ascii="Arial Narrow"/>
                            <w:b/>
                            <w:spacing w:val="-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3B9123A0" w14:textId="77777777" w:rsidR="0010206C" w:rsidRDefault="0010206C">
                        <w:pPr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(604)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568-9844</w:t>
                        </w:r>
                      </w:p>
                      <w:p w14:paraId="4A1086C5" w14:textId="77777777" w:rsidR="0010206C" w:rsidRDefault="0010206C">
                        <w:pPr>
                          <w:spacing w:before="291" w:line="326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0"/>
                            <w:sz w:val="29"/>
                          </w:rPr>
                          <w:t>Contact Position</w:t>
                        </w:r>
                      </w:p>
                      <w:p w14:paraId="770EFEA4" w14:textId="77777777" w:rsidR="0010206C" w:rsidRDefault="0010206C">
                        <w:pPr>
                          <w:spacing w:line="28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5" type="#_x0000_t202" style="position:absolute;left:8174;top:-2581;width:2446;height:13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19F45F26" w14:textId="77777777" w:rsidR="0010206C" w:rsidRDefault="0010206C">
                        <w:pPr>
                          <w:spacing w:before="8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</w:t>
                        </w:r>
                        <w:r>
                          <w:rPr>
                            <w:rFonts w:ascii="Arial Narrow"/>
                            <w:b/>
                            <w:spacing w:val="-5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4EF2E68E" w14:textId="77777777" w:rsidR="0010206C" w:rsidRDefault="0010206C">
                        <w:pPr>
                          <w:spacing w:before="1"/>
                          <w:ind w:left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sz w:val="24"/>
                          </w:rPr>
                          <w:t>609)651</w:t>
                        </w:r>
                        <w:proofErr w:type="gramEnd"/>
                        <w:r>
                          <w:rPr>
                            <w:rFonts w:ascii="Arial"/>
                            <w:b/>
                            <w:sz w:val="24"/>
                          </w:rPr>
                          <w:t>-0032</w:t>
                        </w:r>
                      </w:p>
                      <w:p w14:paraId="5783C6CD" w14:textId="77777777" w:rsidR="0010206C" w:rsidRDefault="0010206C">
                        <w:pPr>
                          <w:spacing w:before="290" w:line="321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 xml:space="preserve">Contact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w w:val="95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14:paraId="756E91EB" w14:textId="77777777" w:rsidR="0010206C" w:rsidRDefault="0010206C">
                        <w:pPr>
                          <w:spacing w:line="26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Direct (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sz w:val="24"/>
                          </w:rPr>
                          <w:t>609)651</w:t>
                        </w:r>
                        <w:proofErr w:type="gramEnd"/>
                        <w:r>
                          <w:rPr>
                            <w:rFonts w:ascii="Arial"/>
                            <w:b/>
                            <w:sz w:val="24"/>
                          </w:rPr>
                          <w:t>-0032</w:t>
                        </w:r>
                      </w:p>
                    </w:txbxContent>
                  </v:textbox>
                </v:shape>
                <v:shape id="Text Box 4" o:spid="_x0000_s1036" type="#_x0000_t202" style="position:absolute;left:5753;top:-989;width:3375;height:6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4A59012" w14:textId="77777777" w:rsidR="0010206C" w:rsidRDefault="0010206C">
                        <w:pPr>
                          <w:spacing w:before="8" w:line="332" w:lineRule="exact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Web Site Address</w:t>
                        </w:r>
                      </w:p>
                      <w:p w14:paraId="7E94BCAE" w14:textId="321191CD" w:rsidR="0010206C" w:rsidRDefault="0010206C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20" w:history="1">
                          <w:r w:rsidRPr="00B3468F">
                            <w:rPr>
                              <w:rStyle w:val="Hyperlink"/>
                              <w:rFonts w:ascii="Arial"/>
                              <w:b/>
                              <w:w w:val="95"/>
                              <w:sz w:val="24"/>
                            </w:rPr>
                            <w:t>www.nassvalleygateway.com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256BA1" w14:textId="7CDA0350" w:rsidR="002F1300" w:rsidRDefault="002F1300">
      <w:pPr>
        <w:pStyle w:val="BodyText"/>
        <w:rPr>
          <w:rFonts w:ascii="Arial Narrow"/>
          <w:sz w:val="20"/>
        </w:rPr>
      </w:pPr>
    </w:p>
    <w:p w14:paraId="1F9F005E" w14:textId="548B0242" w:rsidR="002F1300" w:rsidRDefault="00D545D1">
      <w:pPr>
        <w:pStyle w:val="BodyText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68429111" behindDoc="0" locked="0" layoutInCell="1" allowOverlap="1" wp14:anchorId="133D21FE" wp14:editId="49E0B591">
                <wp:simplePos x="0" y="0"/>
                <wp:positionH relativeFrom="column">
                  <wp:posOffset>2724150</wp:posOffset>
                </wp:positionH>
                <wp:positionV relativeFrom="paragraph">
                  <wp:posOffset>131445</wp:posOffset>
                </wp:positionV>
                <wp:extent cx="15367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2BA9CDB2" w14:textId="00E883AA" w:rsidR="0010206C" w:rsidRDefault="0010206C">
                            <w:pPr>
                              <w:spacing w:before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SEPTEMBER 30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14.5pt;margin-top:10.35pt;width:121pt;height:63pt;z-index:268429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gosdICAAAX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" filled="f" stroked="f">
                <v:textbox style="mso-next-textbox:#Text Box 7">
                  <w:txbxContent>
                    <w:p w14:paraId="2BA9CDB2" w14:textId="00E883AA" w:rsidR="0010206C" w:rsidRDefault="0010206C">
                      <w:pPr>
                        <w:spacing w:before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SEPTEMBER 30</w:t>
                      </w:r>
                      <w:r>
                        <w:rPr>
                          <w:rFonts w:ascii="Arial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DD9CF" w14:textId="09366655" w:rsidR="002F1300" w:rsidRDefault="002F1300">
      <w:pPr>
        <w:pStyle w:val="BodyText"/>
        <w:rPr>
          <w:rFonts w:ascii="Arial Narrow"/>
          <w:sz w:val="20"/>
        </w:rPr>
      </w:pPr>
    </w:p>
    <w:p w14:paraId="26F9B4DD" w14:textId="77777777" w:rsidR="002F1300" w:rsidRDefault="002F1300">
      <w:pPr>
        <w:pStyle w:val="BodyText"/>
        <w:rPr>
          <w:rFonts w:ascii="Arial Narrow"/>
          <w:sz w:val="20"/>
        </w:rPr>
      </w:pPr>
    </w:p>
    <w:p w14:paraId="549C53E2" w14:textId="77777777" w:rsidR="002F1300" w:rsidRDefault="002F1300">
      <w:pPr>
        <w:pStyle w:val="BodyText"/>
        <w:rPr>
          <w:rFonts w:ascii="Arial Narrow"/>
          <w:sz w:val="20"/>
        </w:rPr>
      </w:pPr>
    </w:p>
    <w:p w14:paraId="0C4AD787" w14:textId="77777777" w:rsidR="002F1300" w:rsidRDefault="002F1300">
      <w:pPr>
        <w:pStyle w:val="BodyText"/>
        <w:rPr>
          <w:rFonts w:ascii="Arial Narrow"/>
          <w:sz w:val="20"/>
        </w:rPr>
      </w:pPr>
    </w:p>
    <w:p w14:paraId="2E3B0207" w14:textId="77777777" w:rsidR="002F1300" w:rsidRDefault="002F1300">
      <w:pPr>
        <w:pStyle w:val="BodyText"/>
        <w:rPr>
          <w:rFonts w:ascii="Arial Narrow"/>
          <w:sz w:val="20"/>
        </w:rPr>
      </w:pPr>
    </w:p>
    <w:p w14:paraId="28C991EC" w14:textId="77777777" w:rsidR="002F1300" w:rsidRDefault="002F1300">
      <w:pPr>
        <w:pStyle w:val="BodyText"/>
        <w:rPr>
          <w:rFonts w:ascii="Arial Narrow"/>
          <w:sz w:val="20"/>
        </w:rPr>
      </w:pPr>
    </w:p>
    <w:p w14:paraId="57EFDA3B" w14:textId="77777777" w:rsidR="002F1300" w:rsidRDefault="002F1300">
      <w:pPr>
        <w:pStyle w:val="BodyText"/>
        <w:rPr>
          <w:rFonts w:ascii="Arial Narrow"/>
          <w:sz w:val="20"/>
        </w:rPr>
      </w:pPr>
    </w:p>
    <w:p w14:paraId="2793FEEC" w14:textId="77777777" w:rsidR="002F1300" w:rsidRDefault="002F1300">
      <w:pPr>
        <w:pStyle w:val="BodyText"/>
        <w:rPr>
          <w:rFonts w:ascii="Arial Narrow"/>
          <w:sz w:val="20"/>
        </w:rPr>
      </w:pPr>
    </w:p>
    <w:p w14:paraId="73A77661" w14:textId="77777777" w:rsidR="002F1300" w:rsidRDefault="002F1300">
      <w:pPr>
        <w:pStyle w:val="BodyText"/>
        <w:rPr>
          <w:rFonts w:ascii="Arial Narrow"/>
          <w:sz w:val="20"/>
        </w:rPr>
      </w:pPr>
    </w:p>
    <w:p w14:paraId="7A754E7C" w14:textId="77777777" w:rsidR="002F1300" w:rsidRDefault="002F1300">
      <w:pPr>
        <w:pStyle w:val="BodyText"/>
        <w:rPr>
          <w:rFonts w:ascii="Arial Narrow"/>
          <w:sz w:val="20"/>
        </w:rPr>
      </w:pPr>
    </w:p>
    <w:p w14:paraId="0150F6F1" w14:textId="77777777" w:rsidR="002F1300" w:rsidRDefault="002F1300">
      <w:pPr>
        <w:pStyle w:val="BodyText"/>
        <w:rPr>
          <w:rFonts w:ascii="Arial Narrow"/>
          <w:sz w:val="20"/>
        </w:rPr>
      </w:pPr>
    </w:p>
    <w:p w14:paraId="1A1E33D3" w14:textId="77777777" w:rsidR="002F1300" w:rsidRDefault="002F1300">
      <w:pPr>
        <w:pStyle w:val="BodyText"/>
        <w:rPr>
          <w:rFonts w:ascii="Arial Narrow"/>
          <w:sz w:val="20"/>
        </w:rPr>
      </w:pPr>
    </w:p>
    <w:p w14:paraId="13B6E8F1" w14:textId="77777777" w:rsidR="002F1300" w:rsidRDefault="002F1300">
      <w:pPr>
        <w:pStyle w:val="BodyText"/>
        <w:rPr>
          <w:rFonts w:ascii="Arial Narrow"/>
          <w:sz w:val="20"/>
        </w:rPr>
      </w:pPr>
    </w:p>
    <w:p w14:paraId="6B1328DF" w14:textId="77777777" w:rsidR="002F1300" w:rsidRDefault="002F1300">
      <w:pPr>
        <w:pStyle w:val="BodyText"/>
        <w:rPr>
          <w:rFonts w:ascii="Arial Narrow"/>
          <w:sz w:val="20"/>
        </w:rPr>
      </w:pPr>
    </w:p>
    <w:p w14:paraId="5913E7DC" w14:textId="77777777" w:rsidR="002F1300" w:rsidRDefault="002F1300">
      <w:pPr>
        <w:pStyle w:val="BodyText"/>
        <w:rPr>
          <w:rFonts w:ascii="Arial Narrow"/>
          <w:sz w:val="20"/>
        </w:rPr>
      </w:pPr>
    </w:p>
    <w:p w14:paraId="6BB2DA48" w14:textId="77777777" w:rsidR="002F1300" w:rsidRDefault="002F1300">
      <w:pPr>
        <w:pStyle w:val="BodyText"/>
        <w:rPr>
          <w:rFonts w:ascii="Arial Narrow"/>
          <w:sz w:val="20"/>
        </w:rPr>
      </w:pPr>
    </w:p>
    <w:p w14:paraId="476CE38F" w14:textId="77777777" w:rsidR="002F1300" w:rsidRDefault="002F1300">
      <w:pPr>
        <w:pStyle w:val="BodyText"/>
        <w:rPr>
          <w:rFonts w:ascii="Arial Narrow"/>
          <w:sz w:val="20"/>
        </w:rPr>
      </w:pPr>
    </w:p>
    <w:p w14:paraId="3762B1E7" w14:textId="77777777" w:rsidR="002F1300" w:rsidRDefault="002F1300">
      <w:pPr>
        <w:pStyle w:val="BodyText"/>
        <w:rPr>
          <w:rFonts w:ascii="Arial Narrow"/>
          <w:sz w:val="20"/>
        </w:rPr>
      </w:pPr>
    </w:p>
    <w:p w14:paraId="604FB34C" w14:textId="77777777" w:rsidR="002F1300" w:rsidRDefault="002F1300">
      <w:pPr>
        <w:pStyle w:val="BodyText"/>
        <w:pBdr>
          <w:bottom w:val="single" w:sz="12" w:space="1" w:color="auto"/>
        </w:pBdr>
        <w:rPr>
          <w:rFonts w:ascii="Arial Narrow"/>
          <w:sz w:val="20"/>
        </w:rPr>
      </w:pPr>
    </w:p>
    <w:p w14:paraId="2C4C20A1" w14:textId="7F8C88DE" w:rsidR="00692F7D" w:rsidRDefault="00692F7D" w:rsidP="00692F7D">
      <w:pPr>
        <w:spacing w:before="295"/>
        <w:ind w:left="2538" w:right="2678"/>
        <w:jc w:val="center"/>
        <w:rPr>
          <w:rFonts w:ascii="Times New Roman"/>
          <w:b/>
          <w:w w:val="90"/>
          <w:sz w:val="26"/>
        </w:rPr>
      </w:pPr>
      <w:r>
        <w:rPr>
          <w:rFonts w:ascii="Times New Roman"/>
          <w:b/>
          <w:w w:val="90"/>
          <w:sz w:val="26"/>
        </w:rPr>
        <w:t>_____________________________________</w:t>
      </w:r>
    </w:p>
    <w:p w14:paraId="1A4E21AC" w14:textId="6ADF9DEE" w:rsidR="00933CDF" w:rsidRDefault="00CF791A" w:rsidP="00933CDF">
      <w:pPr>
        <w:spacing w:before="295"/>
        <w:ind w:left="2160" w:right="2678"/>
        <w:jc w:val="center"/>
        <w:rPr>
          <w:rFonts w:ascii="Palatino" w:hAnsi="Palatino"/>
          <w:b/>
          <w:w w:val="90"/>
          <w:sz w:val="26"/>
        </w:rPr>
      </w:pPr>
      <w:r w:rsidRPr="00A57886">
        <w:rPr>
          <w:rFonts w:ascii="Palatino" w:hAnsi="Palatino"/>
          <w:b/>
          <w:w w:val="90"/>
          <w:sz w:val="26"/>
        </w:rPr>
        <w:t>FORM</w:t>
      </w:r>
      <w:r w:rsidR="00A2518A" w:rsidRPr="00A57886">
        <w:rPr>
          <w:rFonts w:ascii="Palatino" w:hAnsi="Palatino"/>
          <w:b/>
          <w:w w:val="90"/>
          <w:sz w:val="26"/>
        </w:rPr>
        <w:t xml:space="preserve"> </w:t>
      </w:r>
      <w:r w:rsidR="00725743" w:rsidRPr="00A57886">
        <w:rPr>
          <w:rFonts w:ascii="Palatino" w:hAnsi="Palatino"/>
          <w:b/>
          <w:w w:val="90"/>
          <w:sz w:val="26"/>
        </w:rPr>
        <w:t xml:space="preserve">7 </w:t>
      </w:r>
      <w:r w:rsidR="00293422" w:rsidRPr="00A57886">
        <w:rPr>
          <w:rFonts w:ascii="Palatino" w:hAnsi="Palatino"/>
          <w:b/>
          <w:w w:val="90"/>
          <w:sz w:val="26"/>
        </w:rPr>
        <w:t xml:space="preserve">- </w:t>
      </w:r>
      <w:r w:rsidR="00FD55BB" w:rsidRPr="00A57886">
        <w:rPr>
          <w:rFonts w:ascii="Palatino" w:hAnsi="Palatino"/>
          <w:b/>
          <w:w w:val="90"/>
          <w:sz w:val="26"/>
        </w:rPr>
        <w:t>MONTHL</w:t>
      </w:r>
      <w:r w:rsidR="009458D2" w:rsidRPr="00A57886">
        <w:rPr>
          <w:rFonts w:ascii="Palatino" w:hAnsi="Palatino"/>
          <w:b/>
          <w:w w:val="90"/>
          <w:sz w:val="26"/>
        </w:rPr>
        <w:t>Y</w:t>
      </w:r>
      <w:r w:rsidR="00692F7D" w:rsidRPr="00A57886">
        <w:rPr>
          <w:rFonts w:ascii="Palatino" w:hAnsi="Palatino"/>
          <w:b/>
          <w:w w:val="90"/>
          <w:sz w:val="26"/>
        </w:rPr>
        <w:t xml:space="preserve"> </w:t>
      </w:r>
      <w:r w:rsidR="00725743" w:rsidRPr="00A57886">
        <w:rPr>
          <w:rFonts w:ascii="Palatino" w:hAnsi="Palatino"/>
          <w:b/>
          <w:w w:val="90"/>
          <w:sz w:val="26"/>
        </w:rPr>
        <w:t>PROGRESS</w:t>
      </w:r>
      <w:r w:rsidR="00933CDF">
        <w:rPr>
          <w:rFonts w:ascii="Palatino" w:hAnsi="Palatino"/>
          <w:b/>
          <w:w w:val="90"/>
          <w:sz w:val="26"/>
        </w:rPr>
        <w:t xml:space="preserve"> </w:t>
      </w:r>
      <w:r w:rsidR="009458D2" w:rsidRPr="00A57886">
        <w:rPr>
          <w:rFonts w:ascii="Palatino" w:hAnsi="Palatino"/>
          <w:b/>
          <w:w w:val="90"/>
          <w:sz w:val="26"/>
        </w:rPr>
        <w:t>REPORT</w:t>
      </w:r>
      <w:r w:rsidRPr="00A57886">
        <w:rPr>
          <w:rFonts w:ascii="Palatino" w:hAnsi="Palatino"/>
          <w:b/>
          <w:w w:val="90"/>
          <w:sz w:val="26"/>
        </w:rPr>
        <w:t xml:space="preserve"> </w:t>
      </w:r>
      <w:r w:rsidR="00B16980">
        <w:rPr>
          <w:rFonts w:ascii="Palatino" w:hAnsi="Palatino"/>
          <w:b/>
          <w:w w:val="90"/>
          <w:sz w:val="26"/>
        </w:rPr>
        <w:t>SEPTEMBER</w:t>
      </w:r>
      <w:r w:rsidR="00017899" w:rsidRPr="00A57886">
        <w:rPr>
          <w:rFonts w:ascii="Palatino" w:hAnsi="Palatino"/>
          <w:b/>
          <w:w w:val="90"/>
          <w:sz w:val="26"/>
        </w:rPr>
        <w:t xml:space="preserve"> </w:t>
      </w:r>
      <w:r w:rsidR="00115CBB" w:rsidRPr="00A57886">
        <w:rPr>
          <w:rFonts w:ascii="Palatino" w:hAnsi="Palatino"/>
          <w:b/>
          <w:w w:val="90"/>
          <w:sz w:val="26"/>
        </w:rPr>
        <w:t>20</w:t>
      </w:r>
      <w:r w:rsidRPr="00A57886">
        <w:rPr>
          <w:rFonts w:ascii="Palatino" w:hAnsi="Palatino"/>
          <w:b/>
          <w:w w:val="90"/>
          <w:sz w:val="26"/>
        </w:rPr>
        <w:t>20</w:t>
      </w:r>
    </w:p>
    <w:p w14:paraId="4CE4A425" w14:textId="426E8858" w:rsidR="002F1300" w:rsidRPr="00933CDF" w:rsidRDefault="00933CDF" w:rsidP="00933CDF">
      <w:pPr>
        <w:spacing w:before="295"/>
        <w:ind w:left="2160" w:right="2678"/>
        <w:jc w:val="center"/>
        <w:rPr>
          <w:rFonts w:ascii="Palatino" w:hAnsi="Palatino"/>
          <w:b/>
          <w:w w:val="90"/>
          <w:sz w:val="26"/>
        </w:rPr>
      </w:pPr>
      <w:r>
        <w:rPr>
          <w:rFonts w:ascii="Palatino" w:hAnsi="Palatino"/>
          <w:b/>
        </w:rPr>
        <w:t>PAGE</w:t>
      </w:r>
      <w:r w:rsidR="000B3893" w:rsidRPr="00A57886">
        <w:rPr>
          <w:rFonts w:ascii="Palatino" w:hAnsi="Palatino"/>
          <w:b/>
        </w:rPr>
        <w:t xml:space="preserve"> </w:t>
      </w:r>
      <w:r w:rsidR="009458D2" w:rsidRPr="00A57886">
        <w:rPr>
          <w:rFonts w:ascii="Palatino" w:hAnsi="Palatino"/>
          <w:b/>
        </w:rPr>
        <w:t>6</w:t>
      </w:r>
    </w:p>
    <w:p w14:paraId="7A79FA1A" w14:textId="77777777" w:rsidR="002F1300" w:rsidRDefault="002F1300">
      <w:pPr>
        <w:pStyle w:val="BodyText"/>
        <w:rPr>
          <w:rFonts w:ascii="Gill Sans MT"/>
          <w:sz w:val="20"/>
        </w:rPr>
      </w:pPr>
    </w:p>
    <w:p w14:paraId="347CAF68" w14:textId="77777777" w:rsidR="002F1300" w:rsidRDefault="009458D2">
      <w:pPr>
        <w:pStyle w:val="BodyText"/>
        <w:spacing w:before="3"/>
        <w:rPr>
          <w:rFonts w:ascii="Gill Sans MT"/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DADF4DD" wp14:editId="05978ECA">
            <wp:simplePos x="0" y="0"/>
            <wp:positionH relativeFrom="page">
              <wp:posOffset>5804280</wp:posOffset>
            </wp:positionH>
            <wp:positionV relativeFrom="paragraph">
              <wp:posOffset>144934</wp:posOffset>
            </wp:positionV>
            <wp:extent cx="20574" cy="228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300">
      <w:pgSz w:w="12220" w:h="15840"/>
      <w:pgMar w:top="0" w:right="14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3F11C" w14:textId="77777777" w:rsidR="0010206C" w:rsidRDefault="0010206C" w:rsidP="00A57886">
      <w:r>
        <w:separator/>
      </w:r>
    </w:p>
  </w:endnote>
  <w:endnote w:type="continuationSeparator" w:id="0">
    <w:p w14:paraId="16FCF1D7" w14:textId="77777777" w:rsidR="0010206C" w:rsidRDefault="0010206C" w:rsidP="00A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0AB50" w14:textId="77777777" w:rsidR="0010206C" w:rsidRDefault="0010206C" w:rsidP="00A57886">
      <w:r>
        <w:separator/>
      </w:r>
    </w:p>
  </w:footnote>
  <w:footnote w:type="continuationSeparator" w:id="0">
    <w:p w14:paraId="318D05D5" w14:textId="77777777" w:rsidR="0010206C" w:rsidRDefault="0010206C" w:rsidP="00A5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828"/>
    <w:multiLevelType w:val="hybridMultilevel"/>
    <w:tmpl w:val="B4DE5398"/>
    <w:lvl w:ilvl="0" w:tplc="56427EB4">
      <w:start w:val="11"/>
      <w:numFmt w:val="decimal"/>
      <w:lvlText w:val="%1."/>
      <w:lvlJc w:val="left"/>
      <w:pPr>
        <w:ind w:left="899" w:hanging="694"/>
        <w:jc w:val="left"/>
      </w:pPr>
      <w:rPr>
        <w:rFonts w:hint="default"/>
        <w:b/>
        <w:bCs/>
        <w:spacing w:val="0"/>
        <w:w w:val="89"/>
      </w:rPr>
    </w:lvl>
    <w:lvl w:ilvl="1" w:tplc="3364EB40">
      <w:numFmt w:val="bullet"/>
      <w:lvlText w:val="•"/>
      <w:lvlJc w:val="left"/>
      <w:pPr>
        <w:ind w:left="1779" w:hanging="694"/>
      </w:pPr>
      <w:rPr>
        <w:rFonts w:hint="default"/>
      </w:rPr>
    </w:lvl>
    <w:lvl w:ilvl="2" w:tplc="B6E87DF0">
      <w:numFmt w:val="bullet"/>
      <w:lvlText w:val="•"/>
      <w:lvlJc w:val="left"/>
      <w:pPr>
        <w:ind w:left="2659" w:hanging="694"/>
      </w:pPr>
      <w:rPr>
        <w:rFonts w:hint="default"/>
      </w:rPr>
    </w:lvl>
    <w:lvl w:ilvl="3" w:tplc="DD640588">
      <w:numFmt w:val="bullet"/>
      <w:lvlText w:val="•"/>
      <w:lvlJc w:val="left"/>
      <w:pPr>
        <w:ind w:left="3539" w:hanging="694"/>
      </w:pPr>
      <w:rPr>
        <w:rFonts w:hint="default"/>
      </w:rPr>
    </w:lvl>
    <w:lvl w:ilvl="4" w:tplc="A98ABAD8">
      <w:numFmt w:val="bullet"/>
      <w:lvlText w:val="•"/>
      <w:lvlJc w:val="left"/>
      <w:pPr>
        <w:ind w:left="4419" w:hanging="694"/>
      </w:pPr>
      <w:rPr>
        <w:rFonts w:hint="default"/>
      </w:rPr>
    </w:lvl>
    <w:lvl w:ilvl="5" w:tplc="7CA67FCC">
      <w:numFmt w:val="bullet"/>
      <w:lvlText w:val="•"/>
      <w:lvlJc w:val="left"/>
      <w:pPr>
        <w:ind w:left="5299" w:hanging="694"/>
      </w:pPr>
      <w:rPr>
        <w:rFonts w:hint="default"/>
      </w:rPr>
    </w:lvl>
    <w:lvl w:ilvl="6" w:tplc="412CAEAC">
      <w:numFmt w:val="bullet"/>
      <w:lvlText w:val="•"/>
      <w:lvlJc w:val="left"/>
      <w:pPr>
        <w:ind w:left="6179" w:hanging="694"/>
      </w:pPr>
      <w:rPr>
        <w:rFonts w:hint="default"/>
      </w:rPr>
    </w:lvl>
    <w:lvl w:ilvl="7" w:tplc="99748A50">
      <w:numFmt w:val="bullet"/>
      <w:lvlText w:val="•"/>
      <w:lvlJc w:val="left"/>
      <w:pPr>
        <w:ind w:left="7058" w:hanging="694"/>
      </w:pPr>
      <w:rPr>
        <w:rFonts w:hint="default"/>
      </w:rPr>
    </w:lvl>
    <w:lvl w:ilvl="8" w:tplc="C574A080">
      <w:numFmt w:val="bullet"/>
      <w:lvlText w:val="•"/>
      <w:lvlJc w:val="left"/>
      <w:pPr>
        <w:ind w:left="7938" w:hanging="694"/>
      </w:pPr>
      <w:rPr>
        <w:rFonts w:hint="default"/>
      </w:rPr>
    </w:lvl>
  </w:abstractNum>
  <w:abstractNum w:abstractNumId="1">
    <w:nsid w:val="6A5D30F9"/>
    <w:multiLevelType w:val="hybridMultilevel"/>
    <w:tmpl w:val="1618D994"/>
    <w:lvl w:ilvl="0" w:tplc="82BA9E60">
      <w:start w:val="1"/>
      <w:numFmt w:val="lowerLetter"/>
      <w:lvlText w:val="(%1)"/>
      <w:lvlJc w:val="left"/>
      <w:pPr>
        <w:ind w:left="949" w:hanging="706"/>
        <w:jc w:val="left"/>
      </w:pPr>
      <w:rPr>
        <w:rFonts w:ascii="Calibri" w:eastAsia="Calibri" w:hAnsi="Calibri" w:cs="Calibri" w:hint="default"/>
        <w:b/>
        <w:bCs/>
        <w:spacing w:val="-2"/>
        <w:w w:val="86"/>
        <w:sz w:val="28"/>
        <w:szCs w:val="28"/>
      </w:rPr>
    </w:lvl>
    <w:lvl w:ilvl="1" w:tplc="4E380F64">
      <w:numFmt w:val="bullet"/>
      <w:lvlText w:val="•"/>
      <w:lvlJc w:val="left"/>
      <w:pPr>
        <w:ind w:left="1820" w:hanging="706"/>
      </w:pPr>
      <w:rPr>
        <w:rFonts w:hint="default"/>
      </w:rPr>
    </w:lvl>
    <w:lvl w:ilvl="2" w:tplc="F3C43712">
      <w:numFmt w:val="bullet"/>
      <w:lvlText w:val="•"/>
      <w:lvlJc w:val="left"/>
      <w:pPr>
        <w:ind w:left="2700" w:hanging="706"/>
      </w:pPr>
      <w:rPr>
        <w:rFonts w:hint="default"/>
      </w:rPr>
    </w:lvl>
    <w:lvl w:ilvl="3" w:tplc="14D0D704">
      <w:numFmt w:val="bullet"/>
      <w:lvlText w:val="•"/>
      <w:lvlJc w:val="left"/>
      <w:pPr>
        <w:ind w:left="3581" w:hanging="706"/>
      </w:pPr>
      <w:rPr>
        <w:rFonts w:hint="default"/>
      </w:rPr>
    </w:lvl>
    <w:lvl w:ilvl="4" w:tplc="5134BFCA">
      <w:numFmt w:val="bullet"/>
      <w:lvlText w:val="•"/>
      <w:lvlJc w:val="left"/>
      <w:pPr>
        <w:ind w:left="4461" w:hanging="706"/>
      </w:pPr>
      <w:rPr>
        <w:rFonts w:hint="default"/>
      </w:rPr>
    </w:lvl>
    <w:lvl w:ilvl="5" w:tplc="251CF45C"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FA44C976">
      <w:numFmt w:val="bullet"/>
      <w:lvlText w:val="•"/>
      <w:lvlJc w:val="left"/>
      <w:pPr>
        <w:ind w:left="6222" w:hanging="706"/>
      </w:pPr>
      <w:rPr>
        <w:rFonts w:hint="default"/>
      </w:rPr>
    </w:lvl>
    <w:lvl w:ilvl="7" w:tplc="5DA26AEC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5C743CF8">
      <w:numFmt w:val="bullet"/>
      <w:lvlText w:val="•"/>
      <w:lvlJc w:val="left"/>
      <w:pPr>
        <w:ind w:left="7983" w:hanging="706"/>
      </w:pPr>
      <w:rPr>
        <w:rFonts w:hint="default"/>
      </w:rPr>
    </w:lvl>
  </w:abstractNum>
  <w:abstractNum w:abstractNumId="2">
    <w:nsid w:val="6B822C86"/>
    <w:multiLevelType w:val="hybridMultilevel"/>
    <w:tmpl w:val="B5A2B07A"/>
    <w:lvl w:ilvl="0" w:tplc="C5CCB1F6">
      <w:start w:val="1"/>
      <w:numFmt w:val="decimal"/>
      <w:lvlText w:val="%1."/>
      <w:lvlJc w:val="left"/>
      <w:pPr>
        <w:ind w:left="957" w:hanging="328"/>
        <w:jc w:val="right"/>
      </w:pPr>
      <w:rPr>
        <w:rFonts w:hint="default"/>
        <w:b/>
        <w:bCs/>
        <w:spacing w:val="-2"/>
        <w:w w:val="80"/>
      </w:rPr>
    </w:lvl>
    <w:lvl w:ilvl="1" w:tplc="B3AEA190">
      <w:start w:val="1"/>
      <w:numFmt w:val="decimal"/>
      <w:lvlText w:val="%2."/>
      <w:lvlJc w:val="left"/>
      <w:pPr>
        <w:ind w:left="1149" w:hanging="6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6"/>
        <w:sz w:val="25"/>
        <w:szCs w:val="25"/>
      </w:rPr>
    </w:lvl>
    <w:lvl w:ilvl="2" w:tplc="90FA483C">
      <w:numFmt w:val="bullet"/>
      <w:lvlText w:val="•"/>
      <w:lvlJc w:val="left"/>
      <w:pPr>
        <w:ind w:left="2089" w:hanging="660"/>
      </w:pPr>
      <w:rPr>
        <w:rFonts w:hint="default"/>
      </w:rPr>
    </w:lvl>
    <w:lvl w:ilvl="3" w:tplc="7E2AB09E">
      <w:numFmt w:val="bullet"/>
      <w:lvlText w:val="•"/>
      <w:lvlJc w:val="left"/>
      <w:pPr>
        <w:ind w:left="3038" w:hanging="660"/>
      </w:pPr>
      <w:rPr>
        <w:rFonts w:hint="default"/>
      </w:rPr>
    </w:lvl>
    <w:lvl w:ilvl="4" w:tplc="35A8EC9C">
      <w:numFmt w:val="bullet"/>
      <w:lvlText w:val="•"/>
      <w:lvlJc w:val="left"/>
      <w:pPr>
        <w:ind w:left="3988" w:hanging="660"/>
      </w:pPr>
      <w:rPr>
        <w:rFonts w:hint="default"/>
      </w:rPr>
    </w:lvl>
    <w:lvl w:ilvl="5" w:tplc="CBC4C41C">
      <w:numFmt w:val="bullet"/>
      <w:lvlText w:val="•"/>
      <w:lvlJc w:val="left"/>
      <w:pPr>
        <w:ind w:left="4937" w:hanging="660"/>
      </w:pPr>
      <w:rPr>
        <w:rFonts w:hint="default"/>
      </w:rPr>
    </w:lvl>
    <w:lvl w:ilvl="6" w:tplc="047EC932">
      <w:numFmt w:val="bullet"/>
      <w:lvlText w:val="•"/>
      <w:lvlJc w:val="left"/>
      <w:pPr>
        <w:ind w:left="5886" w:hanging="660"/>
      </w:pPr>
      <w:rPr>
        <w:rFonts w:hint="default"/>
      </w:rPr>
    </w:lvl>
    <w:lvl w:ilvl="7" w:tplc="1F5C8D9E">
      <w:numFmt w:val="bullet"/>
      <w:lvlText w:val="•"/>
      <w:lvlJc w:val="left"/>
      <w:pPr>
        <w:ind w:left="6836" w:hanging="660"/>
      </w:pPr>
      <w:rPr>
        <w:rFonts w:hint="default"/>
      </w:rPr>
    </w:lvl>
    <w:lvl w:ilvl="8" w:tplc="82A6BD90">
      <w:numFmt w:val="bullet"/>
      <w:lvlText w:val="•"/>
      <w:lvlJc w:val="left"/>
      <w:pPr>
        <w:ind w:left="7785" w:hanging="6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0"/>
    <w:rsid w:val="00017899"/>
    <w:rsid w:val="00035FA2"/>
    <w:rsid w:val="00063517"/>
    <w:rsid w:val="00077C56"/>
    <w:rsid w:val="000B3893"/>
    <w:rsid w:val="000D2E8F"/>
    <w:rsid w:val="0010206C"/>
    <w:rsid w:val="00115CBB"/>
    <w:rsid w:val="00161583"/>
    <w:rsid w:val="001A6A1B"/>
    <w:rsid w:val="001E6317"/>
    <w:rsid w:val="001F60D2"/>
    <w:rsid w:val="00235979"/>
    <w:rsid w:val="00273C0E"/>
    <w:rsid w:val="00273C7C"/>
    <w:rsid w:val="00293422"/>
    <w:rsid w:val="002F1300"/>
    <w:rsid w:val="00320CDD"/>
    <w:rsid w:val="0033678B"/>
    <w:rsid w:val="00442FAE"/>
    <w:rsid w:val="00466564"/>
    <w:rsid w:val="00486B5F"/>
    <w:rsid w:val="004950BB"/>
    <w:rsid w:val="004E0388"/>
    <w:rsid w:val="00536D4F"/>
    <w:rsid w:val="00546DD9"/>
    <w:rsid w:val="005832F4"/>
    <w:rsid w:val="005F7B08"/>
    <w:rsid w:val="00626AEE"/>
    <w:rsid w:val="0064256E"/>
    <w:rsid w:val="00644A9C"/>
    <w:rsid w:val="00656F26"/>
    <w:rsid w:val="00692F7D"/>
    <w:rsid w:val="00725743"/>
    <w:rsid w:val="007B2773"/>
    <w:rsid w:val="00883F2B"/>
    <w:rsid w:val="00933CDF"/>
    <w:rsid w:val="009458D2"/>
    <w:rsid w:val="00997AF6"/>
    <w:rsid w:val="00A15BF5"/>
    <w:rsid w:val="00A2518A"/>
    <w:rsid w:val="00A5396A"/>
    <w:rsid w:val="00A57886"/>
    <w:rsid w:val="00A92C4E"/>
    <w:rsid w:val="00A978D3"/>
    <w:rsid w:val="00B134BC"/>
    <w:rsid w:val="00B16980"/>
    <w:rsid w:val="00BB4221"/>
    <w:rsid w:val="00BD4DED"/>
    <w:rsid w:val="00C144D7"/>
    <w:rsid w:val="00C43A79"/>
    <w:rsid w:val="00C47A54"/>
    <w:rsid w:val="00C52C8D"/>
    <w:rsid w:val="00CB0FB7"/>
    <w:rsid w:val="00CF791A"/>
    <w:rsid w:val="00D01A17"/>
    <w:rsid w:val="00D34392"/>
    <w:rsid w:val="00D42F76"/>
    <w:rsid w:val="00D545D1"/>
    <w:rsid w:val="00D9034C"/>
    <w:rsid w:val="00DD021C"/>
    <w:rsid w:val="00E372DC"/>
    <w:rsid w:val="00E4754C"/>
    <w:rsid w:val="00E51F67"/>
    <w:rsid w:val="00E65835"/>
    <w:rsid w:val="00F102DF"/>
    <w:rsid w:val="00FA1ACE"/>
    <w:rsid w:val="00FB2811"/>
    <w:rsid w:val="00FC53D5"/>
    <w:rsid w:val="00FC7DA8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9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8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7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8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nassvalleygateway.com" TargetMode="External"/><Relationship Id="rId21" Type="http://schemas.openxmlformats.org/officeDocument/2006/relationships/image" Target="media/image9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mailto:lnfo@nassvalleygateway.com" TargetMode="External"/><Relationship Id="rId17" Type="http://schemas.openxmlformats.org/officeDocument/2006/relationships/hyperlink" Target="http://www.nassvalleygateway.com" TargetMode="External"/><Relationship Id="rId18" Type="http://schemas.openxmlformats.org/officeDocument/2006/relationships/image" Target="media/image8.png"/><Relationship Id="rId19" Type="http://schemas.openxmlformats.org/officeDocument/2006/relationships/hyperlink" Target="mailto:lnfo@nassvalleygateway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A658-D781-0F4D-9A2F-32ABA8D9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1907</Words>
  <Characters>10873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affenita</dc:creator>
  <cp:lastModifiedBy>Laura Semler</cp:lastModifiedBy>
  <cp:revision>3</cp:revision>
  <dcterms:created xsi:type="dcterms:W3CDTF">2020-10-02T16:41:00Z</dcterms:created>
  <dcterms:modified xsi:type="dcterms:W3CDTF">2020-10-02T16:51:00Z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2019-08-30T00:00:00Z</vt:filetime>
  </property>
</Properties>
</file>