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15F5" w14:textId="48173C79" w:rsidR="000A093E" w:rsidRDefault="002813F6" w:rsidP="002604FD">
      <w:pPr>
        <w:pStyle w:val="Header"/>
        <w:jc w:val="center"/>
      </w:pPr>
      <w:bookmarkStart w:id="0" w:name="_GoBack"/>
      <w:bookmarkEnd w:id="0"/>
      <w:r w:rsidRPr="003D7719">
        <w:rPr>
          <w:b/>
          <w:bCs/>
          <w:sz w:val="20"/>
          <w:szCs w:val="20"/>
        </w:rPr>
        <w:t>NOT FOR DISSEMINATION IN THE UNITED STATES OR FOR DISTRIBUTION TO U.S. NEWSWIRE SERVICES AND DOES NOT CONSTITUTE AN OFFER OF THE SECURITIES DESCRIBED HEREIN</w:t>
      </w:r>
    </w:p>
    <w:p w14:paraId="330E3211" w14:textId="081EFEE4" w:rsidR="000A093E" w:rsidRDefault="000A093E" w:rsidP="00B67494">
      <w:pPr>
        <w:jc w:val="center"/>
      </w:pPr>
      <w:r>
        <w:rPr>
          <w:rFonts w:ascii="Book Antiqua" w:hAnsi="Book Antiqua"/>
          <w:b/>
          <w:noProof/>
          <w:u w:val="single"/>
        </w:rPr>
        <w:drawing>
          <wp:inline distT="0" distB="0" distL="0" distR="0" wp14:anchorId="6AFC55C7" wp14:editId="6D73A21C">
            <wp:extent cx="5486400" cy="1405255"/>
            <wp:effectExtent l="0" t="0" r="0" b="0"/>
            <wp:docPr id="1" name="Picture 1" descr="transcanna-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anna-d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05255"/>
                    </a:xfrm>
                    <a:prstGeom prst="rect">
                      <a:avLst/>
                    </a:prstGeom>
                    <a:noFill/>
                    <a:ln>
                      <a:noFill/>
                    </a:ln>
                  </pic:spPr>
                </pic:pic>
              </a:graphicData>
            </a:graphic>
          </wp:inline>
        </w:drawing>
      </w:r>
    </w:p>
    <w:p w14:paraId="5320A61D" w14:textId="2FB76D48" w:rsidR="000A093E" w:rsidRPr="00B76071" w:rsidRDefault="000A093E" w:rsidP="000A093E">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Suite </w:t>
      </w:r>
      <w:r w:rsidR="003A5C3D">
        <w:rPr>
          <w:rFonts w:eastAsia="Times New Roman" w:cstheme="minorHAnsi"/>
          <w:sz w:val="24"/>
          <w:szCs w:val="24"/>
          <w:lang w:val="en-CA"/>
        </w:rPr>
        <w:t>902</w:t>
      </w:r>
      <w:r w:rsidRPr="00B76071">
        <w:rPr>
          <w:rFonts w:eastAsia="Times New Roman" w:cstheme="minorHAnsi"/>
          <w:sz w:val="24"/>
          <w:szCs w:val="24"/>
          <w:lang w:val="en-CA"/>
        </w:rPr>
        <w:t xml:space="preserve">, </w:t>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3A5C3D">
        <w:rPr>
          <w:rFonts w:eastAsia="Times New Roman" w:cstheme="minorHAnsi"/>
          <w:sz w:val="24"/>
          <w:szCs w:val="24"/>
          <w:lang w:val="en-CA"/>
        </w:rPr>
        <w:t xml:space="preserve">1030 </w:t>
      </w:r>
      <w:r w:rsidRPr="00B76071">
        <w:rPr>
          <w:rFonts w:eastAsia="Times New Roman" w:cstheme="minorHAnsi"/>
          <w:sz w:val="24"/>
          <w:szCs w:val="24"/>
          <w:lang w:val="en-CA"/>
        </w:rPr>
        <w:t xml:space="preserve">West </w:t>
      </w:r>
      <w:r w:rsidR="004B2C6B">
        <w:rPr>
          <w:rFonts w:eastAsia="Times New Roman" w:cstheme="minorHAnsi"/>
          <w:sz w:val="24"/>
          <w:szCs w:val="24"/>
          <w:lang w:val="en-CA"/>
        </w:rPr>
        <w:t>Georgia</w:t>
      </w:r>
      <w:r w:rsidRPr="00B76071">
        <w:rPr>
          <w:rFonts w:eastAsia="Times New Roman" w:cstheme="minorHAnsi"/>
          <w:sz w:val="24"/>
          <w:szCs w:val="24"/>
          <w:lang w:val="en-CA"/>
        </w:rPr>
        <w:t xml:space="preserve"> Street</w:t>
      </w:r>
    </w:p>
    <w:p w14:paraId="26917FC7" w14:textId="7B6FC734" w:rsidR="000A093E" w:rsidRPr="00B76071" w:rsidRDefault="000A093E" w:rsidP="000A093E">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Vancouver, B.C. V6E </w:t>
      </w:r>
      <w:r w:rsidR="004B2C6B">
        <w:rPr>
          <w:rFonts w:eastAsia="Times New Roman" w:cstheme="minorHAnsi"/>
          <w:sz w:val="24"/>
          <w:szCs w:val="24"/>
          <w:lang w:val="en-CA"/>
        </w:rPr>
        <w:softHyphen/>
      </w:r>
      <w:r w:rsidR="004B2C6B">
        <w:rPr>
          <w:rFonts w:eastAsia="Times New Roman" w:cstheme="minorHAnsi"/>
          <w:sz w:val="24"/>
          <w:szCs w:val="24"/>
          <w:lang w:val="en-CA"/>
        </w:rPr>
        <w:softHyphen/>
      </w:r>
      <w:r w:rsidR="003A5C3D">
        <w:rPr>
          <w:rFonts w:eastAsia="Times New Roman" w:cstheme="minorHAnsi"/>
          <w:sz w:val="24"/>
          <w:szCs w:val="24"/>
          <w:lang w:val="en-CA"/>
        </w:rPr>
        <w:t>3M5</w:t>
      </w:r>
    </w:p>
    <w:p w14:paraId="16A24918" w14:textId="77777777" w:rsidR="000A093E" w:rsidRDefault="000A093E" w:rsidP="000A093E"/>
    <w:p w14:paraId="2C7F43DC" w14:textId="33EF6E4D" w:rsidR="00B04B8E" w:rsidRPr="000A093E" w:rsidRDefault="00B67494" w:rsidP="004B2C6B">
      <w:pPr>
        <w:jc w:val="center"/>
        <w:rPr>
          <w:b/>
          <w:sz w:val="28"/>
          <w:szCs w:val="28"/>
        </w:rPr>
      </w:pPr>
      <w:r w:rsidRPr="000A093E">
        <w:rPr>
          <w:b/>
          <w:sz w:val="28"/>
          <w:szCs w:val="28"/>
        </w:rPr>
        <w:t>TransCann</w:t>
      </w:r>
      <w:r w:rsidR="006A6C3F">
        <w:rPr>
          <w:b/>
          <w:sz w:val="28"/>
          <w:szCs w:val="28"/>
        </w:rPr>
        <w:t xml:space="preserve">a Signs </w:t>
      </w:r>
      <w:r w:rsidR="006A0587">
        <w:rPr>
          <w:b/>
          <w:sz w:val="28"/>
          <w:szCs w:val="28"/>
        </w:rPr>
        <w:t xml:space="preserve">Binding </w:t>
      </w:r>
      <w:r w:rsidR="00593BEE">
        <w:rPr>
          <w:b/>
          <w:sz w:val="28"/>
          <w:szCs w:val="28"/>
        </w:rPr>
        <w:t>Agreement</w:t>
      </w:r>
      <w:r w:rsidR="006A6C3F">
        <w:rPr>
          <w:b/>
          <w:sz w:val="28"/>
          <w:szCs w:val="28"/>
        </w:rPr>
        <w:t xml:space="preserve"> with </w:t>
      </w:r>
      <w:proofErr w:type="spellStart"/>
      <w:r w:rsidR="006A6C3F">
        <w:rPr>
          <w:b/>
          <w:sz w:val="28"/>
          <w:szCs w:val="28"/>
        </w:rPr>
        <w:t>Lyfted</w:t>
      </w:r>
      <w:proofErr w:type="spellEnd"/>
      <w:r w:rsidR="006A6C3F">
        <w:rPr>
          <w:b/>
          <w:sz w:val="28"/>
          <w:szCs w:val="28"/>
        </w:rPr>
        <w:t xml:space="preserve"> Farms Inc</w:t>
      </w:r>
    </w:p>
    <w:p w14:paraId="37EBC7A6" w14:textId="77777777" w:rsidR="00B67494" w:rsidRPr="00137F35" w:rsidRDefault="00B67494" w:rsidP="00B67494">
      <w:pPr>
        <w:spacing w:after="0" w:line="240" w:lineRule="auto"/>
        <w:rPr>
          <w:rFonts w:eastAsia="Times New Roman" w:cstheme="minorHAnsi"/>
          <w:b/>
          <w:lang w:val="en-CA"/>
        </w:rPr>
      </w:pPr>
    </w:p>
    <w:p w14:paraId="6B570118" w14:textId="1E4BE03D" w:rsidR="00B67494" w:rsidRPr="002604FD" w:rsidRDefault="00B67494" w:rsidP="00137F35">
      <w:pPr>
        <w:spacing w:after="0" w:line="240" w:lineRule="auto"/>
        <w:jc w:val="right"/>
        <w:rPr>
          <w:rFonts w:eastAsia="Times New Roman" w:cstheme="minorHAnsi"/>
          <w:b/>
          <w:lang w:val="en-CA"/>
        </w:rPr>
      </w:pP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t xml:space="preserve">      Canadian Securities Exchange:  TCAN</w:t>
      </w:r>
      <w:r w:rsidRPr="002813F6">
        <w:rPr>
          <w:rFonts w:eastAsia="Times New Roman" w:cstheme="minorHAnsi"/>
          <w:b/>
          <w:lang w:val="en-CA"/>
        </w:rPr>
        <w:br/>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t xml:space="preserve">       </w:t>
      </w:r>
      <w:proofErr w:type="spellStart"/>
      <w:r w:rsidRPr="002604FD">
        <w:rPr>
          <w:rFonts w:eastAsia="Times New Roman" w:cstheme="minorHAnsi"/>
          <w:b/>
          <w:lang w:val="en-CA"/>
        </w:rPr>
        <w:t>Borse</w:t>
      </w:r>
      <w:proofErr w:type="spellEnd"/>
      <w:r w:rsidRPr="002604FD">
        <w:rPr>
          <w:rFonts w:eastAsia="Times New Roman" w:cstheme="minorHAnsi"/>
          <w:b/>
          <w:lang w:val="en-CA"/>
        </w:rPr>
        <w:t xml:space="preserve"> Frankfurt:  TH8</w:t>
      </w:r>
    </w:p>
    <w:p w14:paraId="03D1F51A" w14:textId="77777777" w:rsidR="00B67494" w:rsidRPr="002813F6" w:rsidRDefault="00B67494" w:rsidP="00B67494">
      <w:pPr>
        <w:tabs>
          <w:tab w:val="right" w:pos="8100"/>
        </w:tabs>
        <w:spacing w:after="0" w:line="240" w:lineRule="auto"/>
        <w:ind w:right="540"/>
        <w:jc w:val="both"/>
        <w:rPr>
          <w:rFonts w:ascii="Book Antiqua" w:eastAsia="Times New Roman" w:hAnsi="Book Antiqua" w:cs="Times New Roman"/>
          <w:b/>
          <w:lang w:val="en-CA"/>
        </w:rPr>
      </w:pPr>
    </w:p>
    <w:p w14:paraId="15D9A7BC" w14:textId="786E0664" w:rsidR="006A6C3F" w:rsidRDefault="00DF51E4" w:rsidP="00EB4F50">
      <w:pPr>
        <w:pStyle w:val="NormalWeb"/>
        <w:jc w:val="both"/>
        <w:rPr>
          <w:rFonts w:ascii="Verdana" w:hAnsi="Verdana"/>
          <w:color w:val="000000"/>
          <w:sz w:val="20"/>
          <w:szCs w:val="20"/>
        </w:rPr>
      </w:pPr>
      <w:r w:rsidRPr="002A6DD9">
        <w:rPr>
          <w:rFonts w:ascii="Verdana" w:hAnsi="Verdana" w:cstheme="minorHAnsi"/>
          <w:b/>
          <w:sz w:val="20"/>
          <w:szCs w:val="20"/>
        </w:rPr>
        <w:t xml:space="preserve">Vancouver, BC, </w:t>
      </w:r>
      <w:r w:rsidR="004360AE">
        <w:rPr>
          <w:rFonts w:ascii="Verdana" w:hAnsi="Verdana" w:cstheme="minorHAnsi"/>
          <w:b/>
          <w:sz w:val="20"/>
          <w:szCs w:val="20"/>
        </w:rPr>
        <w:t xml:space="preserve">September </w:t>
      </w:r>
      <w:r w:rsidR="006A6C3F">
        <w:rPr>
          <w:rFonts w:ascii="Verdana" w:hAnsi="Verdana" w:cstheme="minorHAnsi"/>
          <w:b/>
          <w:sz w:val="20"/>
          <w:szCs w:val="20"/>
        </w:rPr>
        <w:t>12</w:t>
      </w:r>
      <w:r w:rsidR="006A6C3F" w:rsidRPr="006A6C3F">
        <w:rPr>
          <w:rFonts w:ascii="Verdana" w:hAnsi="Verdana" w:cstheme="minorHAnsi"/>
          <w:b/>
          <w:sz w:val="20"/>
          <w:szCs w:val="20"/>
          <w:vertAlign w:val="superscript"/>
        </w:rPr>
        <w:t>th</w:t>
      </w:r>
      <w:r w:rsidRPr="002A6DD9">
        <w:rPr>
          <w:rFonts w:ascii="Verdana" w:hAnsi="Verdana" w:cstheme="minorHAnsi"/>
          <w:b/>
          <w:sz w:val="20"/>
          <w:szCs w:val="20"/>
        </w:rPr>
        <w:t xml:space="preserve">, 2019 - </w:t>
      </w:r>
      <w:r w:rsidR="00B83043" w:rsidRPr="002A6DD9">
        <w:rPr>
          <w:rFonts w:ascii="Verdana" w:hAnsi="Verdana" w:cstheme="minorHAnsi"/>
          <w:b/>
          <w:sz w:val="20"/>
          <w:szCs w:val="20"/>
        </w:rPr>
        <w:t>Trans</w:t>
      </w:r>
      <w:r w:rsidR="00B83043">
        <w:rPr>
          <w:rFonts w:ascii="Verdana" w:hAnsi="Verdana" w:cstheme="minorHAnsi"/>
          <w:b/>
          <w:sz w:val="20"/>
          <w:szCs w:val="20"/>
        </w:rPr>
        <w:t>C</w:t>
      </w:r>
      <w:r w:rsidR="00B83043" w:rsidRPr="002A6DD9">
        <w:rPr>
          <w:rFonts w:ascii="Verdana" w:hAnsi="Verdana" w:cstheme="minorHAnsi"/>
          <w:b/>
          <w:sz w:val="20"/>
          <w:szCs w:val="20"/>
        </w:rPr>
        <w:t xml:space="preserve">anna </w:t>
      </w:r>
      <w:r w:rsidR="00B67494" w:rsidRPr="002A6DD9">
        <w:rPr>
          <w:rFonts w:ascii="Verdana" w:hAnsi="Verdana" w:cstheme="minorHAnsi"/>
          <w:b/>
          <w:sz w:val="20"/>
          <w:szCs w:val="20"/>
        </w:rPr>
        <w:t>Holdings Inc.</w:t>
      </w:r>
      <w:r w:rsidR="00B67494" w:rsidRPr="002604FD">
        <w:rPr>
          <w:rFonts w:asciiTheme="minorHAnsi" w:hAnsiTheme="minorHAnsi" w:cstheme="minorHAnsi"/>
          <w:b/>
          <w:sz w:val="22"/>
          <w:szCs w:val="22"/>
        </w:rPr>
        <w:t xml:space="preserve"> </w:t>
      </w:r>
      <w:r w:rsidR="00B67494" w:rsidRPr="002604FD">
        <w:rPr>
          <w:rFonts w:asciiTheme="minorHAnsi" w:hAnsiTheme="minorHAnsi" w:cstheme="minorHAnsi"/>
          <w:sz w:val="22"/>
          <w:szCs w:val="22"/>
        </w:rPr>
        <w:t>(</w:t>
      </w:r>
      <w:r w:rsidR="00B67494" w:rsidRPr="002A6DD9">
        <w:rPr>
          <w:rFonts w:ascii="Verdana" w:hAnsi="Verdana"/>
          <w:color w:val="000000"/>
          <w:sz w:val="20"/>
          <w:szCs w:val="20"/>
        </w:rPr>
        <w:t>CSE:TCAN: XETR: TH8) (“TransCanna” or the “Company”) is pleased to announce</w:t>
      </w:r>
      <w:r w:rsidR="0048251F" w:rsidRPr="002A6DD9">
        <w:rPr>
          <w:rFonts w:ascii="Verdana" w:hAnsi="Verdana"/>
          <w:color w:val="000000"/>
          <w:sz w:val="20"/>
          <w:szCs w:val="20"/>
        </w:rPr>
        <w:t xml:space="preserve"> </w:t>
      </w:r>
      <w:r w:rsidR="006A6C3F">
        <w:rPr>
          <w:rFonts w:ascii="Verdana" w:hAnsi="Verdana"/>
          <w:color w:val="000000"/>
          <w:sz w:val="20"/>
          <w:szCs w:val="20"/>
        </w:rPr>
        <w:t xml:space="preserve">it has signed a </w:t>
      </w:r>
      <w:r w:rsidR="00012896">
        <w:rPr>
          <w:rFonts w:ascii="Verdana" w:hAnsi="Verdana"/>
          <w:color w:val="000000"/>
          <w:sz w:val="20"/>
          <w:szCs w:val="20"/>
        </w:rPr>
        <w:t xml:space="preserve">binding </w:t>
      </w:r>
      <w:r w:rsidR="00593BEE">
        <w:rPr>
          <w:rFonts w:ascii="Verdana" w:hAnsi="Verdana"/>
          <w:color w:val="000000"/>
          <w:sz w:val="20"/>
          <w:szCs w:val="20"/>
        </w:rPr>
        <w:t>agreement</w:t>
      </w:r>
      <w:r w:rsidR="006A6C3F">
        <w:rPr>
          <w:rFonts w:ascii="Verdana" w:hAnsi="Verdana"/>
          <w:color w:val="000000"/>
          <w:sz w:val="20"/>
          <w:szCs w:val="20"/>
        </w:rPr>
        <w:t xml:space="preserve"> to acquire all the outstanding shares of </w:t>
      </w:r>
      <w:proofErr w:type="spellStart"/>
      <w:r w:rsidR="006A6C3F">
        <w:rPr>
          <w:rFonts w:ascii="Verdana" w:hAnsi="Verdana"/>
          <w:color w:val="000000"/>
          <w:sz w:val="20"/>
          <w:szCs w:val="20"/>
        </w:rPr>
        <w:t>Lyfted</w:t>
      </w:r>
      <w:proofErr w:type="spellEnd"/>
      <w:r w:rsidR="006A6C3F">
        <w:rPr>
          <w:rFonts w:ascii="Verdana" w:hAnsi="Verdana"/>
          <w:color w:val="000000"/>
          <w:sz w:val="20"/>
          <w:szCs w:val="20"/>
        </w:rPr>
        <w:t xml:space="preserve"> Farms Inc</w:t>
      </w:r>
      <w:r w:rsidR="00FA13D1">
        <w:rPr>
          <w:rFonts w:ascii="Verdana" w:hAnsi="Verdana"/>
          <w:color w:val="000000"/>
          <w:sz w:val="20"/>
          <w:szCs w:val="20"/>
        </w:rPr>
        <w:t>.</w:t>
      </w:r>
      <w:r w:rsidR="00D14E38">
        <w:rPr>
          <w:rFonts w:ascii="Verdana" w:hAnsi="Verdana"/>
          <w:color w:val="000000"/>
          <w:sz w:val="20"/>
          <w:szCs w:val="20"/>
        </w:rPr>
        <w:t>, which updates the terms of the previously announced non-binding letter of intent.</w:t>
      </w:r>
      <w:r w:rsidR="00FA13D1">
        <w:rPr>
          <w:rFonts w:ascii="Verdana" w:hAnsi="Verdana"/>
          <w:color w:val="000000"/>
          <w:sz w:val="20"/>
          <w:szCs w:val="20"/>
        </w:rPr>
        <w:t xml:space="preserve">  </w:t>
      </w:r>
    </w:p>
    <w:p w14:paraId="578749FB" w14:textId="73491B17" w:rsidR="00E31D81" w:rsidRDefault="00E31D81" w:rsidP="00564C8C">
      <w:pPr>
        <w:pStyle w:val="NormalWeb"/>
        <w:jc w:val="both"/>
        <w:rPr>
          <w:rFonts w:ascii="Verdana" w:hAnsi="Verdana"/>
          <w:color w:val="000000"/>
          <w:sz w:val="20"/>
          <w:szCs w:val="20"/>
        </w:rPr>
      </w:pPr>
      <w:proofErr w:type="spellStart"/>
      <w:r>
        <w:rPr>
          <w:rFonts w:ascii="Verdana" w:hAnsi="Verdana"/>
          <w:color w:val="000000"/>
          <w:sz w:val="20"/>
          <w:szCs w:val="20"/>
        </w:rPr>
        <w:t>Ly</w:t>
      </w:r>
      <w:r w:rsidR="002D678F">
        <w:rPr>
          <w:rFonts w:ascii="Verdana" w:hAnsi="Verdana"/>
          <w:color w:val="000000"/>
          <w:sz w:val="20"/>
          <w:szCs w:val="20"/>
        </w:rPr>
        <w:t>f</w:t>
      </w:r>
      <w:r>
        <w:rPr>
          <w:rFonts w:ascii="Verdana" w:hAnsi="Verdana"/>
          <w:color w:val="000000"/>
          <w:sz w:val="20"/>
          <w:szCs w:val="20"/>
        </w:rPr>
        <w:t>ted</w:t>
      </w:r>
      <w:proofErr w:type="spellEnd"/>
      <w:r>
        <w:rPr>
          <w:rFonts w:ascii="Verdana" w:hAnsi="Verdana"/>
          <w:color w:val="000000"/>
          <w:sz w:val="20"/>
          <w:szCs w:val="20"/>
        </w:rPr>
        <w:t xml:space="preserve"> Farms brings over 2 decades of cultivation experience to the company</w:t>
      </w:r>
      <w:r w:rsidR="00564C8C">
        <w:rPr>
          <w:rFonts w:ascii="Verdana" w:hAnsi="Verdana"/>
          <w:color w:val="000000"/>
          <w:sz w:val="20"/>
          <w:szCs w:val="20"/>
        </w:rPr>
        <w:t xml:space="preserve"> and</w:t>
      </w:r>
      <w:r>
        <w:rPr>
          <w:rFonts w:ascii="Verdana" w:hAnsi="Verdana"/>
          <w:color w:val="000000"/>
          <w:sz w:val="20"/>
          <w:szCs w:val="20"/>
        </w:rPr>
        <w:t xml:space="preserve"> currently holds a Distribution License, Nursery License, and a Cultivation License </w:t>
      </w:r>
      <w:r w:rsidR="00564C8C">
        <w:rPr>
          <w:rFonts w:ascii="Verdana" w:hAnsi="Verdana"/>
          <w:color w:val="000000"/>
          <w:sz w:val="20"/>
          <w:szCs w:val="20"/>
        </w:rPr>
        <w:t xml:space="preserve">at </w:t>
      </w:r>
      <w:r>
        <w:rPr>
          <w:rFonts w:ascii="Verdana" w:hAnsi="Verdana"/>
          <w:color w:val="000000"/>
          <w:sz w:val="20"/>
          <w:szCs w:val="20"/>
        </w:rPr>
        <w:t xml:space="preserve">both </w:t>
      </w:r>
      <w:r w:rsidR="00564C8C">
        <w:rPr>
          <w:rFonts w:ascii="Verdana" w:hAnsi="Verdana"/>
          <w:color w:val="000000"/>
          <w:sz w:val="20"/>
          <w:szCs w:val="20"/>
        </w:rPr>
        <w:t xml:space="preserve">the </w:t>
      </w:r>
      <w:r>
        <w:rPr>
          <w:rFonts w:ascii="Verdana" w:hAnsi="Verdana"/>
          <w:color w:val="000000"/>
          <w:sz w:val="20"/>
          <w:szCs w:val="20"/>
        </w:rPr>
        <w:t>State and Local</w:t>
      </w:r>
      <w:r w:rsidR="00564C8C">
        <w:rPr>
          <w:rFonts w:ascii="Verdana" w:hAnsi="Verdana"/>
          <w:color w:val="000000"/>
          <w:sz w:val="20"/>
          <w:szCs w:val="20"/>
        </w:rPr>
        <w:t xml:space="preserve"> levels.</w:t>
      </w:r>
      <w:r w:rsidR="005F3781">
        <w:rPr>
          <w:rFonts w:ascii="Verdana" w:hAnsi="Verdana"/>
          <w:color w:val="000000"/>
          <w:sz w:val="20"/>
          <w:szCs w:val="20"/>
        </w:rPr>
        <w:t xml:space="preserve">  </w:t>
      </w:r>
      <w:proofErr w:type="spellStart"/>
      <w:r w:rsidR="005F3781">
        <w:rPr>
          <w:rFonts w:ascii="Verdana" w:hAnsi="Verdana"/>
          <w:color w:val="000000"/>
          <w:sz w:val="20"/>
          <w:szCs w:val="20"/>
        </w:rPr>
        <w:t>Lyfted</w:t>
      </w:r>
      <w:proofErr w:type="spellEnd"/>
      <w:r w:rsidR="005F3781">
        <w:rPr>
          <w:rFonts w:ascii="Verdana" w:hAnsi="Verdana"/>
          <w:color w:val="000000"/>
          <w:sz w:val="20"/>
          <w:szCs w:val="20"/>
        </w:rPr>
        <w:t xml:space="preserve"> Farms has </w:t>
      </w:r>
      <w:r w:rsidR="00E31ECB">
        <w:rPr>
          <w:rFonts w:ascii="Verdana" w:hAnsi="Verdana"/>
          <w:color w:val="000000"/>
          <w:sz w:val="20"/>
          <w:szCs w:val="20"/>
        </w:rPr>
        <w:t xml:space="preserve">long </w:t>
      </w:r>
      <w:r w:rsidR="005F3781">
        <w:rPr>
          <w:rFonts w:ascii="Verdana" w:hAnsi="Verdana"/>
          <w:color w:val="000000"/>
          <w:sz w:val="20"/>
          <w:szCs w:val="20"/>
        </w:rPr>
        <w:t xml:space="preserve">been a recognized leader in complying with </w:t>
      </w:r>
      <w:r w:rsidR="00160BA9">
        <w:rPr>
          <w:rFonts w:ascii="Verdana" w:hAnsi="Verdana"/>
          <w:color w:val="000000"/>
          <w:sz w:val="20"/>
          <w:szCs w:val="20"/>
        </w:rPr>
        <w:t>statewide</w:t>
      </w:r>
      <w:r w:rsidR="005F3781">
        <w:rPr>
          <w:rFonts w:ascii="Verdana" w:hAnsi="Verdana"/>
          <w:color w:val="000000"/>
          <w:sz w:val="20"/>
          <w:szCs w:val="20"/>
        </w:rPr>
        <w:t xml:space="preserve"> regulations, the company was issued the 9</w:t>
      </w:r>
      <w:r w:rsidR="005F3781" w:rsidRPr="005F3781">
        <w:rPr>
          <w:rFonts w:ascii="Verdana" w:hAnsi="Verdana"/>
          <w:color w:val="000000"/>
          <w:sz w:val="20"/>
          <w:szCs w:val="20"/>
          <w:vertAlign w:val="superscript"/>
        </w:rPr>
        <w:t>th</w:t>
      </w:r>
      <w:r w:rsidR="005F3781">
        <w:rPr>
          <w:rFonts w:ascii="Verdana" w:hAnsi="Verdana"/>
          <w:color w:val="000000"/>
          <w:sz w:val="20"/>
          <w:szCs w:val="20"/>
        </w:rPr>
        <w:t xml:space="preserve"> Cultivation License in the State of California.</w:t>
      </w:r>
    </w:p>
    <w:p w14:paraId="02A2452C" w14:textId="59B7DDF6" w:rsidR="00564C8C" w:rsidRDefault="00564C8C" w:rsidP="00564C8C">
      <w:pPr>
        <w:pStyle w:val="NormalWeb"/>
        <w:jc w:val="both"/>
        <w:rPr>
          <w:rFonts w:ascii="Verdana" w:hAnsi="Verdana"/>
          <w:color w:val="000000"/>
          <w:sz w:val="20"/>
          <w:szCs w:val="20"/>
        </w:rPr>
      </w:pPr>
      <w:r>
        <w:rPr>
          <w:rFonts w:ascii="Verdana" w:hAnsi="Verdana"/>
          <w:color w:val="000000"/>
          <w:sz w:val="20"/>
          <w:szCs w:val="20"/>
        </w:rPr>
        <w:t xml:space="preserve">“With this acquisition we are not only securing a </w:t>
      </w:r>
      <w:r w:rsidR="00014269">
        <w:rPr>
          <w:rFonts w:ascii="Verdana" w:hAnsi="Verdana"/>
          <w:color w:val="000000"/>
          <w:sz w:val="20"/>
          <w:szCs w:val="20"/>
        </w:rPr>
        <w:t>high-quality</w:t>
      </w:r>
      <w:r>
        <w:rPr>
          <w:rFonts w:ascii="Verdana" w:hAnsi="Verdana"/>
          <w:color w:val="000000"/>
          <w:sz w:val="20"/>
          <w:szCs w:val="20"/>
        </w:rPr>
        <w:t xml:space="preserve"> brand but fulfilling a need in sourcing and stabilizing our upper supply chain which we see as a serious requirement in the California Cannabis mar</w:t>
      </w:r>
      <w:r w:rsidR="00D7297C">
        <w:rPr>
          <w:rFonts w:ascii="Verdana" w:hAnsi="Verdana"/>
          <w:color w:val="000000"/>
          <w:sz w:val="20"/>
          <w:szCs w:val="20"/>
        </w:rPr>
        <w:t>ket</w:t>
      </w:r>
      <w:r>
        <w:rPr>
          <w:rFonts w:ascii="Verdana" w:hAnsi="Verdana"/>
          <w:color w:val="000000"/>
          <w:sz w:val="20"/>
          <w:szCs w:val="20"/>
        </w:rPr>
        <w:t>place</w:t>
      </w:r>
      <w:r w:rsidR="00D7297C">
        <w:rPr>
          <w:rFonts w:ascii="Verdana" w:hAnsi="Verdana"/>
          <w:color w:val="000000"/>
          <w:sz w:val="20"/>
          <w:szCs w:val="20"/>
        </w:rPr>
        <w:t>”</w:t>
      </w:r>
      <w:r>
        <w:rPr>
          <w:rFonts w:ascii="Verdana" w:hAnsi="Verdana"/>
          <w:color w:val="000000"/>
          <w:sz w:val="20"/>
          <w:szCs w:val="20"/>
        </w:rPr>
        <w:t xml:space="preserve"> stated Steve Giblin, TransCanna President &amp; CEO</w:t>
      </w:r>
      <w:r w:rsidR="005F3781">
        <w:rPr>
          <w:rFonts w:ascii="Verdana" w:hAnsi="Verdana"/>
          <w:color w:val="000000"/>
          <w:sz w:val="20"/>
          <w:szCs w:val="20"/>
        </w:rPr>
        <w:t>.  “</w:t>
      </w:r>
      <w:r w:rsidR="00160BA9">
        <w:rPr>
          <w:rFonts w:ascii="Verdana" w:hAnsi="Verdana"/>
          <w:color w:val="000000"/>
          <w:sz w:val="20"/>
          <w:szCs w:val="20"/>
        </w:rPr>
        <w:t xml:space="preserve">This acquisition </w:t>
      </w:r>
      <w:r w:rsidR="005F3781">
        <w:rPr>
          <w:rFonts w:ascii="Verdana" w:hAnsi="Verdana"/>
          <w:color w:val="000000"/>
          <w:sz w:val="20"/>
          <w:szCs w:val="20"/>
        </w:rPr>
        <w:t>represent</w:t>
      </w:r>
      <w:r w:rsidR="00160BA9">
        <w:rPr>
          <w:rFonts w:ascii="Verdana" w:hAnsi="Verdana"/>
          <w:color w:val="000000"/>
          <w:sz w:val="20"/>
          <w:szCs w:val="20"/>
        </w:rPr>
        <w:t>s a significant talent acquisition for the company moving forward</w:t>
      </w:r>
      <w:r w:rsidR="005F3781">
        <w:rPr>
          <w:rFonts w:ascii="Verdana" w:hAnsi="Verdana"/>
          <w:color w:val="000000"/>
          <w:sz w:val="20"/>
          <w:szCs w:val="20"/>
        </w:rPr>
        <w:t>.</w:t>
      </w:r>
    </w:p>
    <w:p w14:paraId="48A9422D" w14:textId="697508A6" w:rsidR="00012896" w:rsidRDefault="00D14E38" w:rsidP="00E31D81">
      <w:pPr>
        <w:spacing w:before="100" w:beforeAutospacing="1" w:after="100" w:afterAutospacing="1" w:line="240" w:lineRule="auto"/>
        <w:rPr>
          <w:rFonts w:ascii="Verdana" w:eastAsia="Times New Roman" w:hAnsi="Verdana" w:cs="Times New Roman"/>
          <w:color w:val="000000" w:themeColor="text1"/>
          <w:sz w:val="20"/>
          <w:szCs w:val="20"/>
          <w:lang w:val="en-CA" w:eastAsia="en-CA"/>
        </w:rPr>
      </w:pPr>
      <w:r>
        <w:rPr>
          <w:rFonts w:ascii="Verdana" w:eastAsia="Times New Roman" w:hAnsi="Verdana" w:cs="Times New Roman"/>
          <w:color w:val="000000" w:themeColor="text1"/>
          <w:sz w:val="20"/>
          <w:szCs w:val="20"/>
          <w:lang w:val="en-CA" w:eastAsia="en-CA"/>
        </w:rPr>
        <w:t>T</w:t>
      </w:r>
      <w:r w:rsidR="00012896">
        <w:rPr>
          <w:rFonts w:ascii="Verdana" w:eastAsia="Times New Roman" w:hAnsi="Verdana" w:cs="Times New Roman"/>
          <w:color w:val="000000" w:themeColor="text1"/>
          <w:sz w:val="20"/>
          <w:szCs w:val="20"/>
          <w:lang w:val="en-CA" w:eastAsia="en-CA"/>
        </w:rPr>
        <w:t xml:space="preserve">he purchase price </w:t>
      </w:r>
      <w:r>
        <w:rPr>
          <w:rFonts w:ascii="Verdana" w:eastAsia="Times New Roman" w:hAnsi="Verdana" w:cs="Times New Roman"/>
          <w:color w:val="000000" w:themeColor="text1"/>
          <w:sz w:val="20"/>
          <w:szCs w:val="20"/>
          <w:lang w:val="en-CA" w:eastAsia="en-CA"/>
        </w:rPr>
        <w:t xml:space="preserve">for the acquisition </w:t>
      </w:r>
      <w:r w:rsidR="00012896">
        <w:rPr>
          <w:rFonts w:ascii="Verdana" w:eastAsia="Times New Roman" w:hAnsi="Verdana" w:cs="Times New Roman"/>
          <w:color w:val="000000" w:themeColor="text1"/>
          <w:sz w:val="20"/>
          <w:szCs w:val="20"/>
          <w:lang w:val="en-CA" w:eastAsia="en-CA"/>
        </w:rPr>
        <w:t>will be $6,300,000 USD comprised of $5,550,000 USD in cash and the issuance of 1,000,000 TransCanna Common Shares. $150,000 USD has already been advanced as a deposit and the remaining cash portion of the purchase price will be payable as to $400,000 USD on closing and the issuance by TransCanna of a non-</w:t>
      </w:r>
      <w:proofErr w:type="gramStart"/>
      <w:r w:rsidR="00012896">
        <w:rPr>
          <w:rFonts w:ascii="Verdana" w:eastAsia="Times New Roman" w:hAnsi="Verdana" w:cs="Times New Roman"/>
          <w:color w:val="000000" w:themeColor="text1"/>
          <w:sz w:val="20"/>
          <w:szCs w:val="20"/>
          <w:lang w:val="en-CA" w:eastAsia="en-CA"/>
        </w:rPr>
        <w:t>interest bearing</w:t>
      </w:r>
      <w:proofErr w:type="gramEnd"/>
      <w:r w:rsidR="00012896">
        <w:rPr>
          <w:rFonts w:ascii="Verdana" w:eastAsia="Times New Roman" w:hAnsi="Verdana" w:cs="Times New Roman"/>
          <w:color w:val="000000" w:themeColor="text1"/>
          <w:sz w:val="20"/>
          <w:szCs w:val="20"/>
          <w:lang w:val="en-CA" w:eastAsia="en-CA"/>
        </w:rPr>
        <w:t xml:space="preserve"> promissory note in favour of the vendors in the amount of $5,000,000 USD. </w:t>
      </w:r>
    </w:p>
    <w:p w14:paraId="4C7FA987" w14:textId="1D14D724" w:rsidR="00564C8C" w:rsidRDefault="006A6C3F" w:rsidP="00335BD4">
      <w:pPr>
        <w:pStyle w:val="NormalWeb"/>
        <w:jc w:val="both"/>
        <w:rPr>
          <w:rFonts w:ascii="Verdana" w:hAnsi="Verdana"/>
          <w:color w:val="000000"/>
          <w:sz w:val="20"/>
          <w:szCs w:val="20"/>
        </w:rPr>
      </w:pPr>
      <w:r>
        <w:rPr>
          <w:rFonts w:ascii="Verdana" w:hAnsi="Verdana"/>
          <w:color w:val="000000"/>
          <w:sz w:val="20"/>
          <w:szCs w:val="20"/>
        </w:rPr>
        <w:t>“</w:t>
      </w:r>
      <w:r w:rsidR="00EB4F50">
        <w:rPr>
          <w:rFonts w:ascii="Verdana" w:hAnsi="Verdana"/>
          <w:color w:val="000000"/>
          <w:sz w:val="20"/>
          <w:szCs w:val="20"/>
        </w:rPr>
        <w:t>Th</w:t>
      </w:r>
      <w:r w:rsidR="00D14E38">
        <w:rPr>
          <w:rFonts w:ascii="Verdana" w:hAnsi="Verdana"/>
          <w:color w:val="000000"/>
          <w:sz w:val="20"/>
          <w:szCs w:val="20"/>
        </w:rPr>
        <w:t xml:space="preserve">is </w:t>
      </w:r>
      <w:r w:rsidR="00EB4F50">
        <w:rPr>
          <w:rFonts w:ascii="Verdana" w:hAnsi="Verdana"/>
          <w:color w:val="000000"/>
          <w:sz w:val="20"/>
          <w:szCs w:val="20"/>
        </w:rPr>
        <w:t>acquisition</w:t>
      </w:r>
      <w:r w:rsidR="00D14E38">
        <w:rPr>
          <w:rFonts w:ascii="Verdana" w:hAnsi="Verdana"/>
          <w:color w:val="000000"/>
          <w:sz w:val="20"/>
          <w:szCs w:val="20"/>
        </w:rPr>
        <w:t>, once completed,</w:t>
      </w:r>
      <w:r w:rsidR="00EB4F50">
        <w:rPr>
          <w:rFonts w:ascii="Verdana" w:hAnsi="Verdana"/>
          <w:color w:val="000000"/>
          <w:sz w:val="20"/>
          <w:szCs w:val="20"/>
        </w:rPr>
        <w:t xml:space="preserve"> allows our team to commit to the growth of the TransCanna business model.  We see and believe in the vision of quality brands produced and distributed on scale and we can help with that execution</w:t>
      </w:r>
      <w:r w:rsidR="00410AF6">
        <w:rPr>
          <w:rFonts w:ascii="Verdana" w:hAnsi="Verdana"/>
          <w:color w:val="000000"/>
          <w:sz w:val="20"/>
          <w:szCs w:val="20"/>
        </w:rPr>
        <w:t>”</w:t>
      </w:r>
      <w:r>
        <w:rPr>
          <w:rFonts w:ascii="Verdana" w:hAnsi="Verdana"/>
          <w:color w:val="000000"/>
          <w:sz w:val="20"/>
          <w:szCs w:val="20"/>
        </w:rPr>
        <w:t xml:space="preserve"> Comment</w:t>
      </w:r>
      <w:r w:rsidR="00564C8C">
        <w:rPr>
          <w:rFonts w:ascii="Verdana" w:hAnsi="Verdana"/>
          <w:color w:val="000000"/>
          <w:sz w:val="20"/>
          <w:szCs w:val="20"/>
        </w:rPr>
        <w:t>ed</w:t>
      </w:r>
      <w:r>
        <w:rPr>
          <w:rFonts w:ascii="Verdana" w:hAnsi="Verdana"/>
          <w:color w:val="000000"/>
          <w:sz w:val="20"/>
          <w:szCs w:val="20"/>
        </w:rPr>
        <w:t xml:space="preserve"> Bob Blink, CEO and Founder of </w:t>
      </w:r>
      <w:proofErr w:type="spellStart"/>
      <w:r>
        <w:rPr>
          <w:rFonts w:ascii="Verdana" w:hAnsi="Verdana"/>
          <w:color w:val="000000"/>
          <w:sz w:val="20"/>
          <w:szCs w:val="20"/>
        </w:rPr>
        <w:t>Lyfted</w:t>
      </w:r>
      <w:proofErr w:type="spellEnd"/>
      <w:r>
        <w:rPr>
          <w:rFonts w:ascii="Verdana" w:hAnsi="Verdana"/>
          <w:color w:val="000000"/>
          <w:sz w:val="20"/>
          <w:szCs w:val="20"/>
        </w:rPr>
        <w:t xml:space="preserve"> Farms</w:t>
      </w:r>
      <w:r w:rsidR="00335BD4">
        <w:rPr>
          <w:rFonts w:ascii="Verdana" w:hAnsi="Verdana"/>
          <w:color w:val="000000"/>
          <w:sz w:val="20"/>
          <w:szCs w:val="20"/>
        </w:rPr>
        <w:t>.</w:t>
      </w:r>
    </w:p>
    <w:p w14:paraId="62486180" w14:textId="17E7B7DA" w:rsidR="005F3781" w:rsidRDefault="006A41D4" w:rsidP="00335BD4">
      <w:pPr>
        <w:pStyle w:val="NormalWeb"/>
        <w:jc w:val="both"/>
        <w:rPr>
          <w:rFonts w:ascii="Verdana" w:hAnsi="Verdana"/>
          <w:color w:val="000000"/>
          <w:sz w:val="20"/>
          <w:szCs w:val="20"/>
        </w:rPr>
      </w:pPr>
      <w:r>
        <w:rPr>
          <w:rFonts w:ascii="Verdana" w:hAnsi="Verdana"/>
          <w:color w:val="000000"/>
          <w:sz w:val="20"/>
          <w:szCs w:val="20"/>
        </w:rPr>
        <w:t xml:space="preserve">Under the </w:t>
      </w:r>
      <w:proofErr w:type="spellStart"/>
      <w:r w:rsidR="00344F6C">
        <w:rPr>
          <w:rFonts w:ascii="Verdana" w:hAnsi="Verdana"/>
          <w:color w:val="000000"/>
          <w:sz w:val="20"/>
          <w:szCs w:val="20"/>
        </w:rPr>
        <w:t>TransCanna</w:t>
      </w:r>
      <w:proofErr w:type="spellEnd"/>
      <w:r w:rsidR="00344F6C">
        <w:rPr>
          <w:rFonts w:ascii="Verdana" w:hAnsi="Verdana"/>
          <w:color w:val="000000"/>
          <w:sz w:val="20"/>
          <w:szCs w:val="20"/>
        </w:rPr>
        <w:t xml:space="preserve"> </w:t>
      </w:r>
      <w:r>
        <w:rPr>
          <w:rFonts w:ascii="Verdana" w:hAnsi="Verdana"/>
          <w:color w:val="000000"/>
          <w:sz w:val="20"/>
          <w:szCs w:val="20"/>
        </w:rPr>
        <w:t>umbrella</w:t>
      </w:r>
      <w:r w:rsidR="00344F6C">
        <w:rPr>
          <w:rFonts w:ascii="Verdana" w:hAnsi="Verdana"/>
          <w:color w:val="000000"/>
          <w:sz w:val="20"/>
          <w:szCs w:val="20"/>
        </w:rPr>
        <w:t xml:space="preserve">, </w:t>
      </w:r>
      <w:proofErr w:type="spellStart"/>
      <w:r w:rsidR="00C85A84">
        <w:rPr>
          <w:rFonts w:ascii="Verdana" w:hAnsi="Verdana"/>
          <w:color w:val="000000"/>
          <w:sz w:val="20"/>
          <w:szCs w:val="20"/>
        </w:rPr>
        <w:t>L</w:t>
      </w:r>
      <w:r w:rsidR="005F3781">
        <w:rPr>
          <w:rFonts w:ascii="Verdana" w:hAnsi="Verdana"/>
          <w:color w:val="000000"/>
          <w:sz w:val="20"/>
          <w:szCs w:val="20"/>
        </w:rPr>
        <w:t>yfted</w:t>
      </w:r>
      <w:proofErr w:type="spellEnd"/>
      <w:r w:rsidR="005F3781">
        <w:rPr>
          <w:rFonts w:ascii="Verdana" w:hAnsi="Verdana"/>
          <w:color w:val="000000"/>
          <w:sz w:val="20"/>
          <w:szCs w:val="20"/>
        </w:rPr>
        <w:t xml:space="preserve"> Farms </w:t>
      </w:r>
      <w:r w:rsidR="00C85A84">
        <w:rPr>
          <w:rFonts w:ascii="Verdana" w:hAnsi="Verdana"/>
          <w:color w:val="000000"/>
          <w:sz w:val="20"/>
          <w:szCs w:val="20"/>
        </w:rPr>
        <w:t>i</w:t>
      </w:r>
      <w:r w:rsidR="005F3781">
        <w:rPr>
          <w:rFonts w:ascii="Verdana" w:hAnsi="Verdana"/>
          <w:color w:val="000000"/>
          <w:sz w:val="20"/>
          <w:szCs w:val="20"/>
        </w:rPr>
        <w:t xml:space="preserve">s </w:t>
      </w:r>
      <w:r w:rsidR="001068B9">
        <w:rPr>
          <w:rFonts w:ascii="Verdana" w:hAnsi="Verdana"/>
          <w:color w:val="000000"/>
          <w:sz w:val="20"/>
          <w:szCs w:val="20"/>
        </w:rPr>
        <w:t>expanding</w:t>
      </w:r>
      <w:r w:rsidR="00C85A84">
        <w:rPr>
          <w:rFonts w:ascii="Verdana" w:hAnsi="Verdana"/>
          <w:color w:val="000000"/>
          <w:sz w:val="20"/>
          <w:szCs w:val="20"/>
        </w:rPr>
        <w:t xml:space="preserve"> t</w:t>
      </w:r>
      <w:r w:rsidR="00C35894">
        <w:rPr>
          <w:rFonts w:ascii="Verdana" w:hAnsi="Verdana"/>
          <w:color w:val="000000"/>
          <w:sz w:val="20"/>
          <w:szCs w:val="20"/>
        </w:rPr>
        <w:t>hei</w:t>
      </w:r>
      <w:r w:rsidR="00C85A84">
        <w:rPr>
          <w:rFonts w:ascii="Verdana" w:hAnsi="Verdana"/>
          <w:color w:val="000000"/>
          <w:sz w:val="20"/>
          <w:szCs w:val="20"/>
        </w:rPr>
        <w:t xml:space="preserve">r </w:t>
      </w:r>
      <w:r w:rsidR="0008757A">
        <w:rPr>
          <w:rFonts w:ascii="Verdana" w:hAnsi="Verdana"/>
          <w:color w:val="000000"/>
          <w:sz w:val="20"/>
          <w:szCs w:val="20"/>
        </w:rPr>
        <w:t xml:space="preserve">nursery and production </w:t>
      </w:r>
      <w:r w:rsidR="00C85A84">
        <w:rPr>
          <w:rFonts w:ascii="Verdana" w:hAnsi="Verdana"/>
          <w:color w:val="000000"/>
          <w:sz w:val="20"/>
          <w:szCs w:val="20"/>
        </w:rPr>
        <w:t xml:space="preserve">capacity for a cost of </w:t>
      </w:r>
      <w:r w:rsidR="005F3781">
        <w:rPr>
          <w:rFonts w:ascii="Verdana" w:hAnsi="Verdana"/>
          <w:color w:val="000000"/>
          <w:sz w:val="20"/>
          <w:szCs w:val="20"/>
        </w:rPr>
        <w:t>$695,000 USD of which $105,000</w:t>
      </w:r>
      <w:r w:rsidR="00C85A84">
        <w:rPr>
          <w:rFonts w:ascii="Verdana" w:hAnsi="Verdana"/>
          <w:color w:val="000000"/>
          <w:sz w:val="20"/>
          <w:szCs w:val="20"/>
        </w:rPr>
        <w:t xml:space="preserve"> </w:t>
      </w:r>
      <w:r w:rsidR="00012896">
        <w:rPr>
          <w:rFonts w:ascii="Verdana" w:hAnsi="Verdana"/>
          <w:color w:val="000000"/>
          <w:sz w:val="20"/>
          <w:szCs w:val="20"/>
        </w:rPr>
        <w:t xml:space="preserve">USD </w:t>
      </w:r>
      <w:r w:rsidR="002B776A">
        <w:rPr>
          <w:rFonts w:ascii="Verdana" w:hAnsi="Verdana"/>
          <w:color w:val="000000"/>
          <w:sz w:val="20"/>
          <w:szCs w:val="20"/>
        </w:rPr>
        <w:t>has</w:t>
      </w:r>
      <w:r w:rsidR="00C85A84">
        <w:rPr>
          <w:rFonts w:ascii="Verdana" w:hAnsi="Verdana"/>
          <w:color w:val="000000"/>
          <w:sz w:val="20"/>
          <w:szCs w:val="20"/>
        </w:rPr>
        <w:t xml:space="preserve"> already been advanced</w:t>
      </w:r>
      <w:r w:rsidR="00D04E99">
        <w:rPr>
          <w:rFonts w:ascii="Verdana" w:hAnsi="Verdana"/>
          <w:color w:val="000000"/>
          <w:sz w:val="20"/>
          <w:szCs w:val="20"/>
        </w:rPr>
        <w:t>.</w:t>
      </w:r>
      <w:r w:rsidR="00740DBA">
        <w:rPr>
          <w:rFonts w:ascii="Verdana" w:hAnsi="Verdana"/>
          <w:color w:val="000000"/>
          <w:sz w:val="20"/>
          <w:szCs w:val="20"/>
        </w:rPr>
        <w:t xml:space="preserve"> </w:t>
      </w:r>
      <w:r w:rsidR="00D04E99">
        <w:rPr>
          <w:rFonts w:ascii="Verdana" w:hAnsi="Verdana"/>
          <w:color w:val="000000"/>
          <w:sz w:val="20"/>
          <w:szCs w:val="20"/>
        </w:rPr>
        <w:lastRenderedPageBreak/>
        <w:t>C</w:t>
      </w:r>
      <w:r w:rsidR="00C85A84">
        <w:rPr>
          <w:rFonts w:ascii="Verdana" w:hAnsi="Verdana"/>
          <w:color w:val="000000"/>
          <w:sz w:val="20"/>
          <w:szCs w:val="20"/>
        </w:rPr>
        <w:t>ompletion</w:t>
      </w:r>
      <w:r w:rsidR="00D207B7">
        <w:rPr>
          <w:rFonts w:ascii="Verdana" w:hAnsi="Verdana"/>
          <w:color w:val="000000"/>
          <w:sz w:val="20"/>
          <w:szCs w:val="20"/>
        </w:rPr>
        <w:t xml:space="preserve"> </w:t>
      </w:r>
      <w:r w:rsidR="00D04E99">
        <w:rPr>
          <w:rFonts w:ascii="Verdana" w:hAnsi="Verdana"/>
          <w:color w:val="000000"/>
          <w:sz w:val="20"/>
          <w:szCs w:val="20"/>
        </w:rPr>
        <w:t>of the expansion</w:t>
      </w:r>
      <w:r w:rsidR="00C85A84">
        <w:rPr>
          <w:rFonts w:ascii="Verdana" w:hAnsi="Verdana"/>
          <w:color w:val="000000"/>
          <w:sz w:val="20"/>
          <w:szCs w:val="20"/>
        </w:rPr>
        <w:t xml:space="preserve"> is expected within</w:t>
      </w:r>
      <w:r w:rsidR="005F3781">
        <w:rPr>
          <w:rFonts w:ascii="Verdana" w:hAnsi="Verdana"/>
          <w:color w:val="000000"/>
          <w:sz w:val="20"/>
          <w:szCs w:val="20"/>
        </w:rPr>
        <w:t xml:space="preserve"> </w:t>
      </w:r>
      <w:r w:rsidR="00C85A84">
        <w:rPr>
          <w:rFonts w:ascii="Verdana" w:hAnsi="Verdana"/>
          <w:color w:val="000000"/>
          <w:sz w:val="20"/>
          <w:szCs w:val="20"/>
        </w:rPr>
        <w:t xml:space="preserve">the next </w:t>
      </w:r>
      <w:r w:rsidR="005F3781">
        <w:rPr>
          <w:rFonts w:ascii="Verdana" w:hAnsi="Verdana"/>
          <w:color w:val="000000"/>
          <w:sz w:val="20"/>
          <w:szCs w:val="20"/>
        </w:rPr>
        <w:t xml:space="preserve">90 </w:t>
      </w:r>
      <w:r w:rsidR="00D207B7">
        <w:rPr>
          <w:rFonts w:ascii="Verdana" w:hAnsi="Verdana"/>
          <w:color w:val="000000"/>
          <w:sz w:val="20"/>
          <w:szCs w:val="20"/>
        </w:rPr>
        <w:t>d</w:t>
      </w:r>
      <w:r w:rsidR="005F3781">
        <w:rPr>
          <w:rFonts w:ascii="Verdana" w:hAnsi="Verdana"/>
          <w:color w:val="000000"/>
          <w:sz w:val="20"/>
          <w:szCs w:val="20"/>
        </w:rPr>
        <w:t>ays</w:t>
      </w:r>
      <w:r w:rsidR="00C85A84">
        <w:rPr>
          <w:rFonts w:ascii="Verdana" w:hAnsi="Verdana"/>
          <w:color w:val="000000"/>
          <w:sz w:val="20"/>
          <w:szCs w:val="20"/>
        </w:rPr>
        <w:t xml:space="preserve">.  This will </w:t>
      </w:r>
      <w:r w:rsidR="007D7BDE">
        <w:rPr>
          <w:rFonts w:ascii="Verdana" w:hAnsi="Verdana"/>
          <w:color w:val="000000"/>
          <w:sz w:val="20"/>
          <w:szCs w:val="20"/>
        </w:rPr>
        <w:t>pave</w:t>
      </w:r>
      <w:r w:rsidR="00C85A84">
        <w:rPr>
          <w:rFonts w:ascii="Verdana" w:hAnsi="Verdana"/>
          <w:color w:val="000000"/>
          <w:sz w:val="20"/>
          <w:szCs w:val="20"/>
        </w:rPr>
        <w:t xml:space="preserve"> the way for new staff to be onboarded and trained while the company looks to</w:t>
      </w:r>
      <w:r w:rsidR="00C66798">
        <w:rPr>
          <w:rFonts w:ascii="Verdana" w:hAnsi="Verdana"/>
          <w:color w:val="000000"/>
          <w:sz w:val="20"/>
          <w:szCs w:val="20"/>
        </w:rPr>
        <w:t xml:space="preserve"> </w:t>
      </w:r>
      <w:r w:rsidR="00C27526">
        <w:rPr>
          <w:rFonts w:ascii="Verdana" w:hAnsi="Verdana"/>
          <w:color w:val="000000"/>
          <w:sz w:val="20"/>
          <w:szCs w:val="20"/>
        </w:rPr>
        <w:t>complete the process of</w:t>
      </w:r>
      <w:r w:rsidR="00C85A84">
        <w:rPr>
          <w:rFonts w:ascii="Verdana" w:hAnsi="Verdana"/>
          <w:color w:val="000000"/>
          <w:sz w:val="20"/>
          <w:szCs w:val="20"/>
        </w:rPr>
        <w:t xml:space="preserve"> </w:t>
      </w:r>
      <w:r w:rsidR="007D7BDE">
        <w:rPr>
          <w:rFonts w:ascii="Verdana" w:hAnsi="Verdana"/>
          <w:color w:val="000000"/>
          <w:sz w:val="20"/>
          <w:szCs w:val="20"/>
        </w:rPr>
        <w:t>licens</w:t>
      </w:r>
      <w:r w:rsidR="00C27526">
        <w:rPr>
          <w:rFonts w:ascii="Verdana" w:hAnsi="Verdana"/>
          <w:color w:val="000000"/>
          <w:sz w:val="20"/>
          <w:szCs w:val="20"/>
        </w:rPr>
        <w:t>ing</w:t>
      </w:r>
      <w:r w:rsidR="007D7BDE">
        <w:rPr>
          <w:rFonts w:ascii="Verdana" w:hAnsi="Verdana"/>
          <w:color w:val="000000"/>
          <w:sz w:val="20"/>
          <w:szCs w:val="20"/>
        </w:rPr>
        <w:t xml:space="preserve"> and build</w:t>
      </w:r>
      <w:r w:rsidR="00C27526">
        <w:rPr>
          <w:rFonts w:ascii="Verdana" w:hAnsi="Verdana"/>
          <w:color w:val="000000"/>
          <w:sz w:val="20"/>
          <w:szCs w:val="20"/>
        </w:rPr>
        <w:t>ing</w:t>
      </w:r>
      <w:r w:rsidR="007D7BDE">
        <w:rPr>
          <w:rFonts w:ascii="Verdana" w:hAnsi="Verdana"/>
          <w:color w:val="000000"/>
          <w:sz w:val="20"/>
          <w:szCs w:val="20"/>
        </w:rPr>
        <w:t xml:space="preserve"> out the 196,000</w:t>
      </w:r>
      <w:r w:rsidR="00A47B24">
        <w:rPr>
          <w:rFonts w:ascii="Verdana" w:hAnsi="Verdana"/>
          <w:color w:val="000000"/>
          <w:sz w:val="20"/>
          <w:szCs w:val="20"/>
        </w:rPr>
        <w:t xml:space="preserve"> </w:t>
      </w:r>
      <w:r w:rsidR="00CF220D">
        <w:rPr>
          <w:rFonts w:ascii="Verdana" w:hAnsi="Verdana"/>
          <w:color w:val="000000"/>
          <w:sz w:val="20"/>
          <w:szCs w:val="20"/>
        </w:rPr>
        <w:t>square foot</w:t>
      </w:r>
      <w:r w:rsidR="007D7BDE">
        <w:rPr>
          <w:rFonts w:ascii="Verdana" w:hAnsi="Verdana"/>
          <w:color w:val="000000"/>
          <w:sz w:val="20"/>
          <w:szCs w:val="20"/>
        </w:rPr>
        <w:t xml:space="preserve"> Daly facility</w:t>
      </w:r>
      <w:r w:rsidR="000B056D">
        <w:rPr>
          <w:rFonts w:ascii="Verdana" w:hAnsi="Verdana"/>
          <w:color w:val="000000"/>
          <w:sz w:val="20"/>
          <w:szCs w:val="20"/>
        </w:rPr>
        <w:t>.</w:t>
      </w:r>
    </w:p>
    <w:p w14:paraId="45C9E92C" w14:textId="16DF79D5" w:rsidR="00564C8C" w:rsidRDefault="00564C8C" w:rsidP="00564C8C">
      <w:pPr>
        <w:spacing w:before="100" w:beforeAutospacing="1" w:after="100" w:afterAutospacing="1" w:line="240" w:lineRule="auto"/>
        <w:rPr>
          <w:rFonts w:ascii="Verdana" w:eastAsia="Times New Roman" w:hAnsi="Verdana" w:cs="Times New Roman"/>
          <w:color w:val="000000"/>
          <w:sz w:val="20"/>
          <w:szCs w:val="20"/>
          <w:lang w:val="en-CA" w:eastAsia="en-CA"/>
        </w:rPr>
      </w:pPr>
      <w:proofErr w:type="spellStart"/>
      <w:r>
        <w:rPr>
          <w:rFonts w:ascii="Verdana" w:eastAsia="Times New Roman" w:hAnsi="Verdana" w:cs="Times New Roman"/>
          <w:color w:val="000000"/>
          <w:sz w:val="20"/>
          <w:szCs w:val="20"/>
          <w:lang w:val="en-CA" w:eastAsia="en-CA"/>
        </w:rPr>
        <w:t>L</w:t>
      </w:r>
      <w:r w:rsidR="00CE0541">
        <w:rPr>
          <w:rFonts w:ascii="Verdana" w:eastAsia="Times New Roman" w:hAnsi="Verdana" w:cs="Times New Roman"/>
          <w:color w:val="000000"/>
          <w:sz w:val="20"/>
          <w:szCs w:val="20"/>
          <w:lang w:val="en-CA" w:eastAsia="en-CA"/>
        </w:rPr>
        <w:t>yf</w:t>
      </w:r>
      <w:r>
        <w:rPr>
          <w:rFonts w:ascii="Verdana" w:eastAsia="Times New Roman" w:hAnsi="Verdana" w:cs="Times New Roman"/>
          <w:color w:val="000000"/>
          <w:sz w:val="20"/>
          <w:szCs w:val="20"/>
          <w:lang w:val="en-CA" w:eastAsia="en-CA"/>
        </w:rPr>
        <w:t>ted</w:t>
      </w:r>
      <w:proofErr w:type="spellEnd"/>
      <w:r>
        <w:rPr>
          <w:rFonts w:ascii="Verdana" w:eastAsia="Times New Roman" w:hAnsi="Verdana" w:cs="Times New Roman"/>
          <w:color w:val="000000"/>
          <w:sz w:val="20"/>
          <w:szCs w:val="20"/>
          <w:lang w:val="en-CA" w:eastAsia="en-CA"/>
        </w:rPr>
        <w:t xml:space="preserve"> Farms is an </w:t>
      </w:r>
      <w:r w:rsidR="00161C54">
        <w:rPr>
          <w:rFonts w:ascii="Verdana" w:eastAsia="Times New Roman" w:hAnsi="Verdana" w:cs="Times New Roman"/>
          <w:color w:val="000000"/>
          <w:sz w:val="20"/>
          <w:szCs w:val="20"/>
          <w:lang w:val="en-CA" w:eastAsia="en-CA"/>
        </w:rPr>
        <w:t>award-winning</w:t>
      </w:r>
      <w:r>
        <w:rPr>
          <w:rFonts w:ascii="Verdana" w:eastAsia="Times New Roman" w:hAnsi="Verdana" w:cs="Times New Roman"/>
          <w:color w:val="000000"/>
          <w:sz w:val="20"/>
          <w:szCs w:val="20"/>
          <w:lang w:val="en-CA" w:eastAsia="en-CA"/>
        </w:rPr>
        <w:t xml:space="preserve"> trusted brand and has developed a very loyal following amongst </w:t>
      </w:r>
      <w:r w:rsidR="007C2BBC">
        <w:rPr>
          <w:rFonts w:ascii="Verdana" w:eastAsia="Times New Roman" w:hAnsi="Verdana" w:cs="Times New Roman"/>
          <w:color w:val="000000"/>
          <w:sz w:val="20"/>
          <w:szCs w:val="20"/>
          <w:lang w:val="en-CA" w:eastAsia="en-CA"/>
        </w:rPr>
        <w:t>c</w:t>
      </w:r>
      <w:r>
        <w:rPr>
          <w:rFonts w:ascii="Verdana" w:eastAsia="Times New Roman" w:hAnsi="Verdana" w:cs="Times New Roman"/>
          <w:color w:val="000000"/>
          <w:sz w:val="20"/>
          <w:szCs w:val="20"/>
          <w:lang w:val="en-CA" w:eastAsia="en-CA"/>
        </w:rPr>
        <w:t xml:space="preserve">annabis consumers.  </w:t>
      </w:r>
      <w:r w:rsidR="00740DBA">
        <w:rPr>
          <w:rFonts w:ascii="Verdana" w:eastAsia="Times New Roman" w:hAnsi="Verdana" w:cs="Times New Roman"/>
          <w:color w:val="000000"/>
          <w:sz w:val="20"/>
          <w:szCs w:val="20"/>
          <w:lang w:val="en-CA" w:eastAsia="en-CA"/>
        </w:rPr>
        <w:t>As a leading brand</w:t>
      </w:r>
      <w:r w:rsidR="00D14E38">
        <w:rPr>
          <w:rFonts w:ascii="Verdana" w:eastAsia="Times New Roman" w:hAnsi="Verdana" w:cs="Times New Roman"/>
          <w:color w:val="000000"/>
          <w:sz w:val="20"/>
          <w:szCs w:val="20"/>
          <w:lang w:val="en-CA" w:eastAsia="en-CA"/>
        </w:rPr>
        <w:t>,</w:t>
      </w:r>
      <w:r w:rsidR="00740DBA">
        <w:rPr>
          <w:rFonts w:ascii="Verdana" w:eastAsia="Times New Roman" w:hAnsi="Verdana" w:cs="Times New Roman"/>
          <w:color w:val="000000"/>
          <w:sz w:val="20"/>
          <w:szCs w:val="20"/>
          <w:lang w:val="en-CA" w:eastAsia="en-CA"/>
        </w:rPr>
        <w:t xml:space="preserve"> </w:t>
      </w:r>
      <w:proofErr w:type="spellStart"/>
      <w:r w:rsidR="00740DBA">
        <w:rPr>
          <w:rFonts w:ascii="Verdana" w:eastAsia="Times New Roman" w:hAnsi="Verdana" w:cs="Times New Roman"/>
          <w:color w:val="000000"/>
          <w:sz w:val="20"/>
          <w:szCs w:val="20"/>
          <w:lang w:val="en-CA" w:eastAsia="en-CA"/>
        </w:rPr>
        <w:t>Lyfted</w:t>
      </w:r>
      <w:proofErr w:type="spellEnd"/>
      <w:r w:rsidR="00740DBA">
        <w:rPr>
          <w:rFonts w:ascii="Verdana" w:eastAsia="Times New Roman" w:hAnsi="Verdana" w:cs="Times New Roman"/>
          <w:color w:val="000000"/>
          <w:sz w:val="20"/>
          <w:szCs w:val="20"/>
          <w:lang w:val="en-CA" w:eastAsia="en-CA"/>
        </w:rPr>
        <w:t xml:space="preserve"> </w:t>
      </w:r>
      <w:r w:rsidR="00E327A0">
        <w:rPr>
          <w:rFonts w:ascii="Verdana" w:eastAsia="Times New Roman" w:hAnsi="Verdana" w:cs="Times New Roman"/>
          <w:color w:val="000000"/>
          <w:sz w:val="20"/>
          <w:szCs w:val="20"/>
          <w:lang w:val="en-CA" w:eastAsia="en-CA"/>
        </w:rPr>
        <w:t>F</w:t>
      </w:r>
      <w:r w:rsidR="00740DBA">
        <w:rPr>
          <w:rFonts w:ascii="Verdana" w:eastAsia="Times New Roman" w:hAnsi="Verdana" w:cs="Times New Roman"/>
          <w:color w:val="000000"/>
          <w:sz w:val="20"/>
          <w:szCs w:val="20"/>
          <w:lang w:val="en-CA" w:eastAsia="en-CA"/>
        </w:rPr>
        <w:t xml:space="preserve">arms </w:t>
      </w:r>
      <w:r w:rsidR="00B5520E">
        <w:rPr>
          <w:rFonts w:ascii="Verdana" w:eastAsia="Times New Roman" w:hAnsi="Verdana" w:cs="Times New Roman"/>
          <w:color w:val="000000"/>
          <w:sz w:val="20"/>
          <w:szCs w:val="20"/>
          <w:lang w:val="en-CA" w:eastAsia="en-CA"/>
        </w:rPr>
        <w:t>is continuously innovating</w:t>
      </w:r>
      <w:r w:rsidR="005050E0">
        <w:rPr>
          <w:rFonts w:ascii="Verdana" w:eastAsia="Times New Roman" w:hAnsi="Verdana" w:cs="Times New Roman"/>
          <w:color w:val="000000"/>
          <w:sz w:val="20"/>
          <w:szCs w:val="20"/>
          <w:lang w:val="en-CA" w:eastAsia="en-CA"/>
        </w:rPr>
        <w:t xml:space="preserve">, developing new strains and products and delivering them to the end consumer. </w:t>
      </w:r>
      <w:proofErr w:type="spellStart"/>
      <w:r w:rsidR="005050E0">
        <w:rPr>
          <w:rFonts w:ascii="Verdana" w:eastAsia="Times New Roman" w:hAnsi="Verdana" w:cs="Times New Roman"/>
          <w:color w:val="000000"/>
          <w:sz w:val="20"/>
          <w:szCs w:val="20"/>
          <w:lang w:val="en-CA" w:eastAsia="en-CA"/>
        </w:rPr>
        <w:t>Lyfted</w:t>
      </w:r>
      <w:proofErr w:type="spellEnd"/>
      <w:r w:rsidR="005050E0">
        <w:rPr>
          <w:rFonts w:ascii="Verdana" w:eastAsia="Times New Roman" w:hAnsi="Verdana" w:cs="Times New Roman"/>
          <w:color w:val="000000"/>
          <w:sz w:val="20"/>
          <w:szCs w:val="20"/>
          <w:lang w:val="en-CA" w:eastAsia="en-CA"/>
        </w:rPr>
        <w:t xml:space="preserve"> Farms and their products set and influence trends instead of following them. </w:t>
      </w:r>
      <w:r>
        <w:rPr>
          <w:rFonts w:ascii="Verdana" w:eastAsia="Times New Roman" w:hAnsi="Verdana" w:cs="Times New Roman"/>
          <w:color w:val="000000"/>
          <w:sz w:val="20"/>
          <w:szCs w:val="20"/>
          <w:lang w:val="en-CA" w:eastAsia="en-CA"/>
        </w:rPr>
        <w:t>Shareholders or interested parties can follow the brand development on Instagram @</w:t>
      </w:r>
      <w:proofErr w:type="spellStart"/>
      <w:r w:rsidR="00D7297C">
        <w:rPr>
          <w:rFonts w:ascii="Verdana" w:eastAsia="Times New Roman" w:hAnsi="Verdana" w:cs="Times New Roman"/>
          <w:color w:val="000000"/>
          <w:sz w:val="20"/>
          <w:szCs w:val="20"/>
          <w:lang w:val="en-CA" w:eastAsia="en-CA"/>
        </w:rPr>
        <w:t>lyftedfarms</w:t>
      </w:r>
      <w:proofErr w:type="spellEnd"/>
      <w:r w:rsidR="00C15C97">
        <w:rPr>
          <w:rFonts w:ascii="Verdana" w:eastAsia="Times New Roman" w:hAnsi="Verdana" w:cs="Times New Roman"/>
          <w:color w:val="000000"/>
          <w:sz w:val="20"/>
          <w:szCs w:val="20"/>
          <w:lang w:val="en-CA" w:eastAsia="en-CA"/>
        </w:rPr>
        <w:t>.</w:t>
      </w:r>
    </w:p>
    <w:p w14:paraId="0164059B" w14:textId="77777777" w:rsidR="003932FF" w:rsidRDefault="003932FF" w:rsidP="00335BD4">
      <w:pPr>
        <w:pStyle w:val="NormalWeb"/>
        <w:jc w:val="both"/>
        <w:rPr>
          <w:rFonts w:cstheme="minorHAnsi"/>
          <w:b/>
        </w:rPr>
      </w:pPr>
    </w:p>
    <w:p w14:paraId="7D60BF9C" w14:textId="45A5B6BE" w:rsidR="00B67494" w:rsidRPr="001678A2" w:rsidRDefault="00B67494" w:rsidP="00335BD4">
      <w:pPr>
        <w:pStyle w:val="NormalWeb"/>
        <w:jc w:val="both"/>
        <w:rPr>
          <w:rFonts w:cstheme="minorHAnsi"/>
          <w:b/>
        </w:rPr>
      </w:pPr>
      <w:r w:rsidRPr="00EF571B">
        <w:rPr>
          <w:rFonts w:cstheme="minorHAnsi"/>
          <w:b/>
        </w:rPr>
        <w:t xml:space="preserve">About </w:t>
      </w:r>
      <w:r w:rsidR="002640A6">
        <w:rPr>
          <w:rFonts w:cstheme="minorHAnsi"/>
          <w:b/>
        </w:rPr>
        <w:t>TransCanna</w:t>
      </w:r>
      <w:r w:rsidRPr="00EF571B">
        <w:rPr>
          <w:rFonts w:cstheme="minorHAnsi"/>
          <w:b/>
        </w:rPr>
        <w:t xml:space="preserve"> Holdings Inc.</w:t>
      </w:r>
    </w:p>
    <w:p w14:paraId="03A3AE13" w14:textId="77777777" w:rsidR="00B67494" w:rsidRPr="001678A2" w:rsidRDefault="00B67494" w:rsidP="00B67494">
      <w:pPr>
        <w:tabs>
          <w:tab w:val="right" w:pos="8100"/>
        </w:tabs>
        <w:spacing w:after="0" w:line="240" w:lineRule="auto"/>
        <w:ind w:right="540"/>
        <w:jc w:val="both"/>
        <w:rPr>
          <w:rFonts w:eastAsia="Times New Roman" w:cstheme="minorHAnsi"/>
          <w:szCs w:val="24"/>
          <w:lang w:val="en-CA"/>
        </w:rPr>
      </w:pPr>
      <w:r w:rsidRPr="001678A2">
        <w:rPr>
          <w:rFonts w:eastAsia="Times New Roman" w:cstheme="minorHAnsi"/>
          <w:szCs w:val="24"/>
          <w:lang w:val="en-CA"/>
        </w:rPr>
        <w:t xml:space="preserve">TransCanna Holdings Inc. is a Canadian based company providing branding, transportation and distribution services, through its wholly-owned California subsidiaries, to a range of industries including the cannabis marketplace. </w:t>
      </w:r>
    </w:p>
    <w:p w14:paraId="3959BFAE" w14:textId="77777777" w:rsidR="00B67494" w:rsidRPr="001678A2" w:rsidRDefault="00B67494" w:rsidP="00B67494">
      <w:pPr>
        <w:tabs>
          <w:tab w:val="right" w:pos="8100"/>
        </w:tabs>
        <w:spacing w:after="0" w:line="240" w:lineRule="auto"/>
        <w:ind w:right="540"/>
        <w:jc w:val="both"/>
        <w:rPr>
          <w:rFonts w:eastAsia="Times New Roman" w:cstheme="minorHAnsi"/>
          <w:szCs w:val="24"/>
          <w:lang w:val="en-CA"/>
        </w:rPr>
      </w:pPr>
    </w:p>
    <w:p w14:paraId="431B5991" w14:textId="3B040536" w:rsidR="00B67494" w:rsidRDefault="00B67494" w:rsidP="00B67494">
      <w:pPr>
        <w:tabs>
          <w:tab w:val="right" w:pos="8100"/>
        </w:tabs>
        <w:spacing w:after="0" w:line="240" w:lineRule="auto"/>
        <w:ind w:right="540"/>
        <w:jc w:val="both"/>
        <w:rPr>
          <w:rFonts w:eastAsia="Times New Roman" w:cstheme="minorHAnsi"/>
          <w:szCs w:val="24"/>
          <w:lang w:val="en-CA"/>
        </w:rPr>
      </w:pPr>
      <w:r w:rsidRPr="001678A2">
        <w:rPr>
          <w:rFonts w:eastAsia="Times New Roman" w:cstheme="minorHAnsi"/>
          <w:szCs w:val="24"/>
          <w:lang w:val="en-CA"/>
        </w:rPr>
        <w:t xml:space="preserve">For further information, please visit the Company’s website at </w:t>
      </w:r>
      <w:hyperlink r:id="rId8" w:history="1">
        <w:r w:rsidRPr="001678A2">
          <w:rPr>
            <w:rFonts w:eastAsia="Times New Roman" w:cstheme="minorHAnsi"/>
            <w:color w:val="0000FF"/>
            <w:szCs w:val="24"/>
            <w:u w:val="single"/>
            <w:lang w:val="en-CA"/>
          </w:rPr>
          <w:t>www.transcanna.com</w:t>
        </w:r>
      </w:hyperlink>
      <w:r w:rsidRPr="001678A2">
        <w:rPr>
          <w:rFonts w:eastAsia="Times New Roman" w:cstheme="minorHAnsi"/>
          <w:szCs w:val="24"/>
          <w:lang w:val="en-CA"/>
        </w:rPr>
        <w:t xml:space="preserve"> </w:t>
      </w:r>
      <w:r>
        <w:rPr>
          <w:rFonts w:eastAsia="Times New Roman" w:cstheme="minorHAnsi"/>
          <w:szCs w:val="24"/>
          <w:lang w:val="en-CA"/>
        </w:rPr>
        <w:t xml:space="preserve">or email the Company at </w:t>
      </w:r>
      <w:hyperlink r:id="rId9" w:history="1">
        <w:r w:rsidRPr="00EF571B">
          <w:rPr>
            <w:rStyle w:val="Hyperlink"/>
            <w:rFonts w:eastAsia="Times New Roman" w:cstheme="minorHAnsi"/>
            <w:szCs w:val="24"/>
            <w:lang w:val="en-CA"/>
          </w:rPr>
          <w:t>info@transcanna.com</w:t>
        </w:r>
      </w:hyperlink>
      <w:r>
        <w:rPr>
          <w:rFonts w:eastAsia="Times New Roman" w:cstheme="minorHAnsi"/>
          <w:szCs w:val="24"/>
          <w:lang w:val="en-CA"/>
        </w:rPr>
        <w:t>.</w:t>
      </w:r>
    </w:p>
    <w:p w14:paraId="2448B1C0" w14:textId="13D7D105" w:rsidR="00A93ACE" w:rsidRDefault="00A93ACE" w:rsidP="00B67494">
      <w:pPr>
        <w:tabs>
          <w:tab w:val="right" w:pos="8100"/>
        </w:tabs>
        <w:spacing w:after="0" w:line="240" w:lineRule="auto"/>
        <w:ind w:right="540"/>
        <w:jc w:val="both"/>
        <w:rPr>
          <w:rFonts w:eastAsia="Times New Roman" w:cstheme="minorHAnsi"/>
          <w:szCs w:val="24"/>
          <w:lang w:val="en-CA"/>
        </w:rPr>
      </w:pPr>
    </w:p>
    <w:p w14:paraId="60018832" w14:textId="77777777" w:rsidR="00B67494" w:rsidRPr="001678A2" w:rsidRDefault="00B67494" w:rsidP="00B67494">
      <w:pPr>
        <w:tabs>
          <w:tab w:val="right" w:pos="8100"/>
        </w:tabs>
        <w:spacing w:after="0" w:line="240" w:lineRule="auto"/>
        <w:ind w:right="540"/>
        <w:jc w:val="both"/>
        <w:rPr>
          <w:rFonts w:eastAsia="Times New Roman" w:cstheme="minorHAnsi"/>
          <w:szCs w:val="24"/>
          <w:lang w:val="en-CA"/>
        </w:rPr>
      </w:pPr>
      <w:r w:rsidRPr="001678A2">
        <w:rPr>
          <w:rFonts w:eastAsia="Times New Roman" w:cstheme="minorHAnsi"/>
          <w:szCs w:val="24"/>
          <w:lang w:val="en-CA"/>
        </w:rPr>
        <w:t>On behalf of the Board of Directors</w:t>
      </w:r>
    </w:p>
    <w:p w14:paraId="35D2BD9B" w14:textId="77777777" w:rsidR="00B67494" w:rsidRPr="001678A2" w:rsidRDefault="00B67494" w:rsidP="00B67494">
      <w:pPr>
        <w:tabs>
          <w:tab w:val="right" w:pos="8100"/>
        </w:tabs>
        <w:spacing w:after="0" w:line="240" w:lineRule="auto"/>
        <w:ind w:right="540"/>
        <w:jc w:val="both"/>
        <w:rPr>
          <w:rFonts w:eastAsia="Times New Roman" w:cstheme="minorHAnsi"/>
          <w:szCs w:val="24"/>
          <w:lang w:val="en-CA"/>
        </w:rPr>
      </w:pPr>
    </w:p>
    <w:p w14:paraId="70C0BC2C" w14:textId="77777777" w:rsidR="00B67494" w:rsidRPr="001678A2" w:rsidRDefault="00B67494" w:rsidP="00B67494">
      <w:pPr>
        <w:tabs>
          <w:tab w:val="right" w:pos="8100"/>
        </w:tabs>
        <w:spacing w:after="0" w:line="240" w:lineRule="auto"/>
        <w:ind w:right="540"/>
        <w:jc w:val="both"/>
        <w:rPr>
          <w:rFonts w:eastAsia="Times New Roman" w:cstheme="minorHAnsi"/>
          <w:szCs w:val="24"/>
          <w:lang w:val="en-CA"/>
        </w:rPr>
      </w:pPr>
    </w:p>
    <w:p w14:paraId="1BA57652" w14:textId="2249187D" w:rsidR="00B67494" w:rsidRPr="001678A2" w:rsidRDefault="00B67494" w:rsidP="00B67494">
      <w:pPr>
        <w:spacing w:after="0" w:line="240" w:lineRule="auto"/>
        <w:jc w:val="both"/>
        <w:textAlignment w:val="baseline"/>
        <w:rPr>
          <w:rFonts w:eastAsia="Times New Roman" w:cstheme="minorHAnsi"/>
          <w:i/>
          <w:iCs/>
          <w:color w:val="000000"/>
          <w:sz w:val="21"/>
          <w:szCs w:val="21"/>
          <w:bdr w:val="none" w:sz="0" w:space="0" w:color="auto" w:frame="1"/>
          <w:lang w:val="en-CA" w:eastAsia="en-CA"/>
        </w:rPr>
      </w:pPr>
      <w:r w:rsidRPr="001678A2">
        <w:rPr>
          <w:rFonts w:eastAsia="Times New Roman" w:cstheme="minorHAnsi"/>
          <w:i/>
          <w:iCs/>
          <w:color w:val="000000"/>
          <w:sz w:val="21"/>
          <w:szCs w:val="21"/>
          <w:bdr w:val="none" w:sz="0" w:space="0" w:color="auto" w:frame="1"/>
          <w:lang w:val="en-CA" w:eastAsia="en-CA"/>
        </w:rPr>
        <w:t xml:space="preserve">The information in this news release includes certain information and statements about management's view of future events, expectations, plans and prospects that constitute forward looking statements. These statements are based upon assumptions that are subject to significant risks and uncertainties. Because of these risks and uncertainties and as a result of a variety of factors, the actual results, expectations, achievements or performance may differ materially from those anticipated and indicated by these </w:t>
      </w:r>
      <w:proofErr w:type="gramStart"/>
      <w:r w:rsidRPr="001678A2">
        <w:rPr>
          <w:rFonts w:eastAsia="Times New Roman" w:cstheme="minorHAnsi"/>
          <w:i/>
          <w:iCs/>
          <w:color w:val="000000"/>
          <w:sz w:val="21"/>
          <w:szCs w:val="21"/>
          <w:bdr w:val="none" w:sz="0" w:space="0" w:color="auto" w:frame="1"/>
          <w:lang w:val="en-CA" w:eastAsia="en-CA"/>
        </w:rPr>
        <w:t>forward looking</w:t>
      </w:r>
      <w:proofErr w:type="gramEnd"/>
      <w:r w:rsidRPr="001678A2">
        <w:rPr>
          <w:rFonts w:eastAsia="Times New Roman" w:cstheme="minorHAnsi"/>
          <w:i/>
          <w:iCs/>
          <w:color w:val="000000"/>
          <w:sz w:val="21"/>
          <w:szCs w:val="21"/>
          <w:bdr w:val="none" w:sz="0" w:space="0" w:color="auto" w:frame="1"/>
          <w:lang w:val="en-CA" w:eastAsia="en-CA"/>
        </w:rPr>
        <w:t xml:space="preserve"> statements. Forward-looking statements in this news release include, but are not limited to</w:t>
      </w:r>
      <w:r>
        <w:rPr>
          <w:rFonts w:eastAsia="Times New Roman" w:cstheme="minorHAnsi"/>
          <w:i/>
          <w:iCs/>
          <w:color w:val="000000"/>
          <w:sz w:val="21"/>
          <w:szCs w:val="21"/>
          <w:bdr w:val="none" w:sz="0" w:space="0" w:color="auto" w:frame="1"/>
          <w:lang w:val="en-CA" w:eastAsia="en-CA"/>
        </w:rPr>
        <w:t xml:space="preserve">:  </w:t>
      </w:r>
      <w:r w:rsidR="00B83043">
        <w:rPr>
          <w:rFonts w:eastAsia="Times New Roman" w:cstheme="minorHAnsi"/>
          <w:i/>
          <w:iCs/>
          <w:color w:val="000000"/>
          <w:sz w:val="21"/>
          <w:szCs w:val="21"/>
          <w:bdr w:val="none" w:sz="0" w:space="0" w:color="auto" w:frame="1"/>
          <w:lang w:val="en-CA" w:eastAsia="en-CA"/>
        </w:rPr>
        <w:t xml:space="preserve">timing of </w:t>
      </w:r>
      <w:r w:rsidR="00D14E38">
        <w:rPr>
          <w:rFonts w:eastAsia="Times New Roman" w:cstheme="minorHAnsi"/>
          <w:i/>
          <w:iCs/>
          <w:color w:val="000000"/>
          <w:sz w:val="21"/>
          <w:szCs w:val="21"/>
          <w:bdr w:val="none" w:sz="0" w:space="0" w:color="auto" w:frame="1"/>
          <w:lang w:val="en-CA" w:eastAsia="en-CA"/>
        </w:rPr>
        <w:t>entering into the</w:t>
      </w:r>
      <w:r w:rsidR="00B83043">
        <w:rPr>
          <w:rFonts w:eastAsia="Times New Roman" w:cstheme="minorHAnsi"/>
          <w:i/>
          <w:iCs/>
          <w:color w:val="000000"/>
          <w:sz w:val="21"/>
          <w:szCs w:val="21"/>
          <w:bdr w:val="none" w:sz="0" w:space="0" w:color="auto" w:frame="1"/>
          <w:lang w:val="en-CA" w:eastAsia="en-CA"/>
        </w:rPr>
        <w:t xml:space="preserve"> </w:t>
      </w:r>
      <w:r w:rsidR="00D14E38">
        <w:rPr>
          <w:rFonts w:eastAsia="Times New Roman" w:cstheme="minorHAnsi"/>
          <w:i/>
          <w:iCs/>
          <w:color w:val="000000"/>
          <w:sz w:val="21"/>
          <w:szCs w:val="21"/>
          <w:bdr w:val="none" w:sz="0" w:space="0" w:color="auto" w:frame="1"/>
          <w:lang w:val="en-CA" w:eastAsia="en-CA"/>
        </w:rPr>
        <w:t>definitive agreement required to complete the acquisition, the ability to complete the acquisition on acceptable terms</w:t>
      </w:r>
      <w:r w:rsidR="00B83043">
        <w:rPr>
          <w:rFonts w:eastAsia="Times New Roman" w:cstheme="minorHAnsi"/>
          <w:i/>
          <w:iCs/>
          <w:color w:val="000000"/>
          <w:sz w:val="21"/>
          <w:szCs w:val="21"/>
          <w:bdr w:val="none" w:sz="0" w:space="0" w:color="auto" w:frame="1"/>
          <w:lang w:val="en-CA" w:eastAsia="en-CA"/>
        </w:rPr>
        <w:t xml:space="preserve">, and the expected benefits of </w:t>
      </w:r>
      <w:proofErr w:type="spellStart"/>
      <w:r w:rsidR="00D14E38">
        <w:rPr>
          <w:rFonts w:eastAsia="Times New Roman" w:cstheme="minorHAnsi"/>
          <w:i/>
          <w:iCs/>
          <w:color w:val="000000"/>
          <w:sz w:val="21"/>
          <w:szCs w:val="21"/>
          <w:bdr w:val="none" w:sz="0" w:space="0" w:color="auto" w:frame="1"/>
          <w:lang w:val="en-CA" w:eastAsia="en-CA"/>
        </w:rPr>
        <w:t>Lyfted</w:t>
      </w:r>
      <w:proofErr w:type="spellEnd"/>
      <w:r w:rsidR="00D14E38">
        <w:rPr>
          <w:rFonts w:eastAsia="Times New Roman" w:cstheme="minorHAnsi"/>
          <w:i/>
          <w:iCs/>
          <w:color w:val="000000"/>
          <w:sz w:val="21"/>
          <w:szCs w:val="21"/>
          <w:bdr w:val="none" w:sz="0" w:space="0" w:color="auto" w:frame="1"/>
          <w:lang w:val="en-CA" w:eastAsia="en-CA"/>
        </w:rPr>
        <w:t xml:space="preserve"> </w:t>
      </w:r>
      <w:r w:rsidR="00B83043">
        <w:rPr>
          <w:rFonts w:eastAsia="Times New Roman" w:cstheme="minorHAnsi"/>
          <w:i/>
          <w:iCs/>
          <w:color w:val="000000"/>
          <w:sz w:val="21"/>
          <w:szCs w:val="21"/>
          <w:bdr w:val="none" w:sz="0" w:space="0" w:color="auto" w:frame="1"/>
          <w:lang w:val="en-CA" w:eastAsia="en-CA"/>
        </w:rPr>
        <w:t>to the Company's business</w:t>
      </w:r>
      <w:r w:rsidRPr="001678A2">
        <w:rPr>
          <w:rFonts w:eastAsia="Times New Roman" w:cstheme="minorHAnsi"/>
          <w:i/>
          <w:iCs/>
          <w:color w:val="000000"/>
          <w:sz w:val="21"/>
          <w:szCs w:val="21"/>
          <w:bdr w:val="none" w:sz="0" w:space="0" w:color="auto" w:frame="1"/>
          <w:lang w:val="en-CA" w:eastAsia="en-CA"/>
        </w:rPr>
        <w:t xml:space="preserve">. Any number of factors could cause actual results to differ materially from these forward-looking statements as well as future results. Although the Company believes that the expectations reflected in forward looking statements are reasonable, it can give no assurances that the expectations of any </w:t>
      </w:r>
      <w:proofErr w:type="gramStart"/>
      <w:r w:rsidRPr="001678A2">
        <w:rPr>
          <w:rFonts w:eastAsia="Times New Roman" w:cstheme="minorHAnsi"/>
          <w:i/>
          <w:iCs/>
          <w:color w:val="000000"/>
          <w:sz w:val="21"/>
          <w:szCs w:val="21"/>
          <w:bdr w:val="none" w:sz="0" w:space="0" w:color="auto" w:frame="1"/>
          <w:lang w:val="en-CA" w:eastAsia="en-CA"/>
        </w:rPr>
        <w:t>forward looking</w:t>
      </w:r>
      <w:proofErr w:type="gramEnd"/>
      <w:r w:rsidRPr="001678A2">
        <w:rPr>
          <w:rFonts w:eastAsia="Times New Roman" w:cstheme="minorHAnsi"/>
          <w:i/>
          <w:iCs/>
          <w:color w:val="000000"/>
          <w:sz w:val="21"/>
          <w:szCs w:val="21"/>
          <w:bdr w:val="none" w:sz="0" w:space="0" w:color="auto" w:frame="1"/>
          <w:lang w:val="en-CA" w:eastAsia="en-CA"/>
        </w:rPr>
        <w:t xml:space="preserve"> statements will prove to be correct. Except as required by law, the Company disclaims any intention and assumes no obligation to update or revise any forward looking statements to reflect actual results, whether as a result of new information, future events, changes in assumptions, changes in factors affecting such forward looking statements or otherwise.</w:t>
      </w:r>
    </w:p>
    <w:p w14:paraId="35B8E66E" w14:textId="77777777" w:rsidR="00B67494" w:rsidRPr="001678A2" w:rsidRDefault="00B67494" w:rsidP="00B67494">
      <w:pPr>
        <w:spacing w:after="0" w:line="240" w:lineRule="auto"/>
        <w:jc w:val="both"/>
        <w:textAlignment w:val="baseline"/>
        <w:rPr>
          <w:rFonts w:eastAsia="Times New Roman" w:cstheme="minorHAnsi"/>
          <w:color w:val="000000"/>
          <w:sz w:val="24"/>
          <w:szCs w:val="24"/>
          <w:lang w:val="en-CA" w:eastAsia="en-CA"/>
        </w:rPr>
      </w:pPr>
    </w:p>
    <w:p w14:paraId="116CDE1C" w14:textId="77777777" w:rsidR="00B67494" w:rsidRPr="001678A2" w:rsidRDefault="00B67494" w:rsidP="00B67494">
      <w:pPr>
        <w:spacing w:after="0" w:line="240" w:lineRule="auto"/>
        <w:jc w:val="both"/>
        <w:textAlignment w:val="baseline"/>
        <w:rPr>
          <w:rFonts w:eastAsia="Times New Roman" w:cstheme="minorHAnsi"/>
          <w:i/>
          <w:iCs/>
          <w:sz w:val="21"/>
          <w:szCs w:val="21"/>
          <w:bdr w:val="none" w:sz="0" w:space="0" w:color="auto" w:frame="1"/>
          <w:lang w:val="en-CA" w:eastAsia="en-CA"/>
        </w:rPr>
      </w:pPr>
      <w:r w:rsidRPr="001678A2">
        <w:rPr>
          <w:rFonts w:eastAsia="Times New Roman" w:cstheme="minorHAnsi"/>
          <w:i/>
          <w:iCs/>
          <w:sz w:val="21"/>
          <w:szCs w:val="21"/>
          <w:bdr w:val="none" w:sz="0" w:space="0" w:color="auto" w:frame="1"/>
          <w:lang w:val="en-CA" w:eastAsia="en-CA"/>
        </w:rPr>
        <w:t>Neither the Canadian Securities Exchange nor its Regulation Services Provider (as that term is defined in the policies of the Canadian Securities Exchange) accepts responsibility for the adequacy or accuracy of this release.</w:t>
      </w:r>
    </w:p>
    <w:p w14:paraId="18918AFA" w14:textId="77777777" w:rsidR="00B67494" w:rsidRDefault="00B67494" w:rsidP="00B67494"/>
    <w:p w14:paraId="228D5225" w14:textId="77777777" w:rsidR="00B67494" w:rsidRDefault="00B67494" w:rsidP="00B67494"/>
    <w:p w14:paraId="488C1F3C" w14:textId="77777777" w:rsidR="00B67494" w:rsidRDefault="00B67494"/>
    <w:sectPr w:rsidR="00B67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7901F" w14:textId="77777777" w:rsidR="007029FF" w:rsidRDefault="007029FF" w:rsidP="00007ED5">
      <w:pPr>
        <w:spacing w:after="0" w:line="240" w:lineRule="auto"/>
      </w:pPr>
      <w:r>
        <w:separator/>
      </w:r>
    </w:p>
  </w:endnote>
  <w:endnote w:type="continuationSeparator" w:id="0">
    <w:p w14:paraId="146754DB" w14:textId="77777777" w:rsidR="007029FF" w:rsidRDefault="007029FF" w:rsidP="0000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C39F6" w14:textId="77777777" w:rsidR="007029FF" w:rsidRDefault="007029FF" w:rsidP="00007ED5">
      <w:pPr>
        <w:spacing w:after="0" w:line="240" w:lineRule="auto"/>
      </w:pPr>
      <w:r>
        <w:separator/>
      </w:r>
    </w:p>
  </w:footnote>
  <w:footnote w:type="continuationSeparator" w:id="0">
    <w:p w14:paraId="77267518" w14:textId="77777777" w:rsidR="007029FF" w:rsidRDefault="007029FF" w:rsidP="00007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056"/>
    <w:multiLevelType w:val="hybridMultilevel"/>
    <w:tmpl w:val="D814220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545186"/>
    <w:multiLevelType w:val="hybridMultilevel"/>
    <w:tmpl w:val="46406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8F5CB1"/>
    <w:multiLevelType w:val="hybridMultilevel"/>
    <w:tmpl w:val="73A642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057261"/>
    <w:multiLevelType w:val="hybridMultilevel"/>
    <w:tmpl w:val="A56E1B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94"/>
    <w:rsid w:val="000037B8"/>
    <w:rsid w:val="00007ED5"/>
    <w:rsid w:val="00010C57"/>
    <w:rsid w:val="00012896"/>
    <w:rsid w:val="0001351F"/>
    <w:rsid w:val="00014269"/>
    <w:rsid w:val="00062E1D"/>
    <w:rsid w:val="000634E8"/>
    <w:rsid w:val="0008757A"/>
    <w:rsid w:val="000922C9"/>
    <w:rsid w:val="000A093E"/>
    <w:rsid w:val="000B056D"/>
    <w:rsid w:val="000B5061"/>
    <w:rsid w:val="000B6EB5"/>
    <w:rsid w:val="000C3FC1"/>
    <w:rsid w:val="000D7F28"/>
    <w:rsid w:val="000E40B5"/>
    <w:rsid w:val="000E5E87"/>
    <w:rsid w:val="000F055D"/>
    <w:rsid w:val="00105A9B"/>
    <w:rsid w:val="001068B9"/>
    <w:rsid w:val="0011350C"/>
    <w:rsid w:val="00137F35"/>
    <w:rsid w:val="00160BA9"/>
    <w:rsid w:val="00161C54"/>
    <w:rsid w:val="0016350B"/>
    <w:rsid w:val="00177C58"/>
    <w:rsid w:val="001807BD"/>
    <w:rsid w:val="0019217B"/>
    <w:rsid w:val="001A2088"/>
    <w:rsid w:val="001B18F9"/>
    <w:rsid w:val="001B2480"/>
    <w:rsid w:val="001C140B"/>
    <w:rsid w:val="001C3CA8"/>
    <w:rsid w:val="001D574E"/>
    <w:rsid w:val="001E5E39"/>
    <w:rsid w:val="001F2EBC"/>
    <w:rsid w:val="002008B4"/>
    <w:rsid w:val="00210D41"/>
    <w:rsid w:val="0022392A"/>
    <w:rsid w:val="00225BF7"/>
    <w:rsid w:val="00231AD7"/>
    <w:rsid w:val="00233438"/>
    <w:rsid w:val="00235FC5"/>
    <w:rsid w:val="00243C70"/>
    <w:rsid w:val="002513E3"/>
    <w:rsid w:val="002522CD"/>
    <w:rsid w:val="002542C3"/>
    <w:rsid w:val="002604FD"/>
    <w:rsid w:val="002640A6"/>
    <w:rsid w:val="002700C0"/>
    <w:rsid w:val="00271680"/>
    <w:rsid w:val="002813F6"/>
    <w:rsid w:val="00296ADC"/>
    <w:rsid w:val="002A6DD9"/>
    <w:rsid w:val="002B776A"/>
    <w:rsid w:val="002D678F"/>
    <w:rsid w:val="002F77EC"/>
    <w:rsid w:val="00317520"/>
    <w:rsid w:val="00317CF1"/>
    <w:rsid w:val="00335BD4"/>
    <w:rsid w:val="00344F6C"/>
    <w:rsid w:val="00347D0D"/>
    <w:rsid w:val="0035265A"/>
    <w:rsid w:val="003553F4"/>
    <w:rsid w:val="00361866"/>
    <w:rsid w:val="00385407"/>
    <w:rsid w:val="003932FF"/>
    <w:rsid w:val="003A0672"/>
    <w:rsid w:val="003A5C3D"/>
    <w:rsid w:val="003B0838"/>
    <w:rsid w:val="003B28A3"/>
    <w:rsid w:val="003C0028"/>
    <w:rsid w:val="003C7331"/>
    <w:rsid w:val="003D5F0C"/>
    <w:rsid w:val="004017B6"/>
    <w:rsid w:val="00410AF6"/>
    <w:rsid w:val="00412AC0"/>
    <w:rsid w:val="0043413F"/>
    <w:rsid w:val="004360AE"/>
    <w:rsid w:val="0048251F"/>
    <w:rsid w:val="00495458"/>
    <w:rsid w:val="004A115F"/>
    <w:rsid w:val="004B2C6B"/>
    <w:rsid w:val="004B4D76"/>
    <w:rsid w:val="004E6D21"/>
    <w:rsid w:val="004F7CA1"/>
    <w:rsid w:val="00500670"/>
    <w:rsid w:val="005050E0"/>
    <w:rsid w:val="00507AF5"/>
    <w:rsid w:val="005352B4"/>
    <w:rsid w:val="00540A81"/>
    <w:rsid w:val="005451FC"/>
    <w:rsid w:val="005540E6"/>
    <w:rsid w:val="00555FF2"/>
    <w:rsid w:val="00561638"/>
    <w:rsid w:val="00564C8C"/>
    <w:rsid w:val="005914E3"/>
    <w:rsid w:val="00593BEE"/>
    <w:rsid w:val="00595E11"/>
    <w:rsid w:val="005C0994"/>
    <w:rsid w:val="005E2429"/>
    <w:rsid w:val="005F06B1"/>
    <w:rsid w:val="005F3781"/>
    <w:rsid w:val="0063732D"/>
    <w:rsid w:val="00660B35"/>
    <w:rsid w:val="0067014A"/>
    <w:rsid w:val="00674B83"/>
    <w:rsid w:val="006A0587"/>
    <w:rsid w:val="006A3906"/>
    <w:rsid w:val="006A41D4"/>
    <w:rsid w:val="006A6C3F"/>
    <w:rsid w:val="006B5662"/>
    <w:rsid w:val="006B566A"/>
    <w:rsid w:val="006C5753"/>
    <w:rsid w:val="006C7E1B"/>
    <w:rsid w:val="006D6E26"/>
    <w:rsid w:val="006E5CAF"/>
    <w:rsid w:val="006F0D1A"/>
    <w:rsid w:val="007029FF"/>
    <w:rsid w:val="00704C8A"/>
    <w:rsid w:val="0070784A"/>
    <w:rsid w:val="00730664"/>
    <w:rsid w:val="007333A6"/>
    <w:rsid w:val="0073436E"/>
    <w:rsid w:val="00736A99"/>
    <w:rsid w:val="00740DBA"/>
    <w:rsid w:val="007501F5"/>
    <w:rsid w:val="007569BD"/>
    <w:rsid w:val="007824B4"/>
    <w:rsid w:val="007A461C"/>
    <w:rsid w:val="007B4CBF"/>
    <w:rsid w:val="007C00CA"/>
    <w:rsid w:val="007C2BBC"/>
    <w:rsid w:val="007D596E"/>
    <w:rsid w:val="007D7BDE"/>
    <w:rsid w:val="007D7DFC"/>
    <w:rsid w:val="007E742B"/>
    <w:rsid w:val="00810C52"/>
    <w:rsid w:val="00815B16"/>
    <w:rsid w:val="008468FE"/>
    <w:rsid w:val="00876275"/>
    <w:rsid w:val="00883546"/>
    <w:rsid w:val="00894268"/>
    <w:rsid w:val="008E2505"/>
    <w:rsid w:val="008F6203"/>
    <w:rsid w:val="00900EBE"/>
    <w:rsid w:val="009117BB"/>
    <w:rsid w:val="009139FA"/>
    <w:rsid w:val="0092127E"/>
    <w:rsid w:val="009276FC"/>
    <w:rsid w:val="00934BFF"/>
    <w:rsid w:val="00941945"/>
    <w:rsid w:val="00960F99"/>
    <w:rsid w:val="00963BCE"/>
    <w:rsid w:val="009679F4"/>
    <w:rsid w:val="00975078"/>
    <w:rsid w:val="00983430"/>
    <w:rsid w:val="0099501F"/>
    <w:rsid w:val="009B2487"/>
    <w:rsid w:val="009B2751"/>
    <w:rsid w:val="009B6D28"/>
    <w:rsid w:val="009E14D9"/>
    <w:rsid w:val="009E3070"/>
    <w:rsid w:val="009F0A8C"/>
    <w:rsid w:val="00A0275A"/>
    <w:rsid w:val="00A223E0"/>
    <w:rsid w:val="00A46A6F"/>
    <w:rsid w:val="00A47B24"/>
    <w:rsid w:val="00A510F5"/>
    <w:rsid w:val="00A85C88"/>
    <w:rsid w:val="00A93ACE"/>
    <w:rsid w:val="00AA0714"/>
    <w:rsid w:val="00AA66E3"/>
    <w:rsid w:val="00AB0F71"/>
    <w:rsid w:val="00AB1827"/>
    <w:rsid w:val="00AB26CA"/>
    <w:rsid w:val="00AD5874"/>
    <w:rsid w:val="00AD6AA2"/>
    <w:rsid w:val="00AE52E1"/>
    <w:rsid w:val="00AE77D4"/>
    <w:rsid w:val="00AF14DF"/>
    <w:rsid w:val="00B04B8E"/>
    <w:rsid w:val="00B06525"/>
    <w:rsid w:val="00B127A8"/>
    <w:rsid w:val="00B16FFB"/>
    <w:rsid w:val="00B26A0E"/>
    <w:rsid w:val="00B42F71"/>
    <w:rsid w:val="00B5193E"/>
    <w:rsid w:val="00B527B6"/>
    <w:rsid w:val="00B5520E"/>
    <w:rsid w:val="00B56C62"/>
    <w:rsid w:val="00B603A6"/>
    <w:rsid w:val="00B64D17"/>
    <w:rsid w:val="00B67494"/>
    <w:rsid w:val="00B83043"/>
    <w:rsid w:val="00BB3CA2"/>
    <w:rsid w:val="00BE10C4"/>
    <w:rsid w:val="00BE3202"/>
    <w:rsid w:val="00C15C97"/>
    <w:rsid w:val="00C27526"/>
    <w:rsid w:val="00C35894"/>
    <w:rsid w:val="00C44C03"/>
    <w:rsid w:val="00C549D3"/>
    <w:rsid w:val="00C571E9"/>
    <w:rsid w:val="00C6184D"/>
    <w:rsid w:val="00C62762"/>
    <w:rsid w:val="00C66798"/>
    <w:rsid w:val="00C84A2A"/>
    <w:rsid w:val="00C85A84"/>
    <w:rsid w:val="00CA0650"/>
    <w:rsid w:val="00CD0723"/>
    <w:rsid w:val="00CD6612"/>
    <w:rsid w:val="00CE0541"/>
    <w:rsid w:val="00CE0D24"/>
    <w:rsid w:val="00CE279A"/>
    <w:rsid w:val="00CF220D"/>
    <w:rsid w:val="00D04E99"/>
    <w:rsid w:val="00D114EC"/>
    <w:rsid w:val="00D13C9E"/>
    <w:rsid w:val="00D14E38"/>
    <w:rsid w:val="00D16ED1"/>
    <w:rsid w:val="00D207B7"/>
    <w:rsid w:val="00D53C24"/>
    <w:rsid w:val="00D642EF"/>
    <w:rsid w:val="00D7297C"/>
    <w:rsid w:val="00D758C2"/>
    <w:rsid w:val="00D76752"/>
    <w:rsid w:val="00D855C7"/>
    <w:rsid w:val="00D97E6B"/>
    <w:rsid w:val="00DA6C8D"/>
    <w:rsid w:val="00DC37B2"/>
    <w:rsid w:val="00DC40E6"/>
    <w:rsid w:val="00DD2C8D"/>
    <w:rsid w:val="00DD6C12"/>
    <w:rsid w:val="00DF51E4"/>
    <w:rsid w:val="00E020D3"/>
    <w:rsid w:val="00E06BDF"/>
    <w:rsid w:val="00E25B6D"/>
    <w:rsid w:val="00E31D81"/>
    <w:rsid w:val="00E31ECB"/>
    <w:rsid w:val="00E327A0"/>
    <w:rsid w:val="00E418BC"/>
    <w:rsid w:val="00E44BA6"/>
    <w:rsid w:val="00E56510"/>
    <w:rsid w:val="00E622B9"/>
    <w:rsid w:val="00E822C9"/>
    <w:rsid w:val="00E91DD7"/>
    <w:rsid w:val="00EA3057"/>
    <w:rsid w:val="00EA464A"/>
    <w:rsid w:val="00EB4F50"/>
    <w:rsid w:val="00EB72B0"/>
    <w:rsid w:val="00EC067A"/>
    <w:rsid w:val="00EC0B7F"/>
    <w:rsid w:val="00EC58FA"/>
    <w:rsid w:val="00F044D2"/>
    <w:rsid w:val="00F070C7"/>
    <w:rsid w:val="00F13741"/>
    <w:rsid w:val="00F21E7D"/>
    <w:rsid w:val="00F3285C"/>
    <w:rsid w:val="00F3383C"/>
    <w:rsid w:val="00F33C0E"/>
    <w:rsid w:val="00F36D1C"/>
    <w:rsid w:val="00F5182B"/>
    <w:rsid w:val="00F83598"/>
    <w:rsid w:val="00F87BD7"/>
    <w:rsid w:val="00FA13D1"/>
    <w:rsid w:val="00FA6578"/>
    <w:rsid w:val="00FB0C94"/>
    <w:rsid w:val="00FD59B4"/>
    <w:rsid w:val="00FD5F83"/>
    <w:rsid w:val="00FE5F46"/>
    <w:rsid w:val="00FF09C9"/>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06E30"/>
  <w15:chartTrackingRefBased/>
  <w15:docId w15:val="{FD943D05-A920-49DD-A9FA-7FB27906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94"/>
    <w:rPr>
      <w:color w:val="0563C1" w:themeColor="hyperlink"/>
      <w:u w:val="single"/>
    </w:rPr>
  </w:style>
  <w:style w:type="paragraph" w:styleId="BalloonText">
    <w:name w:val="Balloon Text"/>
    <w:basedOn w:val="Normal"/>
    <w:link w:val="BalloonTextChar"/>
    <w:uiPriority w:val="99"/>
    <w:semiHidden/>
    <w:unhideWhenUsed/>
    <w:rsid w:val="00FD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83"/>
    <w:rPr>
      <w:rFonts w:ascii="Segoe UI" w:hAnsi="Segoe UI" w:cs="Segoe UI"/>
      <w:sz w:val="18"/>
      <w:szCs w:val="18"/>
    </w:rPr>
  </w:style>
  <w:style w:type="paragraph" w:styleId="Header">
    <w:name w:val="header"/>
    <w:basedOn w:val="Normal"/>
    <w:link w:val="HeaderChar"/>
    <w:uiPriority w:val="99"/>
    <w:unhideWhenUsed/>
    <w:rsid w:val="0000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5"/>
  </w:style>
  <w:style w:type="paragraph" w:styleId="Footer">
    <w:name w:val="footer"/>
    <w:basedOn w:val="Normal"/>
    <w:link w:val="FooterChar"/>
    <w:uiPriority w:val="99"/>
    <w:unhideWhenUsed/>
    <w:rsid w:val="0000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5"/>
  </w:style>
  <w:style w:type="paragraph" w:styleId="NormalWeb">
    <w:name w:val="Normal (Web)"/>
    <w:basedOn w:val="Normal"/>
    <w:uiPriority w:val="99"/>
    <w:unhideWhenUsed/>
    <w:rsid w:val="00595E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2813F6"/>
    <w:rPr>
      <w:sz w:val="16"/>
      <w:szCs w:val="16"/>
    </w:rPr>
  </w:style>
  <w:style w:type="paragraph" w:styleId="CommentText">
    <w:name w:val="annotation text"/>
    <w:basedOn w:val="Normal"/>
    <w:link w:val="CommentTextChar"/>
    <w:uiPriority w:val="99"/>
    <w:semiHidden/>
    <w:unhideWhenUsed/>
    <w:rsid w:val="002813F6"/>
    <w:pPr>
      <w:spacing w:line="240" w:lineRule="auto"/>
    </w:pPr>
    <w:rPr>
      <w:sz w:val="20"/>
      <w:szCs w:val="20"/>
    </w:rPr>
  </w:style>
  <w:style w:type="character" w:customStyle="1" w:styleId="CommentTextChar">
    <w:name w:val="Comment Text Char"/>
    <w:basedOn w:val="DefaultParagraphFont"/>
    <w:link w:val="CommentText"/>
    <w:uiPriority w:val="99"/>
    <w:semiHidden/>
    <w:rsid w:val="002813F6"/>
    <w:rPr>
      <w:sz w:val="20"/>
      <w:szCs w:val="20"/>
    </w:rPr>
  </w:style>
  <w:style w:type="paragraph" w:styleId="CommentSubject">
    <w:name w:val="annotation subject"/>
    <w:basedOn w:val="CommentText"/>
    <w:next w:val="CommentText"/>
    <w:link w:val="CommentSubjectChar"/>
    <w:uiPriority w:val="99"/>
    <w:semiHidden/>
    <w:unhideWhenUsed/>
    <w:rsid w:val="002813F6"/>
    <w:rPr>
      <w:b/>
      <w:bCs/>
    </w:rPr>
  </w:style>
  <w:style w:type="character" w:customStyle="1" w:styleId="CommentSubjectChar">
    <w:name w:val="Comment Subject Char"/>
    <w:basedOn w:val="CommentTextChar"/>
    <w:link w:val="CommentSubject"/>
    <w:uiPriority w:val="99"/>
    <w:semiHidden/>
    <w:rsid w:val="002813F6"/>
    <w:rPr>
      <w:b/>
      <w:bCs/>
      <w:sz w:val="20"/>
      <w:szCs w:val="20"/>
    </w:rPr>
  </w:style>
  <w:style w:type="paragraph" w:styleId="Revision">
    <w:name w:val="Revision"/>
    <w:hidden/>
    <w:uiPriority w:val="99"/>
    <w:semiHidden/>
    <w:rsid w:val="00DF51E4"/>
    <w:pPr>
      <w:spacing w:after="0" w:line="240" w:lineRule="auto"/>
    </w:pPr>
  </w:style>
  <w:style w:type="character" w:customStyle="1" w:styleId="UnresolvedMention1">
    <w:name w:val="Unresolved Mention1"/>
    <w:basedOn w:val="DefaultParagraphFont"/>
    <w:uiPriority w:val="99"/>
    <w:semiHidden/>
    <w:unhideWhenUsed/>
    <w:rsid w:val="00A93ACE"/>
    <w:rPr>
      <w:color w:val="605E5C"/>
      <w:shd w:val="clear" w:color="auto" w:fill="E1DFDD"/>
    </w:rPr>
  </w:style>
  <w:style w:type="paragraph" w:styleId="ListParagraph">
    <w:name w:val="List Paragraph"/>
    <w:basedOn w:val="Normal"/>
    <w:uiPriority w:val="34"/>
    <w:qFormat/>
    <w:rsid w:val="006D6E26"/>
    <w:pPr>
      <w:ind w:left="720"/>
      <w:contextualSpacing/>
    </w:pPr>
  </w:style>
  <w:style w:type="character" w:customStyle="1" w:styleId="UnresolvedMention2">
    <w:name w:val="Unresolved Mention2"/>
    <w:basedOn w:val="DefaultParagraphFont"/>
    <w:uiPriority w:val="99"/>
    <w:semiHidden/>
    <w:unhideWhenUsed/>
    <w:rsid w:val="000E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1981">
      <w:bodyDiv w:val="1"/>
      <w:marLeft w:val="0"/>
      <w:marRight w:val="0"/>
      <w:marTop w:val="0"/>
      <w:marBottom w:val="0"/>
      <w:divBdr>
        <w:top w:val="none" w:sz="0" w:space="0" w:color="auto"/>
        <w:left w:val="none" w:sz="0" w:space="0" w:color="auto"/>
        <w:bottom w:val="none" w:sz="0" w:space="0" w:color="auto"/>
        <w:right w:val="none" w:sz="0" w:space="0" w:color="auto"/>
      </w:divBdr>
    </w:div>
    <w:div w:id="96871431">
      <w:bodyDiv w:val="1"/>
      <w:marLeft w:val="0"/>
      <w:marRight w:val="0"/>
      <w:marTop w:val="0"/>
      <w:marBottom w:val="0"/>
      <w:divBdr>
        <w:top w:val="none" w:sz="0" w:space="0" w:color="auto"/>
        <w:left w:val="none" w:sz="0" w:space="0" w:color="auto"/>
        <w:bottom w:val="none" w:sz="0" w:space="0" w:color="auto"/>
        <w:right w:val="none" w:sz="0" w:space="0" w:color="auto"/>
      </w:divBdr>
    </w:div>
    <w:div w:id="513694491">
      <w:bodyDiv w:val="1"/>
      <w:marLeft w:val="0"/>
      <w:marRight w:val="0"/>
      <w:marTop w:val="0"/>
      <w:marBottom w:val="0"/>
      <w:divBdr>
        <w:top w:val="none" w:sz="0" w:space="0" w:color="auto"/>
        <w:left w:val="none" w:sz="0" w:space="0" w:color="auto"/>
        <w:bottom w:val="none" w:sz="0" w:space="0" w:color="auto"/>
        <w:right w:val="none" w:sz="0" w:space="0" w:color="auto"/>
      </w:divBdr>
    </w:div>
    <w:div w:id="1099910769">
      <w:bodyDiv w:val="1"/>
      <w:marLeft w:val="0"/>
      <w:marRight w:val="0"/>
      <w:marTop w:val="0"/>
      <w:marBottom w:val="0"/>
      <w:divBdr>
        <w:top w:val="none" w:sz="0" w:space="0" w:color="auto"/>
        <w:left w:val="none" w:sz="0" w:space="0" w:color="auto"/>
        <w:bottom w:val="none" w:sz="0" w:space="0" w:color="auto"/>
        <w:right w:val="none" w:sz="0" w:space="0" w:color="auto"/>
      </w:divBdr>
    </w:div>
    <w:div w:id="1349332593">
      <w:bodyDiv w:val="1"/>
      <w:marLeft w:val="0"/>
      <w:marRight w:val="0"/>
      <w:marTop w:val="0"/>
      <w:marBottom w:val="0"/>
      <w:divBdr>
        <w:top w:val="none" w:sz="0" w:space="0" w:color="auto"/>
        <w:left w:val="none" w:sz="0" w:space="0" w:color="auto"/>
        <w:bottom w:val="none" w:sz="0" w:space="0" w:color="auto"/>
        <w:right w:val="none" w:sz="0" w:space="0" w:color="auto"/>
      </w:divBdr>
    </w:div>
    <w:div w:id="14106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cann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hartman\AppData\Local\Microsoft\Windows\INetCache\Content.Outlook\GKJJGMB8\info@transcan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4516</Characters>
  <Application>Microsoft Office Word</Application>
  <DocSecurity>0</DocSecurity>
  <PresentationFormat/>
  <Lines>129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00297026.1/Font=8</dc:subject>
  <dc:creator>James Pakulis</dc:creator>
  <cp:keywords/>
  <dc:description/>
  <cp:lastModifiedBy>Emily</cp:lastModifiedBy>
  <cp:revision>2</cp:revision>
  <cp:lastPrinted>2019-03-13T22:03:00Z</cp:lastPrinted>
  <dcterms:created xsi:type="dcterms:W3CDTF">2019-09-12T23:23:00Z</dcterms:created>
  <dcterms:modified xsi:type="dcterms:W3CDTF">2019-09-12T23:23:00Z</dcterms:modified>
</cp:coreProperties>
</file>