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4A0" w:firstRow="1" w:lastRow="0" w:firstColumn="1" w:lastColumn="0" w:noHBand="0" w:noVBand="1"/>
      </w:tblPr>
      <w:tblGrid>
        <w:gridCol w:w="9576"/>
      </w:tblGrid>
      <w:tr w:rsidR="007B5A67" w:rsidRPr="007B5A67" w14:paraId="7026D796" w14:textId="77777777" w:rsidTr="007E2263">
        <w:trPr>
          <w:trHeight w:val="5129"/>
        </w:trPr>
        <w:tc>
          <w:tcPr>
            <w:tcW w:w="9576" w:type="dxa"/>
            <w:shd w:val="clear" w:color="auto" w:fill="auto"/>
          </w:tcPr>
          <w:p w14:paraId="3D31557A" w14:textId="332B6EF9" w:rsidR="007B5A67" w:rsidRPr="007B5A67" w:rsidRDefault="007B5A67" w:rsidP="007B5A67">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noProof/>
                <w:color w:val="000000"/>
                <w:sz w:val="24"/>
                <w:szCs w:val="24"/>
                <w:lang w:val="en-US"/>
              </w:rPr>
              <w:drawing>
                <wp:inline distT="0" distB="0" distL="0" distR="0" wp14:anchorId="0D1A18AD" wp14:editId="7D1F41C7">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28A8FEBE" w14:textId="77777777" w:rsidR="007B5A67" w:rsidRPr="007B5A67" w:rsidRDefault="007B5A67" w:rsidP="007B5A67">
            <w:pPr>
              <w:spacing w:after="0" w:line="240" w:lineRule="auto"/>
              <w:jc w:val="center"/>
              <w:rPr>
                <w:rFonts w:ascii="Times New Roman" w:eastAsia="Times New Roman" w:hAnsi="Times New Roman" w:cs="Times New Roman"/>
                <w:b/>
                <w:sz w:val="24"/>
                <w:szCs w:val="24"/>
              </w:rPr>
            </w:pPr>
          </w:p>
          <w:p w14:paraId="76417532" w14:textId="77777777" w:rsidR="007B5A67" w:rsidRPr="007B5A67" w:rsidRDefault="007B5A67" w:rsidP="007B5A67">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b/>
                <w:sz w:val="24"/>
                <w:szCs w:val="24"/>
              </w:rPr>
              <w:t>SPEARMINT RESOURCES INC.</w:t>
            </w:r>
          </w:p>
          <w:p w14:paraId="4839E584" w14:textId="77777777" w:rsidR="007B5A67" w:rsidRPr="007B5A67" w:rsidRDefault="007B5A67" w:rsidP="007B5A67">
            <w:pPr>
              <w:spacing w:after="0" w:line="240" w:lineRule="auto"/>
              <w:jc w:val="center"/>
              <w:rPr>
                <w:rFonts w:ascii="Times New Roman" w:eastAsia="Times New Roman" w:hAnsi="Times New Roman" w:cs="Times New Roman"/>
                <w:sz w:val="24"/>
                <w:szCs w:val="24"/>
              </w:rPr>
            </w:pPr>
            <w:r w:rsidRPr="007B5A67">
              <w:rPr>
                <w:rFonts w:ascii="Times New Roman" w:eastAsia="Times New Roman" w:hAnsi="Times New Roman" w:cs="Times New Roman"/>
                <w:sz w:val="24"/>
                <w:szCs w:val="24"/>
              </w:rPr>
              <w:t>1470 - 701 West Georgia St.</w:t>
            </w:r>
            <w:r w:rsidRPr="007B5A67">
              <w:rPr>
                <w:rFonts w:ascii="Times New Roman" w:eastAsia="Times New Roman" w:hAnsi="Times New Roman" w:cs="Times New Roman"/>
                <w:sz w:val="24"/>
                <w:szCs w:val="24"/>
              </w:rPr>
              <w:br/>
              <w:t>Vancouver BC V7Y 1C6</w:t>
            </w:r>
            <w:r w:rsidRPr="007B5A67">
              <w:rPr>
                <w:rFonts w:ascii="Times New Roman" w:eastAsia="Times New Roman" w:hAnsi="Times New Roman" w:cs="Times New Roman"/>
                <w:sz w:val="24"/>
                <w:szCs w:val="24"/>
              </w:rPr>
              <w:br/>
            </w:r>
          </w:p>
        </w:tc>
      </w:tr>
    </w:tbl>
    <w:p w14:paraId="1D297F25" w14:textId="77777777" w:rsidR="007B5A67" w:rsidRPr="007B5A67" w:rsidRDefault="007B5A67" w:rsidP="007B5A67">
      <w:pPr>
        <w:spacing w:after="0" w:line="240" w:lineRule="auto"/>
        <w:rPr>
          <w:rFonts w:ascii="Times New Roman" w:eastAsia="Times New Roman" w:hAnsi="Times New Roman" w:cs="Times New Roman"/>
          <w:sz w:val="24"/>
          <w:szCs w:val="24"/>
          <w:lang w:val="en-GB"/>
        </w:rPr>
      </w:pPr>
    </w:p>
    <w:p w14:paraId="5BFF6669" w14:textId="77777777" w:rsidR="007B5A67" w:rsidRPr="007B5A67" w:rsidRDefault="007B5A67" w:rsidP="007B5A67">
      <w:pPr>
        <w:autoSpaceDE w:val="0"/>
        <w:autoSpaceDN w:val="0"/>
        <w:adjustRightInd w:val="0"/>
        <w:spacing w:after="0" w:line="240" w:lineRule="auto"/>
        <w:rPr>
          <w:rFonts w:ascii="Times New Roman" w:eastAsia="Times New Roman" w:hAnsi="Times New Roman" w:cs="Times New Roman"/>
          <w:b/>
          <w:sz w:val="24"/>
          <w:szCs w:val="24"/>
        </w:rPr>
      </w:pPr>
    </w:p>
    <w:p w14:paraId="7008BE48" w14:textId="169595B6" w:rsidR="007B5A67" w:rsidRPr="00271618" w:rsidRDefault="007B5A67" w:rsidP="002F25F6">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271618">
        <w:rPr>
          <w:rFonts w:ascii="Times New Roman" w:eastAsia="Times New Roman" w:hAnsi="Times New Roman" w:cs="Times New Roman"/>
          <w:b/>
          <w:color w:val="000000" w:themeColor="text1"/>
          <w:sz w:val="24"/>
          <w:szCs w:val="24"/>
        </w:rPr>
        <w:t xml:space="preserve">Spearmint </w:t>
      </w:r>
      <w:r w:rsidR="00092653" w:rsidRPr="00271618">
        <w:rPr>
          <w:rFonts w:ascii="Times New Roman" w:eastAsia="Times New Roman" w:hAnsi="Times New Roman" w:cs="Times New Roman"/>
          <w:b/>
          <w:color w:val="000000" w:themeColor="text1"/>
          <w:sz w:val="24"/>
          <w:szCs w:val="24"/>
        </w:rPr>
        <w:t>Looking to Recommence Operations on its Clayton Va</w:t>
      </w:r>
      <w:r w:rsidR="000247A3">
        <w:rPr>
          <w:rFonts w:ascii="Times New Roman" w:eastAsia="Times New Roman" w:hAnsi="Times New Roman" w:cs="Times New Roman"/>
          <w:b/>
          <w:color w:val="000000" w:themeColor="text1"/>
          <w:sz w:val="24"/>
          <w:szCs w:val="24"/>
        </w:rPr>
        <w:t>lley Lithium Prospect</w:t>
      </w:r>
      <w:r w:rsidR="00005B2B">
        <w:rPr>
          <w:rFonts w:ascii="Times New Roman" w:eastAsia="Times New Roman" w:hAnsi="Times New Roman" w:cs="Times New Roman"/>
          <w:b/>
          <w:color w:val="000000" w:themeColor="text1"/>
          <w:sz w:val="24"/>
          <w:szCs w:val="24"/>
        </w:rPr>
        <w:t>s</w:t>
      </w:r>
      <w:r w:rsidR="000247A3">
        <w:rPr>
          <w:rFonts w:ascii="Times New Roman" w:eastAsia="Times New Roman" w:hAnsi="Times New Roman" w:cs="Times New Roman"/>
          <w:b/>
          <w:color w:val="000000" w:themeColor="text1"/>
          <w:sz w:val="24"/>
          <w:szCs w:val="24"/>
        </w:rPr>
        <w:t xml:space="preserve"> in Nevada</w:t>
      </w:r>
    </w:p>
    <w:p w14:paraId="1A78BED4" w14:textId="77777777" w:rsidR="007B5A67" w:rsidRPr="00271618" w:rsidRDefault="007B5A67" w:rsidP="002F25F6">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14:paraId="253D896F" w14:textId="77777777" w:rsidR="007B5A67" w:rsidRPr="00271618" w:rsidRDefault="007B5A67" w:rsidP="002F25F6">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14:paraId="2015B158" w14:textId="40C98016" w:rsidR="000E45A0" w:rsidRPr="00271618" w:rsidRDefault="00005B2B" w:rsidP="002F25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val="en-US"/>
        </w:rPr>
        <w:t xml:space="preserve">January 30, 2020 - </w:t>
      </w:r>
      <w:r w:rsidR="007B5A67" w:rsidRPr="00271618">
        <w:rPr>
          <w:rFonts w:ascii="Times New Roman" w:eastAsia="Times New Roman" w:hAnsi="Times New Roman" w:cs="Times New Roman"/>
          <w:b/>
          <w:bCs/>
          <w:color w:val="000000" w:themeColor="text1"/>
          <w:sz w:val="24"/>
          <w:szCs w:val="24"/>
          <w:lang w:val="en-US"/>
        </w:rPr>
        <w:t>Spearmint Resources Inc. (CSE: SPMT)</w:t>
      </w:r>
      <w:r w:rsidR="007B5A67" w:rsidRPr="00271618">
        <w:rPr>
          <w:rFonts w:ascii="Times New Roman" w:eastAsia="Times New Roman" w:hAnsi="Times New Roman" w:cs="Times New Roman"/>
          <w:b/>
          <w:color w:val="000000" w:themeColor="text1"/>
          <w:sz w:val="24"/>
          <w:szCs w:val="24"/>
        </w:rPr>
        <w:t xml:space="preserve"> (OTC Pink: SPMTF) (FSE: A2AHL5) </w:t>
      </w:r>
      <w:r w:rsidR="007B5A67" w:rsidRPr="00271618">
        <w:rPr>
          <w:rFonts w:ascii="Times New Roman" w:eastAsia="Times New Roman" w:hAnsi="Times New Roman" w:cs="Times New Roman"/>
          <w:bCs/>
          <w:color w:val="000000" w:themeColor="text1"/>
          <w:sz w:val="24"/>
          <w:szCs w:val="24"/>
          <w:lang w:val="en-US"/>
        </w:rPr>
        <w:t>(the “</w:t>
      </w:r>
      <w:r w:rsidR="007B5A67" w:rsidRPr="00271618">
        <w:rPr>
          <w:rFonts w:ascii="Times New Roman" w:eastAsia="Times New Roman" w:hAnsi="Times New Roman" w:cs="Times New Roman"/>
          <w:b/>
          <w:bCs/>
          <w:color w:val="000000" w:themeColor="text1"/>
          <w:sz w:val="24"/>
          <w:szCs w:val="24"/>
          <w:lang w:val="en-US"/>
        </w:rPr>
        <w:t>Company</w:t>
      </w:r>
      <w:r w:rsidR="007B5A67" w:rsidRPr="00271618">
        <w:rPr>
          <w:rFonts w:ascii="Times New Roman" w:eastAsia="Times New Roman" w:hAnsi="Times New Roman" w:cs="Times New Roman"/>
          <w:bCs/>
          <w:color w:val="000000" w:themeColor="text1"/>
          <w:sz w:val="24"/>
          <w:szCs w:val="24"/>
          <w:lang w:val="en-US"/>
        </w:rPr>
        <w:t xml:space="preserve">”) </w:t>
      </w:r>
      <w:r w:rsidR="007B5A67" w:rsidRPr="00271618">
        <w:rPr>
          <w:rFonts w:ascii="Times New Roman" w:eastAsia="Times New Roman" w:hAnsi="Times New Roman" w:cs="Times New Roman"/>
          <w:color w:val="000000" w:themeColor="text1"/>
          <w:sz w:val="24"/>
          <w:szCs w:val="24"/>
        </w:rPr>
        <w:t xml:space="preserve">is pleased to </w:t>
      </w:r>
      <w:r w:rsidR="00092653" w:rsidRPr="00271618">
        <w:rPr>
          <w:rFonts w:ascii="Times New Roman" w:eastAsia="Times New Roman" w:hAnsi="Times New Roman" w:cs="Times New Roman"/>
          <w:color w:val="000000" w:themeColor="text1"/>
          <w:sz w:val="24"/>
          <w:szCs w:val="24"/>
        </w:rPr>
        <w:t xml:space="preserve">announce the company is planning to start up operations on its Clayton Valley Lithium Prospect in Nevada.  Plans are </w:t>
      </w:r>
      <w:r w:rsidR="000E45A0" w:rsidRPr="00271618">
        <w:rPr>
          <w:rFonts w:ascii="Times New Roman" w:eastAsia="Times New Roman" w:hAnsi="Times New Roman" w:cs="Times New Roman"/>
          <w:color w:val="000000" w:themeColor="text1"/>
          <w:sz w:val="24"/>
          <w:szCs w:val="24"/>
        </w:rPr>
        <w:t xml:space="preserve">now </w:t>
      </w:r>
      <w:r w:rsidR="00092653" w:rsidRPr="00271618">
        <w:rPr>
          <w:rFonts w:ascii="Times New Roman" w:eastAsia="Times New Roman" w:hAnsi="Times New Roman" w:cs="Times New Roman"/>
          <w:color w:val="000000" w:themeColor="text1"/>
          <w:sz w:val="24"/>
          <w:szCs w:val="24"/>
        </w:rPr>
        <w:t>being formulated by management.</w:t>
      </w:r>
      <w:r w:rsidR="000E45A0" w:rsidRPr="00271618">
        <w:rPr>
          <w:rFonts w:ascii="Times New Roman" w:eastAsia="Times New Roman" w:hAnsi="Times New Roman" w:cs="Times New Roman"/>
          <w:color w:val="000000" w:themeColor="text1"/>
          <w:sz w:val="24"/>
          <w:szCs w:val="24"/>
        </w:rPr>
        <w:t xml:space="preserve">  Spearmint has two separate claim blocks in Nevada that are prospective for lithium known as the Elon property and the McGee property which cover an aggregate area of 800 acres. </w:t>
      </w:r>
    </w:p>
    <w:p w14:paraId="7B412D72" w14:textId="77777777" w:rsidR="000E45A0" w:rsidRPr="00271618" w:rsidRDefault="000E45A0" w:rsidP="002F25F6">
      <w:pPr>
        <w:spacing w:after="0" w:line="240" w:lineRule="auto"/>
        <w:jc w:val="both"/>
        <w:rPr>
          <w:rFonts w:ascii="Times New Roman" w:eastAsia="Times New Roman" w:hAnsi="Times New Roman" w:cs="Times New Roman"/>
          <w:color w:val="000000" w:themeColor="text1"/>
          <w:sz w:val="24"/>
          <w:szCs w:val="24"/>
        </w:rPr>
      </w:pPr>
    </w:p>
    <w:p w14:paraId="0E795C43" w14:textId="77777777" w:rsidR="000E45A0" w:rsidRPr="00271618" w:rsidRDefault="000E45A0" w:rsidP="002F25F6">
      <w:pPr>
        <w:spacing w:after="0" w:line="240" w:lineRule="auto"/>
        <w:jc w:val="both"/>
        <w:rPr>
          <w:rFonts w:ascii="Times New Roman" w:eastAsia="Times New Roman" w:hAnsi="Times New Roman" w:cs="Times New Roman"/>
          <w:color w:val="000000" w:themeColor="text1"/>
          <w:sz w:val="24"/>
          <w:szCs w:val="24"/>
        </w:rPr>
      </w:pPr>
    </w:p>
    <w:p w14:paraId="5DA33420" w14:textId="73F933AF" w:rsidR="00092653" w:rsidRPr="00271618" w:rsidRDefault="000E45A0" w:rsidP="002F25F6">
      <w:pPr>
        <w:spacing w:after="0" w:line="240" w:lineRule="auto"/>
        <w:jc w:val="both"/>
        <w:rPr>
          <w:rFonts w:ascii="Times New Roman" w:eastAsia="Times New Roman" w:hAnsi="Times New Roman" w:cs="Times New Roman"/>
          <w:color w:val="000000" w:themeColor="text1"/>
          <w:sz w:val="24"/>
          <w:szCs w:val="24"/>
        </w:rPr>
      </w:pPr>
      <w:r w:rsidRPr="00271618">
        <w:rPr>
          <w:rFonts w:ascii="Times New Roman" w:eastAsia="Times New Roman" w:hAnsi="Times New Roman" w:cs="Times New Roman"/>
          <w:color w:val="000000" w:themeColor="text1"/>
          <w:sz w:val="24"/>
          <w:szCs w:val="24"/>
        </w:rPr>
        <w:t xml:space="preserve">Spearmint Resources Inc. announced that exploration drilling had been completed (announced April 17, 2018) on </w:t>
      </w:r>
      <w:r w:rsidR="00005B2B" w:rsidRPr="00271618">
        <w:rPr>
          <w:rFonts w:ascii="Times New Roman" w:eastAsia="Times New Roman" w:hAnsi="Times New Roman" w:cs="Times New Roman"/>
          <w:color w:val="000000" w:themeColor="text1"/>
          <w:sz w:val="24"/>
          <w:szCs w:val="24"/>
        </w:rPr>
        <w:t>its</w:t>
      </w:r>
      <w:r w:rsidRPr="00271618">
        <w:rPr>
          <w:rFonts w:ascii="Times New Roman" w:eastAsia="Times New Roman" w:hAnsi="Times New Roman" w:cs="Times New Roman"/>
          <w:color w:val="000000" w:themeColor="text1"/>
          <w:sz w:val="24"/>
          <w:szCs w:val="24"/>
        </w:rPr>
        <w:t xml:space="preserve"> Clayton Valley Lithium Prospect and has intersected lithium as high as 1,670 ppm Li.  The three holes drilled into the clay formation all intersected lithium.  Hole 1 had a range of 1670-396 ppm Li over 270 feet averaging 835 ppm Li, including 35 feet averaging 1,140 ppm Li.  Hole 2 had a range of 1570-250 ppm Li averaging 642 ppm Li over 220 feet including 20 feet of 925 ppm Li.  Hole 3 had a range of 1280-429 ppm Li averaging 772 ppm Li over 195 feet including 998 ppm Li over 20 feet.  </w:t>
      </w:r>
    </w:p>
    <w:p w14:paraId="6E31F1E7" w14:textId="77777777" w:rsidR="000E45A0" w:rsidRPr="00271618" w:rsidRDefault="000E45A0" w:rsidP="002F25F6">
      <w:pPr>
        <w:spacing w:after="0" w:line="240" w:lineRule="auto"/>
        <w:jc w:val="both"/>
        <w:rPr>
          <w:rFonts w:ascii="Times New Roman" w:eastAsia="Times New Roman" w:hAnsi="Times New Roman" w:cs="Times New Roman"/>
          <w:color w:val="000000" w:themeColor="text1"/>
          <w:sz w:val="24"/>
          <w:szCs w:val="24"/>
        </w:rPr>
      </w:pPr>
    </w:p>
    <w:p w14:paraId="5E8D4064" w14:textId="77777777" w:rsidR="00092653" w:rsidRPr="00271618" w:rsidRDefault="00092653" w:rsidP="002F25F6">
      <w:pPr>
        <w:spacing w:after="0" w:line="240" w:lineRule="auto"/>
        <w:jc w:val="both"/>
        <w:rPr>
          <w:rFonts w:ascii="Times New Roman" w:eastAsia="Times New Roman" w:hAnsi="Times New Roman" w:cs="Times New Roman"/>
          <w:color w:val="000000" w:themeColor="text1"/>
          <w:sz w:val="24"/>
          <w:szCs w:val="24"/>
        </w:rPr>
      </w:pPr>
    </w:p>
    <w:p w14:paraId="43305D62" w14:textId="08D749B2" w:rsidR="002F25F6" w:rsidRPr="00271618" w:rsidRDefault="002F25F6" w:rsidP="002F25F6">
      <w:pPr>
        <w:spacing w:after="0" w:line="240" w:lineRule="auto"/>
        <w:jc w:val="both"/>
        <w:rPr>
          <w:rFonts w:ascii="Times New Roman" w:eastAsia="Times New Roman" w:hAnsi="Times New Roman" w:cs="Times New Roman"/>
          <w:color w:val="000000" w:themeColor="text1"/>
          <w:sz w:val="24"/>
          <w:szCs w:val="24"/>
        </w:rPr>
      </w:pPr>
      <w:r w:rsidRPr="00271618">
        <w:rPr>
          <w:rFonts w:ascii="Times New Roman" w:eastAsia="Times New Roman" w:hAnsi="Times New Roman" w:cs="Times New Roman"/>
          <w:color w:val="000000" w:themeColor="text1"/>
          <w:sz w:val="24"/>
          <w:szCs w:val="24"/>
          <w:lang w:val="en-US"/>
        </w:rPr>
        <w:t xml:space="preserve">James Nelson, President of Spearmint, stated </w:t>
      </w:r>
      <w:r w:rsidRPr="00271618">
        <w:rPr>
          <w:rFonts w:ascii="Times New Roman" w:eastAsia="Times New Roman" w:hAnsi="Times New Roman" w:cs="Times New Roman"/>
          <w:color w:val="000000" w:themeColor="text1"/>
          <w:sz w:val="24"/>
          <w:szCs w:val="24"/>
        </w:rPr>
        <w:t xml:space="preserve">"There is a distinct positive feeling surrounding lithium and especially lithium in Nevada recently. </w:t>
      </w:r>
      <w:r w:rsidR="00A268AC">
        <w:rPr>
          <w:rFonts w:ascii="Times New Roman" w:eastAsia="Times New Roman" w:hAnsi="Times New Roman" w:cs="Times New Roman"/>
          <w:color w:val="000000" w:themeColor="text1"/>
          <w:sz w:val="24"/>
          <w:szCs w:val="24"/>
        </w:rPr>
        <w:t>On January 29, 2020</w:t>
      </w:r>
      <w:r w:rsidRPr="00271618">
        <w:rPr>
          <w:rFonts w:ascii="Times New Roman" w:eastAsia="Times New Roman" w:hAnsi="Times New Roman" w:cs="Times New Roman"/>
          <w:color w:val="000000" w:themeColor="text1"/>
          <w:sz w:val="24"/>
          <w:szCs w:val="24"/>
        </w:rPr>
        <w:t xml:space="preserve"> </w:t>
      </w:r>
      <w:proofErr w:type="spellStart"/>
      <w:r w:rsidRPr="00271618">
        <w:rPr>
          <w:rFonts w:ascii="Times New Roman" w:eastAsia="Times New Roman" w:hAnsi="Times New Roman" w:cs="Times New Roman"/>
          <w:color w:val="000000" w:themeColor="text1"/>
          <w:sz w:val="24"/>
          <w:szCs w:val="24"/>
        </w:rPr>
        <w:t>Noram</w:t>
      </w:r>
      <w:proofErr w:type="spellEnd"/>
      <w:r w:rsidRPr="00271618">
        <w:rPr>
          <w:rFonts w:ascii="Times New Roman" w:eastAsia="Times New Roman" w:hAnsi="Times New Roman" w:cs="Times New Roman"/>
          <w:color w:val="000000" w:themeColor="text1"/>
          <w:sz w:val="24"/>
          <w:szCs w:val="24"/>
        </w:rPr>
        <w:t xml:space="preserve"> Ventures Inc</w:t>
      </w:r>
      <w:r w:rsidR="00005B2B">
        <w:rPr>
          <w:rFonts w:ascii="Times New Roman" w:eastAsia="Times New Roman" w:hAnsi="Times New Roman" w:cs="Times New Roman"/>
          <w:color w:val="000000" w:themeColor="text1"/>
          <w:sz w:val="24"/>
          <w:szCs w:val="24"/>
        </w:rPr>
        <w:t>.</w:t>
      </w:r>
      <w:r w:rsidR="00A268AC">
        <w:rPr>
          <w:rFonts w:ascii="Times New Roman" w:eastAsia="Times New Roman" w:hAnsi="Times New Roman" w:cs="Times New Roman"/>
          <w:color w:val="000000" w:themeColor="text1"/>
          <w:sz w:val="24"/>
          <w:szCs w:val="24"/>
        </w:rPr>
        <w:t xml:space="preserve"> (NRM-</w:t>
      </w:r>
      <w:proofErr w:type="spellStart"/>
      <w:proofErr w:type="gramStart"/>
      <w:r w:rsidR="00A268AC">
        <w:rPr>
          <w:rFonts w:ascii="Times New Roman" w:eastAsia="Times New Roman" w:hAnsi="Times New Roman" w:cs="Times New Roman"/>
          <w:color w:val="000000" w:themeColor="text1"/>
          <w:sz w:val="24"/>
          <w:szCs w:val="24"/>
        </w:rPr>
        <w:t>tsx.v</w:t>
      </w:r>
      <w:proofErr w:type="spellEnd"/>
      <w:proofErr w:type="gramEnd"/>
      <w:r w:rsidR="00A268AC">
        <w:rPr>
          <w:rFonts w:ascii="Times New Roman" w:eastAsia="Times New Roman" w:hAnsi="Times New Roman" w:cs="Times New Roman"/>
          <w:color w:val="000000" w:themeColor="text1"/>
          <w:sz w:val="24"/>
          <w:szCs w:val="24"/>
        </w:rPr>
        <w:t xml:space="preserve">) </w:t>
      </w:r>
      <w:r w:rsidR="00A268AC" w:rsidRPr="00271618">
        <w:rPr>
          <w:rFonts w:ascii="Times New Roman" w:eastAsia="Times New Roman" w:hAnsi="Times New Roman" w:cs="Times New Roman"/>
          <w:color w:val="000000" w:themeColor="text1"/>
          <w:sz w:val="24"/>
          <w:szCs w:val="24"/>
        </w:rPr>
        <w:t>announced</w:t>
      </w:r>
      <w:r w:rsidR="001B3920">
        <w:rPr>
          <w:rFonts w:ascii="Times New Roman" w:eastAsia="Times New Roman" w:hAnsi="Times New Roman" w:cs="Times New Roman"/>
          <w:color w:val="000000" w:themeColor="text1"/>
          <w:sz w:val="24"/>
          <w:szCs w:val="24"/>
        </w:rPr>
        <w:t xml:space="preserve"> successful drill results including</w:t>
      </w:r>
      <w:r w:rsidRPr="00271618">
        <w:rPr>
          <w:rFonts w:ascii="Times New Roman" w:eastAsia="Times New Roman" w:hAnsi="Times New Roman" w:cs="Times New Roman"/>
          <w:color w:val="000000" w:themeColor="text1"/>
          <w:sz w:val="24"/>
          <w:szCs w:val="24"/>
        </w:rPr>
        <w:t xml:space="preserve"> 56.4 metres with an average of 1,230 parts per million lithium on their project that borders Spearmint.  Spearmint intersected a range of 1670-396 ppm Li over 270 feet averaging 835 ppm Li, including 35 feet averaging 1,140 ppm Li.  </w:t>
      </w:r>
      <w:proofErr w:type="gramStart"/>
      <w:r w:rsidRPr="00271618">
        <w:rPr>
          <w:rFonts w:ascii="Times New Roman" w:eastAsia="Times New Roman" w:hAnsi="Times New Roman" w:cs="Times New Roman"/>
          <w:color w:val="000000" w:themeColor="text1"/>
          <w:sz w:val="24"/>
          <w:szCs w:val="24"/>
        </w:rPr>
        <w:t>Also</w:t>
      </w:r>
      <w:proofErr w:type="gramEnd"/>
      <w:r w:rsidRPr="00271618">
        <w:rPr>
          <w:rFonts w:ascii="Times New Roman" w:eastAsia="Times New Roman" w:hAnsi="Times New Roman" w:cs="Times New Roman"/>
          <w:color w:val="000000" w:themeColor="text1"/>
          <w:sz w:val="24"/>
          <w:szCs w:val="24"/>
        </w:rPr>
        <w:t xml:space="preserve"> recently announced was news that Schlumberger Technology Corporation has begun the initial steps</w:t>
      </w:r>
      <w:r w:rsidR="00A268AC">
        <w:rPr>
          <w:rFonts w:ascii="Times New Roman" w:eastAsia="Times New Roman" w:hAnsi="Times New Roman" w:cs="Times New Roman"/>
          <w:color w:val="000000" w:themeColor="text1"/>
          <w:sz w:val="24"/>
          <w:szCs w:val="24"/>
        </w:rPr>
        <w:t xml:space="preserve"> to advance its option to test and </w:t>
      </w:r>
      <w:r w:rsidRPr="00271618">
        <w:rPr>
          <w:rFonts w:ascii="Times New Roman" w:eastAsia="Times New Roman" w:hAnsi="Times New Roman" w:cs="Times New Roman"/>
          <w:color w:val="000000" w:themeColor="text1"/>
          <w:sz w:val="24"/>
          <w:szCs w:val="24"/>
        </w:rPr>
        <w:t xml:space="preserve">develop </w:t>
      </w:r>
      <w:r w:rsidR="00271618" w:rsidRPr="00271618">
        <w:rPr>
          <w:rFonts w:ascii="Times New Roman" w:eastAsia="Times New Roman" w:hAnsi="Times New Roman" w:cs="Times New Roman"/>
          <w:color w:val="000000" w:themeColor="text1"/>
          <w:sz w:val="24"/>
          <w:szCs w:val="24"/>
        </w:rPr>
        <w:t>Pure</w:t>
      </w:r>
      <w:r w:rsidR="00A268AC">
        <w:rPr>
          <w:rFonts w:ascii="Times New Roman" w:eastAsia="Times New Roman" w:hAnsi="Times New Roman" w:cs="Times New Roman"/>
          <w:color w:val="000000" w:themeColor="text1"/>
          <w:sz w:val="24"/>
          <w:szCs w:val="24"/>
        </w:rPr>
        <w:t xml:space="preserve"> Energy Mineral</w:t>
      </w:r>
      <w:r w:rsidR="001B3920">
        <w:rPr>
          <w:rFonts w:ascii="Times New Roman" w:eastAsia="Times New Roman" w:hAnsi="Times New Roman" w:cs="Times New Roman"/>
          <w:color w:val="000000" w:themeColor="text1"/>
          <w:sz w:val="24"/>
          <w:szCs w:val="24"/>
        </w:rPr>
        <w:t>’</w:t>
      </w:r>
      <w:r w:rsidR="00A268AC">
        <w:rPr>
          <w:rFonts w:ascii="Times New Roman" w:eastAsia="Times New Roman" w:hAnsi="Times New Roman" w:cs="Times New Roman"/>
          <w:color w:val="000000" w:themeColor="text1"/>
          <w:sz w:val="24"/>
          <w:szCs w:val="24"/>
        </w:rPr>
        <w:t xml:space="preserve">s </w:t>
      </w:r>
      <w:r w:rsidR="00271618" w:rsidRPr="00271618">
        <w:rPr>
          <w:rFonts w:ascii="Times New Roman" w:eastAsia="Times New Roman" w:hAnsi="Times New Roman" w:cs="Times New Roman"/>
          <w:color w:val="000000" w:themeColor="text1"/>
          <w:sz w:val="24"/>
          <w:szCs w:val="24"/>
        </w:rPr>
        <w:t>Clayton Valley Project (announced November 26, 2019).  When a major company like Schlumberger is looking at the property right beside Spearmint</w:t>
      </w:r>
      <w:r w:rsidR="001B3920">
        <w:rPr>
          <w:rFonts w:ascii="Times New Roman" w:eastAsia="Times New Roman" w:hAnsi="Times New Roman" w:cs="Times New Roman"/>
          <w:color w:val="000000" w:themeColor="text1"/>
          <w:sz w:val="24"/>
          <w:szCs w:val="24"/>
        </w:rPr>
        <w:t>,</w:t>
      </w:r>
      <w:r w:rsidR="00271618" w:rsidRPr="00271618">
        <w:rPr>
          <w:rFonts w:ascii="Times New Roman" w:eastAsia="Times New Roman" w:hAnsi="Times New Roman" w:cs="Times New Roman"/>
          <w:color w:val="000000" w:themeColor="text1"/>
          <w:sz w:val="24"/>
          <w:szCs w:val="24"/>
        </w:rPr>
        <w:t xml:space="preserve"> </w:t>
      </w:r>
      <w:r w:rsidR="00271618" w:rsidRPr="00271618">
        <w:rPr>
          <w:rFonts w:ascii="Times New Roman" w:eastAsia="Times New Roman" w:hAnsi="Times New Roman" w:cs="Times New Roman"/>
          <w:color w:val="000000" w:themeColor="text1"/>
          <w:sz w:val="24"/>
          <w:szCs w:val="24"/>
        </w:rPr>
        <w:lastRenderedPageBreak/>
        <w:t xml:space="preserve">and judging by how </w:t>
      </w:r>
      <w:proofErr w:type="spellStart"/>
      <w:r w:rsidR="00271618" w:rsidRPr="00271618">
        <w:rPr>
          <w:rFonts w:ascii="Times New Roman" w:eastAsia="Times New Roman" w:hAnsi="Times New Roman" w:cs="Times New Roman"/>
          <w:color w:val="000000" w:themeColor="text1"/>
          <w:sz w:val="24"/>
          <w:szCs w:val="24"/>
        </w:rPr>
        <w:t>Noram</w:t>
      </w:r>
      <w:proofErr w:type="spellEnd"/>
      <w:r w:rsidR="00271618" w:rsidRPr="00271618">
        <w:rPr>
          <w:rFonts w:ascii="Times New Roman" w:eastAsia="Times New Roman" w:hAnsi="Times New Roman" w:cs="Times New Roman"/>
          <w:color w:val="000000" w:themeColor="text1"/>
          <w:sz w:val="24"/>
          <w:szCs w:val="24"/>
        </w:rPr>
        <w:t xml:space="preserve"> shares doubled yesterday on their </w:t>
      </w:r>
      <w:r w:rsidR="00A268AC">
        <w:rPr>
          <w:rFonts w:ascii="Times New Roman" w:eastAsia="Times New Roman" w:hAnsi="Times New Roman" w:cs="Times New Roman"/>
          <w:color w:val="000000" w:themeColor="text1"/>
          <w:sz w:val="24"/>
          <w:szCs w:val="24"/>
        </w:rPr>
        <w:t xml:space="preserve">lithium drill </w:t>
      </w:r>
      <w:r w:rsidR="00271618" w:rsidRPr="00271618">
        <w:rPr>
          <w:rFonts w:ascii="Times New Roman" w:eastAsia="Times New Roman" w:hAnsi="Times New Roman" w:cs="Times New Roman"/>
          <w:color w:val="000000" w:themeColor="text1"/>
          <w:sz w:val="24"/>
          <w:szCs w:val="24"/>
        </w:rPr>
        <w:t>results, it is clear that lithium in Nevada is gaining attention again.  We are looking forward to getting back into Nevada shortly.  We also just announced the acquisition of the River Valley East Platinum-Palladium Prospect in Ontario that we a</w:t>
      </w:r>
      <w:r w:rsidR="00A268AC">
        <w:rPr>
          <w:rFonts w:ascii="Times New Roman" w:eastAsia="Times New Roman" w:hAnsi="Times New Roman" w:cs="Times New Roman"/>
          <w:color w:val="000000" w:themeColor="text1"/>
          <w:sz w:val="24"/>
          <w:szCs w:val="24"/>
        </w:rPr>
        <w:t>re also formulating plans on</w:t>
      </w:r>
      <w:r w:rsidR="00271618" w:rsidRPr="00271618">
        <w:rPr>
          <w:rFonts w:ascii="Times New Roman" w:eastAsia="Times New Roman" w:hAnsi="Times New Roman" w:cs="Times New Roman"/>
          <w:color w:val="000000" w:themeColor="text1"/>
          <w:sz w:val="24"/>
          <w:szCs w:val="24"/>
        </w:rPr>
        <w:t>.  Clearly 2020 will be very active for Spearmint in terms of work programs at a time when the general sentiment towards junior mining companies has turned positive.”</w:t>
      </w:r>
    </w:p>
    <w:p w14:paraId="6BEC2693" w14:textId="77777777" w:rsidR="00092653" w:rsidRDefault="00092653" w:rsidP="002F25F6">
      <w:pPr>
        <w:spacing w:after="0" w:line="240" w:lineRule="auto"/>
        <w:jc w:val="both"/>
        <w:rPr>
          <w:rFonts w:ascii="Times New Roman" w:eastAsia="Times New Roman" w:hAnsi="Times New Roman" w:cs="Times New Roman"/>
          <w:color w:val="000000" w:themeColor="text1"/>
          <w:sz w:val="24"/>
          <w:szCs w:val="24"/>
        </w:rPr>
      </w:pPr>
    </w:p>
    <w:p w14:paraId="232A8550" w14:textId="5B2E4163" w:rsidR="000247A3" w:rsidRPr="00271618" w:rsidRDefault="000247A3" w:rsidP="002F25F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rPr>
        <w:drawing>
          <wp:inline distT="0" distB="0" distL="0" distR="0" wp14:anchorId="188F550C" wp14:editId="66837FAF">
            <wp:extent cx="6362700" cy="7300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mint_ClaytonValley_Li_in_DDH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9659" cy="7308898"/>
                    </a:xfrm>
                    <a:prstGeom prst="rect">
                      <a:avLst/>
                    </a:prstGeom>
                  </pic:spPr>
                </pic:pic>
              </a:graphicData>
            </a:graphic>
          </wp:inline>
        </w:drawing>
      </w:r>
    </w:p>
    <w:p w14:paraId="24C6F8F5" w14:textId="77777777" w:rsidR="002F25F6" w:rsidRPr="00271618" w:rsidRDefault="002F25F6" w:rsidP="002F25F6">
      <w:pPr>
        <w:spacing w:after="0" w:line="240" w:lineRule="auto"/>
        <w:jc w:val="both"/>
        <w:rPr>
          <w:rFonts w:ascii="Times New Roman" w:eastAsia="Times New Roman" w:hAnsi="Times New Roman" w:cs="Times New Roman"/>
          <w:color w:val="000000" w:themeColor="text1"/>
          <w:sz w:val="24"/>
          <w:szCs w:val="24"/>
        </w:rPr>
      </w:pPr>
    </w:p>
    <w:p w14:paraId="33AA47D7" w14:textId="5A11CF36" w:rsidR="007B5A67" w:rsidRPr="00271618" w:rsidRDefault="00092653" w:rsidP="002F25F6">
      <w:pPr>
        <w:spacing w:after="0" w:line="240" w:lineRule="auto"/>
        <w:jc w:val="both"/>
        <w:rPr>
          <w:rFonts w:ascii="Times New Roman" w:hAnsi="Times New Roman" w:cs="Times New Roman"/>
          <w:color w:val="000000" w:themeColor="text1"/>
          <w:sz w:val="24"/>
          <w:szCs w:val="24"/>
        </w:rPr>
      </w:pPr>
      <w:r w:rsidRPr="00271618">
        <w:rPr>
          <w:rFonts w:ascii="Times New Roman" w:eastAsia="Times New Roman" w:hAnsi="Times New Roman" w:cs="Times New Roman"/>
          <w:color w:val="000000" w:themeColor="text1"/>
          <w:sz w:val="24"/>
          <w:szCs w:val="24"/>
        </w:rPr>
        <w:t>Spearmint recently (January 27</w:t>
      </w:r>
      <w:r w:rsidR="00A268AC" w:rsidRPr="00271618">
        <w:rPr>
          <w:rFonts w:ascii="Times New Roman" w:eastAsia="Times New Roman" w:hAnsi="Times New Roman" w:cs="Times New Roman"/>
          <w:color w:val="000000" w:themeColor="text1"/>
          <w:sz w:val="24"/>
          <w:szCs w:val="24"/>
        </w:rPr>
        <w:t>, 2020</w:t>
      </w:r>
      <w:r w:rsidRPr="00271618">
        <w:rPr>
          <w:rFonts w:ascii="Times New Roman" w:eastAsia="Times New Roman" w:hAnsi="Times New Roman" w:cs="Times New Roman"/>
          <w:color w:val="000000" w:themeColor="text1"/>
          <w:sz w:val="24"/>
          <w:szCs w:val="24"/>
        </w:rPr>
        <w:t xml:space="preserve">) </w:t>
      </w:r>
      <w:r w:rsidR="007B5A67" w:rsidRPr="00271618">
        <w:rPr>
          <w:rFonts w:ascii="Times New Roman" w:eastAsia="Times New Roman" w:hAnsi="Times New Roman" w:cs="Times New Roman"/>
          <w:color w:val="000000" w:themeColor="text1"/>
          <w:sz w:val="24"/>
          <w:szCs w:val="24"/>
        </w:rPr>
        <w:t>announce</w:t>
      </w:r>
      <w:r w:rsidRPr="00271618">
        <w:rPr>
          <w:rFonts w:ascii="Times New Roman" w:eastAsia="Times New Roman" w:hAnsi="Times New Roman" w:cs="Times New Roman"/>
          <w:color w:val="000000" w:themeColor="text1"/>
          <w:sz w:val="24"/>
          <w:szCs w:val="24"/>
        </w:rPr>
        <w:t>d</w:t>
      </w:r>
      <w:r w:rsidR="007B5A67" w:rsidRPr="00271618">
        <w:rPr>
          <w:rFonts w:ascii="Times New Roman" w:eastAsia="Times New Roman" w:hAnsi="Times New Roman" w:cs="Times New Roman"/>
          <w:color w:val="000000" w:themeColor="text1"/>
          <w:sz w:val="24"/>
          <w:szCs w:val="24"/>
        </w:rPr>
        <w:t xml:space="preserve"> that it has acquired the </w:t>
      </w:r>
      <w:r w:rsidR="00052C73" w:rsidRPr="00271618">
        <w:rPr>
          <w:rFonts w:ascii="Times New Roman" w:eastAsia="Times New Roman" w:hAnsi="Times New Roman" w:cs="Times New Roman"/>
          <w:color w:val="000000" w:themeColor="text1"/>
          <w:sz w:val="24"/>
          <w:szCs w:val="24"/>
        </w:rPr>
        <w:t>River Valley East</w:t>
      </w:r>
      <w:r w:rsidR="007B5A67" w:rsidRPr="00271618">
        <w:rPr>
          <w:rFonts w:ascii="Times New Roman" w:eastAsia="Times New Roman" w:hAnsi="Times New Roman" w:cs="Times New Roman"/>
          <w:color w:val="000000" w:themeColor="text1"/>
          <w:sz w:val="24"/>
          <w:szCs w:val="24"/>
        </w:rPr>
        <w:t xml:space="preserve"> </w:t>
      </w:r>
      <w:r w:rsidR="00E21AE8" w:rsidRPr="00271618">
        <w:rPr>
          <w:rFonts w:ascii="Times New Roman" w:eastAsia="Times New Roman" w:hAnsi="Times New Roman" w:cs="Times New Roman"/>
          <w:color w:val="000000" w:themeColor="text1"/>
          <w:sz w:val="24"/>
          <w:szCs w:val="24"/>
        </w:rPr>
        <w:t>P</w:t>
      </w:r>
      <w:r w:rsidR="007B5A67" w:rsidRPr="00271618">
        <w:rPr>
          <w:rFonts w:ascii="Times New Roman" w:eastAsia="Times New Roman" w:hAnsi="Times New Roman" w:cs="Times New Roman"/>
          <w:color w:val="000000" w:themeColor="text1"/>
          <w:sz w:val="24"/>
          <w:szCs w:val="24"/>
        </w:rPr>
        <w:t>latinum-</w:t>
      </w:r>
      <w:r w:rsidR="00E21AE8" w:rsidRPr="00271618">
        <w:rPr>
          <w:rFonts w:ascii="Times New Roman" w:eastAsia="Times New Roman" w:hAnsi="Times New Roman" w:cs="Times New Roman"/>
          <w:color w:val="000000" w:themeColor="text1"/>
          <w:sz w:val="24"/>
          <w:szCs w:val="24"/>
        </w:rPr>
        <w:t>P</w:t>
      </w:r>
      <w:r w:rsidR="007B5A67" w:rsidRPr="00271618">
        <w:rPr>
          <w:rFonts w:ascii="Times New Roman" w:eastAsia="Times New Roman" w:hAnsi="Times New Roman" w:cs="Times New Roman"/>
          <w:color w:val="000000" w:themeColor="text1"/>
          <w:sz w:val="24"/>
          <w:szCs w:val="24"/>
        </w:rPr>
        <w:t xml:space="preserve">alladium </w:t>
      </w:r>
      <w:r w:rsidR="00E21AE8" w:rsidRPr="00271618">
        <w:rPr>
          <w:rFonts w:ascii="Times New Roman" w:eastAsia="Times New Roman" w:hAnsi="Times New Roman" w:cs="Times New Roman"/>
          <w:color w:val="000000" w:themeColor="text1"/>
          <w:sz w:val="24"/>
          <w:szCs w:val="24"/>
        </w:rPr>
        <w:t>P</w:t>
      </w:r>
      <w:r w:rsidR="007B5A67" w:rsidRPr="00271618">
        <w:rPr>
          <w:rFonts w:ascii="Times New Roman" w:eastAsia="Times New Roman" w:hAnsi="Times New Roman" w:cs="Times New Roman"/>
          <w:color w:val="000000" w:themeColor="text1"/>
          <w:sz w:val="24"/>
          <w:szCs w:val="24"/>
        </w:rPr>
        <w:t xml:space="preserve">rospect in Ontario consisting </w:t>
      </w:r>
      <w:r w:rsidR="00771F1A" w:rsidRPr="00271618">
        <w:rPr>
          <w:rFonts w:ascii="Times New Roman" w:eastAsia="Times New Roman" w:hAnsi="Times New Roman" w:cs="Times New Roman"/>
          <w:color w:val="000000" w:themeColor="text1"/>
          <w:sz w:val="24"/>
          <w:szCs w:val="24"/>
        </w:rPr>
        <w:t xml:space="preserve">of </w:t>
      </w:r>
      <w:r w:rsidR="007B5A67" w:rsidRPr="00271618">
        <w:rPr>
          <w:rFonts w:ascii="Times New Roman" w:eastAsia="Times New Roman" w:hAnsi="Times New Roman" w:cs="Times New Roman"/>
          <w:color w:val="000000" w:themeColor="text1"/>
          <w:sz w:val="24"/>
          <w:szCs w:val="24"/>
        </w:rPr>
        <w:t xml:space="preserve">approximately 4,700 contiguous acres. These new claims are </w:t>
      </w:r>
      <w:r w:rsidR="00052C73" w:rsidRPr="00271618">
        <w:rPr>
          <w:rFonts w:ascii="Times New Roman" w:eastAsia="Times New Roman" w:hAnsi="Times New Roman" w:cs="Times New Roman"/>
          <w:color w:val="000000" w:themeColor="text1"/>
          <w:sz w:val="24"/>
          <w:szCs w:val="24"/>
        </w:rPr>
        <w:t xml:space="preserve">directly </w:t>
      </w:r>
      <w:r w:rsidR="007B5A67" w:rsidRPr="00271618">
        <w:rPr>
          <w:rFonts w:ascii="Times New Roman" w:eastAsia="Times New Roman" w:hAnsi="Times New Roman" w:cs="Times New Roman"/>
          <w:color w:val="000000" w:themeColor="text1"/>
          <w:sz w:val="24"/>
          <w:szCs w:val="24"/>
        </w:rPr>
        <w:t xml:space="preserve">bordering </w:t>
      </w:r>
      <w:r w:rsidR="002805EF" w:rsidRPr="00271618">
        <w:rPr>
          <w:rFonts w:ascii="Times New Roman" w:eastAsia="Times New Roman" w:hAnsi="Times New Roman" w:cs="Times New Roman"/>
          <w:color w:val="000000" w:themeColor="text1"/>
          <w:sz w:val="24"/>
          <w:szCs w:val="24"/>
        </w:rPr>
        <w:t>New Age Metals (</w:t>
      </w:r>
      <w:proofErr w:type="gramStart"/>
      <w:r w:rsidR="002805EF" w:rsidRPr="00271618">
        <w:rPr>
          <w:rFonts w:ascii="Times New Roman" w:eastAsia="Times New Roman" w:hAnsi="Times New Roman" w:cs="Times New Roman"/>
          <w:color w:val="000000" w:themeColor="text1"/>
          <w:sz w:val="24"/>
          <w:szCs w:val="24"/>
        </w:rPr>
        <w:t>NAM:CSE</w:t>
      </w:r>
      <w:proofErr w:type="gramEnd"/>
      <w:r w:rsidR="002805EF" w:rsidRPr="00271618">
        <w:rPr>
          <w:rFonts w:ascii="Times New Roman" w:eastAsia="Times New Roman" w:hAnsi="Times New Roman" w:cs="Times New Roman"/>
          <w:color w:val="000000" w:themeColor="text1"/>
          <w:sz w:val="24"/>
          <w:szCs w:val="24"/>
        </w:rPr>
        <w:t>) flagship River Valley P</w:t>
      </w:r>
      <w:r w:rsidR="00052C73" w:rsidRPr="00271618">
        <w:rPr>
          <w:rFonts w:ascii="Times New Roman" w:eastAsia="Times New Roman" w:hAnsi="Times New Roman" w:cs="Times New Roman"/>
          <w:color w:val="000000" w:themeColor="text1"/>
          <w:sz w:val="24"/>
          <w:szCs w:val="24"/>
        </w:rPr>
        <w:t xml:space="preserve">latinum </w:t>
      </w:r>
      <w:r w:rsidR="002805EF" w:rsidRPr="00271618">
        <w:rPr>
          <w:rFonts w:ascii="Times New Roman" w:eastAsia="Times New Roman" w:hAnsi="Times New Roman" w:cs="Times New Roman"/>
          <w:color w:val="000000" w:themeColor="text1"/>
          <w:sz w:val="24"/>
          <w:szCs w:val="24"/>
        </w:rPr>
        <w:t>G</w:t>
      </w:r>
      <w:r w:rsidR="00052C73" w:rsidRPr="00271618">
        <w:rPr>
          <w:rFonts w:ascii="Times New Roman" w:eastAsia="Times New Roman" w:hAnsi="Times New Roman" w:cs="Times New Roman"/>
          <w:color w:val="000000" w:themeColor="text1"/>
          <w:sz w:val="24"/>
          <w:szCs w:val="24"/>
        </w:rPr>
        <w:t xml:space="preserve">roup </w:t>
      </w:r>
      <w:r w:rsidR="002805EF" w:rsidRPr="00271618">
        <w:rPr>
          <w:rFonts w:ascii="Times New Roman" w:eastAsia="Times New Roman" w:hAnsi="Times New Roman" w:cs="Times New Roman"/>
          <w:color w:val="000000" w:themeColor="text1"/>
          <w:sz w:val="24"/>
          <w:szCs w:val="24"/>
        </w:rPr>
        <w:t>M</w:t>
      </w:r>
      <w:r w:rsidR="00052C73" w:rsidRPr="00271618">
        <w:rPr>
          <w:rFonts w:ascii="Times New Roman" w:eastAsia="Times New Roman" w:hAnsi="Times New Roman" w:cs="Times New Roman"/>
          <w:color w:val="000000" w:themeColor="text1"/>
          <w:sz w:val="24"/>
          <w:szCs w:val="24"/>
        </w:rPr>
        <w:t>etals</w:t>
      </w:r>
      <w:r w:rsidR="00BD57F3">
        <w:rPr>
          <w:rFonts w:ascii="Times New Roman" w:eastAsia="Times New Roman" w:hAnsi="Times New Roman" w:cs="Times New Roman"/>
          <w:color w:val="000000" w:themeColor="text1"/>
          <w:sz w:val="24"/>
          <w:szCs w:val="24"/>
        </w:rPr>
        <w:t>’</w:t>
      </w:r>
      <w:r w:rsidR="00052C73" w:rsidRPr="00271618">
        <w:rPr>
          <w:rFonts w:ascii="Times New Roman" w:eastAsia="Times New Roman" w:hAnsi="Times New Roman" w:cs="Times New Roman"/>
          <w:color w:val="000000" w:themeColor="text1"/>
          <w:sz w:val="24"/>
          <w:szCs w:val="24"/>
        </w:rPr>
        <w:t xml:space="preserve"> (PGM)</w:t>
      </w:r>
      <w:r w:rsidR="002805EF" w:rsidRPr="00271618">
        <w:rPr>
          <w:rFonts w:ascii="Times New Roman" w:eastAsia="Times New Roman" w:hAnsi="Times New Roman" w:cs="Times New Roman"/>
          <w:color w:val="000000" w:themeColor="text1"/>
          <w:sz w:val="24"/>
          <w:szCs w:val="24"/>
        </w:rPr>
        <w:t xml:space="preserve"> project</w:t>
      </w:r>
      <w:r w:rsidR="00771F1A" w:rsidRPr="00271618">
        <w:rPr>
          <w:rFonts w:ascii="Times New Roman" w:eastAsia="Times New Roman" w:hAnsi="Times New Roman" w:cs="Times New Roman"/>
          <w:color w:val="000000" w:themeColor="text1"/>
          <w:sz w:val="24"/>
          <w:szCs w:val="24"/>
        </w:rPr>
        <w:t xml:space="preserve"> which </w:t>
      </w:r>
      <w:r w:rsidR="00771F1A" w:rsidRPr="00271618">
        <w:rPr>
          <w:rFonts w:ascii="Times New Roman" w:hAnsi="Times New Roman" w:cs="Times New Roman"/>
          <w:color w:val="000000" w:themeColor="text1"/>
          <w:sz w:val="24"/>
          <w:szCs w:val="24"/>
        </w:rPr>
        <w:t xml:space="preserve">hosts a magmatic contact-hosted platinum-palladium-gold PGE Deposit located in northeastern Ontario, approximately 60 km northeast of Sudbury. According to </w:t>
      </w:r>
      <w:r w:rsidR="00D226DD" w:rsidRPr="00271618">
        <w:rPr>
          <w:rFonts w:ascii="Times New Roman" w:hAnsi="Times New Roman" w:cs="Times New Roman"/>
          <w:color w:val="000000" w:themeColor="text1"/>
          <w:sz w:val="24"/>
          <w:szCs w:val="24"/>
        </w:rPr>
        <w:t xml:space="preserve">a </w:t>
      </w:r>
      <w:r w:rsidR="00052C73" w:rsidRPr="00271618">
        <w:rPr>
          <w:rFonts w:ascii="Times New Roman" w:hAnsi="Times New Roman" w:cs="Times New Roman"/>
          <w:color w:val="000000" w:themeColor="text1"/>
          <w:sz w:val="24"/>
          <w:szCs w:val="24"/>
        </w:rPr>
        <w:t>New Age Metals’</w:t>
      </w:r>
      <w:r w:rsidR="00E21AE8" w:rsidRPr="00271618">
        <w:rPr>
          <w:rFonts w:ascii="Times New Roman" w:hAnsi="Times New Roman" w:cs="Times New Roman"/>
          <w:color w:val="000000" w:themeColor="text1"/>
          <w:sz w:val="24"/>
          <w:szCs w:val="24"/>
        </w:rPr>
        <w:t xml:space="preserve"> </w:t>
      </w:r>
      <w:r w:rsidR="00771F1A" w:rsidRPr="00271618">
        <w:rPr>
          <w:rFonts w:ascii="Times New Roman" w:hAnsi="Times New Roman" w:cs="Times New Roman"/>
          <w:color w:val="000000" w:themeColor="text1"/>
          <w:sz w:val="24"/>
          <w:szCs w:val="24"/>
        </w:rPr>
        <w:t xml:space="preserve">news release dated August 08, 2019, </w:t>
      </w:r>
      <w:r w:rsidR="00D226DD" w:rsidRPr="00271618">
        <w:rPr>
          <w:rFonts w:ascii="Times New Roman" w:hAnsi="Times New Roman" w:cs="Times New Roman"/>
          <w:color w:val="000000" w:themeColor="text1"/>
          <w:sz w:val="24"/>
          <w:szCs w:val="24"/>
        </w:rPr>
        <w:t xml:space="preserve">their </w:t>
      </w:r>
      <w:r w:rsidR="00771F1A" w:rsidRPr="00271618">
        <w:rPr>
          <w:rFonts w:ascii="Times New Roman" w:hAnsi="Times New Roman" w:cs="Times New Roman"/>
          <w:color w:val="000000" w:themeColor="text1"/>
          <w:sz w:val="24"/>
          <w:szCs w:val="24"/>
        </w:rPr>
        <w:t>PEA</w:t>
      </w:r>
      <w:r w:rsidR="00D226DD" w:rsidRPr="00271618">
        <w:rPr>
          <w:rFonts w:ascii="Times New Roman" w:hAnsi="Times New Roman" w:cs="Times New Roman"/>
          <w:color w:val="000000" w:themeColor="text1"/>
          <w:sz w:val="24"/>
          <w:szCs w:val="24"/>
        </w:rPr>
        <w:t xml:space="preserve"> highlights </w:t>
      </w:r>
      <w:r w:rsidR="00771F1A" w:rsidRPr="00271618">
        <w:rPr>
          <w:rFonts w:ascii="Times New Roman" w:hAnsi="Times New Roman" w:cs="Times New Roman"/>
          <w:color w:val="000000" w:themeColor="text1"/>
          <w:sz w:val="24"/>
          <w:szCs w:val="24"/>
        </w:rPr>
        <w:t xml:space="preserve">a Life of Mine (LOM) of 14 years, with </w:t>
      </w:r>
      <w:r w:rsidR="0042406E" w:rsidRPr="00271618">
        <w:rPr>
          <w:rFonts w:ascii="Times New Roman" w:hAnsi="Times New Roman" w:cs="Times New Roman"/>
          <w:color w:val="000000" w:themeColor="text1"/>
          <w:sz w:val="24"/>
          <w:szCs w:val="24"/>
        </w:rPr>
        <w:t>6</w:t>
      </w:r>
      <w:r w:rsidR="00771F1A" w:rsidRPr="00271618">
        <w:rPr>
          <w:rFonts w:ascii="Times New Roman" w:hAnsi="Times New Roman" w:cs="Times New Roman"/>
          <w:color w:val="000000" w:themeColor="text1"/>
          <w:sz w:val="24"/>
          <w:szCs w:val="24"/>
        </w:rPr>
        <w:t xml:space="preserve"> million tonnes annually of potential process plant feed at an average grade of 0.88 gram per tonne (g/t) palladium equivalent (</w:t>
      </w:r>
      <w:proofErr w:type="spellStart"/>
      <w:r w:rsidR="00771F1A" w:rsidRPr="00271618">
        <w:rPr>
          <w:rFonts w:ascii="Times New Roman" w:hAnsi="Times New Roman" w:cs="Times New Roman"/>
          <w:color w:val="000000" w:themeColor="text1"/>
          <w:sz w:val="24"/>
          <w:szCs w:val="24"/>
        </w:rPr>
        <w:t>PdEq</w:t>
      </w:r>
      <w:proofErr w:type="spellEnd"/>
      <w:r w:rsidR="00771F1A" w:rsidRPr="00271618">
        <w:rPr>
          <w:rFonts w:ascii="Times New Roman" w:hAnsi="Times New Roman" w:cs="Times New Roman"/>
          <w:color w:val="000000" w:themeColor="text1"/>
          <w:sz w:val="24"/>
          <w:szCs w:val="24"/>
        </w:rPr>
        <w:t xml:space="preserve">) and process recovery rate of 80 per cent, resulting in an annual average payable </w:t>
      </w:r>
      <w:proofErr w:type="spellStart"/>
      <w:r w:rsidR="00771F1A" w:rsidRPr="00271618">
        <w:rPr>
          <w:rFonts w:ascii="Times New Roman" w:hAnsi="Times New Roman" w:cs="Times New Roman"/>
          <w:color w:val="000000" w:themeColor="text1"/>
          <w:sz w:val="24"/>
          <w:szCs w:val="24"/>
        </w:rPr>
        <w:t>PdEq</w:t>
      </w:r>
      <w:proofErr w:type="spellEnd"/>
      <w:r w:rsidR="00771F1A" w:rsidRPr="00271618">
        <w:rPr>
          <w:rFonts w:ascii="Times New Roman" w:hAnsi="Times New Roman" w:cs="Times New Roman"/>
          <w:color w:val="000000" w:themeColor="text1"/>
          <w:sz w:val="24"/>
          <w:szCs w:val="24"/>
        </w:rPr>
        <w:t xml:space="preserve"> production of 119,000 ounces.</w:t>
      </w:r>
      <w:r w:rsidR="00771F1A" w:rsidRPr="00271618">
        <w:rPr>
          <w:rFonts w:ascii="Times New Roman" w:eastAsia="Times New Roman" w:hAnsi="Times New Roman" w:cs="Times New Roman"/>
          <w:color w:val="000000" w:themeColor="text1"/>
          <w:sz w:val="24"/>
          <w:szCs w:val="24"/>
        </w:rPr>
        <w:t xml:space="preserve"> </w:t>
      </w:r>
    </w:p>
    <w:p w14:paraId="0643214D" w14:textId="58612BFC" w:rsidR="00771F1A" w:rsidRPr="00271618" w:rsidRDefault="00771F1A" w:rsidP="002F25F6">
      <w:pPr>
        <w:spacing w:after="0" w:line="240" w:lineRule="auto"/>
        <w:jc w:val="both"/>
        <w:rPr>
          <w:rFonts w:ascii="Times New Roman" w:hAnsi="Times New Roman" w:cs="Times New Roman"/>
          <w:color w:val="000000" w:themeColor="text1"/>
          <w:sz w:val="24"/>
          <w:szCs w:val="24"/>
        </w:rPr>
      </w:pPr>
    </w:p>
    <w:p w14:paraId="6BE81970" w14:textId="77777777" w:rsidR="007B5A67" w:rsidRPr="00271618" w:rsidRDefault="007B5A67" w:rsidP="002F25F6">
      <w:pPr>
        <w:spacing w:after="0" w:line="240" w:lineRule="auto"/>
        <w:jc w:val="both"/>
        <w:rPr>
          <w:rFonts w:ascii="Times New Roman" w:eastAsia="Times New Roman" w:hAnsi="Times New Roman" w:cs="Times New Roman"/>
          <w:color w:val="000000" w:themeColor="text1"/>
          <w:sz w:val="24"/>
          <w:szCs w:val="24"/>
        </w:rPr>
      </w:pPr>
    </w:p>
    <w:p w14:paraId="16E6591B" w14:textId="77777777" w:rsidR="007B5A67" w:rsidRPr="00271618" w:rsidRDefault="007B5A67" w:rsidP="002F25F6">
      <w:pPr>
        <w:spacing w:after="0" w:line="240" w:lineRule="auto"/>
        <w:jc w:val="both"/>
        <w:rPr>
          <w:rFonts w:ascii="Times New Roman" w:eastAsia="Times New Roman" w:hAnsi="Times New Roman" w:cs="Times New Roman"/>
          <w:color w:val="000000" w:themeColor="text1"/>
          <w:sz w:val="24"/>
          <w:szCs w:val="24"/>
          <w:lang w:val="en-US"/>
        </w:rPr>
      </w:pPr>
    </w:p>
    <w:p w14:paraId="677BE76E" w14:textId="77777777" w:rsidR="0042406E" w:rsidRPr="00271618" w:rsidRDefault="0042406E" w:rsidP="001B3920">
      <w:pPr>
        <w:pStyle w:val="BodyText"/>
        <w:jc w:val="left"/>
        <w:rPr>
          <w:b/>
          <w:color w:val="000000" w:themeColor="text1"/>
        </w:rPr>
      </w:pPr>
      <w:r w:rsidRPr="00271618">
        <w:rPr>
          <w:b/>
          <w:color w:val="000000" w:themeColor="text1"/>
        </w:rPr>
        <w:t>About Sp</w:t>
      </w:r>
      <w:bookmarkStart w:id="0" w:name="_GoBack"/>
      <w:bookmarkEnd w:id="0"/>
      <w:r w:rsidRPr="00271618">
        <w:rPr>
          <w:b/>
          <w:color w:val="000000" w:themeColor="text1"/>
        </w:rPr>
        <w:t>earmint Resources</w:t>
      </w:r>
    </w:p>
    <w:p w14:paraId="2F182972" w14:textId="77777777" w:rsidR="00A268AC" w:rsidRDefault="00271618" w:rsidP="00A268AC">
      <w:pPr>
        <w:pStyle w:val="NormalWeb"/>
        <w:jc w:val="both"/>
        <w:rPr>
          <w:color w:val="000000" w:themeColor="text1"/>
          <w:lang w:val="en-CA"/>
        </w:rPr>
      </w:pPr>
      <w:r w:rsidRPr="00271618">
        <w:rPr>
          <w:color w:val="000000" w:themeColor="text1"/>
          <w:lang w:val="en-CA"/>
        </w:rPr>
        <w:t xml:space="preserve">Spearmint’s current projects include the River Valley East Platinum-Palladium Prospect in Ontario consisting of approximately 4,700 contiguous acres directly bordering New Age Metals' (NAM:CSE) flagship River Valley Platinum Group Metals (PGM) project, the </w:t>
      </w:r>
      <w:proofErr w:type="spellStart"/>
      <w:r w:rsidRPr="00271618">
        <w:rPr>
          <w:color w:val="000000" w:themeColor="text1"/>
          <w:lang w:val="en-CA"/>
        </w:rPr>
        <w:t>Perron</w:t>
      </w:r>
      <w:proofErr w:type="spellEnd"/>
      <w:r w:rsidRPr="00271618">
        <w:rPr>
          <w:color w:val="000000" w:themeColor="text1"/>
          <w:lang w:val="en-CA"/>
        </w:rPr>
        <w:t>-East Gold Prospects consisting of 4 mineral claim blocks covering approximately 1,957 acres located in the Abitibi greenstone belt of northwestern Quebec in the direct vicinity of Amex Exploration Inc.’s (</w:t>
      </w:r>
      <w:proofErr w:type="spellStart"/>
      <w:r w:rsidRPr="00271618">
        <w:rPr>
          <w:color w:val="000000" w:themeColor="text1"/>
          <w:lang w:val="en-CA"/>
        </w:rPr>
        <w:t>AMX.v</w:t>
      </w:r>
      <w:proofErr w:type="spellEnd"/>
      <w:r w:rsidRPr="00271618">
        <w:rPr>
          <w:color w:val="000000" w:themeColor="text1"/>
          <w:lang w:val="en-CA"/>
        </w:rPr>
        <w:t xml:space="preserve">) </w:t>
      </w:r>
      <w:proofErr w:type="spellStart"/>
      <w:r w:rsidRPr="00271618">
        <w:rPr>
          <w:color w:val="000000" w:themeColor="text1"/>
          <w:lang w:val="en-CA"/>
        </w:rPr>
        <w:t>Perron</w:t>
      </w:r>
      <w:proofErr w:type="spellEnd"/>
      <w:r w:rsidRPr="00271618">
        <w:rPr>
          <w:color w:val="000000" w:themeColor="text1"/>
          <w:lang w:val="en-CA"/>
        </w:rPr>
        <w:t xml:space="preserve"> property and past-producing </w:t>
      </w:r>
      <w:proofErr w:type="spellStart"/>
      <w:r w:rsidRPr="00271618">
        <w:rPr>
          <w:color w:val="000000" w:themeColor="text1"/>
          <w:lang w:val="en-CA"/>
        </w:rPr>
        <w:t>Normetal</w:t>
      </w:r>
      <w:proofErr w:type="spellEnd"/>
      <w:r w:rsidRPr="00271618">
        <w:rPr>
          <w:color w:val="000000" w:themeColor="text1"/>
          <w:lang w:val="en-CA"/>
        </w:rPr>
        <w:t xml:space="preserve"> mine, the ‘</w:t>
      </w:r>
      <w:proofErr w:type="spellStart"/>
      <w:r w:rsidRPr="00271618">
        <w:rPr>
          <w:color w:val="000000" w:themeColor="text1"/>
          <w:lang w:val="en-CA"/>
        </w:rPr>
        <w:t>Chibougamau</w:t>
      </w:r>
      <w:proofErr w:type="spellEnd"/>
      <w:r w:rsidRPr="00271618">
        <w:rPr>
          <w:color w:val="000000" w:themeColor="text1"/>
          <w:lang w:val="en-CA"/>
        </w:rPr>
        <w:t xml:space="preserve"> Vanadium Prospect’ comprising of 17,142 contiguous acres directly bordering the vanadium deposit of BlackRock Metal’s (private) Ilmenite vanadium project, and Spearmint’s 'Clayton Valley Lithium Prospects' in Nevada comprising of two claim blocks totalling 800 acres bordering Pure Energy Minerals (</w:t>
      </w:r>
      <w:proofErr w:type="spellStart"/>
      <w:r w:rsidRPr="00271618">
        <w:rPr>
          <w:color w:val="000000" w:themeColor="text1"/>
          <w:lang w:val="en-CA"/>
        </w:rPr>
        <w:t>PE.v</w:t>
      </w:r>
      <w:proofErr w:type="spellEnd"/>
      <w:r w:rsidRPr="00271618">
        <w:rPr>
          <w:color w:val="000000" w:themeColor="text1"/>
          <w:lang w:val="en-CA"/>
        </w:rPr>
        <w:t>) &amp; Cypress Development Corp. (</w:t>
      </w:r>
      <w:proofErr w:type="spellStart"/>
      <w:r w:rsidRPr="00271618">
        <w:rPr>
          <w:color w:val="000000" w:themeColor="text1"/>
          <w:lang w:val="en-CA"/>
        </w:rPr>
        <w:t>CYP.v</w:t>
      </w:r>
      <w:proofErr w:type="spellEnd"/>
      <w:r w:rsidRPr="00271618">
        <w:rPr>
          <w:color w:val="000000" w:themeColor="text1"/>
          <w:lang w:val="en-CA"/>
        </w:rPr>
        <w:t>) where Spearmint's drill results have intersected</w:t>
      </w:r>
      <w:r w:rsidR="00A268AC">
        <w:rPr>
          <w:color w:val="000000" w:themeColor="text1"/>
          <w:lang w:val="en-CA"/>
        </w:rPr>
        <w:t xml:space="preserve"> Lithium values as high as 1670ppm</w:t>
      </w:r>
      <w:r w:rsidRPr="00271618">
        <w:rPr>
          <w:color w:val="000000" w:themeColor="text1"/>
          <w:lang w:val="en-CA"/>
        </w:rPr>
        <w:t>Li.</w:t>
      </w:r>
      <w:r w:rsidRPr="00271618">
        <w:rPr>
          <w:color w:val="000000" w:themeColor="text1"/>
          <w:lang w:val="en-CA"/>
        </w:rPr>
        <w:br/>
      </w:r>
      <w:r w:rsidRPr="00271618">
        <w:rPr>
          <w:color w:val="000000" w:themeColor="text1"/>
          <w:lang w:val="en-CA"/>
        </w:rPr>
        <w:br/>
        <w:t>Spearmint's current projects also include a portfolio of prospects in the Golden Triangle of British Columbia; the ‘Golden Triangle Gold Prospects’ comprising of five separate claims blocks totalling 8,265 acres bordering GT Gold Corp (</w:t>
      </w:r>
      <w:proofErr w:type="spellStart"/>
      <w:r w:rsidRPr="00271618">
        <w:rPr>
          <w:color w:val="000000" w:themeColor="text1"/>
          <w:lang w:val="en-CA"/>
        </w:rPr>
        <w:t>GTT.v</w:t>
      </w:r>
      <w:proofErr w:type="spellEnd"/>
      <w:r w:rsidRPr="00271618">
        <w:rPr>
          <w:color w:val="000000" w:themeColor="text1"/>
          <w:lang w:val="en-CA"/>
        </w:rPr>
        <w:t xml:space="preserve">), the 6,805 acre ‘NEBA' Gold-Copper Prospects bordering </w:t>
      </w:r>
      <w:proofErr w:type="spellStart"/>
      <w:r w:rsidRPr="00271618">
        <w:rPr>
          <w:color w:val="000000" w:themeColor="text1"/>
          <w:lang w:val="en-CA"/>
        </w:rPr>
        <w:t>Aben</w:t>
      </w:r>
      <w:proofErr w:type="spellEnd"/>
      <w:r w:rsidRPr="00271618">
        <w:rPr>
          <w:color w:val="000000" w:themeColor="text1"/>
          <w:lang w:val="en-CA"/>
        </w:rPr>
        <w:t xml:space="preserve"> Resources Ltd (</w:t>
      </w:r>
      <w:proofErr w:type="spellStart"/>
      <w:r w:rsidRPr="00271618">
        <w:rPr>
          <w:color w:val="000000" w:themeColor="text1"/>
          <w:lang w:val="en-CA"/>
        </w:rPr>
        <w:t>ABN.v</w:t>
      </w:r>
      <w:proofErr w:type="spellEnd"/>
      <w:r w:rsidRPr="00271618">
        <w:rPr>
          <w:color w:val="000000" w:themeColor="text1"/>
          <w:lang w:val="en-CA"/>
        </w:rPr>
        <w:t xml:space="preserve">), and the ‘EL North’ Nickel-Copper Prospect is a contiguous land package of 1,053 acres in the </w:t>
      </w:r>
      <w:proofErr w:type="spellStart"/>
      <w:r w:rsidRPr="00271618">
        <w:rPr>
          <w:color w:val="000000" w:themeColor="text1"/>
          <w:lang w:val="en-CA"/>
        </w:rPr>
        <w:t>Eskay</w:t>
      </w:r>
      <w:proofErr w:type="spellEnd"/>
      <w:r w:rsidRPr="00271618">
        <w:rPr>
          <w:color w:val="000000" w:themeColor="text1"/>
          <w:lang w:val="en-CA"/>
        </w:rPr>
        <w:t xml:space="preserve"> Creek Camp bordering Garibaldi Resources Corp (</w:t>
      </w:r>
      <w:proofErr w:type="spellStart"/>
      <w:r w:rsidRPr="00271618">
        <w:rPr>
          <w:color w:val="000000" w:themeColor="text1"/>
          <w:lang w:val="en-CA"/>
        </w:rPr>
        <w:t>GGI.v</w:t>
      </w:r>
      <w:proofErr w:type="spellEnd"/>
      <w:r w:rsidRPr="00271618">
        <w:rPr>
          <w:color w:val="000000" w:themeColor="text1"/>
          <w:lang w:val="en-CA"/>
        </w:rPr>
        <w:t>), as well as the recent acquisition of the 4,980 acre ‘Prickle’ property bordering Brixton Metals Corp. (BBB.V).</w:t>
      </w:r>
      <w:r w:rsidRPr="00271618">
        <w:rPr>
          <w:color w:val="000000" w:themeColor="text1"/>
          <w:lang w:val="en-CA"/>
        </w:rPr>
        <w:br/>
      </w:r>
      <w:r w:rsidRPr="00271618">
        <w:rPr>
          <w:color w:val="000000" w:themeColor="text1"/>
          <w:lang w:val="en-CA"/>
        </w:rPr>
        <w:br/>
        <w:t>Spearmint's other projects in British Columbia include the 'Safari' Copper-Gold Prospect consisting of 9,007 contiguous acres located in the northern Quesnel Trough in North-Central BC directly bordering Serengeti Resources Inc. (</w:t>
      </w:r>
      <w:proofErr w:type="spellStart"/>
      <w:r w:rsidRPr="00271618">
        <w:rPr>
          <w:color w:val="000000" w:themeColor="text1"/>
          <w:lang w:val="en-CA"/>
        </w:rPr>
        <w:t>SIR.v</w:t>
      </w:r>
      <w:proofErr w:type="spellEnd"/>
      <w:r w:rsidRPr="00271618">
        <w:rPr>
          <w:color w:val="000000" w:themeColor="text1"/>
          <w:lang w:val="en-CA"/>
        </w:rPr>
        <w:t>), and the ‘</w:t>
      </w:r>
      <w:proofErr w:type="spellStart"/>
      <w:r w:rsidRPr="00271618">
        <w:rPr>
          <w:color w:val="000000" w:themeColor="text1"/>
          <w:lang w:val="en-CA"/>
        </w:rPr>
        <w:t>Hammernose</w:t>
      </w:r>
      <w:proofErr w:type="spellEnd"/>
      <w:r w:rsidRPr="00271618">
        <w:rPr>
          <w:color w:val="000000" w:themeColor="text1"/>
          <w:lang w:val="en-CA"/>
        </w:rPr>
        <w:t xml:space="preserve">’ Gold Prospect consisting of 5,910 acres directly bordering the strategic alliance between </w:t>
      </w:r>
      <w:proofErr w:type="spellStart"/>
      <w:r w:rsidRPr="00271618">
        <w:rPr>
          <w:color w:val="000000" w:themeColor="text1"/>
          <w:lang w:val="en-CA"/>
        </w:rPr>
        <w:t>Westhaven</w:t>
      </w:r>
      <w:proofErr w:type="spellEnd"/>
      <w:r w:rsidRPr="00271618">
        <w:rPr>
          <w:color w:val="000000" w:themeColor="text1"/>
          <w:lang w:val="en-CA"/>
        </w:rPr>
        <w:t xml:space="preserve"> Resources Inc. (</w:t>
      </w:r>
      <w:proofErr w:type="spellStart"/>
      <w:r w:rsidRPr="00271618">
        <w:rPr>
          <w:color w:val="000000" w:themeColor="text1"/>
          <w:lang w:val="en-CA"/>
        </w:rPr>
        <w:t>WHN.v</w:t>
      </w:r>
      <w:proofErr w:type="spellEnd"/>
      <w:r w:rsidRPr="00271618">
        <w:rPr>
          <w:color w:val="000000" w:themeColor="text1"/>
          <w:lang w:val="en-CA"/>
        </w:rPr>
        <w:t>) &amp; Sable Resource Ltd. (</w:t>
      </w:r>
      <w:proofErr w:type="spellStart"/>
      <w:r w:rsidRPr="00271618">
        <w:rPr>
          <w:color w:val="000000" w:themeColor="text1"/>
          <w:lang w:val="en-CA"/>
        </w:rPr>
        <w:t>SAE.v</w:t>
      </w:r>
      <w:proofErr w:type="spellEnd"/>
      <w:r w:rsidRPr="00271618">
        <w:rPr>
          <w:color w:val="000000" w:themeColor="text1"/>
          <w:lang w:val="en-CA"/>
        </w:rPr>
        <w:t xml:space="preserve">) in the </w:t>
      </w:r>
      <w:proofErr w:type="spellStart"/>
      <w:r w:rsidRPr="00271618">
        <w:rPr>
          <w:color w:val="000000" w:themeColor="text1"/>
          <w:lang w:val="en-CA"/>
        </w:rPr>
        <w:t>Spences</w:t>
      </w:r>
      <w:proofErr w:type="spellEnd"/>
      <w:r w:rsidRPr="00271618">
        <w:rPr>
          <w:color w:val="000000" w:themeColor="text1"/>
          <w:lang w:val="en-CA"/>
        </w:rPr>
        <w:t xml:space="preserve"> Bridge gold belt located in Southern British Columbia, Canada. </w:t>
      </w:r>
    </w:p>
    <w:p w14:paraId="232327DD" w14:textId="4CFABAA1" w:rsidR="00E21AE8" w:rsidRPr="00271618" w:rsidRDefault="0042406E" w:rsidP="00A268AC">
      <w:pPr>
        <w:pStyle w:val="NormalWeb"/>
        <w:jc w:val="both"/>
        <w:rPr>
          <w:color w:val="000000" w:themeColor="text1"/>
        </w:rPr>
      </w:pPr>
      <w:r w:rsidRPr="00271618">
        <w:rPr>
          <w:color w:val="000000" w:themeColor="text1"/>
          <w:shd w:val="clear" w:color="auto" w:fill="FFFFFF"/>
        </w:rPr>
        <w:t xml:space="preserve">The technical contents of this release were approved by Greg Thomson, </w:t>
      </w:r>
      <w:proofErr w:type="spellStart"/>
      <w:r w:rsidRPr="00271618">
        <w:rPr>
          <w:color w:val="000000" w:themeColor="text1"/>
          <w:shd w:val="clear" w:color="auto" w:fill="FFFFFF"/>
        </w:rPr>
        <w:t>PGeo</w:t>
      </w:r>
      <w:proofErr w:type="spellEnd"/>
      <w:r w:rsidRPr="00271618">
        <w:rPr>
          <w:color w:val="000000" w:themeColor="text1"/>
          <w:shd w:val="clear" w:color="auto" w:fill="FFFFFF"/>
        </w:rPr>
        <w:t>, a qualified person as defined by National Instrument 43-101.</w:t>
      </w:r>
      <w:r w:rsidR="00E21AE8" w:rsidRPr="00271618">
        <w:rPr>
          <w:color w:val="000000" w:themeColor="text1"/>
          <w:shd w:val="clear" w:color="auto" w:fill="FFFFFF"/>
        </w:rPr>
        <w:t xml:space="preserve"> </w:t>
      </w:r>
      <w:r w:rsidR="00E21AE8" w:rsidRPr="00271618">
        <w:rPr>
          <w:color w:val="000000" w:themeColor="text1"/>
        </w:rPr>
        <w:t xml:space="preserve">Management cautions that past results or discoveries on properties in proximity to Spearmint may not necessarily be indicative to the presence of mineralization on the Company's properties. </w:t>
      </w:r>
    </w:p>
    <w:p w14:paraId="232B4678" w14:textId="16BD1351" w:rsidR="0042406E" w:rsidRPr="00271618" w:rsidRDefault="0042406E" w:rsidP="002F25F6">
      <w:pPr>
        <w:jc w:val="both"/>
        <w:rPr>
          <w:rFonts w:ascii="Times New Roman" w:hAnsi="Times New Roman" w:cs="Times New Roman"/>
          <w:color w:val="000000" w:themeColor="text1"/>
          <w:sz w:val="24"/>
          <w:szCs w:val="24"/>
          <w:lang w:val="en-US"/>
        </w:rPr>
      </w:pPr>
    </w:p>
    <w:p w14:paraId="55FCDE54" w14:textId="5541F05D" w:rsidR="007B5A67" w:rsidRPr="00271618" w:rsidRDefault="007B5A67" w:rsidP="002F25F6">
      <w:pPr>
        <w:spacing w:before="240" w:after="0" w:line="240" w:lineRule="auto"/>
        <w:jc w:val="both"/>
        <w:rPr>
          <w:rFonts w:ascii="Times New Roman" w:eastAsia="Times New Roman" w:hAnsi="Times New Roman" w:cs="Times New Roman"/>
          <w:color w:val="000000" w:themeColor="text1"/>
          <w:sz w:val="24"/>
          <w:szCs w:val="24"/>
        </w:rPr>
      </w:pPr>
      <w:r w:rsidRPr="00271618">
        <w:rPr>
          <w:rFonts w:ascii="Times New Roman" w:eastAsia="Times New Roman" w:hAnsi="Times New Roman" w:cs="Times New Roman"/>
          <w:color w:val="000000" w:themeColor="text1"/>
          <w:sz w:val="24"/>
          <w:szCs w:val="24"/>
        </w:rPr>
        <w:lastRenderedPageBreak/>
        <w:t>If you would like to be added to Spearmint's news distribution list, please send your email address to</w:t>
      </w:r>
      <w:r w:rsidRPr="00271618">
        <w:rPr>
          <w:rFonts w:ascii="Times New Roman" w:eastAsia="Times New Roman" w:hAnsi="Times New Roman" w:cs="Times New Roman"/>
          <w:color w:val="000000" w:themeColor="text1"/>
          <w:sz w:val="24"/>
          <w:szCs w:val="24"/>
        </w:rPr>
        <w:br/>
      </w:r>
      <w:hyperlink r:id="rId8" w:history="1">
        <w:r w:rsidRPr="00271618">
          <w:rPr>
            <w:rFonts w:ascii="Times New Roman" w:eastAsia="Times New Roman" w:hAnsi="Times New Roman" w:cs="Times New Roman"/>
            <w:color w:val="000000" w:themeColor="text1"/>
            <w:sz w:val="24"/>
            <w:szCs w:val="24"/>
            <w:u w:val="single"/>
          </w:rPr>
          <w:t>info@spearmintresources.ca</w:t>
        </w:r>
      </w:hyperlink>
    </w:p>
    <w:p w14:paraId="60EA208B" w14:textId="77777777" w:rsidR="007B5A67" w:rsidRPr="00271618" w:rsidRDefault="007B5A67" w:rsidP="002F25F6">
      <w:pPr>
        <w:spacing w:before="240" w:after="0" w:line="240" w:lineRule="auto"/>
        <w:jc w:val="both"/>
        <w:rPr>
          <w:rFonts w:ascii="Times New Roman" w:eastAsia="Times New Roman" w:hAnsi="Times New Roman" w:cs="Times New Roman"/>
          <w:color w:val="000000" w:themeColor="text1"/>
          <w:sz w:val="24"/>
          <w:szCs w:val="24"/>
        </w:rPr>
      </w:pPr>
    </w:p>
    <w:p w14:paraId="10EF6125" w14:textId="7AC61B21" w:rsidR="007B5A67" w:rsidRPr="00271618" w:rsidRDefault="007B5A67" w:rsidP="002F25F6">
      <w:pPr>
        <w:spacing w:before="240" w:after="0" w:line="240" w:lineRule="auto"/>
        <w:rPr>
          <w:rFonts w:ascii="Times New Roman" w:eastAsia="Times New Roman" w:hAnsi="Times New Roman" w:cs="Times New Roman"/>
          <w:color w:val="000000" w:themeColor="text1"/>
          <w:sz w:val="24"/>
          <w:szCs w:val="24"/>
        </w:rPr>
      </w:pPr>
      <w:r w:rsidRPr="00271618">
        <w:rPr>
          <w:rFonts w:ascii="Times New Roman" w:eastAsia="Times New Roman" w:hAnsi="Times New Roman" w:cs="Times New Roman"/>
          <w:color w:val="000000" w:themeColor="text1"/>
          <w:sz w:val="24"/>
          <w:szCs w:val="24"/>
        </w:rPr>
        <w:t>Contact Information</w:t>
      </w:r>
      <w:r w:rsidRPr="00271618">
        <w:rPr>
          <w:rFonts w:ascii="Times New Roman" w:eastAsia="Times New Roman" w:hAnsi="Times New Roman" w:cs="Times New Roman"/>
          <w:color w:val="000000" w:themeColor="text1"/>
          <w:sz w:val="24"/>
          <w:szCs w:val="24"/>
        </w:rPr>
        <w:br/>
        <w:t>Tel: 1604646-6903</w:t>
      </w:r>
      <w:r w:rsidRPr="00271618">
        <w:rPr>
          <w:rFonts w:ascii="Times New Roman" w:eastAsia="Times New Roman" w:hAnsi="Times New Roman" w:cs="Times New Roman"/>
          <w:color w:val="000000" w:themeColor="text1"/>
          <w:sz w:val="24"/>
          <w:szCs w:val="24"/>
        </w:rPr>
        <w:br/>
      </w:r>
      <w:hyperlink r:id="rId9" w:history="1">
        <w:r w:rsidRPr="00271618">
          <w:rPr>
            <w:rFonts w:ascii="Times New Roman" w:eastAsia="Times New Roman" w:hAnsi="Times New Roman" w:cs="Times New Roman"/>
            <w:color w:val="000000" w:themeColor="text1"/>
            <w:sz w:val="24"/>
            <w:szCs w:val="24"/>
            <w:u w:val="single"/>
          </w:rPr>
          <w:t>www.spearmintresources.ca</w:t>
        </w:r>
      </w:hyperlink>
    </w:p>
    <w:p w14:paraId="4A6E8A74" w14:textId="77777777" w:rsidR="007B5A67" w:rsidRPr="00271618" w:rsidRDefault="007B5A67" w:rsidP="002F25F6">
      <w:pPr>
        <w:spacing w:before="240" w:after="0" w:line="240" w:lineRule="auto"/>
        <w:rPr>
          <w:rFonts w:ascii="Times New Roman" w:eastAsia="Times New Roman" w:hAnsi="Times New Roman" w:cs="Times New Roman"/>
          <w:color w:val="000000" w:themeColor="text1"/>
          <w:sz w:val="24"/>
          <w:szCs w:val="24"/>
        </w:rPr>
      </w:pPr>
      <w:r w:rsidRPr="00271618">
        <w:rPr>
          <w:rFonts w:ascii="Times New Roman" w:eastAsia="Times New Roman" w:hAnsi="Times New Roman" w:cs="Times New Roman"/>
          <w:color w:val="000000" w:themeColor="text1"/>
          <w:sz w:val="24"/>
          <w:szCs w:val="24"/>
        </w:rPr>
        <w:t>"James Nelson"</w:t>
      </w:r>
      <w:r w:rsidRPr="00271618">
        <w:rPr>
          <w:rFonts w:ascii="Times New Roman" w:eastAsia="Times New Roman" w:hAnsi="Times New Roman" w:cs="Times New Roman"/>
          <w:color w:val="000000" w:themeColor="text1"/>
          <w:sz w:val="24"/>
          <w:szCs w:val="24"/>
        </w:rPr>
        <w:br/>
        <w:t>President</w:t>
      </w:r>
      <w:r w:rsidRPr="00271618">
        <w:rPr>
          <w:rFonts w:ascii="Times New Roman" w:eastAsia="Times New Roman" w:hAnsi="Times New Roman" w:cs="Times New Roman"/>
          <w:color w:val="000000" w:themeColor="text1"/>
          <w:sz w:val="24"/>
          <w:szCs w:val="24"/>
        </w:rPr>
        <w:br/>
        <w:t>Spearmint Resources Inc.</w:t>
      </w:r>
    </w:p>
    <w:p w14:paraId="0DC25EF5" w14:textId="77777777" w:rsidR="007B5A67" w:rsidRPr="00271618" w:rsidRDefault="007B5A67" w:rsidP="002F25F6">
      <w:pPr>
        <w:spacing w:before="240" w:after="0" w:line="240" w:lineRule="auto"/>
        <w:rPr>
          <w:rFonts w:ascii="Times New Roman" w:eastAsia="Times New Roman" w:hAnsi="Times New Roman" w:cs="Times New Roman"/>
          <w:color w:val="000000" w:themeColor="text1"/>
          <w:sz w:val="24"/>
          <w:szCs w:val="24"/>
        </w:rPr>
      </w:pPr>
    </w:p>
    <w:p w14:paraId="74C1962C" w14:textId="77777777" w:rsidR="007B5A67" w:rsidRPr="00271618" w:rsidRDefault="007B5A67" w:rsidP="002F25F6">
      <w:pPr>
        <w:spacing w:after="0" w:line="240" w:lineRule="auto"/>
        <w:jc w:val="both"/>
        <w:rPr>
          <w:rFonts w:ascii="Times New Roman" w:eastAsia="Times New Roman" w:hAnsi="Times New Roman" w:cs="Times New Roman"/>
          <w:color w:val="000000" w:themeColor="text1"/>
          <w:sz w:val="24"/>
          <w:szCs w:val="24"/>
          <w:lang w:val="en-US"/>
        </w:rPr>
      </w:pPr>
      <w:r w:rsidRPr="00271618">
        <w:rPr>
          <w:rFonts w:ascii="Times New Roman" w:eastAsia="Times New Roman" w:hAnsi="Times New Roman" w:cs="Times New Roman"/>
          <w:i/>
          <w:iCs/>
          <w:color w:val="000000" w:themeColor="text1"/>
          <w:sz w:val="24"/>
          <w:szCs w:val="24"/>
        </w:rPr>
        <w:t>The CSE has not reviewed and does not accept responsibility for the adequacy or accuracy of the content of this release.</w:t>
      </w:r>
    </w:p>
    <w:p w14:paraId="41AB0687" w14:textId="77777777" w:rsidR="007B5A67" w:rsidRPr="00271618" w:rsidRDefault="007B5A67" w:rsidP="007B5A67">
      <w:pPr>
        <w:spacing w:before="240" w:after="0" w:line="240" w:lineRule="auto"/>
        <w:jc w:val="both"/>
        <w:rPr>
          <w:rFonts w:ascii="Times New Roman" w:eastAsia="Times New Roman" w:hAnsi="Times New Roman" w:cs="Times New Roman"/>
          <w:i/>
          <w:color w:val="000000" w:themeColor="text1"/>
          <w:sz w:val="24"/>
          <w:szCs w:val="24"/>
        </w:rPr>
      </w:pPr>
    </w:p>
    <w:p w14:paraId="5E452D8C" w14:textId="77777777" w:rsidR="00776DDD" w:rsidRPr="00271618" w:rsidRDefault="00776DDD">
      <w:pPr>
        <w:rPr>
          <w:color w:val="000000" w:themeColor="text1"/>
        </w:rPr>
      </w:pPr>
    </w:p>
    <w:sectPr w:rsidR="00776DDD" w:rsidRPr="00271618" w:rsidSect="00E7136C">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F099" w14:textId="77777777" w:rsidR="00367FA2" w:rsidRDefault="00367FA2">
      <w:pPr>
        <w:spacing w:after="0" w:line="240" w:lineRule="auto"/>
      </w:pPr>
      <w:r>
        <w:separator/>
      </w:r>
    </w:p>
  </w:endnote>
  <w:endnote w:type="continuationSeparator" w:id="0">
    <w:p w14:paraId="1896564B" w14:textId="77777777" w:rsidR="00367FA2" w:rsidRDefault="0036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CEBD" w14:textId="77777777" w:rsidR="00350BA5" w:rsidRDefault="00367F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22B8" w14:textId="77777777" w:rsidR="00D67BA4" w:rsidRPr="00B945C9" w:rsidRDefault="00367FA2" w:rsidP="00B945C9">
    <w:pPr>
      <w:pStyle w:val="Footer"/>
      <w:rPr>
        <w:color w:val="000000"/>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6115" w14:textId="77777777" w:rsidR="00D67BA4" w:rsidRPr="003414A0" w:rsidRDefault="00367FA2" w:rsidP="00B945C9">
    <w:pPr>
      <w:pStyle w:val="Footer"/>
      <w:rPr>
        <w:rFonts w:ascii="Calibri" w:hAnsi="Calibri"/>
        <w:color w:val="00000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B2382" w14:textId="77777777" w:rsidR="00367FA2" w:rsidRDefault="00367FA2">
      <w:pPr>
        <w:spacing w:after="0" w:line="240" w:lineRule="auto"/>
      </w:pPr>
      <w:r>
        <w:separator/>
      </w:r>
    </w:p>
  </w:footnote>
  <w:footnote w:type="continuationSeparator" w:id="0">
    <w:p w14:paraId="4E939ACF" w14:textId="77777777" w:rsidR="00367FA2" w:rsidRDefault="00367F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3C49" w14:textId="77777777" w:rsidR="00350BA5" w:rsidRDefault="00367F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83F0" w14:textId="77777777" w:rsidR="00D67BA4" w:rsidRPr="00CF3C70" w:rsidRDefault="007947D7">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1B3920">
      <w:rPr>
        <w:rStyle w:val="PageNumber"/>
        <w:noProof/>
        <w:sz w:val="22"/>
        <w:szCs w:val="22"/>
      </w:rPr>
      <w:t>2</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664C" w14:textId="77777777" w:rsidR="00350BA5" w:rsidRDefault="00367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67"/>
    <w:rsid w:val="00005B2B"/>
    <w:rsid w:val="000247A3"/>
    <w:rsid w:val="00052C73"/>
    <w:rsid w:val="00092653"/>
    <w:rsid w:val="000E45A0"/>
    <w:rsid w:val="001B3920"/>
    <w:rsid w:val="00271618"/>
    <w:rsid w:val="002805EF"/>
    <w:rsid w:val="002E21A5"/>
    <w:rsid w:val="002F25F6"/>
    <w:rsid w:val="00367FA2"/>
    <w:rsid w:val="0042406E"/>
    <w:rsid w:val="00600748"/>
    <w:rsid w:val="0077144D"/>
    <w:rsid w:val="00771F1A"/>
    <w:rsid w:val="00776DDD"/>
    <w:rsid w:val="00783158"/>
    <w:rsid w:val="007947D7"/>
    <w:rsid w:val="007B5A67"/>
    <w:rsid w:val="008469DF"/>
    <w:rsid w:val="00A268AC"/>
    <w:rsid w:val="00BD57F3"/>
    <w:rsid w:val="00D226DD"/>
    <w:rsid w:val="00E21AE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75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B5A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A67"/>
  </w:style>
  <w:style w:type="paragraph" w:styleId="Header">
    <w:name w:val="header"/>
    <w:basedOn w:val="Normal"/>
    <w:link w:val="HeaderChar"/>
    <w:rsid w:val="007B5A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B5A67"/>
    <w:rPr>
      <w:rFonts w:ascii="Times New Roman" w:eastAsia="Times New Roman" w:hAnsi="Times New Roman" w:cs="Times New Roman"/>
      <w:sz w:val="24"/>
      <w:szCs w:val="24"/>
    </w:rPr>
  </w:style>
  <w:style w:type="character" w:styleId="PageNumber">
    <w:name w:val="page number"/>
    <w:basedOn w:val="DefaultParagraphFont"/>
    <w:rsid w:val="007B5A67"/>
  </w:style>
  <w:style w:type="paragraph" w:styleId="BalloonText">
    <w:name w:val="Balloon Text"/>
    <w:basedOn w:val="Normal"/>
    <w:link w:val="BalloonTextChar"/>
    <w:uiPriority w:val="99"/>
    <w:semiHidden/>
    <w:unhideWhenUsed/>
    <w:rsid w:val="0005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73"/>
    <w:rPr>
      <w:rFonts w:ascii="Segoe UI" w:hAnsi="Segoe UI" w:cs="Segoe UI"/>
      <w:sz w:val="18"/>
      <w:szCs w:val="18"/>
    </w:rPr>
  </w:style>
  <w:style w:type="paragraph" w:styleId="NormalWeb">
    <w:name w:val="Normal (Web)"/>
    <w:basedOn w:val="Normal"/>
    <w:uiPriority w:val="99"/>
    <w:semiHidden/>
    <w:unhideWhenUsed/>
    <w:rsid w:val="004240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qFormat/>
    <w:rsid w:val="0042406E"/>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240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50156">
      <w:bodyDiv w:val="1"/>
      <w:marLeft w:val="0"/>
      <w:marRight w:val="0"/>
      <w:marTop w:val="0"/>
      <w:marBottom w:val="0"/>
      <w:divBdr>
        <w:top w:val="none" w:sz="0" w:space="0" w:color="auto"/>
        <w:left w:val="none" w:sz="0" w:space="0" w:color="auto"/>
        <w:bottom w:val="none" w:sz="0" w:space="0" w:color="auto"/>
        <w:right w:val="none" w:sz="0" w:space="0" w:color="auto"/>
      </w:divBdr>
    </w:div>
    <w:div w:id="19377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file:///C:\Users\user\Downloads\info@spearmintresources.ca" TargetMode="External"/><Relationship Id="rId9" Type="http://schemas.openxmlformats.org/officeDocument/2006/relationships/hyperlink" Target="file:///C:\Users\user\Downloads\www.spearmintresources.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942</Words>
  <Characters>5373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Nelson</dc:creator>
  <cp:lastModifiedBy>Microsoft Office User</cp:lastModifiedBy>
  <cp:revision>3</cp:revision>
  <cp:lastPrinted>2020-01-29T22:17:00Z</cp:lastPrinted>
  <dcterms:created xsi:type="dcterms:W3CDTF">2020-01-29T22:38:00Z</dcterms:created>
  <dcterms:modified xsi:type="dcterms:W3CDTF">2020-01-29T22:47:00Z</dcterms:modified>
</cp:coreProperties>
</file>