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0715" w14:textId="77777777" w:rsidR="00D148AC" w:rsidRDefault="00381AC6" w:rsidP="00D10F72">
      <w:pPr>
        <w:rPr>
          <w:b/>
          <w:sz w:val="28"/>
          <w:szCs w:val="28"/>
        </w:rPr>
      </w:pPr>
      <w:r w:rsidRPr="00B52A2B">
        <w:rPr>
          <w:noProof/>
          <w:lang w:eastAsia="en-CA"/>
        </w:rPr>
        <w:drawing>
          <wp:anchor distT="0" distB="0" distL="114300" distR="114300" simplePos="0" relativeHeight="251659264" behindDoc="0" locked="0" layoutInCell="1" allowOverlap="1" wp14:anchorId="484AF379" wp14:editId="71A70319">
            <wp:simplePos x="0" y="0"/>
            <wp:positionH relativeFrom="column">
              <wp:posOffset>-396240</wp:posOffset>
            </wp:positionH>
            <wp:positionV relativeFrom="paragraph">
              <wp:posOffset>-723900</wp:posOffset>
            </wp:positionV>
            <wp:extent cx="1501140" cy="806450"/>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0645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185B6571" w14:textId="77777777" w:rsidR="00D148AC" w:rsidRDefault="00D148AC" w:rsidP="00D10F72">
      <w:pPr>
        <w:rPr>
          <w:b/>
          <w:sz w:val="28"/>
          <w:szCs w:val="28"/>
        </w:rPr>
      </w:pPr>
    </w:p>
    <w:p w14:paraId="2578FC11" w14:textId="22AE30C0" w:rsidR="00320ED4" w:rsidRDefault="00D148AC" w:rsidP="00D148AC">
      <w:pPr>
        <w:jc w:val="right"/>
        <w:rPr>
          <w:b/>
          <w:i/>
          <w:sz w:val="24"/>
          <w:szCs w:val="28"/>
        </w:rPr>
      </w:pPr>
      <w:r w:rsidRPr="00D148AC">
        <w:rPr>
          <w:b/>
          <w:i/>
          <w:sz w:val="24"/>
          <w:szCs w:val="28"/>
        </w:rPr>
        <w:t>For Immediate Release</w:t>
      </w:r>
      <w:r w:rsidR="00381AC6" w:rsidRPr="00D148AC">
        <w:rPr>
          <w:b/>
          <w:i/>
          <w:sz w:val="24"/>
          <w:szCs w:val="28"/>
        </w:rPr>
        <w:t xml:space="preserve">   </w:t>
      </w:r>
    </w:p>
    <w:p w14:paraId="0F90EFD3" w14:textId="464D1C5D" w:rsidR="003935CC" w:rsidRDefault="003935CC" w:rsidP="00D148AC">
      <w:pPr>
        <w:jc w:val="right"/>
        <w:rPr>
          <w:b/>
          <w:i/>
          <w:sz w:val="24"/>
          <w:szCs w:val="28"/>
        </w:rPr>
      </w:pPr>
    </w:p>
    <w:p w14:paraId="72964F5B" w14:textId="28B5DE5D" w:rsidR="00B15C20" w:rsidRPr="00B15C20" w:rsidRDefault="00B15C20" w:rsidP="00971BF3">
      <w:pPr>
        <w:contextualSpacing/>
        <w:jc w:val="center"/>
        <w:rPr>
          <w:b/>
          <w:sz w:val="32"/>
          <w:szCs w:val="32"/>
        </w:rPr>
      </w:pPr>
      <w:r w:rsidRPr="00B15C20">
        <w:rPr>
          <w:b/>
          <w:sz w:val="32"/>
          <w:szCs w:val="32"/>
        </w:rPr>
        <w:t xml:space="preserve">NERDS ON SITE </w:t>
      </w:r>
      <w:r w:rsidR="00724AD9">
        <w:rPr>
          <w:b/>
          <w:sz w:val="32"/>
          <w:szCs w:val="32"/>
        </w:rPr>
        <w:t>TARGETS M&amp;A OPPORTUNITIES IN USA AND CANADA</w:t>
      </w:r>
    </w:p>
    <w:p w14:paraId="2FDDC92A" w14:textId="64B18C07" w:rsidR="00B15C20" w:rsidRPr="00B15C20" w:rsidRDefault="00724AD9" w:rsidP="00971BF3">
      <w:pPr>
        <w:contextualSpacing/>
        <w:jc w:val="center"/>
        <w:rPr>
          <w:i/>
          <w:sz w:val="28"/>
        </w:rPr>
      </w:pPr>
      <w:r>
        <w:rPr>
          <w:i/>
          <w:sz w:val="28"/>
        </w:rPr>
        <w:t xml:space="preserve">STRATEGY TO ACCELERATE GROWTH THROUGH CENTRALIZED MANAGED SERVICES UNIT </w:t>
      </w:r>
    </w:p>
    <w:p w14:paraId="0E54C48D" w14:textId="77777777" w:rsidR="008D05A9" w:rsidRPr="00724A21" w:rsidRDefault="008D05A9" w:rsidP="008D05A9">
      <w:pPr>
        <w:shd w:val="clear" w:color="auto" w:fill="FFFFFF"/>
        <w:spacing w:after="0" w:line="240" w:lineRule="auto"/>
        <w:rPr>
          <w:rFonts w:eastAsia="Times New Roman" w:cstheme="minorHAnsi"/>
          <w:color w:val="222222"/>
          <w:sz w:val="32"/>
          <w:szCs w:val="32"/>
          <w:lang w:eastAsia="en-CA"/>
        </w:rPr>
      </w:pPr>
    </w:p>
    <w:p w14:paraId="23AFE6A9" w14:textId="13B41D04" w:rsidR="00B15C20" w:rsidRDefault="008D05A9" w:rsidP="007D7B33">
      <w:pPr>
        <w:shd w:val="clear" w:color="auto" w:fill="FFFFFF"/>
        <w:spacing w:after="0" w:line="240" w:lineRule="auto"/>
        <w:rPr>
          <w:rFonts w:eastAsia="Times New Roman" w:cstheme="minorHAnsi"/>
          <w:color w:val="222222"/>
          <w:sz w:val="24"/>
          <w:szCs w:val="24"/>
          <w:lang w:eastAsia="en-CA"/>
        </w:rPr>
      </w:pPr>
      <w:r w:rsidRPr="007A383D">
        <w:rPr>
          <w:rFonts w:eastAsia="Times New Roman" w:cstheme="minorHAnsi"/>
          <w:b/>
          <w:color w:val="222222"/>
          <w:sz w:val="24"/>
          <w:szCs w:val="24"/>
          <w:lang w:eastAsia="en-CA"/>
        </w:rPr>
        <w:t xml:space="preserve">TORONTO, </w:t>
      </w:r>
      <w:r w:rsidR="00B02C93">
        <w:rPr>
          <w:rFonts w:eastAsia="Times New Roman" w:cstheme="minorHAnsi"/>
          <w:b/>
          <w:color w:val="222222"/>
          <w:sz w:val="24"/>
          <w:szCs w:val="24"/>
          <w:lang w:eastAsia="en-CA"/>
        </w:rPr>
        <w:t xml:space="preserve">May </w:t>
      </w:r>
      <w:r w:rsidR="001551BC">
        <w:rPr>
          <w:rFonts w:eastAsia="Times New Roman" w:cstheme="minorHAnsi"/>
          <w:b/>
          <w:color w:val="222222"/>
          <w:sz w:val="24"/>
          <w:szCs w:val="24"/>
          <w:lang w:eastAsia="en-CA"/>
        </w:rPr>
        <w:t>15</w:t>
      </w:r>
      <w:r w:rsidR="00B02C93">
        <w:rPr>
          <w:rFonts w:eastAsia="Times New Roman" w:cstheme="minorHAnsi"/>
          <w:b/>
          <w:color w:val="222222"/>
          <w:sz w:val="24"/>
          <w:szCs w:val="24"/>
          <w:lang w:eastAsia="en-CA"/>
        </w:rPr>
        <w:t>th</w:t>
      </w:r>
      <w:r w:rsidR="00C201A8">
        <w:rPr>
          <w:rFonts w:eastAsia="Times New Roman" w:cstheme="minorHAnsi"/>
          <w:b/>
          <w:color w:val="222222"/>
          <w:sz w:val="24"/>
          <w:szCs w:val="24"/>
          <w:lang w:eastAsia="en-CA"/>
        </w:rPr>
        <w:t>, 2019 - Nerds O</w:t>
      </w:r>
      <w:r w:rsidRPr="007A383D">
        <w:rPr>
          <w:rFonts w:eastAsia="Times New Roman" w:cstheme="minorHAnsi"/>
          <w:b/>
          <w:color w:val="222222"/>
          <w:sz w:val="24"/>
          <w:szCs w:val="24"/>
          <w:lang w:eastAsia="en-CA"/>
        </w:rPr>
        <w:t>n Site Inc. (</w:t>
      </w:r>
      <w:r w:rsidR="001909B2">
        <w:rPr>
          <w:rFonts w:eastAsia="Times New Roman" w:cstheme="minorHAnsi"/>
          <w:b/>
          <w:color w:val="222222"/>
          <w:sz w:val="24"/>
          <w:szCs w:val="24"/>
          <w:lang w:eastAsia="en-CA"/>
        </w:rPr>
        <w:t xml:space="preserve">“NERDS” or </w:t>
      </w:r>
      <w:r w:rsidRPr="007A383D">
        <w:rPr>
          <w:rFonts w:eastAsia="Times New Roman" w:cstheme="minorHAnsi"/>
          <w:b/>
          <w:color w:val="222222"/>
          <w:sz w:val="24"/>
          <w:szCs w:val="24"/>
          <w:lang w:eastAsia="en-CA"/>
        </w:rPr>
        <w:t>the "Com</w:t>
      </w:r>
      <w:r w:rsidR="0022162B" w:rsidRPr="007A383D">
        <w:rPr>
          <w:rFonts w:eastAsia="Times New Roman" w:cstheme="minorHAnsi"/>
          <w:b/>
          <w:color w:val="222222"/>
          <w:sz w:val="24"/>
          <w:szCs w:val="24"/>
          <w:lang w:eastAsia="en-CA"/>
        </w:rPr>
        <w:t>pany") (CSE: NERD) (FSE: 3NS.F</w:t>
      </w:r>
      <w:r w:rsidRPr="007A383D">
        <w:rPr>
          <w:rFonts w:eastAsia="Times New Roman" w:cstheme="minorHAnsi"/>
          <w:b/>
          <w:color w:val="222222"/>
          <w:sz w:val="24"/>
          <w:szCs w:val="24"/>
          <w:lang w:eastAsia="en-CA"/>
        </w:rPr>
        <w:t>)</w:t>
      </w:r>
      <w:r w:rsidR="009E22E6" w:rsidRPr="007A383D">
        <w:rPr>
          <w:rFonts w:eastAsia="Times New Roman" w:cstheme="minorHAnsi"/>
          <w:b/>
          <w:color w:val="222222"/>
          <w:sz w:val="24"/>
          <w:szCs w:val="24"/>
          <w:lang w:eastAsia="en-CA"/>
        </w:rPr>
        <w:t xml:space="preserve"> (QTCQB: </w:t>
      </w:r>
      <w:r w:rsidR="009E22E6" w:rsidRPr="007A383D">
        <w:rPr>
          <w:rFonts w:eastAsia="Times New Roman"/>
          <w:b/>
          <w:sz w:val="24"/>
          <w:szCs w:val="24"/>
        </w:rPr>
        <w:t>NOSUF</w:t>
      </w:r>
      <w:r w:rsidR="009E22E6" w:rsidRPr="007A383D">
        <w:rPr>
          <w:rFonts w:eastAsia="Times New Roman" w:cstheme="minorHAnsi"/>
          <w:b/>
          <w:color w:val="222222"/>
          <w:sz w:val="24"/>
          <w:szCs w:val="24"/>
          <w:lang w:eastAsia="en-CA"/>
        </w:rPr>
        <w:t>)</w:t>
      </w:r>
      <w:r w:rsidRPr="007A383D">
        <w:rPr>
          <w:rFonts w:eastAsia="Times New Roman" w:cstheme="minorHAnsi"/>
          <w:b/>
          <w:color w:val="222222"/>
          <w:sz w:val="24"/>
          <w:szCs w:val="24"/>
          <w:lang w:eastAsia="en-CA"/>
        </w:rPr>
        <w:t>,</w:t>
      </w:r>
      <w:r w:rsidRPr="007A383D">
        <w:rPr>
          <w:rFonts w:eastAsia="Times New Roman" w:cstheme="minorHAnsi"/>
          <w:color w:val="222222"/>
          <w:sz w:val="24"/>
          <w:szCs w:val="24"/>
          <w:lang w:eastAsia="en-CA"/>
        </w:rPr>
        <w:t xml:space="preserve"> a mobile IT solutions company servicing the SME marketplace,</w:t>
      </w:r>
      <w:r w:rsidR="009E22E6" w:rsidRPr="007A383D">
        <w:rPr>
          <w:rFonts w:eastAsia="Times New Roman" w:cstheme="minorHAnsi"/>
          <w:color w:val="222222"/>
          <w:sz w:val="24"/>
          <w:szCs w:val="24"/>
          <w:lang w:eastAsia="en-CA"/>
        </w:rPr>
        <w:t xml:space="preserve"> </w:t>
      </w:r>
      <w:r w:rsidR="00724AD9">
        <w:rPr>
          <w:rFonts w:eastAsia="Times New Roman" w:cstheme="minorHAnsi"/>
          <w:color w:val="222222"/>
          <w:sz w:val="24"/>
          <w:szCs w:val="24"/>
          <w:lang w:eastAsia="en-CA"/>
        </w:rPr>
        <w:t xml:space="preserve">announces its intention to grow its Centralized Managed Service business through </w:t>
      </w:r>
      <w:r w:rsidR="00773E27">
        <w:rPr>
          <w:rFonts w:eastAsia="Times New Roman" w:cstheme="minorHAnsi"/>
          <w:color w:val="222222"/>
          <w:sz w:val="24"/>
          <w:szCs w:val="24"/>
          <w:lang w:eastAsia="en-CA"/>
        </w:rPr>
        <w:t>m</w:t>
      </w:r>
      <w:r w:rsidR="00724AD9">
        <w:rPr>
          <w:rFonts w:eastAsia="Times New Roman" w:cstheme="minorHAnsi"/>
          <w:color w:val="222222"/>
          <w:sz w:val="24"/>
          <w:szCs w:val="24"/>
          <w:lang w:eastAsia="en-CA"/>
        </w:rPr>
        <w:t xml:space="preserve">ergers and </w:t>
      </w:r>
      <w:r w:rsidR="00773E27">
        <w:rPr>
          <w:rFonts w:eastAsia="Times New Roman" w:cstheme="minorHAnsi"/>
          <w:color w:val="222222"/>
          <w:sz w:val="24"/>
          <w:szCs w:val="24"/>
          <w:lang w:eastAsia="en-CA"/>
        </w:rPr>
        <w:t>a</w:t>
      </w:r>
      <w:r w:rsidR="00724AD9">
        <w:rPr>
          <w:rFonts w:eastAsia="Times New Roman" w:cstheme="minorHAnsi"/>
          <w:color w:val="222222"/>
          <w:sz w:val="24"/>
          <w:szCs w:val="24"/>
          <w:lang w:eastAsia="en-CA"/>
        </w:rPr>
        <w:t>cquisitions in North America.</w:t>
      </w:r>
    </w:p>
    <w:p w14:paraId="604D7AE7" w14:textId="1770D633" w:rsidR="00724AD9" w:rsidRDefault="00724AD9" w:rsidP="007D7B33">
      <w:pPr>
        <w:shd w:val="clear" w:color="auto" w:fill="FFFFFF"/>
        <w:spacing w:after="0" w:line="240" w:lineRule="auto"/>
        <w:rPr>
          <w:rFonts w:eastAsia="Times New Roman" w:cstheme="minorHAnsi"/>
          <w:color w:val="222222"/>
          <w:sz w:val="24"/>
          <w:szCs w:val="24"/>
          <w:lang w:eastAsia="en-CA"/>
        </w:rPr>
      </w:pPr>
    </w:p>
    <w:p w14:paraId="5ED613AE" w14:textId="5F89C1B7" w:rsidR="00724AD9" w:rsidRDefault="00724AD9" w:rsidP="007D7B33">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“N</w:t>
      </w:r>
      <w:r w:rsidR="00B61E91">
        <w:rPr>
          <w:rFonts w:eastAsia="Times New Roman" w:cstheme="minorHAnsi"/>
          <w:color w:val="222222"/>
          <w:sz w:val="24"/>
          <w:szCs w:val="24"/>
          <w:lang w:eastAsia="en-CA"/>
        </w:rPr>
        <w:t>ERDS</w:t>
      </w:r>
      <w:bookmarkStart w:id="0" w:name="_GoBack"/>
      <w:bookmarkEnd w:id="0"/>
      <w:r>
        <w:rPr>
          <w:rFonts w:eastAsia="Times New Roman" w:cstheme="minorHAnsi"/>
          <w:color w:val="222222"/>
          <w:sz w:val="24"/>
          <w:szCs w:val="24"/>
          <w:lang w:eastAsia="en-CA"/>
        </w:rPr>
        <w:t xml:space="preserve"> is in an ideal position to scale its best practices in the lucrative Centralized Managed Services business through strategic and targeted </w:t>
      </w:r>
      <w:r w:rsidR="00773E27">
        <w:rPr>
          <w:rFonts w:eastAsia="Times New Roman" w:cstheme="minorHAnsi"/>
          <w:color w:val="222222"/>
          <w:sz w:val="24"/>
          <w:szCs w:val="24"/>
          <w:lang w:eastAsia="en-CA"/>
        </w:rPr>
        <w:t>m</w:t>
      </w:r>
      <w:r w:rsidR="008C7095">
        <w:rPr>
          <w:rFonts w:eastAsia="Times New Roman" w:cstheme="minorHAnsi"/>
          <w:color w:val="222222"/>
          <w:sz w:val="24"/>
          <w:szCs w:val="24"/>
          <w:lang w:eastAsia="en-CA"/>
        </w:rPr>
        <w:t xml:space="preserve">ergers and </w:t>
      </w:r>
      <w:r w:rsidR="00773E27">
        <w:rPr>
          <w:rFonts w:eastAsia="Times New Roman" w:cstheme="minorHAnsi"/>
          <w:color w:val="222222"/>
          <w:sz w:val="24"/>
          <w:szCs w:val="24"/>
          <w:lang w:eastAsia="en-CA"/>
        </w:rPr>
        <w:t>a</w:t>
      </w:r>
      <w:r w:rsidR="008C7095">
        <w:rPr>
          <w:rFonts w:eastAsia="Times New Roman" w:cstheme="minorHAnsi"/>
          <w:color w:val="222222"/>
          <w:sz w:val="24"/>
          <w:szCs w:val="24"/>
          <w:lang w:eastAsia="en-CA"/>
        </w:rPr>
        <w:t xml:space="preserve">cquisitions,” said Mr. Charles Regan, Nerds </w:t>
      </w:r>
      <w:r w:rsidR="00773E27">
        <w:rPr>
          <w:rFonts w:eastAsia="Times New Roman" w:cstheme="minorHAnsi"/>
          <w:color w:val="222222"/>
          <w:sz w:val="24"/>
          <w:szCs w:val="24"/>
          <w:lang w:eastAsia="en-CA"/>
        </w:rPr>
        <w:t>O</w:t>
      </w:r>
      <w:r w:rsidR="008C7095">
        <w:rPr>
          <w:rFonts w:eastAsia="Times New Roman" w:cstheme="minorHAnsi"/>
          <w:color w:val="222222"/>
          <w:sz w:val="24"/>
          <w:szCs w:val="24"/>
          <w:lang w:eastAsia="en-CA"/>
        </w:rPr>
        <w:t>n Site CEO. “We have a proven and systematic approach for success, our key identifier and attraction attributes checklist will guide decision making and focus energy on the right targets at the right time within our attribution range.”</w:t>
      </w:r>
    </w:p>
    <w:p w14:paraId="76533514" w14:textId="71282438" w:rsidR="008C7095" w:rsidRDefault="008C7095" w:rsidP="007D7B33">
      <w:pPr>
        <w:shd w:val="clear" w:color="auto" w:fill="FFFFFF"/>
        <w:spacing w:after="0" w:line="240" w:lineRule="auto"/>
        <w:rPr>
          <w:rFonts w:eastAsia="Times New Roman" w:cstheme="minorHAnsi"/>
          <w:color w:val="222222"/>
          <w:sz w:val="24"/>
          <w:szCs w:val="24"/>
          <w:lang w:eastAsia="en-CA"/>
        </w:rPr>
      </w:pPr>
    </w:p>
    <w:p w14:paraId="2C025E2C" w14:textId="043083E0" w:rsidR="008C7095" w:rsidRDefault="008C7095" w:rsidP="007D7B33">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 xml:space="preserve">Managed Services Providers </w:t>
      </w:r>
      <w:r w:rsidR="001551BC">
        <w:rPr>
          <w:rFonts w:eastAsia="Times New Roman" w:cstheme="minorHAnsi"/>
          <w:color w:val="222222"/>
          <w:sz w:val="24"/>
          <w:szCs w:val="24"/>
          <w:lang w:eastAsia="en-CA"/>
        </w:rPr>
        <w:t xml:space="preserve">M &amp; A Strategy </w:t>
      </w:r>
      <w:r>
        <w:rPr>
          <w:rFonts w:eastAsia="Times New Roman" w:cstheme="minorHAnsi"/>
          <w:color w:val="222222"/>
          <w:sz w:val="24"/>
          <w:szCs w:val="24"/>
          <w:lang w:eastAsia="en-CA"/>
        </w:rPr>
        <w:t>Highlights</w:t>
      </w:r>
      <w:r w:rsidR="001551BC">
        <w:rPr>
          <w:rFonts w:eastAsia="Times New Roman" w:cstheme="minorHAnsi"/>
          <w:color w:val="222222"/>
          <w:sz w:val="24"/>
          <w:szCs w:val="24"/>
          <w:lang w:eastAsia="en-CA"/>
        </w:rPr>
        <w:t>:</w:t>
      </w:r>
    </w:p>
    <w:p w14:paraId="59702DC1" w14:textId="5277E14B" w:rsidR="008C7095" w:rsidRDefault="008C7095" w:rsidP="007D7B33">
      <w:pPr>
        <w:shd w:val="clear" w:color="auto" w:fill="FFFFFF"/>
        <w:spacing w:after="0" w:line="240" w:lineRule="auto"/>
        <w:rPr>
          <w:rFonts w:eastAsia="Times New Roman" w:cstheme="minorHAnsi"/>
          <w:color w:val="222222"/>
          <w:sz w:val="24"/>
          <w:szCs w:val="24"/>
          <w:lang w:eastAsia="en-CA"/>
        </w:rPr>
      </w:pPr>
    </w:p>
    <w:p w14:paraId="5C0ADDC0" w14:textId="03939E9C" w:rsidR="008C7095" w:rsidRPr="001551BC" w:rsidRDefault="008C7095" w:rsidP="001551BC">
      <w:pPr>
        <w:pStyle w:val="ListParagraph"/>
        <w:numPr>
          <w:ilvl w:val="0"/>
          <w:numId w:val="8"/>
        </w:numPr>
        <w:shd w:val="clear" w:color="auto" w:fill="FFFFFF"/>
        <w:spacing w:after="0" w:line="240" w:lineRule="auto"/>
        <w:rPr>
          <w:rFonts w:eastAsia="Times New Roman" w:cstheme="minorHAnsi"/>
          <w:color w:val="222222"/>
          <w:sz w:val="24"/>
          <w:szCs w:val="24"/>
          <w:lang w:eastAsia="en-CA"/>
        </w:rPr>
      </w:pPr>
      <w:r w:rsidRPr="001551BC">
        <w:rPr>
          <w:rFonts w:eastAsia="Times New Roman" w:cstheme="minorHAnsi"/>
          <w:color w:val="222222"/>
          <w:sz w:val="24"/>
          <w:szCs w:val="24"/>
          <w:lang w:eastAsia="en-CA"/>
        </w:rPr>
        <w:t>Approximately, 40,000 Managed Services Providers (MSP’s) of various maturity and service offerings exist in North America</w:t>
      </w:r>
    </w:p>
    <w:p w14:paraId="431CC3D7" w14:textId="2C142CFC" w:rsidR="008C7095" w:rsidRPr="001551BC" w:rsidRDefault="008C7095" w:rsidP="001551BC">
      <w:pPr>
        <w:pStyle w:val="ListParagraph"/>
        <w:numPr>
          <w:ilvl w:val="0"/>
          <w:numId w:val="8"/>
        </w:numPr>
        <w:shd w:val="clear" w:color="auto" w:fill="FFFFFF"/>
        <w:spacing w:after="0" w:line="240" w:lineRule="auto"/>
        <w:rPr>
          <w:rFonts w:eastAsia="Times New Roman" w:cstheme="minorHAnsi"/>
          <w:color w:val="222222"/>
          <w:sz w:val="24"/>
          <w:szCs w:val="24"/>
          <w:lang w:eastAsia="en-CA"/>
        </w:rPr>
      </w:pPr>
      <w:r w:rsidRPr="001551BC">
        <w:rPr>
          <w:rFonts w:eastAsia="Times New Roman" w:cstheme="minorHAnsi"/>
          <w:color w:val="222222"/>
          <w:sz w:val="24"/>
          <w:szCs w:val="24"/>
          <w:lang w:eastAsia="en-CA"/>
        </w:rPr>
        <w:t>NERDS proven checklist has identified 3000 approximate operations that qualify within the Company’s attribute range</w:t>
      </w:r>
    </w:p>
    <w:p w14:paraId="2FE5CCCB" w14:textId="6FC83A73" w:rsidR="008C7095" w:rsidRPr="001551BC" w:rsidRDefault="008C7095" w:rsidP="001551BC">
      <w:pPr>
        <w:pStyle w:val="ListParagraph"/>
        <w:numPr>
          <w:ilvl w:val="0"/>
          <w:numId w:val="8"/>
        </w:numPr>
        <w:shd w:val="clear" w:color="auto" w:fill="FFFFFF"/>
        <w:spacing w:after="0" w:line="240" w:lineRule="auto"/>
        <w:rPr>
          <w:rFonts w:eastAsia="Times New Roman" w:cstheme="minorHAnsi"/>
          <w:color w:val="222222"/>
          <w:sz w:val="24"/>
          <w:szCs w:val="24"/>
          <w:lang w:eastAsia="en-CA"/>
        </w:rPr>
      </w:pPr>
      <w:r w:rsidRPr="001551BC">
        <w:rPr>
          <w:rFonts w:eastAsia="Times New Roman" w:cstheme="minorHAnsi"/>
          <w:color w:val="222222"/>
          <w:sz w:val="24"/>
          <w:szCs w:val="24"/>
          <w:lang w:eastAsia="en-CA"/>
        </w:rPr>
        <w:t>To accelerate growth with NERDS best practices, target operations ideally have between $1.5M - $2.5M annual contract revenue</w:t>
      </w:r>
    </w:p>
    <w:p w14:paraId="3C486809" w14:textId="0A186A01" w:rsidR="008C7095" w:rsidRPr="001551BC" w:rsidRDefault="008C7095" w:rsidP="001551BC">
      <w:pPr>
        <w:pStyle w:val="ListParagraph"/>
        <w:numPr>
          <w:ilvl w:val="0"/>
          <w:numId w:val="8"/>
        </w:numPr>
        <w:shd w:val="clear" w:color="auto" w:fill="FFFFFF"/>
        <w:spacing w:after="0" w:line="240" w:lineRule="auto"/>
        <w:rPr>
          <w:rFonts w:eastAsia="Times New Roman" w:cstheme="minorHAnsi"/>
          <w:color w:val="222222"/>
          <w:sz w:val="24"/>
          <w:szCs w:val="24"/>
          <w:lang w:eastAsia="en-CA"/>
        </w:rPr>
      </w:pPr>
      <w:r w:rsidRPr="001551BC">
        <w:rPr>
          <w:rFonts w:eastAsia="Times New Roman" w:cstheme="minorHAnsi"/>
          <w:color w:val="222222"/>
          <w:sz w:val="24"/>
          <w:szCs w:val="24"/>
          <w:lang w:eastAsia="en-CA"/>
        </w:rPr>
        <w:t xml:space="preserve">Strategic plan calls for 1 Canadian and </w:t>
      </w:r>
      <w:r w:rsidR="001551BC" w:rsidRPr="001551BC">
        <w:rPr>
          <w:rFonts w:eastAsia="Times New Roman" w:cstheme="minorHAnsi"/>
          <w:color w:val="222222"/>
          <w:sz w:val="24"/>
          <w:szCs w:val="24"/>
          <w:lang w:eastAsia="en-CA"/>
        </w:rPr>
        <w:t>3 USA acquisitions in the initial M &amp; A phase, with more to follow in subsequent phases</w:t>
      </w:r>
    </w:p>
    <w:p w14:paraId="609C26F1" w14:textId="449A990A" w:rsidR="007D7B33" w:rsidRPr="001551BC" w:rsidRDefault="001551BC" w:rsidP="007D7B33">
      <w:pPr>
        <w:spacing w:before="100" w:beforeAutospacing="1" w:after="100" w:afterAutospacing="1"/>
        <w:rPr>
          <w:sz w:val="24"/>
        </w:rPr>
      </w:pPr>
      <w:r w:rsidRPr="001551BC">
        <w:rPr>
          <w:sz w:val="24"/>
        </w:rPr>
        <w:t xml:space="preserve">“In terms of timing, we are </w:t>
      </w:r>
      <w:r w:rsidR="007D7B33" w:rsidRPr="001551BC">
        <w:rPr>
          <w:sz w:val="24"/>
        </w:rPr>
        <w:t>in discussions with the first</w:t>
      </w:r>
      <w:r w:rsidR="00B61E91">
        <w:rPr>
          <w:sz w:val="24"/>
        </w:rPr>
        <w:t xml:space="preserve"> company we have identified,</w:t>
      </w:r>
      <w:r w:rsidRPr="001551BC">
        <w:rPr>
          <w:sz w:val="24"/>
        </w:rPr>
        <w:t xml:space="preserve"> and it is anticipated that that </w:t>
      </w:r>
      <w:r w:rsidR="00B61E91">
        <w:rPr>
          <w:sz w:val="24"/>
        </w:rPr>
        <w:t xml:space="preserve">this </w:t>
      </w:r>
      <w:r w:rsidRPr="001551BC">
        <w:rPr>
          <w:sz w:val="24"/>
        </w:rPr>
        <w:t xml:space="preserve">first deal will be executed </w:t>
      </w:r>
      <w:r w:rsidR="007D7B33" w:rsidRPr="001551BC">
        <w:rPr>
          <w:sz w:val="24"/>
        </w:rPr>
        <w:t>by calendar year</w:t>
      </w:r>
      <w:r w:rsidRPr="001551BC">
        <w:rPr>
          <w:sz w:val="24"/>
        </w:rPr>
        <w:t>-</w:t>
      </w:r>
      <w:r w:rsidR="007D7B33" w:rsidRPr="001551BC">
        <w:rPr>
          <w:sz w:val="24"/>
        </w:rPr>
        <w:t>end</w:t>
      </w:r>
      <w:r w:rsidRPr="001551BC">
        <w:rPr>
          <w:sz w:val="24"/>
        </w:rPr>
        <w:t>,” added Mr. Regan.</w:t>
      </w:r>
    </w:p>
    <w:p w14:paraId="62F415FE" w14:textId="77777777" w:rsidR="007D7B33" w:rsidRDefault="007D7B33" w:rsidP="00B15C20"/>
    <w:p w14:paraId="69452EDB" w14:textId="2BBCE7DA" w:rsidR="003935CC" w:rsidRPr="00C15182" w:rsidRDefault="003935CC" w:rsidP="003935CC">
      <w:pPr>
        <w:contextualSpacing/>
        <w:rPr>
          <w:rFonts w:cstheme="minorHAnsi"/>
          <w:b/>
          <w:sz w:val="24"/>
          <w:szCs w:val="24"/>
        </w:rPr>
      </w:pPr>
      <w:r w:rsidRPr="00C15182">
        <w:rPr>
          <w:rFonts w:cstheme="minorHAnsi"/>
          <w:b/>
          <w:sz w:val="24"/>
          <w:szCs w:val="24"/>
        </w:rPr>
        <w:lastRenderedPageBreak/>
        <w:t>For further information</w:t>
      </w:r>
      <w:r w:rsidR="00644FCB" w:rsidRPr="00C15182">
        <w:rPr>
          <w:rFonts w:cstheme="minorHAnsi"/>
          <w:b/>
          <w:sz w:val="24"/>
          <w:szCs w:val="24"/>
        </w:rPr>
        <w:t xml:space="preserve"> please contact</w:t>
      </w:r>
      <w:r w:rsidRPr="00C15182">
        <w:rPr>
          <w:rFonts w:cstheme="minorHAnsi"/>
          <w:b/>
          <w:sz w:val="24"/>
          <w:szCs w:val="24"/>
        </w:rPr>
        <w:t xml:space="preserve">: </w:t>
      </w:r>
    </w:p>
    <w:p w14:paraId="09176134" w14:textId="77777777" w:rsidR="00644FCB" w:rsidRPr="00644FCB" w:rsidRDefault="00644FCB" w:rsidP="003935CC">
      <w:pPr>
        <w:contextualSpacing/>
        <w:rPr>
          <w:rFonts w:cstheme="minorHAnsi"/>
          <w:sz w:val="24"/>
          <w:szCs w:val="24"/>
        </w:rPr>
      </w:pPr>
    </w:p>
    <w:p w14:paraId="46F355E8" w14:textId="4A01567E" w:rsidR="00644FCB" w:rsidRPr="00644FCB" w:rsidRDefault="00644FCB" w:rsidP="003935CC">
      <w:pPr>
        <w:contextualSpacing/>
        <w:rPr>
          <w:rFonts w:cstheme="minorHAnsi"/>
          <w:sz w:val="24"/>
          <w:szCs w:val="24"/>
        </w:rPr>
      </w:pPr>
      <w:r w:rsidRPr="00644FCB">
        <w:rPr>
          <w:rFonts w:eastAsia="Times New Roman" w:cstheme="minorHAnsi"/>
          <w:color w:val="222222"/>
          <w:sz w:val="24"/>
          <w:szCs w:val="24"/>
          <w:lang w:eastAsia="en-CA"/>
        </w:rPr>
        <w:t>Mr. Charle</w:t>
      </w:r>
      <w:r w:rsidR="00B040E1">
        <w:rPr>
          <w:rFonts w:eastAsia="Times New Roman" w:cstheme="minorHAnsi"/>
          <w:color w:val="222222"/>
          <w:sz w:val="24"/>
          <w:szCs w:val="24"/>
          <w:lang w:eastAsia="en-CA"/>
        </w:rPr>
        <w:t>s</w:t>
      </w:r>
      <w:r w:rsidR="00C201A8">
        <w:rPr>
          <w:rFonts w:eastAsia="Times New Roman" w:cstheme="minorHAnsi"/>
          <w:color w:val="222222"/>
          <w:sz w:val="24"/>
          <w:szCs w:val="24"/>
          <w:lang w:eastAsia="en-CA"/>
        </w:rPr>
        <w:t xml:space="preserve"> Regan, CEO of Nerds </w:t>
      </w:r>
      <w:r w:rsidR="00BE18EE">
        <w:rPr>
          <w:rFonts w:eastAsia="Times New Roman" w:cstheme="minorHAnsi"/>
          <w:color w:val="222222"/>
          <w:sz w:val="24"/>
          <w:szCs w:val="24"/>
          <w:lang w:eastAsia="en-CA"/>
        </w:rPr>
        <w:t>on</w:t>
      </w:r>
      <w:r w:rsidRPr="00644FCB">
        <w:rPr>
          <w:rFonts w:eastAsia="Times New Roman" w:cstheme="minorHAnsi"/>
          <w:color w:val="222222"/>
          <w:sz w:val="24"/>
          <w:szCs w:val="24"/>
          <w:lang w:eastAsia="en-CA"/>
        </w:rPr>
        <w:t xml:space="preserve"> Site</w:t>
      </w:r>
    </w:p>
    <w:p w14:paraId="0D645ABC" w14:textId="5D938744" w:rsidR="00644FCB" w:rsidRDefault="00644FCB" w:rsidP="003935CC">
      <w:pPr>
        <w:contextualSpacing/>
        <w:rPr>
          <w:rFonts w:cstheme="minorHAnsi"/>
          <w:sz w:val="24"/>
          <w:szCs w:val="24"/>
        </w:rPr>
      </w:pPr>
      <w:r w:rsidRPr="00644FCB">
        <w:rPr>
          <w:rFonts w:cstheme="minorHAnsi"/>
          <w:sz w:val="24"/>
          <w:szCs w:val="24"/>
        </w:rPr>
        <w:t xml:space="preserve">Please visit </w:t>
      </w:r>
      <w:hyperlink r:id="rId8" w:history="1">
        <w:r w:rsidRPr="00540AE0">
          <w:rPr>
            <w:rStyle w:val="Hyperlink"/>
            <w:rFonts w:cstheme="minorHAnsi"/>
            <w:sz w:val="24"/>
            <w:szCs w:val="24"/>
          </w:rPr>
          <w:t>www.investors.nerdsonsite.com</w:t>
        </w:r>
      </w:hyperlink>
    </w:p>
    <w:p w14:paraId="0C0BD26F" w14:textId="35E500A7" w:rsidR="00644FCB" w:rsidRDefault="00644FCB" w:rsidP="003935CC">
      <w:pPr>
        <w:contextualSpacing/>
        <w:rPr>
          <w:rFonts w:cstheme="minorHAnsi"/>
          <w:sz w:val="24"/>
          <w:szCs w:val="24"/>
        </w:rPr>
      </w:pPr>
      <w:r>
        <w:rPr>
          <w:rFonts w:cstheme="minorHAnsi"/>
          <w:sz w:val="24"/>
          <w:szCs w:val="24"/>
        </w:rPr>
        <w:t>C</w:t>
      </w:r>
      <w:r w:rsidRPr="00644FCB">
        <w:rPr>
          <w:rFonts w:cstheme="minorHAnsi"/>
          <w:sz w:val="24"/>
          <w:szCs w:val="24"/>
        </w:rPr>
        <w:t xml:space="preserve">all 1-877-778-2335, or email </w:t>
      </w:r>
      <w:hyperlink r:id="rId9" w:history="1">
        <w:r w:rsidRPr="00644FCB">
          <w:rPr>
            <w:rStyle w:val="Hyperlink"/>
            <w:rFonts w:cstheme="minorHAnsi"/>
            <w:sz w:val="24"/>
            <w:szCs w:val="24"/>
          </w:rPr>
          <w:t>IR@nerdsonsite.com</w:t>
        </w:r>
      </w:hyperlink>
      <w:r w:rsidRPr="00644FCB">
        <w:rPr>
          <w:rFonts w:cstheme="minorHAnsi"/>
          <w:sz w:val="24"/>
          <w:szCs w:val="24"/>
        </w:rPr>
        <w:t>.</w:t>
      </w:r>
    </w:p>
    <w:p w14:paraId="2D56CAEE" w14:textId="75B3D224" w:rsidR="006D7F52" w:rsidRDefault="006D7F52" w:rsidP="003935CC">
      <w:pPr>
        <w:contextualSpacing/>
        <w:rPr>
          <w:rFonts w:cstheme="minorHAnsi"/>
          <w:sz w:val="24"/>
          <w:szCs w:val="24"/>
        </w:rPr>
      </w:pPr>
    </w:p>
    <w:p w14:paraId="0E91AC70" w14:textId="227B1296" w:rsidR="006D7F52" w:rsidRPr="00C15182" w:rsidRDefault="006D7F52" w:rsidP="003935CC">
      <w:pPr>
        <w:contextualSpacing/>
        <w:rPr>
          <w:rFonts w:cstheme="minorHAnsi"/>
          <w:b/>
          <w:sz w:val="24"/>
          <w:szCs w:val="24"/>
        </w:rPr>
      </w:pPr>
      <w:r w:rsidRPr="00C15182">
        <w:rPr>
          <w:rFonts w:cstheme="minorHAnsi"/>
          <w:b/>
          <w:sz w:val="24"/>
          <w:szCs w:val="24"/>
        </w:rPr>
        <w:t>About Nerds</w:t>
      </w:r>
      <w:r w:rsidR="00C15182">
        <w:rPr>
          <w:rFonts w:cstheme="minorHAnsi"/>
          <w:b/>
          <w:sz w:val="24"/>
          <w:szCs w:val="24"/>
        </w:rPr>
        <w:t xml:space="preserve"> </w:t>
      </w:r>
      <w:r w:rsidRPr="00C15182">
        <w:rPr>
          <w:rFonts w:cstheme="minorHAnsi"/>
          <w:b/>
          <w:sz w:val="24"/>
          <w:szCs w:val="24"/>
        </w:rPr>
        <w:t>On Site:</w:t>
      </w:r>
    </w:p>
    <w:p w14:paraId="31456145" w14:textId="56A7B0BD" w:rsidR="00C15182" w:rsidRDefault="006D7F52" w:rsidP="00C15182">
      <w:pPr>
        <w:spacing w:after="0"/>
      </w:pPr>
      <w:r>
        <w:rPr>
          <w:rFonts w:cstheme="minorHAnsi"/>
          <w:sz w:val="24"/>
          <w:szCs w:val="24"/>
        </w:rPr>
        <w:t xml:space="preserve">Nerds on Site, a company founded in 1995, specializes in providing cost effective, leading edge solutions to Small and Medium sized Enterprise (SME), serving as the complete SME IT solution specialists. Nerds on Site was established </w:t>
      </w:r>
      <w:r w:rsidRPr="00113239">
        <w:rPr>
          <w:rFonts w:cstheme="minorHAnsi"/>
          <w:sz w:val="24"/>
          <w:szCs w:val="24"/>
        </w:rPr>
        <w:t>in</w:t>
      </w:r>
      <w:r>
        <w:rPr>
          <w:rFonts w:cstheme="minorHAnsi"/>
          <w:sz w:val="24"/>
          <w:szCs w:val="24"/>
        </w:rPr>
        <w:t xml:space="preserve"> London, Ontario with current annual revenues of approximately $10,000,000</w:t>
      </w:r>
      <w:r w:rsidR="00B27F3F" w:rsidRPr="00B27F3F">
        <w:rPr>
          <w:rFonts w:cstheme="minorHAnsi"/>
          <w:sz w:val="24"/>
          <w:szCs w:val="24"/>
        </w:rPr>
        <w:t xml:space="preserve"> </w:t>
      </w:r>
      <w:r w:rsidR="00B27F3F">
        <w:rPr>
          <w:rFonts w:cstheme="minorHAnsi"/>
          <w:sz w:val="24"/>
          <w:szCs w:val="24"/>
        </w:rPr>
        <w:t xml:space="preserve">with normalized net earnings of about $100,000.00. </w:t>
      </w:r>
      <w:r>
        <w:rPr>
          <w:rFonts w:cstheme="minorHAnsi"/>
          <w:sz w:val="24"/>
          <w:szCs w:val="24"/>
        </w:rPr>
        <w:t>The company services over 12,000 clients per year with a superb 96.5% customer satisfaction rating.</w:t>
      </w:r>
      <w:r w:rsidR="00C15182">
        <w:rPr>
          <w:rFonts w:cstheme="minorHAnsi"/>
          <w:sz w:val="24"/>
          <w:szCs w:val="24"/>
        </w:rPr>
        <w:t xml:space="preserve"> NOS’s </w:t>
      </w:r>
      <w:r w:rsidR="00C15182" w:rsidRPr="00C15182">
        <w:rPr>
          <w:sz w:val="24"/>
          <w:szCs w:val="24"/>
        </w:rPr>
        <w:t xml:space="preserve">business model is based on Nerds sub contracts in Canada and </w:t>
      </w:r>
      <w:r w:rsidR="00C15182">
        <w:rPr>
          <w:sz w:val="24"/>
          <w:szCs w:val="24"/>
        </w:rPr>
        <w:t xml:space="preserve">a </w:t>
      </w:r>
      <w:r w:rsidR="00C15182" w:rsidRPr="00C15182">
        <w:rPr>
          <w:sz w:val="24"/>
          <w:szCs w:val="24"/>
        </w:rPr>
        <w:t>Franchise model for US</w:t>
      </w:r>
      <w:r w:rsidR="00C15182">
        <w:rPr>
          <w:sz w:val="24"/>
          <w:szCs w:val="24"/>
        </w:rPr>
        <w:t>A</w:t>
      </w:r>
      <w:r w:rsidR="00C15182" w:rsidRPr="00C15182">
        <w:rPr>
          <w:sz w:val="24"/>
          <w:szCs w:val="24"/>
        </w:rPr>
        <w:t xml:space="preserve"> expansion. </w:t>
      </w:r>
    </w:p>
    <w:p w14:paraId="6422E7C1" w14:textId="77777777" w:rsidR="00C121FD" w:rsidRDefault="00C121FD" w:rsidP="00C121FD">
      <w:pPr>
        <w:pStyle w:val="NormalWeb"/>
        <w:spacing w:before="0" w:beforeAutospacing="0" w:after="200" w:afterAutospacing="0"/>
        <w:rPr>
          <w:rFonts w:ascii="Gill Sans MT" w:hAnsi="Gill Sans MT"/>
          <w:color w:val="000000"/>
        </w:rPr>
      </w:pPr>
    </w:p>
    <w:p w14:paraId="36FE31E6" w14:textId="50CD0418" w:rsidR="00C121FD" w:rsidRPr="00C121FD" w:rsidRDefault="00C121FD" w:rsidP="00C121FD">
      <w:pPr>
        <w:pStyle w:val="NormalWeb"/>
        <w:spacing w:before="0" w:beforeAutospacing="0" w:after="200" w:afterAutospacing="0"/>
        <w:rPr>
          <w:rFonts w:asciiTheme="minorHAnsi" w:hAnsiTheme="minorHAnsi" w:cstheme="minorHAnsi"/>
          <w:sz w:val="20"/>
          <w:szCs w:val="22"/>
        </w:rPr>
      </w:pPr>
      <w:r w:rsidRPr="00C121FD">
        <w:rPr>
          <w:rFonts w:asciiTheme="minorHAnsi" w:hAnsiTheme="minorHAnsi" w:cstheme="minorHAnsi"/>
          <w:color w:val="000000"/>
          <w:sz w:val="20"/>
          <w:szCs w:val="22"/>
        </w:rPr>
        <w:t>Neither the Canadian Securities Exchange nor its Regulation Services Provider (as that term is defined in the policies of the Canadian Securities Exchange) accepts responsibility for the adequacy or accuracy of this release.</w:t>
      </w:r>
    </w:p>
    <w:p w14:paraId="1E23866A" w14:textId="3C949F0D" w:rsidR="003935CC" w:rsidRPr="00724A21" w:rsidRDefault="003935CC" w:rsidP="003935CC">
      <w:pPr>
        <w:rPr>
          <w:rFonts w:cstheme="minorHAnsi"/>
          <w:sz w:val="20"/>
          <w:szCs w:val="20"/>
        </w:rPr>
      </w:pPr>
      <w:r w:rsidRPr="00724A21">
        <w:rPr>
          <w:rFonts w:cstheme="minorHAnsi"/>
          <w:sz w:val="20"/>
          <w:szCs w:val="20"/>
        </w:rPr>
        <w:t>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559C53BC" w14:textId="77777777" w:rsidR="003935CC" w:rsidRPr="003935CC" w:rsidRDefault="003935CC" w:rsidP="003935CC">
      <w:pPr>
        <w:rPr>
          <w:sz w:val="18"/>
          <w:szCs w:val="20"/>
        </w:rPr>
      </w:pPr>
    </w:p>
    <w:sectPr w:rsidR="003935CC" w:rsidRPr="003935C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EF10" w14:textId="77777777" w:rsidR="00C75A40" w:rsidRDefault="00C75A40" w:rsidP="00320ED4">
      <w:pPr>
        <w:spacing w:after="0" w:line="240" w:lineRule="auto"/>
      </w:pPr>
      <w:r>
        <w:separator/>
      </w:r>
    </w:p>
  </w:endnote>
  <w:endnote w:type="continuationSeparator" w:id="0">
    <w:p w14:paraId="49ED11B7" w14:textId="77777777" w:rsidR="00C75A40" w:rsidRDefault="00C75A40"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581E" w14:textId="2BCC2855" w:rsidR="008C4929" w:rsidRDefault="008C4929" w:rsidP="00D148AC">
    <w:pPr>
      <w:pStyle w:val="Footer"/>
      <w:jc w:val="center"/>
    </w:pPr>
    <w:r>
      <w:rPr>
        <w:noProof/>
        <w:lang w:eastAsia="en-CA"/>
      </w:rPr>
      <w:drawing>
        <wp:inline distT="0" distB="0" distL="0" distR="0" wp14:anchorId="061E316F" wp14:editId="6410B747">
          <wp:extent cx="147505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80" cy="999560"/>
                  </a:xfrm>
                  <a:prstGeom prst="rect">
                    <a:avLst/>
                  </a:prstGeom>
                  <a:noFill/>
                </pic:spPr>
              </pic:pic>
            </a:graphicData>
          </a:graphic>
        </wp:inline>
      </w:drawing>
    </w:r>
  </w:p>
  <w:p w14:paraId="5233FD4D" w14:textId="43FBCCCE" w:rsidR="008C4929" w:rsidRDefault="008C4929" w:rsidP="00D148AC">
    <w:pPr>
      <w:pStyle w:val="Footer"/>
      <w:jc w:val="center"/>
    </w:pPr>
    <w:r>
      <w:t>www.nerdsonsite.com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DC97" w14:textId="77777777" w:rsidR="00C75A40" w:rsidRDefault="00C75A40" w:rsidP="00320ED4">
      <w:pPr>
        <w:spacing w:after="0" w:line="240" w:lineRule="auto"/>
      </w:pPr>
      <w:r>
        <w:separator/>
      </w:r>
    </w:p>
  </w:footnote>
  <w:footnote w:type="continuationSeparator" w:id="0">
    <w:p w14:paraId="1B911F7B" w14:textId="77777777" w:rsidR="00C75A40" w:rsidRDefault="00C75A40" w:rsidP="00320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5F4B"/>
    <w:multiLevelType w:val="hybridMultilevel"/>
    <w:tmpl w:val="151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2" w15:restartNumberingAfterBreak="0">
    <w:nsid w:val="4BDB6477"/>
    <w:multiLevelType w:val="hybridMultilevel"/>
    <w:tmpl w:val="F4703582"/>
    <w:lvl w:ilvl="0" w:tplc="48BA69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E21B65"/>
    <w:multiLevelType w:val="hybridMultilevel"/>
    <w:tmpl w:val="8C644D50"/>
    <w:lvl w:ilvl="0" w:tplc="19787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66194"/>
    <w:multiLevelType w:val="hybridMultilevel"/>
    <w:tmpl w:val="48CC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15285"/>
    <w:multiLevelType w:val="hybridMultilevel"/>
    <w:tmpl w:val="17E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B68C2"/>
    <w:multiLevelType w:val="hybridMultilevel"/>
    <w:tmpl w:val="3382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516D8"/>
    <w:multiLevelType w:val="hybridMultilevel"/>
    <w:tmpl w:val="2C6C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2B"/>
    <w:rsid w:val="00016D96"/>
    <w:rsid w:val="00041319"/>
    <w:rsid w:val="00065CB3"/>
    <w:rsid w:val="00077BD8"/>
    <w:rsid w:val="00084694"/>
    <w:rsid w:val="000920CE"/>
    <w:rsid w:val="000C48B8"/>
    <w:rsid w:val="000E5DA9"/>
    <w:rsid w:val="0010109B"/>
    <w:rsid w:val="0011538B"/>
    <w:rsid w:val="00121647"/>
    <w:rsid w:val="00132831"/>
    <w:rsid w:val="001551BC"/>
    <w:rsid w:val="00165348"/>
    <w:rsid w:val="001665CD"/>
    <w:rsid w:val="00170833"/>
    <w:rsid w:val="001909B2"/>
    <w:rsid w:val="00190B21"/>
    <w:rsid w:val="001A2CAE"/>
    <w:rsid w:val="001B2C6A"/>
    <w:rsid w:val="001B7976"/>
    <w:rsid w:val="001C1901"/>
    <w:rsid w:val="001C7FD6"/>
    <w:rsid w:val="001E7F69"/>
    <w:rsid w:val="001F2FC0"/>
    <w:rsid w:val="001F6E4F"/>
    <w:rsid w:val="0022162B"/>
    <w:rsid w:val="00232D49"/>
    <w:rsid w:val="00243E9B"/>
    <w:rsid w:val="00245034"/>
    <w:rsid w:val="002501A5"/>
    <w:rsid w:val="0025164A"/>
    <w:rsid w:val="0025421D"/>
    <w:rsid w:val="00261C54"/>
    <w:rsid w:val="002672F2"/>
    <w:rsid w:val="00277DBA"/>
    <w:rsid w:val="00280E7D"/>
    <w:rsid w:val="002A306E"/>
    <w:rsid w:val="002E1B72"/>
    <w:rsid w:val="002F5748"/>
    <w:rsid w:val="00305C5A"/>
    <w:rsid w:val="00320ED4"/>
    <w:rsid w:val="00375B3D"/>
    <w:rsid w:val="00381AC6"/>
    <w:rsid w:val="00384471"/>
    <w:rsid w:val="003935CC"/>
    <w:rsid w:val="003C5F6F"/>
    <w:rsid w:val="003D71F8"/>
    <w:rsid w:val="003E6EC8"/>
    <w:rsid w:val="00403EBD"/>
    <w:rsid w:val="0042427B"/>
    <w:rsid w:val="00435D1D"/>
    <w:rsid w:val="00467F04"/>
    <w:rsid w:val="004B626C"/>
    <w:rsid w:val="004C3A3F"/>
    <w:rsid w:val="004E40ED"/>
    <w:rsid w:val="00545833"/>
    <w:rsid w:val="00575EA8"/>
    <w:rsid w:val="0057636D"/>
    <w:rsid w:val="005838E2"/>
    <w:rsid w:val="005910A2"/>
    <w:rsid w:val="00644FCB"/>
    <w:rsid w:val="00653AE2"/>
    <w:rsid w:val="00663996"/>
    <w:rsid w:val="0066766A"/>
    <w:rsid w:val="00670C52"/>
    <w:rsid w:val="006828B4"/>
    <w:rsid w:val="006A2ADC"/>
    <w:rsid w:val="006A381E"/>
    <w:rsid w:val="006B7971"/>
    <w:rsid w:val="006C7154"/>
    <w:rsid w:val="006D7F52"/>
    <w:rsid w:val="00724AD9"/>
    <w:rsid w:val="00726195"/>
    <w:rsid w:val="007304AB"/>
    <w:rsid w:val="00734E02"/>
    <w:rsid w:val="00735E46"/>
    <w:rsid w:val="00740064"/>
    <w:rsid w:val="00761F22"/>
    <w:rsid w:val="007677F8"/>
    <w:rsid w:val="00773E27"/>
    <w:rsid w:val="007A383D"/>
    <w:rsid w:val="007C642A"/>
    <w:rsid w:val="007D7B33"/>
    <w:rsid w:val="007E3921"/>
    <w:rsid w:val="0080524A"/>
    <w:rsid w:val="00811747"/>
    <w:rsid w:val="0082730F"/>
    <w:rsid w:val="0083194C"/>
    <w:rsid w:val="00833E5C"/>
    <w:rsid w:val="00886802"/>
    <w:rsid w:val="008B3710"/>
    <w:rsid w:val="008C4929"/>
    <w:rsid w:val="008C7095"/>
    <w:rsid w:val="008D05A9"/>
    <w:rsid w:val="008D5FD4"/>
    <w:rsid w:val="008E49B7"/>
    <w:rsid w:val="00914CBF"/>
    <w:rsid w:val="0093518D"/>
    <w:rsid w:val="00971BF3"/>
    <w:rsid w:val="009A555A"/>
    <w:rsid w:val="009C3EB5"/>
    <w:rsid w:val="009D15D5"/>
    <w:rsid w:val="009E22E6"/>
    <w:rsid w:val="009F1347"/>
    <w:rsid w:val="009F6680"/>
    <w:rsid w:val="00A163CD"/>
    <w:rsid w:val="00A73F99"/>
    <w:rsid w:val="00A82DED"/>
    <w:rsid w:val="00AB6B84"/>
    <w:rsid w:val="00AB7CC1"/>
    <w:rsid w:val="00B02C93"/>
    <w:rsid w:val="00B040E1"/>
    <w:rsid w:val="00B15C20"/>
    <w:rsid w:val="00B27F3F"/>
    <w:rsid w:val="00B34FDC"/>
    <w:rsid w:val="00B52A2B"/>
    <w:rsid w:val="00B61E91"/>
    <w:rsid w:val="00B92DDE"/>
    <w:rsid w:val="00BB2B8E"/>
    <w:rsid w:val="00BE18EE"/>
    <w:rsid w:val="00C00A01"/>
    <w:rsid w:val="00C121FD"/>
    <w:rsid w:val="00C15182"/>
    <w:rsid w:val="00C201A8"/>
    <w:rsid w:val="00C2220B"/>
    <w:rsid w:val="00C35432"/>
    <w:rsid w:val="00C639EB"/>
    <w:rsid w:val="00C752BF"/>
    <w:rsid w:val="00C75A40"/>
    <w:rsid w:val="00C90D66"/>
    <w:rsid w:val="00CB76B6"/>
    <w:rsid w:val="00CF35AE"/>
    <w:rsid w:val="00D058D8"/>
    <w:rsid w:val="00D10F72"/>
    <w:rsid w:val="00D148AC"/>
    <w:rsid w:val="00D83D11"/>
    <w:rsid w:val="00DA376A"/>
    <w:rsid w:val="00DA70FD"/>
    <w:rsid w:val="00DD1659"/>
    <w:rsid w:val="00E0724C"/>
    <w:rsid w:val="00E55EBF"/>
    <w:rsid w:val="00E77369"/>
    <w:rsid w:val="00E97AAA"/>
    <w:rsid w:val="00EC0345"/>
    <w:rsid w:val="00ED5615"/>
    <w:rsid w:val="00EF12F5"/>
    <w:rsid w:val="00EF5946"/>
    <w:rsid w:val="00F25283"/>
    <w:rsid w:val="00F5172B"/>
    <w:rsid w:val="00F833D5"/>
    <w:rsid w:val="00F87BBE"/>
    <w:rsid w:val="00F91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91CD"/>
  <w15:docId w15:val="{8123A56F-65B9-41F9-949A-76BD3FE2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 w:type="paragraph" w:styleId="NormalWeb">
    <w:name w:val="Normal (Web)"/>
    <w:basedOn w:val="Normal"/>
    <w:uiPriority w:val="99"/>
    <w:unhideWhenUsed/>
    <w:rsid w:val="00C121F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6773">
      <w:bodyDiv w:val="1"/>
      <w:marLeft w:val="0"/>
      <w:marRight w:val="0"/>
      <w:marTop w:val="0"/>
      <w:marBottom w:val="0"/>
      <w:divBdr>
        <w:top w:val="none" w:sz="0" w:space="0" w:color="auto"/>
        <w:left w:val="none" w:sz="0" w:space="0" w:color="auto"/>
        <w:bottom w:val="none" w:sz="0" w:space="0" w:color="auto"/>
        <w:right w:val="none" w:sz="0" w:space="0" w:color="auto"/>
      </w:divBdr>
    </w:div>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s.nerdsonsi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nerdsons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cp:lastModifiedBy>
  <cp:revision>4</cp:revision>
  <cp:lastPrinted>2018-09-11T20:11:00Z</cp:lastPrinted>
  <dcterms:created xsi:type="dcterms:W3CDTF">2019-05-13T22:26:00Z</dcterms:created>
  <dcterms:modified xsi:type="dcterms:W3CDTF">2019-05-14T04:55:00Z</dcterms:modified>
</cp:coreProperties>
</file>