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1A79" w14:textId="09D2EBF7" w:rsidR="00640E94" w:rsidRPr="006E42B9" w:rsidRDefault="566F18FD" w:rsidP="566F18FD">
      <w:pPr>
        <w:pStyle w:val="Title"/>
        <w:spacing w:before="0" w:after="0"/>
        <w:rPr>
          <w:rFonts w:asciiTheme="minorHAnsi" w:hAnsiTheme="minorHAnsi" w:cstheme="minorHAnsi"/>
          <w:sz w:val="22"/>
          <w:szCs w:val="22"/>
          <w:u w:val="single"/>
        </w:rPr>
      </w:pPr>
      <w:bookmarkStart w:id="0" w:name="_Toc370788688"/>
      <w:bookmarkStart w:id="1" w:name="_Toc398005544"/>
      <w:bookmarkStart w:id="2" w:name="_Toc412279961"/>
      <w:bookmarkStart w:id="3" w:name="_Toc419096464"/>
      <w:bookmarkStart w:id="4" w:name="_Toc366558847"/>
      <w:r w:rsidRPr="006E42B9">
        <w:rPr>
          <w:rFonts w:asciiTheme="minorHAnsi" w:hAnsiTheme="minorHAnsi" w:cstheme="minorHAnsi"/>
          <w:sz w:val="22"/>
          <w:szCs w:val="22"/>
        </w:rPr>
        <w:t>FORM 7</w:t>
      </w:r>
      <w:r w:rsidR="00640E94" w:rsidRPr="006E42B9">
        <w:rPr>
          <w:rFonts w:asciiTheme="minorHAnsi" w:hAnsiTheme="minorHAnsi" w:cstheme="minorHAnsi"/>
          <w:sz w:val="22"/>
          <w:szCs w:val="22"/>
        </w:rPr>
        <w:br/>
      </w:r>
      <w:r w:rsidR="00640E94" w:rsidRPr="006E42B9">
        <w:rPr>
          <w:rFonts w:asciiTheme="minorHAnsi" w:hAnsiTheme="minorHAnsi" w:cstheme="minorHAnsi"/>
          <w:sz w:val="22"/>
          <w:szCs w:val="22"/>
        </w:rPr>
        <w:br/>
      </w:r>
      <w:r w:rsidRPr="006E42B9">
        <w:rPr>
          <w:rFonts w:asciiTheme="minorHAnsi" w:hAnsiTheme="minorHAnsi" w:cstheme="minorHAnsi"/>
          <w:sz w:val="22"/>
          <w:szCs w:val="22"/>
          <w:u w:val="single"/>
        </w:rPr>
        <w:t>MONTHLY PROGRESS REPORT</w:t>
      </w:r>
      <w:bookmarkEnd w:id="0"/>
      <w:bookmarkEnd w:id="1"/>
      <w:bookmarkEnd w:id="2"/>
      <w:bookmarkEnd w:id="3"/>
    </w:p>
    <w:p w14:paraId="7BB320FE" w14:textId="77777777" w:rsidR="00EC7047" w:rsidRPr="006E42B9" w:rsidRDefault="00EC7047" w:rsidP="00EC7047">
      <w:pPr>
        <w:pStyle w:val="Title"/>
        <w:spacing w:before="0" w:after="0"/>
        <w:rPr>
          <w:rFonts w:asciiTheme="minorHAnsi" w:hAnsiTheme="minorHAnsi" w:cstheme="minorHAnsi"/>
          <w:sz w:val="22"/>
          <w:szCs w:val="22"/>
          <w:u w:val="single"/>
        </w:rPr>
      </w:pPr>
    </w:p>
    <w:p w14:paraId="79546973" w14:textId="332F8917" w:rsidR="00EC7047" w:rsidRPr="006E42B9" w:rsidRDefault="00640E94" w:rsidP="00DE68CA">
      <w:pPr>
        <w:pStyle w:val="BodyText"/>
        <w:tabs>
          <w:tab w:val="left" w:pos="0"/>
          <w:tab w:val="left" w:pos="7513"/>
        </w:tabs>
        <w:spacing w:before="0"/>
        <w:rPr>
          <w:rFonts w:asciiTheme="minorHAnsi" w:hAnsiTheme="minorHAnsi" w:cstheme="minorHAnsi"/>
          <w:sz w:val="22"/>
          <w:szCs w:val="22"/>
          <w:u w:val="single"/>
        </w:rPr>
      </w:pPr>
      <w:r w:rsidRPr="006E42B9">
        <w:rPr>
          <w:rFonts w:asciiTheme="minorHAnsi" w:hAnsiTheme="minorHAnsi" w:cstheme="minorHAnsi"/>
          <w:sz w:val="22"/>
          <w:szCs w:val="22"/>
        </w:rPr>
        <w:t xml:space="preserve">Name of </w:t>
      </w:r>
      <w:r w:rsidR="008B7E92" w:rsidRPr="006E42B9">
        <w:rPr>
          <w:rFonts w:asciiTheme="minorHAnsi" w:hAnsiTheme="minorHAnsi" w:cstheme="minorHAnsi"/>
          <w:sz w:val="22"/>
          <w:szCs w:val="22"/>
        </w:rPr>
        <w:t>Listed</w:t>
      </w:r>
      <w:r w:rsidRPr="006E42B9">
        <w:rPr>
          <w:rFonts w:asciiTheme="minorHAnsi" w:hAnsiTheme="minorHAnsi" w:cstheme="minorHAnsi"/>
          <w:sz w:val="22"/>
          <w:szCs w:val="22"/>
        </w:rPr>
        <w:t xml:space="preserve"> Issuer: </w:t>
      </w:r>
      <w:r w:rsidR="00DE68CA">
        <w:rPr>
          <w:rFonts w:asciiTheme="minorHAnsi" w:hAnsiTheme="minorHAnsi" w:cstheme="minorHAnsi"/>
          <w:b/>
          <w:bCs/>
          <w:sz w:val="22"/>
          <w:szCs w:val="22"/>
          <w:u w:val="single"/>
        </w:rPr>
        <w:t>LUFF Enterprises Ltd</w:t>
      </w:r>
      <w:r w:rsidR="00035DC2" w:rsidRPr="006E42B9">
        <w:rPr>
          <w:rFonts w:asciiTheme="minorHAnsi" w:hAnsiTheme="minorHAnsi" w:cstheme="minorHAnsi"/>
          <w:b/>
          <w:bCs/>
          <w:sz w:val="22"/>
          <w:szCs w:val="22"/>
          <w:u w:val="single"/>
        </w:rPr>
        <w:t>.</w:t>
      </w:r>
      <w:r w:rsidR="00DE68CA">
        <w:rPr>
          <w:rFonts w:asciiTheme="minorHAnsi" w:hAnsiTheme="minorHAnsi" w:cstheme="minorHAnsi"/>
          <w:b/>
          <w:bCs/>
          <w:sz w:val="22"/>
          <w:szCs w:val="22"/>
          <w:u w:val="single"/>
        </w:rPr>
        <w:t xml:space="preserve"> (formerly Ascent Industries Corp.)</w:t>
      </w:r>
      <w:r w:rsidR="00794CBC">
        <w:rPr>
          <w:rFonts w:asciiTheme="minorHAnsi" w:hAnsiTheme="minorHAnsi" w:cstheme="minorHAnsi"/>
          <w:b/>
          <w:bCs/>
          <w:sz w:val="22"/>
          <w:szCs w:val="22"/>
          <w:u w:val="single"/>
        </w:rPr>
        <w:t xml:space="preserve"> </w:t>
      </w:r>
      <w:r w:rsidR="00EC7047" w:rsidRPr="006E42B9">
        <w:rPr>
          <w:rFonts w:asciiTheme="minorHAnsi" w:hAnsiTheme="minorHAnsi" w:cstheme="minorHAnsi"/>
          <w:b/>
          <w:sz w:val="22"/>
          <w:szCs w:val="22"/>
          <w:u w:val="single"/>
        </w:rPr>
        <w:t>(</w:t>
      </w:r>
      <w:r w:rsidR="00EC7047" w:rsidRPr="006E42B9">
        <w:rPr>
          <w:rFonts w:asciiTheme="minorHAnsi" w:hAnsiTheme="minorHAnsi" w:cstheme="minorHAnsi"/>
          <w:sz w:val="22"/>
          <w:szCs w:val="22"/>
          <w:u w:val="single"/>
        </w:rPr>
        <w:t>the</w:t>
      </w:r>
      <w:r w:rsidR="00EC7047" w:rsidRPr="006E42B9">
        <w:rPr>
          <w:rFonts w:asciiTheme="minorHAnsi" w:hAnsiTheme="minorHAnsi" w:cstheme="minorHAnsi"/>
          <w:b/>
          <w:sz w:val="22"/>
          <w:szCs w:val="22"/>
          <w:u w:val="single"/>
        </w:rPr>
        <w:t xml:space="preserve"> “</w:t>
      </w:r>
      <w:r w:rsidR="00EC7047" w:rsidRPr="006E42B9">
        <w:rPr>
          <w:rFonts w:asciiTheme="minorHAnsi" w:hAnsiTheme="minorHAnsi" w:cstheme="minorHAnsi"/>
          <w:b/>
          <w:bCs/>
          <w:sz w:val="22"/>
          <w:szCs w:val="22"/>
          <w:u w:val="single"/>
        </w:rPr>
        <w:t>Issuer</w:t>
      </w:r>
      <w:r w:rsidR="00B55501" w:rsidRPr="006E42B9">
        <w:rPr>
          <w:rFonts w:asciiTheme="minorHAnsi" w:hAnsiTheme="minorHAnsi" w:cstheme="minorHAnsi"/>
          <w:b/>
          <w:sz w:val="22"/>
          <w:szCs w:val="22"/>
          <w:u w:val="single"/>
        </w:rPr>
        <w:t>”)</w:t>
      </w:r>
      <w:r w:rsidR="00E14324" w:rsidRPr="006E42B9">
        <w:rPr>
          <w:rFonts w:asciiTheme="minorHAnsi" w:hAnsiTheme="minorHAnsi" w:cstheme="minorHAnsi"/>
          <w:sz w:val="22"/>
          <w:szCs w:val="22"/>
          <w:u w:val="single"/>
        </w:rPr>
        <w:tab/>
      </w:r>
    </w:p>
    <w:p w14:paraId="11C442BB" w14:textId="77777777" w:rsidR="00E14324" w:rsidRPr="006E42B9" w:rsidRDefault="00E14324" w:rsidP="00EC7047">
      <w:pPr>
        <w:pStyle w:val="BodyText"/>
        <w:tabs>
          <w:tab w:val="left" w:pos="0"/>
        </w:tabs>
        <w:spacing w:before="0"/>
        <w:rPr>
          <w:rFonts w:asciiTheme="minorHAnsi" w:hAnsiTheme="minorHAnsi" w:cstheme="minorHAnsi"/>
          <w:sz w:val="22"/>
          <w:szCs w:val="22"/>
          <w:u w:val="single"/>
        </w:rPr>
      </w:pPr>
    </w:p>
    <w:p w14:paraId="4102E913" w14:textId="177ED9AA" w:rsidR="00640E94" w:rsidRPr="0054709A" w:rsidRDefault="00640E94" w:rsidP="566F18FD">
      <w:pPr>
        <w:pStyle w:val="BodyText"/>
        <w:tabs>
          <w:tab w:val="left" w:pos="7920"/>
          <w:tab w:val="left" w:pos="9180"/>
        </w:tabs>
        <w:spacing w:before="0"/>
        <w:rPr>
          <w:rFonts w:asciiTheme="minorHAnsi" w:hAnsiTheme="minorHAnsi" w:cstheme="minorHAnsi"/>
          <w:sz w:val="22"/>
          <w:szCs w:val="22"/>
          <w:u w:val="single"/>
        </w:rPr>
      </w:pPr>
      <w:r w:rsidRPr="0054709A">
        <w:rPr>
          <w:rFonts w:asciiTheme="minorHAnsi" w:hAnsiTheme="minorHAnsi" w:cstheme="minorHAnsi"/>
          <w:sz w:val="22"/>
          <w:szCs w:val="22"/>
        </w:rPr>
        <w:t xml:space="preserve">Trading Symbol: </w:t>
      </w:r>
      <w:r w:rsidR="00DE68CA" w:rsidRPr="0054709A">
        <w:rPr>
          <w:rFonts w:asciiTheme="minorHAnsi" w:hAnsiTheme="minorHAnsi" w:cstheme="minorHAnsi"/>
          <w:b/>
          <w:bCs/>
          <w:sz w:val="22"/>
          <w:szCs w:val="22"/>
          <w:u w:val="single"/>
        </w:rPr>
        <w:t>LUFF</w:t>
      </w:r>
      <w:r w:rsidR="00E14324" w:rsidRPr="0054709A">
        <w:rPr>
          <w:rFonts w:asciiTheme="minorHAnsi" w:hAnsiTheme="minorHAnsi" w:cstheme="minorHAnsi"/>
          <w:b/>
          <w:sz w:val="22"/>
          <w:szCs w:val="22"/>
          <w:u w:val="single"/>
        </w:rPr>
        <w:tab/>
      </w:r>
      <w:r w:rsidR="00E14324" w:rsidRPr="0054709A">
        <w:rPr>
          <w:rFonts w:asciiTheme="minorHAnsi" w:hAnsiTheme="minorHAnsi" w:cstheme="minorHAnsi"/>
          <w:b/>
          <w:sz w:val="22"/>
          <w:szCs w:val="22"/>
          <w:u w:val="single"/>
        </w:rPr>
        <w:tab/>
      </w:r>
      <w:r w:rsidR="00E14324" w:rsidRPr="0054709A">
        <w:rPr>
          <w:rFonts w:asciiTheme="minorHAnsi" w:hAnsiTheme="minorHAnsi" w:cstheme="minorHAnsi"/>
          <w:b/>
          <w:sz w:val="22"/>
          <w:szCs w:val="22"/>
          <w:u w:val="single"/>
        </w:rPr>
        <w:tab/>
      </w:r>
    </w:p>
    <w:p w14:paraId="11C18372" w14:textId="77777777" w:rsidR="00EC7047" w:rsidRPr="0054709A" w:rsidRDefault="00EC7047" w:rsidP="00EC7047">
      <w:pPr>
        <w:pStyle w:val="BodyText"/>
        <w:tabs>
          <w:tab w:val="left" w:pos="7920"/>
          <w:tab w:val="left" w:pos="9180"/>
        </w:tabs>
        <w:spacing w:before="0"/>
        <w:rPr>
          <w:rFonts w:asciiTheme="minorHAnsi" w:hAnsiTheme="minorHAnsi" w:cstheme="minorHAnsi"/>
          <w:sz w:val="22"/>
          <w:szCs w:val="22"/>
        </w:rPr>
      </w:pPr>
    </w:p>
    <w:p w14:paraId="27B45F03" w14:textId="2B6F9B59" w:rsidR="00640E94" w:rsidRPr="0054709A" w:rsidRDefault="00640E94" w:rsidP="00E40680">
      <w:pPr>
        <w:pStyle w:val="BodyText"/>
        <w:tabs>
          <w:tab w:val="left" w:pos="5140"/>
          <w:tab w:val="left" w:pos="7920"/>
          <w:tab w:val="left" w:pos="9180"/>
        </w:tabs>
        <w:spacing w:before="0"/>
        <w:rPr>
          <w:rFonts w:asciiTheme="minorHAnsi" w:hAnsiTheme="minorHAnsi" w:cstheme="minorHAnsi"/>
          <w:sz w:val="22"/>
          <w:szCs w:val="22"/>
          <w:u w:val="single"/>
        </w:rPr>
      </w:pPr>
      <w:r w:rsidRPr="0054709A">
        <w:rPr>
          <w:rFonts w:asciiTheme="minorHAnsi" w:hAnsiTheme="minorHAnsi" w:cstheme="minorHAnsi"/>
          <w:sz w:val="22"/>
          <w:szCs w:val="22"/>
        </w:rPr>
        <w:t xml:space="preserve">Number of Outstanding </w:t>
      </w:r>
      <w:r w:rsidR="00C27A18" w:rsidRPr="0054709A">
        <w:rPr>
          <w:rFonts w:asciiTheme="minorHAnsi" w:hAnsiTheme="minorHAnsi" w:cstheme="minorHAnsi"/>
          <w:sz w:val="22"/>
          <w:szCs w:val="22"/>
        </w:rPr>
        <w:t>Listed</w:t>
      </w:r>
      <w:r w:rsidRPr="0054709A">
        <w:rPr>
          <w:rFonts w:asciiTheme="minorHAnsi" w:hAnsiTheme="minorHAnsi" w:cstheme="minorHAnsi"/>
          <w:sz w:val="22"/>
          <w:szCs w:val="22"/>
        </w:rPr>
        <w:t xml:space="preserve"> Securities: </w:t>
      </w:r>
      <w:r w:rsidR="00790706" w:rsidRPr="0054709A">
        <w:rPr>
          <w:rFonts w:asciiTheme="minorHAnsi" w:hAnsiTheme="minorHAnsi" w:cstheme="minorHAnsi"/>
          <w:b/>
          <w:sz w:val="22"/>
          <w:szCs w:val="22"/>
          <w:u w:val="single"/>
        </w:rPr>
        <w:t xml:space="preserve"> </w:t>
      </w:r>
      <w:r w:rsidR="00817794" w:rsidRPr="0054709A">
        <w:rPr>
          <w:rFonts w:asciiTheme="minorHAnsi" w:hAnsiTheme="minorHAnsi" w:cstheme="minorHAnsi"/>
          <w:b/>
          <w:sz w:val="22"/>
          <w:szCs w:val="22"/>
          <w:u w:val="single"/>
        </w:rPr>
        <w:t>3</w:t>
      </w:r>
      <w:r w:rsidR="00662C65">
        <w:rPr>
          <w:rFonts w:asciiTheme="minorHAnsi" w:hAnsiTheme="minorHAnsi" w:cstheme="minorHAnsi"/>
          <w:b/>
          <w:sz w:val="22"/>
          <w:szCs w:val="22"/>
          <w:u w:val="single"/>
        </w:rPr>
        <w:t>62,9</w:t>
      </w:r>
      <w:r w:rsidR="00817794" w:rsidRPr="0054709A">
        <w:rPr>
          <w:rFonts w:asciiTheme="minorHAnsi" w:hAnsiTheme="minorHAnsi" w:cstheme="minorHAnsi"/>
          <w:b/>
          <w:sz w:val="22"/>
          <w:szCs w:val="22"/>
          <w:u w:val="single"/>
        </w:rPr>
        <w:t>23,829</w:t>
      </w:r>
      <w:r w:rsidR="00E435B8" w:rsidRPr="0054709A">
        <w:rPr>
          <w:rFonts w:asciiTheme="minorHAnsi" w:hAnsiTheme="minorHAnsi" w:cstheme="minorHAnsi"/>
          <w:b/>
          <w:sz w:val="22"/>
          <w:szCs w:val="22"/>
          <w:u w:val="single"/>
        </w:rPr>
        <w:tab/>
      </w:r>
      <w:r w:rsidR="003B01E6" w:rsidRPr="0054709A">
        <w:rPr>
          <w:rFonts w:asciiTheme="minorHAnsi" w:hAnsiTheme="minorHAnsi" w:cstheme="minorHAnsi"/>
          <w:b/>
          <w:sz w:val="22"/>
          <w:szCs w:val="22"/>
          <w:u w:val="single"/>
        </w:rPr>
        <w:tab/>
      </w:r>
      <w:r w:rsidR="003B01E6" w:rsidRPr="0054709A">
        <w:rPr>
          <w:rFonts w:asciiTheme="minorHAnsi" w:hAnsiTheme="minorHAnsi" w:cstheme="minorHAnsi"/>
          <w:b/>
          <w:sz w:val="22"/>
          <w:szCs w:val="22"/>
          <w:u w:val="single"/>
        </w:rPr>
        <w:tab/>
      </w:r>
      <w:r w:rsidR="003F3CD7" w:rsidRPr="0054709A">
        <w:rPr>
          <w:rFonts w:asciiTheme="minorHAnsi" w:hAnsiTheme="minorHAnsi" w:cstheme="minorHAnsi"/>
          <w:b/>
          <w:sz w:val="22"/>
          <w:szCs w:val="22"/>
          <w:u w:val="single"/>
        </w:rPr>
        <w:tab/>
      </w:r>
    </w:p>
    <w:p w14:paraId="00628FBA" w14:textId="77777777" w:rsidR="00EC7047" w:rsidRPr="0054709A" w:rsidRDefault="00EC7047" w:rsidP="00EC7047">
      <w:pPr>
        <w:pStyle w:val="BodyText"/>
        <w:tabs>
          <w:tab w:val="left" w:pos="7920"/>
          <w:tab w:val="left" w:pos="9180"/>
        </w:tabs>
        <w:spacing w:before="0"/>
        <w:rPr>
          <w:rFonts w:asciiTheme="minorHAnsi" w:hAnsiTheme="minorHAnsi" w:cstheme="minorHAnsi"/>
          <w:sz w:val="22"/>
          <w:szCs w:val="22"/>
        </w:rPr>
      </w:pPr>
    </w:p>
    <w:p w14:paraId="4DADB926" w14:textId="434CBC8E" w:rsidR="00640E94" w:rsidRPr="006E42B9" w:rsidRDefault="00640E94" w:rsidP="566F18FD">
      <w:pPr>
        <w:pStyle w:val="BodyText"/>
        <w:tabs>
          <w:tab w:val="left" w:pos="7920"/>
          <w:tab w:val="left" w:pos="9180"/>
        </w:tabs>
        <w:spacing w:before="0"/>
        <w:rPr>
          <w:rFonts w:asciiTheme="minorHAnsi" w:hAnsiTheme="minorHAnsi" w:cstheme="minorHAnsi"/>
          <w:sz w:val="22"/>
          <w:szCs w:val="22"/>
          <w:u w:val="single"/>
        </w:rPr>
      </w:pPr>
      <w:r w:rsidRPr="0054709A">
        <w:rPr>
          <w:rFonts w:asciiTheme="minorHAnsi" w:hAnsiTheme="minorHAnsi" w:cstheme="minorHAnsi"/>
          <w:sz w:val="22"/>
          <w:szCs w:val="22"/>
        </w:rPr>
        <w:t xml:space="preserve">Date: </w:t>
      </w:r>
      <w:r w:rsidR="009A3791">
        <w:rPr>
          <w:rFonts w:asciiTheme="minorHAnsi" w:hAnsiTheme="minorHAnsi" w:cstheme="minorHAnsi"/>
          <w:b/>
          <w:bCs/>
          <w:sz w:val="22"/>
          <w:szCs w:val="22"/>
          <w:u w:val="single"/>
        </w:rPr>
        <w:t xml:space="preserve">August </w:t>
      </w:r>
      <w:r w:rsidR="008315B4">
        <w:rPr>
          <w:rFonts w:asciiTheme="minorHAnsi" w:hAnsiTheme="minorHAnsi" w:cstheme="minorHAnsi"/>
          <w:b/>
          <w:bCs/>
          <w:sz w:val="22"/>
          <w:szCs w:val="22"/>
          <w:u w:val="single"/>
        </w:rPr>
        <w:t>13</w:t>
      </w:r>
      <w:r w:rsidR="0093405B" w:rsidRPr="00B74842">
        <w:rPr>
          <w:rFonts w:asciiTheme="minorHAnsi" w:hAnsiTheme="minorHAnsi" w:cstheme="minorHAnsi"/>
          <w:b/>
          <w:bCs/>
          <w:sz w:val="22"/>
          <w:szCs w:val="22"/>
          <w:u w:val="single"/>
        </w:rPr>
        <w:t>, 2020</w:t>
      </w:r>
      <w:r w:rsidR="00E14324" w:rsidRPr="006E42B9">
        <w:rPr>
          <w:rFonts w:asciiTheme="minorHAnsi" w:hAnsiTheme="minorHAnsi" w:cstheme="minorHAnsi"/>
          <w:b/>
          <w:sz w:val="22"/>
          <w:szCs w:val="22"/>
          <w:u w:val="single"/>
        </w:rPr>
        <w:tab/>
      </w:r>
      <w:r w:rsidR="00E14324" w:rsidRPr="006E42B9">
        <w:rPr>
          <w:rFonts w:asciiTheme="minorHAnsi" w:hAnsiTheme="minorHAnsi" w:cstheme="minorHAnsi"/>
          <w:b/>
          <w:sz w:val="22"/>
          <w:szCs w:val="22"/>
          <w:u w:val="single"/>
        </w:rPr>
        <w:tab/>
      </w:r>
      <w:r w:rsidR="00E14324" w:rsidRPr="006E42B9">
        <w:rPr>
          <w:rFonts w:asciiTheme="minorHAnsi" w:hAnsiTheme="minorHAnsi" w:cstheme="minorHAnsi"/>
          <w:b/>
          <w:sz w:val="22"/>
          <w:szCs w:val="22"/>
          <w:u w:val="single"/>
        </w:rPr>
        <w:tab/>
      </w:r>
    </w:p>
    <w:p w14:paraId="61255FD7" w14:textId="77777777" w:rsidR="00EC7047" w:rsidRPr="006E42B9" w:rsidRDefault="00EC7047" w:rsidP="00EC7047">
      <w:pPr>
        <w:pStyle w:val="BodyText"/>
        <w:tabs>
          <w:tab w:val="left" w:pos="7920"/>
          <w:tab w:val="left" w:pos="9180"/>
        </w:tabs>
        <w:spacing w:before="0"/>
        <w:rPr>
          <w:rFonts w:asciiTheme="minorHAnsi" w:hAnsiTheme="minorHAnsi" w:cstheme="minorHAnsi"/>
          <w:sz w:val="22"/>
          <w:szCs w:val="22"/>
          <w:u w:val="single"/>
        </w:rPr>
      </w:pPr>
    </w:p>
    <w:p w14:paraId="1CA4D673" w14:textId="4A780371" w:rsidR="00640E94" w:rsidRPr="006E42B9" w:rsidRDefault="566F18FD" w:rsidP="566F18FD">
      <w:pPr>
        <w:pStyle w:val="BodyText"/>
        <w:tabs>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sidRPr="006E42B9">
        <w:rPr>
          <w:rFonts w:asciiTheme="minorHAnsi" w:hAnsiTheme="minorHAnsi" w:cstheme="minorHAnsi"/>
          <w:sz w:val="20"/>
        </w:rPr>
        <w:t>date</w:t>
      </w:r>
      <w:proofErr w:type="gramEnd"/>
      <w:r w:rsidRPr="006E42B9">
        <w:rPr>
          <w:rFonts w:asciiTheme="minorHAnsi" w:hAnsiTheme="minorHAnsi" w:cstheme="minorHAnsi"/>
          <w:sz w:val="20"/>
        </w:rPr>
        <w:t xml:space="preserve"> and the posting date on the Exchange website.</w:t>
      </w:r>
    </w:p>
    <w:p w14:paraId="62FECA97" w14:textId="77777777" w:rsidR="00EC7047" w:rsidRPr="006E42B9" w:rsidRDefault="00EC7047" w:rsidP="00EC7047">
      <w:pPr>
        <w:pStyle w:val="BodyText"/>
        <w:tabs>
          <w:tab w:val="left" w:pos="7920"/>
          <w:tab w:val="left" w:pos="9180"/>
        </w:tabs>
        <w:spacing w:before="0"/>
        <w:jc w:val="both"/>
        <w:rPr>
          <w:rFonts w:asciiTheme="minorHAnsi" w:hAnsiTheme="minorHAnsi" w:cstheme="minorHAnsi"/>
          <w:sz w:val="20"/>
        </w:rPr>
      </w:pPr>
    </w:p>
    <w:p w14:paraId="7AC3C5FA" w14:textId="0FEBF5F9" w:rsidR="00640E94" w:rsidRPr="006E42B9" w:rsidRDefault="566F18FD" w:rsidP="566F18FD">
      <w:pPr>
        <w:pStyle w:val="BodyText"/>
        <w:tabs>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 xml:space="preserve">This report is intended to keep investors and the market informed of the Issuer’s ongoing business and management activities that occurred during the preceding month. Do not discuss goals or </w:t>
      </w:r>
      <w:proofErr w:type="gramStart"/>
      <w:r w:rsidRPr="006E42B9">
        <w:rPr>
          <w:rFonts w:asciiTheme="minorHAnsi" w:hAnsiTheme="minorHAnsi" w:cstheme="minorHAnsi"/>
          <w:sz w:val="20"/>
        </w:rPr>
        <w:t>future plans</w:t>
      </w:r>
      <w:proofErr w:type="gramEnd"/>
      <w:r w:rsidRPr="006E42B9">
        <w:rPr>
          <w:rFonts w:asciiTheme="minorHAnsi" w:hAnsiTheme="minorHAnsi" w:cstheme="minorHAnsi"/>
          <w:sz w:val="20"/>
        </w:rPr>
        <w:t xml:space="preserve"> unless they have crystallized to the point that they are "material information" as defined in the Policies. The discussion in this report must be factual, </w:t>
      </w:r>
      <w:proofErr w:type="gramStart"/>
      <w:r w:rsidRPr="006E42B9">
        <w:rPr>
          <w:rFonts w:asciiTheme="minorHAnsi" w:hAnsiTheme="minorHAnsi" w:cstheme="minorHAnsi"/>
          <w:sz w:val="20"/>
        </w:rPr>
        <w:t>balanced</w:t>
      </w:r>
      <w:proofErr w:type="gramEnd"/>
      <w:r w:rsidRPr="006E42B9">
        <w:rPr>
          <w:rFonts w:asciiTheme="minorHAnsi" w:hAnsiTheme="minorHAnsi" w:cstheme="minorHAnsi"/>
          <w:sz w:val="20"/>
        </w:rPr>
        <w:t xml:space="preserve"> and non-promotional.</w:t>
      </w:r>
    </w:p>
    <w:p w14:paraId="41A84F72" w14:textId="77777777" w:rsidR="006C2538" w:rsidRPr="006E42B9" w:rsidRDefault="006C2538" w:rsidP="00EC7047">
      <w:pPr>
        <w:pStyle w:val="BodyText"/>
        <w:tabs>
          <w:tab w:val="left" w:pos="7920"/>
          <w:tab w:val="left" w:pos="9180"/>
        </w:tabs>
        <w:spacing w:before="0"/>
        <w:jc w:val="both"/>
        <w:rPr>
          <w:rFonts w:asciiTheme="minorHAnsi" w:hAnsiTheme="minorHAnsi" w:cstheme="minorHAnsi"/>
          <w:sz w:val="20"/>
        </w:rPr>
      </w:pPr>
    </w:p>
    <w:p w14:paraId="438EFD9C" w14:textId="6127BB9B" w:rsidR="00640E94" w:rsidRPr="006E42B9" w:rsidRDefault="566F18FD" w:rsidP="566F18FD">
      <w:pPr>
        <w:pStyle w:val="BodyText"/>
        <w:tabs>
          <w:tab w:val="left" w:pos="7920"/>
          <w:tab w:val="left" w:pos="9180"/>
        </w:tabs>
        <w:spacing w:before="0"/>
        <w:rPr>
          <w:rFonts w:asciiTheme="minorHAnsi" w:hAnsiTheme="minorHAnsi" w:cstheme="minorHAnsi"/>
          <w:b/>
          <w:bCs/>
          <w:sz w:val="20"/>
        </w:rPr>
      </w:pPr>
      <w:r w:rsidRPr="006E42B9">
        <w:rPr>
          <w:rFonts w:asciiTheme="minorHAnsi" w:hAnsiTheme="minorHAnsi" w:cstheme="minorHAnsi"/>
          <w:b/>
          <w:bCs/>
          <w:sz w:val="20"/>
        </w:rPr>
        <w:t>General Instructions</w:t>
      </w:r>
    </w:p>
    <w:p w14:paraId="4C552624" w14:textId="77777777" w:rsidR="006C2538" w:rsidRPr="006E42B9" w:rsidRDefault="006C2538" w:rsidP="00EC7047">
      <w:pPr>
        <w:pStyle w:val="BodyText"/>
        <w:tabs>
          <w:tab w:val="left" w:pos="7920"/>
          <w:tab w:val="left" w:pos="9180"/>
        </w:tabs>
        <w:spacing w:before="0"/>
        <w:rPr>
          <w:rFonts w:asciiTheme="minorHAnsi" w:hAnsiTheme="minorHAnsi" w:cstheme="minorHAnsi"/>
          <w:sz w:val="20"/>
        </w:rPr>
      </w:pPr>
    </w:p>
    <w:p w14:paraId="5FA411D4" w14:textId="7928F2FE" w:rsidR="00640E94" w:rsidRPr="006E42B9" w:rsidRDefault="566F18FD" w:rsidP="00E30EF8">
      <w:pPr>
        <w:pStyle w:val="BodyText"/>
        <w:numPr>
          <w:ilvl w:val="0"/>
          <w:numId w:val="2"/>
        </w:numPr>
        <w:tabs>
          <w:tab w:val="left" w:pos="1440"/>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4E7C102" w14:textId="77777777" w:rsidR="006C2538" w:rsidRPr="006E42B9" w:rsidRDefault="006C2538" w:rsidP="006C2538">
      <w:pPr>
        <w:pStyle w:val="BodyText"/>
        <w:tabs>
          <w:tab w:val="left" w:pos="1440"/>
          <w:tab w:val="left" w:pos="7920"/>
          <w:tab w:val="left" w:pos="9180"/>
        </w:tabs>
        <w:spacing w:before="0"/>
        <w:ind w:left="720"/>
        <w:jc w:val="both"/>
        <w:rPr>
          <w:rFonts w:asciiTheme="minorHAnsi" w:hAnsiTheme="minorHAnsi" w:cstheme="minorHAnsi"/>
          <w:sz w:val="20"/>
        </w:rPr>
      </w:pPr>
    </w:p>
    <w:p w14:paraId="344CC8C9" w14:textId="15F8C33F" w:rsidR="00640E94" w:rsidRPr="006E42B9" w:rsidRDefault="566F18FD" w:rsidP="00E30EF8">
      <w:pPr>
        <w:pStyle w:val="BodyText"/>
        <w:numPr>
          <w:ilvl w:val="0"/>
          <w:numId w:val="2"/>
        </w:numPr>
        <w:tabs>
          <w:tab w:val="left" w:pos="1440"/>
          <w:tab w:val="left" w:pos="7920"/>
          <w:tab w:val="left" w:pos="9180"/>
        </w:tabs>
        <w:spacing w:before="0"/>
        <w:rPr>
          <w:rFonts w:asciiTheme="minorHAnsi" w:hAnsiTheme="minorHAnsi" w:cstheme="minorHAnsi"/>
          <w:sz w:val="20"/>
        </w:rPr>
      </w:pPr>
      <w:r w:rsidRPr="006E42B9">
        <w:rPr>
          <w:rFonts w:asciiTheme="minorHAnsi" w:hAnsiTheme="minorHAnsi" w:cstheme="minorHAnsi"/>
          <w:sz w:val="20"/>
        </w:rPr>
        <w:t>The term “Issuer” includes the Issuer and any of its subsidiaries.</w:t>
      </w:r>
    </w:p>
    <w:p w14:paraId="0366F72C" w14:textId="77777777" w:rsidR="006C2538" w:rsidRPr="006E42B9" w:rsidRDefault="006C2538" w:rsidP="006C2538">
      <w:pPr>
        <w:pStyle w:val="BodyText"/>
        <w:tabs>
          <w:tab w:val="left" w:pos="1440"/>
          <w:tab w:val="left" w:pos="7920"/>
          <w:tab w:val="left" w:pos="9180"/>
        </w:tabs>
        <w:spacing w:before="0"/>
        <w:ind w:left="720"/>
        <w:rPr>
          <w:rFonts w:asciiTheme="minorHAnsi" w:hAnsiTheme="minorHAnsi" w:cstheme="minorHAnsi"/>
          <w:sz w:val="20"/>
        </w:rPr>
      </w:pPr>
    </w:p>
    <w:p w14:paraId="00BF8789" w14:textId="33969B10" w:rsidR="00640E94" w:rsidRPr="006E42B9" w:rsidRDefault="566F18FD" w:rsidP="00E30EF8">
      <w:pPr>
        <w:pStyle w:val="BodyText"/>
        <w:numPr>
          <w:ilvl w:val="0"/>
          <w:numId w:val="2"/>
        </w:numPr>
        <w:tabs>
          <w:tab w:val="left" w:pos="1440"/>
          <w:tab w:val="left" w:pos="7920"/>
          <w:tab w:val="left" w:pos="9180"/>
        </w:tabs>
        <w:spacing w:before="0"/>
        <w:jc w:val="both"/>
        <w:rPr>
          <w:rFonts w:asciiTheme="minorHAnsi" w:hAnsiTheme="minorHAnsi" w:cstheme="minorHAnsi"/>
          <w:sz w:val="20"/>
        </w:rPr>
      </w:pPr>
      <w:r w:rsidRPr="006E42B9">
        <w:rPr>
          <w:rFonts w:asciiTheme="minorHAnsi" w:hAnsiTheme="minorHAnsi" w:cstheme="minorHAnsi"/>
          <w:sz w:val="20"/>
        </w:rPr>
        <w:t>Terms used and not defined in this form are defined or interpreted in Policy 1 – Interpretation and General Provisions.</w:t>
      </w:r>
    </w:p>
    <w:p w14:paraId="33C7733B" w14:textId="0E67CEF0" w:rsidR="006C2538" w:rsidRPr="006E42B9" w:rsidRDefault="006C2538" w:rsidP="006C2538">
      <w:pPr>
        <w:pStyle w:val="BodyText"/>
        <w:tabs>
          <w:tab w:val="left" w:pos="1440"/>
          <w:tab w:val="left" w:pos="7920"/>
          <w:tab w:val="left" w:pos="9180"/>
        </w:tabs>
        <w:spacing w:before="0"/>
        <w:jc w:val="both"/>
        <w:rPr>
          <w:rFonts w:asciiTheme="minorHAnsi" w:hAnsiTheme="minorHAnsi" w:cstheme="minorHAnsi"/>
          <w:sz w:val="22"/>
          <w:szCs w:val="22"/>
        </w:rPr>
      </w:pPr>
    </w:p>
    <w:p w14:paraId="4EBF554E" w14:textId="3A7494BF" w:rsidR="00640E94" w:rsidRPr="006E42B9" w:rsidRDefault="566F18FD" w:rsidP="566F18FD">
      <w:pPr>
        <w:pStyle w:val="List"/>
        <w:keepLines/>
        <w:spacing w:before="0"/>
        <w:ind w:left="0" w:firstLine="0"/>
        <w:rPr>
          <w:rFonts w:asciiTheme="minorHAnsi" w:hAnsiTheme="minorHAnsi" w:cstheme="minorHAnsi"/>
          <w:b/>
          <w:bCs/>
          <w:sz w:val="22"/>
          <w:szCs w:val="22"/>
        </w:rPr>
      </w:pPr>
      <w:r w:rsidRPr="006E42B9">
        <w:rPr>
          <w:rFonts w:asciiTheme="minorHAnsi" w:hAnsiTheme="minorHAnsi" w:cstheme="minorHAnsi"/>
          <w:b/>
          <w:bCs/>
          <w:sz w:val="22"/>
          <w:szCs w:val="22"/>
        </w:rPr>
        <w:t>Report on Business</w:t>
      </w:r>
    </w:p>
    <w:p w14:paraId="257B2E18" w14:textId="77777777" w:rsidR="006C2538" w:rsidRPr="006E42B9" w:rsidRDefault="006C2538" w:rsidP="005664EF">
      <w:pPr>
        <w:pStyle w:val="List"/>
        <w:keepLines/>
        <w:spacing w:before="0"/>
        <w:ind w:left="0" w:firstLine="0"/>
        <w:rPr>
          <w:rFonts w:asciiTheme="minorHAnsi" w:hAnsiTheme="minorHAnsi" w:cstheme="minorHAnsi"/>
          <w:b/>
          <w:sz w:val="22"/>
          <w:szCs w:val="22"/>
        </w:rPr>
      </w:pPr>
    </w:p>
    <w:p w14:paraId="3266095D" w14:textId="7E38654C" w:rsidR="00695009" w:rsidRPr="006E42B9" w:rsidRDefault="566F18FD" w:rsidP="00E30EF8">
      <w:pPr>
        <w:pStyle w:val="List"/>
        <w:numPr>
          <w:ilvl w:val="0"/>
          <w:numId w:val="3"/>
        </w:numPr>
        <w:spacing w:before="0"/>
        <w:jc w:val="both"/>
        <w:rPr>
          <w:rFonts w:asciiTheme="minorHAnsi" w:hAnsiTheme="minorHAnsi" w:cstheme="minorHAnsi"/>
          <w:sz w:val="22"/>
          <w:szCs w:val="22"/>
        </w:rPr>
      </w:pPr>
      <w:r w:rsidRPr="006E42B9">
        <w:rPr>
          <w:rFonts w:asciiTheme="minorHAnsi" w:hAnsiTheme="minorHAnsi" w:cstheme="minorHAnsi"/>
          <w:sz w:val="22"/>
          <w:szCs w:val="22"/>
        </w:rPr>
        <w:t xml:space="preserve">Provide a general overview and discussion of the development of the Issuer’s business and operations over the previous month. Where the Issuer was inactive disclose this fact. </w:t>
      </w:r>
    </w:p>
    <w:p w14:paraId="086A6BB0" w14:textId="77777777" w:rsidR="005664EF" w:rsidRPr="006E42B9" w:rsidRDefault="005664EF" w:rsidP="005664EF">
      <w:pPr>
        <w:pStyle w:val="List"/>
        <w:spacing w:before="0"/>
        <w:ind w:left="720" w:firstLine="0"/>
        <w:jc w:val="both"/>
        <w:rPr>
          <w:rFonts w:asciiTheme="minorHAnsi" w:hAnsiTheme="minorHAnsi" w:cstheme="minorHAnsi"/>
          <w:b/>
          <w:i/>
          <w:sz w:val="22"/>
          <w:szCs w:val="22"/>
          <w:lang w:val="en-US"/>
        </w:rPr>
      </w:pPr>
    </w:p>
    <w:p w14:paraId="14023850" w14:textId="108CFDED" w:rsidR="004C1A2C" w:rsidRDefault="005D22E6" w:rsidP="00AD7FF2">
      <w:pPr>
        <w:pStyle w:val="List"/>
        <w:spacing w:before="0"/>
        <w:ind w:left="720" w:firstLine="0"/>
        <w:jc w:val="both"/>
        <w:rPr>
          <w:rFonts w:ascii="Calibri" w:hAnsi="Calibri" w:cs="Calibri"/>
          <w:b/>
          <w:i/>
          <w:iCs/>
          <w:color w:val="000000"/>
          <w:sz w:val="22"/>
          <w:szCs w:val="22"/>
          <w:shd w:val="clear" w:color="auto" w:fill="FFFFFF"/>
        </w:rPr>
      </w:pPr>
      <w:r w:rsidRPr="0032773F">
        <w:rPr>
          <w:rFonts w:ascii="Calibri" w:hAnsi="Calibri" w:cs="Calibri"/>
          <w:b/>
          <w:i/>
          <w:sz w:val="22"/>
          <w:szCs w:val="22"/>
          <w:lang w:val="en-US"/>
        </w:rPr>
        <w:t>Th</w:t>
      </w:r>
      <w:r w:rsidR="00B004EC" w:rsidRPr="0032773F">
        <w:rPr>
          <w:rFonts w:ascii="Calibri" w:hAnsi="Calibri" w:cs="Calibri"/>
          <w:b/>
          <w:i/>
          <w:sz w:val="22"/>
          <w:szCs w:val="22"/>
          <w:lang w:val="en-US"/>
        </w:rPr>
        <w:t>e</w:t>
      </w:r>
      <w:r w:rsidRPr="0032773F">
        <w:rPr>
          <w:rFonts w:ascii="Calibri" w:hAnsi="Calibri" w:cs="Calibri"/>
          <w:b/>
          <w:i/>
          <w:sz w:val="22"/>
          <w:szCs w:val="22"/>
          <w:lang w:val="en-US"/>
        </w:rPr>
        <w:t xml:space="preserve"> </w:t>
      </w:r>
      <w:r w:rsidR="00B004EC" w:rsidRPr="0032773F">
        <w:rPr>
          <w:rFonts w:ascii="Calibri" w:hAnsi="Calibri" w:cs="Calibri"/>
          <w:b/>
          <w:i/>
          <w:sz w:val="22"/>
          <w:szCs w:val="22"/>
          <w:lang w:val="en-US"/>
        </w:rPr>
        <w:t xml:space="preserve">Issuer </w:t>
      </w:r>
      <w:r w:rsidR="0032773F" w:rsidRPr="0032773F">
        <w:rPr>
          <w:rFonts w:ascii="Calibri" w:hAnsi="Calibri" w:cs="Calibri"/>
          <w:b/>
          <w:i/>
          <w:iCs/>
          <w:color w:val="000000"/>
          <w:sz w:val="22"/>
          <w:szCs w:val="22"/>
          <w:shd w:val="clear" w:color="auto" w:fill="FFFFFF"/>
        </w:rPr>
        <w:t xml:space="preserve">is a U.S.-focused cannabis company specializing in brand building, high-quality finished goods manufacturing, and wholesale distribution. The company’s operations currently include facilities in Oregon and Nevada in the United States. In the United States, the company holds licenses in Oregon for processing and for distribution of cannabis to any licensed entity in the state and in Nevada for cultivation and for production, </w:t>
      </w:r>
      <w:proofErr w:type="gramStart"/>
      <w:r w:rsidR="0032773F" w:rsidRPr="0032773F">
        <w:rPr>
          <w:rFonts w:ascii="Calibri" w:hAnsi="Calibri" w:cs="Calibri"/>
          <w:b/>
          <w:i/>
          <w:iCs/>
          <w:color w:val="000000"/>
          <w:sz w:val="22"/>
          <w:szCs w:val="22"/>
          <w:shd w:val="clear" w:color="auto" w:fill="FFFFFF"/>
        </w:rPr>
        <w:t>processing</w:t>
      </w:r>
      <w:proofErr w:type="gramEnd"/>
      <w:r w:rsidR="0032773F" w:rsidRPr="0032773F">
        <w:rPr>
          <w:rFonts w:ascii="Calibri" w:hAnsi="Calibri" w:cs="Calibri"/>
          <w:b/>
          <w:i/>
          <w:iCs/>
          <w:color w:val="000000"/>
          <w:sz w:val="22"/>
          <w:szCs w:val="22"/>
          <w:shd w:val="clear" w:color="auto" w:fill="FFFFFF"/>
        </w:rPr>
        <w:t xml:space="preserve"> and wholesale distribution of cannabis.</w:t>
      </w:r>
    </w:p>
    <w:p w14:paraId="0BF63748" w14:textId="7FB371E3" w:rsidR="00CB4273" w:rsidRDefault="00CB4273" w:rsidP="00AD7FF2">
      <w:pPr>
        <w:pStyle w:val="List"/>
        <w:spacing w:before="0"/>
        <w:ind w:left="720" w:firstLine="0"/>
        <w:jc w:val="both"/>
        <w:rPr>
          <w:rFonts w:asciiTheme="minorHAnsi" w:hAnsiTheme="minorHAnsi" w:cstheme="minorHAnsi"/>
          <w:b/>
          <w:sz w:val="22"/>
          <w:szCs w:val="22"/>
          <w:highlight w:val="yellow"/>
          <w:lang w:val="en-US"/>
        </w:rPr>
      </w:pPr>
    </w:p>
    <w:p w14:paraId="2224FC2A" w14:textId="5D77D6BA" w:rsidR="00CB4273" w:rsidRPr="0032773F" w:rsidRDefault="00CB4273" w:rsidP="00AD7FF2">
      <w:pPr>
        <w:pStyle w:val="List"/>
        <w:spacing w:before="0"/>
        <w:ind w:left="720" w:firstLine="0"/>
        <w:jc w:val="both"/>
        <w:rPr>
          <w:rFonts w:asciiTheme="minorHAnsi" w:hAnsiTheme="minorHAnsi" w:cstheme="minorHAnsi"/>
          <w:b/>
          <w:sz w:val="22"/>
          <w:szCs w:val="22"/>
          <w:highlight w:val="yellow"/>
          <w:lang w:val="en-US"/>
        </w:rPr>
      </w:pPr>
      <w:r w:rsidRPr="00CB4273">
        <w:rPr>
          <w:rFonts w:asciiTheme="minorHAnsi" w:hAnsiTheme="minorHAnsi" w:cstheme="minorHAnsi"/>
          <w:b/>
          <w:sz w:val="22"/>
          <w:szCs w:val="22"/>
          <w:lang w:val="en-US"/>
        </w:rPr>
        <w:t xml:space="preserve">The outbreak of the Coronavirus Disease 2019, or COVID-19, has spread across the globe and is impacting worldwide economic activity. This global pandemic poses the risk that the </w:t>
      </w:r>
      <w:r w:rsidR="00B97F5D">
        <w:rPr>
          <w:rFonts w:asciiTheme="minorHAnsi" w:hAnsiTheme="minorHAnsi" w:cstheme="minorHAnsi"/>
          <w:b/>
          <w:sz w:val="22"/>
          <w:szCs w:val="22"/>
          <w:lang w:val="en-US"/>
        </w:rPr>
        <w:t xml:space="preserve">Issuer </w:t>
      </w:r>
      <w:r w:rsidRPr="00CB4273">
        <w:rPr>
          <w:rFonts w:asciiTheme="minorHAnsi" w:hAnsiTheme="minorHAnsi" w:cstheme="minorHAnsi"/>
          <w:b/>
          <w:sz w:val="22"/>
          <w:szCs w:val="22"/>
          <w:lang w:val="en-US"/>
        </w:rPr>
        <w:t xml:space="preserve">or its clients, employees, contractors, suppliers, and other partners may be unable to conduct regular business activities for an indefinite </w:t>
      </w:r>
      <w:proofErr w:type="gramStart"/>
      <w:r w:rsidRPr="00CB4273">
        <w:rPr>
          <w:rFonts w:asciiTheme="minorHAnsi" w:hAnsiTheme="minorHAnsi" w:cstheme="minorHAnsi"/>
          <w:b/>
          <w:sz w:val="22"/>
          <w:szCs w:val="22"/>
          <w:lang w:val="en-US"/>
        </w:rPr>
        <w:t>period of time</w:t>
      </w:r>
      <w:proofErr w:type="gramEnd"/>
      <w:r w:rsidRPr="00CB4273">
        <w:rPr>
          <w:rFonts w:asciiTheme="minorHAnsi" w:hAnsiTheme="minorHAnsi" w:cstheme="minorHAnsi"/>
          <w:b/>
          <w:sz w:val="22"/>
          <w:szCs w:val="22"/>
          <w:lang w:val="en-US"/>
        </w:rPr>
        <w:t xml:space="preserve">. While it is not possible at this time to estimate the impact that COVID-19 could have on the </w:t>
      </w:r>
      <w:r w:rsidR="00B97F5D">
        <w:rPr>
          <w:rFonts w:asciiTheme="minorHAnsi" w:hAnsiTheme="minorHAnsi" w:cstheme="minorHAnsi"/>
          <w:b/>
          <w:sz w:val="22"/>
          <w:szCs w:val="22"/>
          <w:lang w:val="en-US"/>
        </w:rPr>
        <w:t>Issuer</w:t>
      </w:r>
      <w:r w:rsidRPr="00CB4273">
        <w:rPr>
          <w:rFonts w:asciiTheme="minorHAnsi" w:hAnsiTheme="minorHAnsi" w:cstheme="minorHAnsi"/>
          <w:b/>
          <w:sz w:val="22"/>
          <w:szCs w:val="22"/>
          <w:lang w:val="en-US"/>
        </w:rPr>
        <w:t xml:space="preserve">'s business, the continued spread of COVID-19 and the measures taken by the federal, provincial and municipal governments to contain its impact could adversely impact the </w:t>
      </w:r>
      <w:r w:rsidR="00B97F5D">
        <w:rPr>
          <w:rFonts w:asciiTheme="minorHAnsi" w:hAnsiTheme="minorHAnsi" w:cstheme="minorHAnsi"/>
          <w:b/>
          <w:sz w:val="22"/>
          <w:szCs w:val="22"/>
          <w:lang w:val="en-US"/>
        </w:rPr>
        <w:t>Issuer</w:t>
      </w:r>
      <w:r w:rsidRPr="00CB4273">
        <w:rPr>
          <w:rFonts w:asciiTheme="minorHAnsi" w:hAnsiTheme="minorHAnsi" w:cstheme="minorHAnsi"/>
          <w:b/>
          <w:sz w:val="22"/>
          <w:szCs w:val="22"/>
          <w:lang w:val="en-US"/>
        </w:rPr>
        <w:t xml:space="preserve">'s business, financial condition or results of </w:t>
      </w:r>
      <w:r w:rsidRPr="00CB4273">
        <w:rPr>
          <w:rFonts w:asciiTheme="minorHAnsi" w:hAnsiTheme="minorHAnsi" w:cstheme="minorHAnsi"/>
          <w:b/>
          <w:sz w:val="22"/>
          <w:szCs w:val="22"/>
          <w:lang w:val="en-US"/>
        </w:rPr>
        <w:lastRenderedPageBreak/>
        <w:t xml:space="preserve">operations. The extent to which the COVID-19 outbreak impacts the </w:t>
      </w:r>
      <w:r w:rsidR="00B97F5D">
        <w:rPr>
          <w:rFonts w:asciiTheme="minorHAnsi" w:hAnsiTheme="minorHAnsi" w:cstheme="minorHAnsi"/>
          <w:b/>
          <w:sz w:val="22"/>
          <w:szCs w:val="22"/>
          <w:lang w:val="en-US"/>
        </w:rPr>
        <w:t>Issuer</w:t>
      </w:r>
      <w:r w:rsidRPr="00CB4273">
        <w:rPr>
          <w:rFonts w:asciiTheme="minorHAnsi" w:hAnsiTheme="minorHAnsi" w:cstheme="minorHAnsi"/>
          <w:b/>
          <w:sz w:val="22"/>
          <w:szCs w:val="22"/>
          <w:lang w:val="en-US"/>
        </w:rPr>
        <w:t>'s results will depend on future developments that are highly uncertain and cannot be predicted, including new information that may emerge concerning the spread of the virus and government actions.</w:t>
      </w:r>
    </w:p>
    <w:p w14:paraId="08ACAE92" w14:textId="77777777" w:rsidR="004C1A2C" w:rsidRPr="0032773F" w:rsidRDefault="004C1A2C" w:rsidP="00AD7FF2">
      <w:pPr>
        <w:pStyle w:val="List"/>
        <w:spacing w:before="0"/>
        <w:ind w:left="720" w:firstLine="0"/>
        <w:jc w:val="both"/>
        <w:rPr>
          <w:rFonts w:asciiTheme="minorHAnsi" w:hAnsiTheme="minorHAnsi" w:cstheme="minorHAnsi"/>
          <w:b/>
          <w:sz w:val="22"/>
          <w:szCs w:val="22"/>
          <w:highlight w:val="yellow"/>
          <w:lang w:val="en-US"/>
        </w:rPr>
      </w:pPr>
    </w:p>
    <w:p w14:paraId="6A630DFA" w14:textId="79F51B67" w:rsidR="00340777" w:rsidRPr="006E42B9" w:rsidRDefault="00C7258A" w:rsidP="00AD7FF2">
      <w:pPr>
        <w:pStyle w:val="List"/>
        <w:spacing w:before="0"/>
        <w:ind w:left="720" w:firstLine="0"/>
        <w:jc w:val="both"/>
        <w:rPr>
          <w:rFonts w:asciiTheme="minorHAnsi" w:hAnsiTheme="minorHAnsi" w:cstheme="minorHAnsi"/>
          <w:b/>
          <w:sz w:val="22"/>
          <w:szCs w:val="22"/>
          <w:lang w:val="en-US"/>
        </w:rPr>
      </w:pPr>
      <w:r w:rsidRPr="00DB1D09">
        <w:rPr>
          <w:rFonts w:asciiTheme="minorHAnsi" w:hAnsiTheme="minorHAnsi" w:cstheme="minorHAnsi"/>
          <w:b/>
          <w:sz w:val="22"/>
          <w:szCs w:val="22"/>
          <w:lang w:val="en-US"/>
        </w:rPr>
        <w:t>D</w:t>
      </w:r>
      <w:r w:rsidR="003E6863" w:rsidRPr="00DB1D09">
        <w:rPr>
          <w:rFonts w:asciiTheme="minorHAnsi" w:hAnsiTheme="minorHAnsi" w:cstheme="minorHAnsi"/>
          <w:b/>
          <w:sz w:val="22"/>
          <w:szCs w:val="22"/>
          <w:lang w:val="en-US"/>
        </w:rPr>
        <w:t>uring the month of</w:t>
      </w:r>
      <w:r w:rsidR="00285C50" w:rsidRPr="00DB1D09">
        <w:rPr>
          <w:rFonts w:asciiTheme="minorHAnsi" w:hAnsiTheme="minorHAnsi" w:cstheme="minorHAnsi"/>
          <w:b/>
          <w:sz w:val="22"/>
          <w:szCs w:val="22"/>
          <w:lang w:val="en-US"/>
        </w:rPr>
        <w:t xml:space="preserve"> </w:t>
      </w:r>
      <w:r w:rsidR="009E6E57">
        <w:rPr>
          <w:rFonts w:asciiTheme="minorHAnsi" w:hAnsiTheme="minorHAnsi" w:cstheme="minorHAnsi"/>
          <w:b/>
          <w:sz w:val="22"/>
          <w:szCs w:val="22"/>
          <w:lang w:val="en-US"/>
        </w:rPr>
        <w:t>Ju</w:t>
      </w:r>
      <w:r w:rsidR="001E23DE">
        <w:rPr>
          <w:rFonts w:asciiTheme="minorHAnsi" w:hAnsiTheme="minorHAnsi" w:cstheme="minorHAnsi"/>
          <w:b/>
          <w:sz w:val="22"/>
          <w:szCs w:val="22"/>
          <w:lang w:val="en-US"/>
        </w:rPr>
        <w:t>ly</w:t>
      </w:r>
      <w:r w:rsidR="009E7724" w:rsidRPr="00DB1D09">
        <w:rPr>
          <w:rFonts w:asciiTheme="minorHAnsi" w:hAnsiTheme="minorHAnsi" w:cstheme="minorHAnsi"/>
          <w:b/>
          <w:sz w:val="22"/>
          <w:szCs w:val="22"/>
          <w:lang w:val="en-US"/>
        </w:rPr>
        <w:t xml:space="preserve"> 2020</w:t>
      </w:r>
      <w:r w:rsidR="00006A3D" w:rsidRPr="00DB1D09">
        <w:rPr>
          <w:rFonts w:asciiTheme="minorHAnsi" w:hAnsiTheme="minorHAnsi" w:cstheme="minorHAnsi"/>
          <w:b/>
          <w:sz w:val="22"/>
          <w:szCs w:val="22"/>
          <w:lang w:val="en-US"/>
        </w:rPr>
        <w:t xml:space="preserve">, </w:t>
      </w:r>
      <w:r w:rsidR="00F82DF8" w:rsidRPr="00DB1D09">
        <w:rPr>
          <w:rFonts w:asciiTheme="minorHAnsi" w:hAnsiTheme="minorHAnsi" w:cstheme="minorHAnsi"/>
          <w:b/>
          <w:sz w:val="22"/>
          <w:szCs w:val="22"/>
        </w:rPr>
        <w:t xml:space="preserve">the Issuer </w:t>
      </w:r>
      <w:r w:rsidR="00191FF3" w:rsidRPr="00DB1D09">
        <w:rPr>
          <w:rFonts w:asciiTheme="minorHAnsi" w:hAnsiTheme="minorHAnsi" w:cstheme="minorHAnsi"/>
          <w:b/>
          <w:sz w:val="22"/>
          <w:szCs w:val="22"/>
        </w:rPr>
        <w:t xml:space="preserve">actively </w:t>
      </w:r>
      <w:r w:rsidR="00F82DF8" w:rsidRPr="00DB1D09">
        <w:rPr>
          <w:rFonts w:asciiTheme="minorHAnsi" w:hAnsiTheme="minorHAnsi" w:cstheme="minorHAnsi"/>
          <w:b/>
          <w:sz w:val="22"/>
          <w:szCs w:val="22"/>
        </w:rPr>
        <w:t>continued general and corporate operations</w:t>
      </w:r>
      <w:r w:rsidR="00DB1D09">
        <w:rPr>
          <w:rFonts w:asciiTheme="minorHAnsi" w:hAnsiTheme="minorHAnsi" w:cstheme="minorHAnsi"/>
          <w:b/>
          <w:sz w:val="22"/>
          <w:szCs w:val="22"/>
        </w:rPr>
        <w:t xml:space="preserve"> (see Item</w:t>
      </w:r>
      <w:r w:rsidR="00317A39">
        <w:rPr>
          <w:rFonts w:asciiTheme="minorHAnsi" w:hAnsiTheme="minorHAnsi" w:cstheme="minorHAnsi"/>
          <w:b/>
          <w:sz w:val="22"/>
          <w:szCs w:val="22"/>
        </w:rPr>
        <w:t xml:space="preserve"> </w:t>
      </w:r>
      <w:r w:rsidR="00DB1D09">
        <w:rPr>
          <w:rFonts w:asciiTheme="minorHAnsi" w:hAnsiTheme="minorHAnsi" w:cstheme="minorHAnsi"/>
          <w:b/>
          <w:sz w:val="22"/>
          <w:szCs w:val="22"/>
        </w:rPr>
        <w:t>2 for further details).</w:t>
      </w:r>
    </w:p>
    <w:p w14:paraId="73219991" w14:textId="77777777" w:rsidR="00A81A9B" w:rsidRPr="006E42B9" w:rsidRDefault="00A81A9B" w:rsidP="00AD7FF2">
      <w:pPr>
        <w:pStyle w:val="List"/>
        <w:spacing w:before="0"/>
        <w:ind w:left="720" w:firstLine="0"/>
        <w:jc w:val="both"/>
        <w:rPr>
          <w:rFonts w:asciiTheme="minorHAnsi" w:hAnsiTheme="minorHAnsi" w:cstheme="minorHAnsi"/>
          <w:bCs/>
          <w:sz w:val="22"/>
          <w:szCs w:val="22"/>
          <w:lang w:val="en-US"/>
        </w:rPr>
      </w:pPr>
    </w:p>
    <w:p w14:paraId="076190E0" w14:textId="4AE96794" w:rsidR="00695009" w:rsidRPr="006E42B9" w:rsidRDefault="566F18FD" w:rsidP="00AD7FF2">
      <w:pPr>
        <w:pStyle w:val="List"/>
        <w:keepNext/>
        <w:numPr>
          <w:ilvl w:val="0"/>
          <w:numId w:val="3"/>
        </w:numPr>
        <w:spacing w:before="0"/>
        <w:jc w:val="both"/>
        <w:rPr>
          <w:rFonts w:asciiTheme="minorHAnsi" w:hAnsiTheme="minorHAnsi" w:cstheme="minorHAnsi"/>
          <w:bCs/>
          <w:sz w:val="22"/>
          <w:szCs w:val="22"/>
        </w:rPr>
      </w:pPr>
      <w:r w:rsidRPr="006E42B9">
        <w:rPr>
          <w:rFonts w:asciiTheme="minorHAnsi" w:hAnsiTheme="minorHAnsi" w:cstheme="minorHAnsi"/>
          <w:bCs/>
          <w:sz w:val="22"/>
          <w:szCs w:val="22"/>
        </w:rPr>
        <w:t xml:space="preserve">Provide a general overview and discussion of the activities of management. </w:t>
      </w:r>
    </w:p>
    <w:p w14:paraId="773772C0" w14:textId="77777777" w:rsidR="00191FF3" w:rsidRPr="00AD7FF2" w:rsidRDefault="00191FF3" w:rsidP="00482F61">
      <w:pPr>
        <w:pStyle w:val="List"/>
        <w:keepNext/>
        <w:tabs>
          <w:tab w:val="num" w:pos="720"/>
        </w:tabs>
        <w:spacing w:before="0"/>
        <w:ind w:left="720" w:firstLine="0"/>
        <w:jc w:val="both"/>
        <w:rPr>
          <w:rFonts w:asciiTheme="minorHAnsi" w:hAnsiTheme="minorHAnsi" w:cstheme="minorHAnsi"/>
          <w:b/>
          <w:sz w:val="22"/>
          <w:szCs w:val="22"/>
        </w:rPr>
      </w:pPr>
    </w:p>
    <w:p w14:paraId="11F31D2C" w14:textId="3434AE98" w:rsidR="00C23189" w:rsidRDefault="00C23189" w:rsidP="00482F61">
      <w:pPr>
        <w:pStyle w:val="List"/>
        <w:spacing w:before="0"/>
        <w:ind w:left="720" w:firstLine="0"/>
        <w:jc w:val="both"/>
        <w:rPr>
          <w:rFonts w:asciiTheme="minorHAnsi" w:hAnsiTheme="minorHAnsi" w:cstheme="minorHAnsi"/>
          <w:b/>
          <w:sz w:val="22"/>
          <w:szCs w:val="22"/>
          <w:lang w:val="en-US"/>
        </w:rPr>
      </w:pPr>
      <w:r w:rsidRPr="00DB1D09">
        <w:rPr>
          <w:rFonts w:asciiTheme="minorHAnsi" w:hAnsiTheme="minorHAnsi" w:cstheme="minorHAnsi"/>
          <w:b/>
          <w:sz w:val="22"/>
          <w:szCs w:val="22"/>
          <w:lang w:val="en-US"/>
        </w:rPr>
        <w:t xml:space="preserve">During the month of </w:t>
      </w:r>
      <w:r w:rsidR="00EA7E80">
        <w:rPr>
          <w:rFonts w:asciiTheme="minorHAnsi" w:hAnsiTheme="minorHAnsi" w:cstheme="minorHAnsi"/>
          <w:b/>
          <w:sz w:val="22"/>
          <w:szCs w:val="22"/>
          <w:lang w:val="en-US"/>
        </w:rPr>
        <w:t>Ju</w:t>
      </w:r>
      <w:r w:rsidR="00BB7FF0">
        <w:rPr>
          <w:rFonts w:asciiTheme="minorHAnsi" w:hAnsiTheme="minorHAnsi" w:cstheme="minorHAnsi"/>
          <w:b/>
          <w:sz w:val="22"/>
          <w:szCs w:val="22"/>
          <w:lang w:val="en-US"/>
        </w:rPr>
        <w:t>ly</w:t>
      </w:r>
      <w:r w:rsidR="00DB1D09" w:rsidRPr="00DB1D09">
        <w:rPr>
          <w:rFonts w:asciiTheme="minorHAnsi" w:hAnsiTheme="minorHAnsi" w:cstheme="minorHAnsi"/>
          <w:b/>
          <w:sz w:val="22"/>
          <w:szCs w:val="22"/>
          <w:lang w:val="en-US"/>
        </w:rPr>
        <w:t xml:space="preserve"> </w:t>
      </w:r>
      <w:r w:rsidR="008A73E8" w:rsidRPr="00DB1D09">
        <w:rPr>
          <w:rFonts w:asciiTheme="minorHAnsi" w:hAnsiTheme="minorHAnsi" w:cstheme="minorHAnsi"/>
          <w:b/>
          <w:sz w:val="22"/>
          <w:szCs w:val="22"/>
          <w:lang w:val="en-US"/>
        </w:rPr>
        <w:t>2020</w:t>
      </w:r>
      <w:r w:rsidRPr="00DB1D09">
        <w:rPr>
          <w:rFonts w:asciiTheme="minorHAnsi" w:hAnsiTheme="minorHAnsi" w:cstheme="minorHAnsi"/>
          <w:b/>
          <w:sz w:val="22"/>
          <w:szCs w:val="22"/>
          <w:lang w:val="en-US"/>
        </w:rPr>
        <w:t xml:space="preserve">, </w:t>
      </w:r>
      <w:r w:rsidR="004F1F51" w:rsidRPr="00DB1D09">
        <w:rPr>
          <w:rFonts w:asciiTheme="minorHAnsi" w:hAnsiTheme="minorHAnsi" w:cstheme="minorHAnsi"/>
          <w:b/>
          <w:sz w:val="22"/>
          <w:szCs w:val="22"/>
          <w:lang w:val="en-US"/>
        </w:rPr>
        <w:t xml:space="preserve">management </w:t>
      </w:r>
      <w:r w:rsidR="00776D31" w:rsidRPr="00DB1D09">
        <w:rPr>
          <w:rFonts w:asciiTheme="minorHAnsi" w:hAnsiTheme="minorHAnsi" w:cstheme="minorHAnsi"/>
          <w:b/>
          <w:sz w:val="22"/>
          <w:szCs w:val="22"/>
        </w:rPr>
        <w:t>continued</w:t>
      </w:r>
      <w:r w:rsidR="004F1F51" w:rsidRPr="00DB1D09">
        <w:rPr>
          <w:rFonts w:asciiTheme="minorHAnsi" w:hAnsiTheme="minorHAnsi" w:cstheme="minorHAnsi"/>
          <w:b/>
          <w:sz w:val="22"/>
          <w:szCs w:val="22"/>
        </w:rPr>
        <w:t xml:space="preserve"> to support and control the Issuer’s business activities, </w:t>
      </w:r>
      <w:r w:rsidRPr="00DB1D09">
        <w:rPr>
          <w:rFonts w:asciiTheme="minorHAnsi" w:hAnsiTheme="minorHAnsi" w:cstheme="minorHAnsi"/>
          <w:b/>
          <w:sz w:val="22"/>
          <w:szCs w:val="22"/>
          <w:lang w:val="en-US"/>
        </w:rPr>
        <w:t xml:space="preserve">advance the assets of the </w:t>
      </w:r>
      <w:proofErr w:type="gramStart"/>
      <w:r w:rsidRPr="00DB1D09">
        <w:rPr>
          <w:rFonts w:asciiTheme="minorHAnsi" w:hAnsiTheme="minorHAnsi" w:cstheme="minorHAnsi"/>
          <w:b/>
          <w:sz w:val="22"/>
          <w:szCs w:val="22"/>
          <w:lang w:val="en-US"/>
        </w:rPr>
        <w:t>Issuer</w:t>
      </w:r>
      <w:proofErr w:type="gramEnd"/>
      <w:r w:rsidRPr="00DB1D09">
        <w:rPr>
          <w:rFonts w:asciiTheme="minorHAnsi" w:hAnsiTheme="minorHAnsi" w:cstheme="minorHAnsi"/>
          <w:b/>
          <w:sz w:val="22"/>
          <w:szCs w:val="22"/>
          <w:lang w:val="en-US"/>
        </w:rPr>
        <w:t xml:space="preserve"> and develop the Issuer’s business.</w:t>
      </w:r>
    </w:p>
    <w:p w14:paraId="4029AA53" w14:textId="77777777" w:rsidR="00734D6C" w:rsidRPr="00590E68" w:rsidRDefault="00734D6C" w:rsidP="00BB7FF0">
      <w:pPr>
        <w:jc w:val="both"/>
        <w:rPr>
          <w:rFonts w:asciiTheme="minorHAnsi" w:eastAsia="Calibri" w:hAnsiTheme="minorHAnsi"/>
          <w:b/>
          <w:bCs/>
          <w:sz w:val="22"/>
          <w:szCs w:val="22"/>
          <w:lang w:val="en-CA" w:eastAsia="en-CA"/>
        </w:rPr>
      </w:pPr>
    </w:p>
    <w:p w14:paraId="35A7BBD4" w14:textId="4AE9A71E" w:rsidR="00695009" w:rsidRPr="0013103B" w:rsidRDefault="566F18FD" w:rsidP="00E30EF8">
      <w:pPr>
        <w:pStyle w:val="List"/>
        <w:numPr>
          <w:ilvl w:val="0"/>
          <w:numId w:val="3"/>
        </w:numPr>
        <w:spacing w:before="0"/>
        <w:jc w:val="both"/>
        <w:rPr>
          <w:rFonts w:asciiTheme="minorHAnsi" w:hAnsiTheme="minorHAnsi" w:cstheme="minorHAnsi"/>
          <w:bCs/>
          <w:sz w:val="22"/>
          <w:szCs w:val="22"/>
        </w:rPr>
      </w:pPr>
      <w:r w:rsidRPr="0013103B">
        <w:rPr>
          <w:rFonts w:asciiTheme="minorHAnsi" w:hAnsiTheme="minorHAnsi" w:cstheme="minorHAnsi"/>
          <w:bCs/>
          <w:sz w:val="22"/>
          <w:szCs w:val="22"/>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00BCF44E" w14:textId="6BF515F9" w:rsidR="00E17BCD" w:rsidRPr="0013103B" w:rsidRDefault="00E17BCD" w:rsidP="00FD7528">
      <w:pPr>
        <w:pStyle w:val="List"/>
        <w:spacing w:before="0"/>
        <w:jc w:val="both"/>
        <w:rPr>
          <w:rFonts w:asciiTheme="minorHAnsi" w:hAnsiTheme="minorHAnsi" w:cstheme="minorHAnsi"/>
          <w:b/>
          <w:sz w:val="22"/>
          <w:szCs w:val="22"/>
        </w:rPr>
      </w:pPr>
    </w:p>
    <w:p w14:paraId="218CAC64" w14:textId="3DDC4961" w:rsidR="00AD6FAD" w:rsidRPr="003F6462" w:rsidRDefault="003F6462" w:rsidP="003F6462">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w:t>
      </w:r>
      <w:r w:rsidR="00BB7FF0">
        <w:rPr>
          <w:rFonts w:asciiTheme="minorHAnsi" w:hAnsiTheme="minorHAnsi" w:cstheme="minorHAnsi"/>
          <w:b/>
          <w:bCs/>
          <w:sz w:val="22"/>
          <w:szCs w:val="22"/>
        </w:rPr>
        <w:t>ly</w:t>
      </w:r>
      <w:r w:rsidRPr="004F7FED">
        <w:rPr>
          <w:rFonts w:asciiTheme="minorHAnsi" w:hAnsiTheme="minorHAnsi" w:cstheme="minorHAnsi"/>
          <w:b/>
          <w:bCs/>
          <w:sz w:val="22"/>
          <w:szCs w:val="22"/>
        </w:rPr>
        <w:t xml:space="preserve"> 2020.</w:t>
      </w:r>
    </w:p>
    <w:p w14:paraId="1BC2148A" w14:textId="77777777" w:rsidR="00AD6FAD" w:rsidRPr="00AD6FAD" w:rsidRDefault="00AD6FAD" w:rsidP="005C0F72">
      <w:pPr>
        <w:pStyle w:val="List"/>
        <w:widowControl w:val="0"/>
        <w:spacing w:before="0"/>
        <w:ind w:left="709" w:firstLine="11"/>
        <w:jc w:val="both"/>
        <w:rPr>
          <w:rFonts w:asciiTheme="minorHAnsi" w:hAnsiTheme="minorHAnsi" w:cstheme="minorHAnsi"/>
          <w:b/>
          <w:sz w:val="22"/>
          <w:szCs w:val="22"/>
        </w:rPr>
      </w:pPr>
    </w:p>
    <w:p w14:paraId="11EE9AE2" w14:textId="6FA5627C" w:rsidR="00695009" w:rsidRPr="00AD6FAD" w:rsidRDefault="566F18FD" w:rsidP="005C0F72">
      <w:pPr>
        <w:pStyle w:val="List"/>
        <w:widowControl w:val="0"/>
        <w:numPr>
          <w:ilvl w:val="0"/>
          <w:numId w:val="3"/>
        </w:numPr>
        <w:spacing w:before="0"/>
        <w:jc w:val="both"/>
        <w:rPr>
          <w:rFonts w:asciiTheme="minorHAnsi" w:hAnsiTheme="minorHAnsi" w:cstheme="minorHAnsi"/>
          <w:bCs/>
          <w:sz w:val="22"/>
          <w:szCs w:val="22"/>
        </w:rPr>
      </w:pPr>
      <w:r w:rsidRPr="00AD6FAD">
        <w:rPr>
          <w:rFonts w:asciiTheme="minorHAnsi" w:hAnsiTheme="minorHAnsi" w:cstheme="minorHAnsi"/>
          <w:bCs/>
          <w:sz w:val="22"/>
          <w:szCs w:val="22"/>
        </w:rPr>
        <w:t xml:space="preserve">Describe and provide details of any products or services that were discontinued. For resource companies, provide details of any drilling, exploration or production programs that have been amended or abandoned. </w:t>
      </w:r>
    </w:p>
    <w:p w14:paraId="23759074" w14:textId="77777777" w:rsidR="006C2538" w:rsidRPr="00AD6FAD" w:rsidRDefault="006C2538" w:rsidP="005C0F72">
      <w:pPr>
        <w:pStyle w:val="List"/>
        <w:widowControl w:val="0"/>
        <w:spacing w:before="0"/>
        <w:ind w:left="720" w:firstLine="0"/>
        <w:jc w:val="both"/>
        <w:rPr>
          <w:rFonts w:asciiTheme="minorHAnsi" w:hAnsiTheme="minorHAnsi" w:cstheme="minorHAnsi"/>
          <w:b/>
          <w:sz w:val="22"/>
          <w:szCs w:val="22"/>
        </w:rPr>
      </w:pPr>
    </w:p>
    <w:p w14:paraId="4E166E87" w14:textId="1975D597" w:rsid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33B1F0BD" w14:textId="77777777" w:rsidR="00F5503E" w:rsidRPr="00AD6FAD" w:rsidRDefault="00F5503E" w:rsidP="00AD6FAD">
      <w:pPr>
        <w:pStyle w:val="List"/>
        <w:widowControl w:val="0"/>
        <w:spacing w:before="0"/>
        <w:ind w:left="0" w:firstLine="0"/>
        <w:jc w:val="both"/>
        <w:rPr>
          <w:rFonts w:asciiTheme="minorHAnsi" w:hAnsiTheme="minorHAnsi" w:cstheme="minorHAnsi"/>
          <w:bCs/>
          <w:sz w:val="22"/>
          <w:szCs w:val="22"/>
        </w:rPr>
      </w:pPr>
    </w:p>
    <w:p w14:paraId="0931B8B2" w14:textId="3FACA916" w:rsidR="00695009" w:rsidRPr="00AD6FAD" w:rsidRDefault="566F18FD" w:rsidP="00E30EF8">
      <w:pPr>
        <w:pStyle w:val="List"/>
        <w:numPr>
          <w:ilvl w:val="0"/>
          <w:numId w:val="3"/>
        </w:numPr>
        <w:spacing w:before="0"/>
        <w:jc w:val="both"/>
        <w:rPr>
          <w:rFonts w:asciiTheme="minorHAnsi" w:hAnsiTheme="minorHAnsi" w:cstheme="minorHAnsi"/>
          <w:bCs/>
          <w:sz w:val="22"/>
          <w:szCs w:val="22"/>
        </w:rPr>
      </w:pPr>
      <w:r w:rsidRPr="00AD6FAD">
        <w:rPr>
          <w:rFonts w:asciiTheme="minorHAnsi" w:hAnsiTheme="minorHAnsi" w:cstheme="minorHAnsi"/>
          <w:bCs/>
          <w:sz w:val="22"/>
          <w:szCs w:val="22"/>
        </w:rPr>
        <w:t xml:space="preserve">Describe any new business relationships </w:t>
      </w:r>
      <w:proofErr w:type="gramStart"/>
      <w:r w:rsidRPr="00AD6FAD">
        <w:rPr>
          <w:rFonts w:asciiTheme="minorHAnsi" w:hAnsiTheme="minorHAnsi" w:cstheme="minorHAnsi"/>
          <w:bCs/>
          <w:sz w:val="22"/>
          <w:szCs w:val="22"/>
        </w:rPr>
        <w:t>entered into</w:t>
      </w:r>
      <w:proofErr w:type="gramEnd"/>
      <w:r w:rsidRPr="00AD6FAD">
        <w:rPr>
          <w:rFonts w:asciiTheme="minorHAnsi" w:hAnsiTheme="minorHAnsi" w:cstheme="minorHAnsi"/>
          <w:bCs/>
          <w:sz w:val="22"/>
          <w:szCs w:val="22"/>
        </w:rPr>
        <w:t xml:space="preserve"> between the Issuer, the Issuer’s affiliates or third parties including contracts to supply products or services, joint venture agreements and licensing agreements</w:t>
      </w:r>
      <w:r w:rsidR="0064561B" w:rsidRPr="00AD6FAD">
        <w:rPr>
          <w:rFonts w:asciiTheme="minorHAnsi" w:hAnsiTheme="minorHAnsi" w:cstheme="minorHAnsi"/>
          <w:bCs/>
          <w:sz w:val="22"/>
          <w:szCs w:val="22"/>
        </w:rPr>
        <w:t>,</w:t>
      </w:r>
      <w:r w:rsidRPr="00AD6FAD">
        <w:rPr>
          <w:rFonts w:asciiTheme="minorHAnsi" w:hAnsiTheme="minorHAnsi" w:cstheme="minorHAnsi"/>
          <w:bCs/>
          <w:sz w:val="22"/>
          <w:szCs w:val="22"/>
        </w:rPr>
        <w:t xml:space="preserve"> etc. State whether the relationship is with a Related Person of the Issuer and provide details of the relationship. </w:t>
      </w:r>
      <w:r w:rsidR="00041161" w:rsidRPr="00AD6FAD">
        <w:rPr>
          <w:rFonts w:asciiTheme="minorHAnsi" w:hAnsiTheme="minorHAnsi" w:cstheme="minorHAnsi"/>
          <w:bCs/>
          <w:sz w:val="22"/>
          <w:szCs w:val="22"/>
        </w:rPr>
        <w:t xml:space="preserve">  </w:t>
      </w:r>
    </w:p>
    <w:p w14:paraId="5DDF7E64" w14:textId="77777777" w:rsidR="008D352E" w:rsidRPr="007419B3" w:rsidRDefault="008D352E" w:rsidP="00FD7528">
      <w:pPr>
        <w:pStyle w:val="List"/>
        <w:spacing w:before="0"/>
        <w:ind w:left="720" w:firstLine="0"/>
        <w:jc w:val="both"/>
        <w:rPr>
          <w:rFonts w:asciiTheme="minorHAnsi" w:hAnsiTheme="minorHAnsi" w:cstheme="minorHAnsi"/>
          <w:b/>
          <w:sz w:val="22"/>
          <w:szCs w:val="22"/>
          <w:highlight w:val="yellow"/>
        </w:rPr>
      </w:pPr>
    </w:p>
    <w:p w14:paraId="7232E68B"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7757FCCE" w14:textId="77777777" w:rsidR="005C0F72" w:rsidRPr="0013103B" w:rsidRDefault="005C0F72" w:rsidP="00AD6FAD">
      <w:pPr>
        <w:pStyle w:val="List"/>
        <w:widowControl w:val="0"/>
        <w:spacing w:before="0"/>
        <w:ind w:left="709" w:firstLine="0"/>
        <w:jc w:val="both"/>
        <w:rPr>
          <w:rFonts w:asciiTheme="minorHAnsi" w:hAnsiTheme="minorHAnsi" w:cstheme="minorHAnsi"/>
          <w:b/>
          <w:color w:val="333333"/>
          <w:sz w:val="22"/>
          <w:szCs w:val="22"/>
          <w:highlight w:val="yellow"/>
        </w:rPr>
      </w:pPr>
    </w:p>
    <w:p w14:paraId="071F7C21" w14:textId="6E6ECB25" w:rsidR="00695009" w:rsidRPr="00167617" w:rsidRDefault="566F18FD" w:rsidP="004F7FED">
      <w:pPr>
        <w:pStyle w:val="List"/>
        <w:numPr>
          <w:ilvl w:val="0"/>
          <w:numId w:val="3"/>
        </w:numPr>
        <w:spacing w:before="0"/>
        <w:jc w:val="both"/>
        <w:rPr>
          <w:rFonts w:asciiTheme="minorHAnsi" w:hAnsiTheme="minorHAnsi" w:cstheme="minorHAnsi"/>
          <w:sz w:val="22"/>
          <w:szCs w:val="22"/>
        </w:rPr>
      </w:pPr>
      <w:r w:rsidRPr="00167617">
        <w:rPr>
          <w:rFonts w:asciiTheme="minorHAnsi" w:hAnsiTheme="minorHAnsi" w:cstheme="minorHAnsi"/>
          <w:sz w:val="22"/>
          <w:szCs w:val="22"/>
        </w:rPr>
        <w:t xml:space="preserve">Describe the expiry or termination of any contracts or agreements between the Issuer, the Issuer’s affiliates or third parties or cancellation of any financing arrangements that have been previously announced. </w:t>
      </w:r>
    </w:p>
    <w:p w14:paraId="0F3A919E" w14:textId="77777777" w:rsidR="006C2538" w:rsidRPr="007419B3" w:rsidRDefault="006C2538" w:rsidP="004F7FED">
      <w:pPr>
        <w:pStyle w:val="List"/>
        <w:tabs>
          <w:tab w:val="num" w:pos="720"/>
        </w:tabs>
        <w:spacing w:before="0"/>
        <w:ind w:left="720" w:firstLine="0"/>
        <w:jc w:val="both"/>
        <w:rPr>
          <w:rFonts w:asciiTheme="minorHAnsi" w:hAnsiTheme="minorHAnsi" w:cstheme="minorHAnsi"/>
          <w:b/>
          <w:sz w:val="22"/>
          <w:szCs w:val="22"/>
          <w:highlight w:val="yellow"/>
        </w:rPr>
      </w:pPr>
    </w:p>
    <w:p w14:paraId="17C4B9DA"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21B43A5C" w14:textId="77777777" w:rsidR="006E42B9" w:rsidRPr="00167617" w:rsidRDefault="006E42B9" w:rsidP="003F6462">
      <w:pPr>
        <w:pStyle w:val="List"/>
        <w:widowControl w:val="0"/>
        <w:tabs>
          <w:tab w:val="num" w:pos="720"/>
        </w:tabs>
        <w:spacing w:before="0"/>
        <w:ind w:left="0" w:firstLine="0"/>
        <w:jc w:val="both"/>
        <w:rPr>
          <w:rFonts w:asciiTheme="minorHAnsi" w:hAnsiTheme="minorHAnsi" w:cstheme="minorHAnsi"/>
          <w:b/>
          <w:bCs/>
          <w:sz w:val="22"/>
          <w:szCs w:val="22"/>
        </w:rPr>
      </w:pPr>
    </w:p>
    <w:p w14:paraId="6A48C539" w14:textId="39520247" w:rsidR="00695009" w:rsidRPr="00167617" w:rsidRDefault="566F18FD" w:rsidP="00E30EF8">
      <w:pPr>
        <w:pStyle w:val="List"/>
        <w:numPr>
          <w:ilvl w:val="0"/>
          <w:numId w:val="3"/>
        </w:numPr>
        <w:spacing w:before="0"/>
        <w:jc w:val="both"/>
        <w:rPr>
          <w:rFonts w:asciiTheme="minorHAnsi" w:hAnsiTheme="minorHAnsi" w:cstheme="minorHAnsi"/>
          <w:sz w:val="22"/>
          <w:szCs w:val="22"/>
        </w:rPr>
      </w:pPr>
      <w:r w:rsidRPr="00167617">
        <w:rPr>
          <w:rFonts w:asciiTheme="minorHAnsi" w:hAnsiTheme="minorHAnsi" w:cstheme="minorHAnsi"/>
          <w:sz w:val="22"/>
          <w:szCs w:val="22"/>
        </w:rPr>
        <w:t>Describe any acquisitions by the Issuer or dispositions of the Issuer’s assets that occurr</w:t>
      </w:r>
      <w:r w:rsidR="00FF0E3D" w:rsidRPr="00167617">
        <w:rPr>
          <w:rFonts w:asciiTheme="minorHAnsi" w:hAnsiTheme="minorHAnsi" w:cstheme="minorHAnsi"/>
          <w:sz w:val="22"/>
          <w:szCs w:val="22"/>
        </w:rPr>
        <w:t xml:space="preserve">ed during the preceding month. </w:t>
      </w:r>
      <w:r w:rsidRPr="00167617">
        <w:rPr>
          <w:rFonts w:asciiTheme="minorHAnsi" w:hAnsiTheme="minorHAnsi" w:cstheme="minorHAnsi"/>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A2E2581" w14:textId="77777777" w:rsidR="007D37A7" w:rsidRPr="00167617" w:rsidRDefault="007D37A7" w:rsidP="007D37A7">
      <w:pPr>
        <w:pStyle w:val="List"/>
        <w:spacing w:before="0"/>
        <w:ind w:left="720" w:firstLine="0"/>
        <w:jc w:val="both"/>
        <w:rPr>
          <w:rFonts w:asciiTheme="minorHAnsi" w:hAnsiTheme="minorHAnsi" w:cstheme="minorHAnsi"/>
          <w:sz w:val="22"/>
          <w:szCs w:val="22"/>
        </w:rPr>
      </w:pPr>
    </w:p>
    <w:p w14:paraId="009DABB8"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77B139F3" w14:textId="0ED88C13" w:rsidR="001C08F6" w:rsidRDefault="001C08F6" w:rsidP="003600B0">
      <w:pPr>
        <w:pStyle w:val="List"/>
        <w:widowControl w:val="0"/>
        <w:spacing w:before="0"/>
        <w:ind w:left="0" w:firstLine="0"/>
        <w:jc w:val="both"/>
        <w:rPr>
          <w:rFonts w:asciiTheme="minorHAnsi" w:hAnsiTheme="minorHAnsi" w:cstheme="minorHAnsi"/>
          <w:b/>
          <w:bCs/>
          <w:sz w:val="22"/>
          <w:szCs w:val="22"/>
          <w:highlight w:val="yellow"/>
        </w:rPr>
      </w:pPr>
    </w:p>
    <w:p w14:paraId="4807B9E0" w14:textId="5EE78EB8"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Describe the acquisition of new customers or loss of customers. </w:t>
      </w:r>
    </w:p>
    <w:p w14:paraId="3AE37B03" w14:textId="77777777" w:rsidR="006C2538" w:rsidRPr="00AA568D" w:rsidRDefault="006C2538" w:rsidP="00EC7047">
      <w:pPr>
        <w:pStyle w:val="List"/>
        <w:spacing w:before="0"/>
        <w:ind w:left="720" w:firstLine="0"/>
        <w:jc w:val="both"/>
        <w:rPr>
          <w:rFonts w:asciiTheme="minorHAnsi" w:hAnsiTheme="minorHAnsi" w:cstheme="minorHAnsi"/>
          <w:b/>
          <w:sz w:val="22"/>
          <w:szCs w:val="22"/>
        </w:rPr>
      </w:pPr>
    </w:p>
    <w:p w14:paraId="32F12E94"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7F312C9A" w14:textId="1C88FEFE" w:rsidR="00F5503E" w:rsidRPr="00AA568D" w:rsidRDefault="00F5503E" w:rsidP="00C15E76">
      <w:pPr>
        <w:pStyle w:val="List"/>
        <w:spacing w:before="0"/>
        <w:ind w:left="720" w:firstLine="0"/>
        <w:jc w:val="both"/>
        <w:rPr>
          <w:rFonts w:asciiTheme="minorHAnsi" w:hAnsiTheme="minorHAnsi" w:cstheme="minorHAnsi"/>
          <w:b/>
          <w:bCs/>
          <w:sz w:val="22"/>
          <w:szCs w:val="22"/>
        </w:rPr>
      </w:pPr>
    </w:p>
    <w:p w14:paraId="25850628" w14:textId="0D6100D2"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lastRenderedPageBreak/>
        <w:t xml:space="preserve">Describe any new developments or effects on intangible products such as brand names, circulation lists, copyrights, franchises, licenses, patents, software, subscription lists and trademarks. </w:t>
      </w:r>
    </w:p>
    <w:p w14:paraId="1C1C0011" w14:textId="77777777" w:rsidR="00542F87" w:rsidRPr="00AA568D" w:rsidRDefault="00542F87" w:rsidP="00542F87">
      <w:pPr>
        <w:pStyle w:val="List"/>
        <w:spacing w:before="0"/>
        <w:ind w:left="720" w:firstLine="0"/>
        <w:jc w:val="both"/>
        <w:rPr>
          <w:rFonts w:asciiTheme="minorHAnsi" w:hAnsiTheme="minorHAnsi" w:cstheme="minorHAnsi"/>
          <w:sz w:val="22"/>
          <w:szCs w:val="22"/>
        </w:rPr>
      </w:pPr>
    </w:p>
    <w:p w14:paraId="449BBD85"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4CF1E3D6" w14:textId="77777777" w:rsidR="00EB653E" w:rsidRPr="00AA568D" w:rsidRDefault="00EB653E" w:rsidP="004F7FED">
      <w:pPr>
        <w:pStyle w:val="List"/>
        <w:widowControl w:val="0"/>
        <w:spacing w:before="0"/>
        <w:ind w:hanging="360"/>
        <w:jc w:val="both"/>
        <w:rPr>
          <w:rFonts w:asciiTheme="minorHAnsi" w:hAnsiTheme="minorHAnsi" w:cstheme="minorHAnsi"/>
          <w:bCs/>
          <w:sz w:val="22"/>
          <w:szCs w:val="22"/>
        </w:rPr>
      </w:pPr>
    </w:p>
    <w:p w14:paraId="600BD164" w14:textId="4384A2A2" w:rsidR="00695009" w:rsidRPr="00AA568D" w:rsidRDefault="566F18FD" w:rsidP="004F7FED">
      <w:pPr>
        <w:pStyle w:val="List"/>
        <w:widowControl w:val="0"/>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Report on any employee </w:t>
      </w:r>
      <w:proofErr w:type="spellStart"/>
      <w:r w:rsidRPr="00AA568D">
        <w:rPr>
          <w:rFonts w:asciiTheme="minorHAnsi" w:hAnsiTheme="minorHAnsi" w:cstheme="minorHAnsi"/>
          <w:sz w:val="22"/>
          <w:szCs w:val="22"/>
        </w:rPr>
        <w:t>hirings</w:t>
      </w:r>
      <w:proofErr w:type="spellEnd"/>
      <w:r w:rsidRPr="00AA568D">
        <w:rPr>
          <w:rFonts w:asciiTheme="minorHAnsi" w:hAnsiTheme="minorHAnsi" w:cstheme="minorHAnsi"/>
          <w:sz w:val="22"/>
          <w:szCs w:val="22"/>
        </w:rPr>
        <w:t xml:space="preserve">, terminations or lay-offs with details of anticipated length of lay-offs. </w:t>
      </w:r>
    </w:p>
    <w:p w14:paraId="1CBC364B" w14:textId="70EDCAAB" w:rsidR="006C2538" w:rsidRPr="00AA568D" w:rsidRDefault="006C2538" w:rsidP="004F7FED">
      <w:pPr>
        <w:pStyle w:val="List"/>
        <w:widowControl w:val="0"/>
        <w:spacing w:before="0"/>
        <w:ind w:left="720" w:firstLine="0"/>
        <w:jc w:val="both"/>
        <w:rPr>
          <w:rFonts w:asciiTheme="minorHAnsi" w:hAnsiTheme="minorHAnsi" w:cstheme="minorHAnsi"/>
          <w:b/>
          <w:sz w:val="22"/>
          <w:szCs w:val="22"/>
        </w:rPr>
      </w:pPr>
    </w:p>
    <w:p w14:paraId="3BBCCF01"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53103584" w14:textId="4AA6EEE1" w:rsidR="003064AC" w:rsidRDefault="003064AC" w:rsidP="004825B1">
      <w:pPr>
        <w:pStyle w:val="List"/>
        <w:spacing w:before="0"/>
        <w:ind w:left="709" w:firstLine="11"/>
        <w:jc w:val="both"/>
        <w:rPr>
          <w:rFonts w:asciiTheme="minorHAnsi" w:hAnsiTheme="minorHAnsi" w:cstheme="minorHAnsi"/>
          <w:b/>
          <w:bCs/>
          <w:sz w:val="22"/>
          <w:szCs w:val="22"/>
          <w:lang w:val="en-US"/>
        </w:rPr>
      </w:pPr>
    </w:p>
    <w:p w14:paraId="2B033234" w14:textId="44117EDA"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Report on any labour disputes and resolutions of those disputes if applicable. </w:t>
      </w:r>
    </w:p>
    <w:p w14:paraId="73D16056" w14:textId="77777777" w:rsidR="006C2538" w:rsidRPr="00AA568D" w:rsidRDefault="006C2538" w:rsidP="00EC7047">
      <w:pPr>
        <w:pStyle w:val="List"/>
        <w:spacing w:before="0"/>
        <w:ind w:left="720" w:firstLine="0"/>
        <w:jc w:val="both"/>
        <w:rPr>
          <w:rFonts w:asciiTheme="minorHAnsi" w:hAnsiTheme="minorHAnsi" w:cstheme="minorHAnsi"/>
          <w:b/>
          <w:sz w:val="22"/>
          <w:szCs w:val="22"/>
        </w:rPr>
      </w:pPr>
    </w:p>
    <w:p w14:paraId="4434A83E"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0EBAF736" w14:textId="0C7EBB31" w:rsidR="00061B85" w:rsidRPr="00AA568D" w:rsidRDefault="00061B85">
      <w:pPr>
        <w:rPr>
          <w:rFonts w:asciiTheme="minorHAnsi" w:hAnsiTheme="minorHAnsi" w:cstheme="minorHAnsi"/>
          <w:sz w:val="22"/>
          <w:szCs w:val="22"/>
          <w:lang w:val="en-GB"/>
        </w:rPr>
      </w:pPr>
    </w:p>
    <w:p w14:paraId="6FA0C24C" w14:textId="6BE36C34"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716ECE64" w14:textId="77777777" w:rsidR="006C2538" w:rsidRPr="00AA568D" w:rsidRDefault="006C2538" w:rsidP="00EC7047">
      <w:pPr>
        <w:pStyle w:val="List"/>
        <w:spacing w:before="0"/>
        <w:ind w:left="720" w:firstLine="0"/>
        <w:jc w:val="both"/>
        <w:rPr>
          <w:rFonts w:asciiTheme="minorHAnsi" w:hAnsiTheme="minorHAnsi" w:cstheme="minorHAnsi"/>
          <w:b/>
          <w:sz w:val="22"/>
          <w:szCs w:val="22"/>
        </w:rPr>
      </w:pPr>
    </w:p>
    <w:p w14:paraId="5DD20F93"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08ACADD4" w14:textId="77777777" w:rsidR="006C2538" w:rsidRPr="00AA568D" w:rsidRDefault="006C2538" w:rsidP="006C2538">
      <w:pPr>
        <w:pStyle w:val="List"/>
        <w:spacing w:before="0"/>
        <w:jc w:val="both"/>
        <w:rPr>
          <w:rFonts w:asciiTheme="minorHAnsi" w:hAnsiTheme="minorHAnsi" w:cstheme="minorHAnsi"/>
          <w:sz w:val="22"/>
          <w:szCs w:val="22"/>
        </w:rPr>
      </w:pPr>
    </w:p>
    <w:p w14:paraId="1F6F3CE3" w14:textId="1FD43CF7" w:rsidR="00695009" w:rsidRPr="00AA568D" w:rsidRDefault="566F18FD" w:rsidP="00E30EF8">
      <w:pPr>
        <w:pStyle w:val="List"/>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Provide details of any indebtedness incurred or repaid by the Issuer together with the terms of such indebtedness. </w:t>
      </w:r>
    </w:p>
    <w:p w14:paraId="2C3395A4" w14:textId="1BA195C2" w:rsidR="006C2538" w:rsidRPr="00AA568D" w:rsidRDefault="006C2538" w:rsidP="006C2538">
      <w:pPr>
        <w:pStyle w:val="List"/>
        <w:spacing w:before="0"/>
        <w:ind w:left="720" w:firstLine="0"/>
        <w:jc w:val="both"/>
        <w:rPr>
          <w:rFonts w:asciiTheme="minorHAnsi" w:hAnsiTheme="minorHAnsi" w:cstheme="minorHAnsi"/>
          <w:sz w:val="22"/>
          <w:szCs w:val="22"/>
        </w:rPr>
      </w:pPr>
    </w:p>
    <w:p w14:paraId="615A6BD8"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7A82D9C9" w14:textId="77777777" w:rsidR="00817AF4" w:rsidRPr="00AA568D" w:rsidRDefault="00817AF4" w:rsidP="000E5071">
      <w:pPr>
        <w:pStyle w:val="List"/>
        <w:widowControl w:val="0"/>
        <w:spacing w:before="0"/>
        <w:ind w:hanging="360"/>
        <w:jc w:val="both"/>
        <w:rPr>
          <w:rFonts w:asciiTheme="minorHAnsi" w:hAnsiTheme="minorHAnsi" w:cstheme="minorHAnsi"/>
          <w:b/>
          <w:bCs/>
          <w:sz w:val="22"/>
          <w:szCs w:val="22"/>
        </w:rPr>
      </w:pPr>
    </w:p>
    <w:p w14:paraId="14672BDA" w14:textId="4FE93797" w:rsidR="009E7724" w:rsidRDefault="009E7724" w:rsidP="009E7724">
      <w:pPr>
        <w:pStyle w:val="List"/>
        <w:numPr>
          <w:ilvl w:val="0"/>
          <w:numId w:val="3"/>
        </w:numPr>
        <w:spacing w:before="0"/>
        <w:jc w:val="both"/>
        <w:rPr>
          <w:rFonts w:asciiTheme="minorHAnsi" w:hAnsiTheme="minorHAnsi" w:cstheme="minorHAnsi"/>
          <w:sz w:val="22"/>
          <w:szCs w:val="22"/>
        </w:rPr>
      </w:pPr>
      <w:bookmarkStart w:id="5" w:name="OLE_LINK1"/>
      <w:bookmarkStart w:id="6" w:name="OLE_LINK2"/>
      <w:r w:rsidRPr="00AA568D">
        <w:rPr>
          <w:rFonts w:asciiTheme="minorHAnsi" w:hAnsiTheme="minorHAnsi" w:cstheme="minorHAnsi"/>
          <w:sz w:val="22"/>
          <w:szCs w:val="22"/>
        </w:rPr>
        <w:t xml:space="preserve">Provide details of any securities issued and options or warrants granted. </w:t>
      </w:r>
    </w:p>
    <w:p w14:paraId="41066D9A" w14:textId="2EA78D4E" w:rsidR="00620452" w:rsidRDefault="00620452" w:rsidP="00620452">
      <w:pPr>
        <w:pStyle w:val="List"/>
        <w:spacing w:before="0"/>
        <w:jc w:val="both"/>
        <w:rPr>
          <w:rFonts w:asciiTheme="minorHAnsi" w:hAnsiTheme="minorHAnsi" w:cstheme="minorHAnsi"/>
          <w:sz w:val="22"/>
          <w:szCs w:val="22"/>
        </w:rPr>
      </w:pPr>
    </w:p>
    <w:p w14:paraId="14BF4546"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6A6D8A84" w14:textId="77777777" w:rsidR="00794CBC" w:rsidRPr="007E6671" w:rsidRDefault="00794CBC" w:rsidP="00AF6CCE">
      <w:pPr>
        <w:pStyle w:val="List"/>
        <w:widowControl w:val="0"/>
        <w:tabs>
          <w:tab w:val="left" w:pos="1134"/>
        </w:tabs>
        <w:spacing w:before="0"/>
        <w:ind w:left="0" w:firstLine="0"/>
        <w:jc w:val="both"/>
        <w:rPr>
          <w:rFonts w:asciiTheme="minorHAnsi" w:hAnsiTheme="minorHAnsi" w:cstheme="minorHAnsi"/>
          <w:sz w:val="22"/>
          <w:szCs w:val="22"/>
        </w:rPr>
      </w:pPr>
    </w:p>
    <w:p w14:paraId="659D3348" w14:textId="048B3E96" w:rsidR="00695009" w:rsidRPr="00AA568D" w:rsidRDefault="566F18FD" w:rsidP="00E30EF8">
      <w:pPr>
        <w:pStyle w:val="List"/>
        <w:widowControl w:val="0"/>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Provide details of any loans to or by Related Persons. </w:t>
      </w:r>
    </w:p>
    <w:p w14:paraId="42160B83" w14:textId="77777777" w:rsidR="006C2538" w:rsidRPr="00AA568D" w:rsidRDefault="006C2538" w:rsidP="003E6863">
      <w:pPr>
        <w:pStyle w:val="List"/>
        <w:widowControl w:val="0"/>
        <w:spacing w:before="0"/>
        <w:ind w:left="720" w:firstLine="0"/>
        <w:jc w:val="both"/>
        <w:rPr>
          <w:rFonts w:asciiTheme="minorHAnsi" w:hAnsiTheme="minorHAnsi" w:cstheme="minorHAnsi"/>
          <w:sz w:val="22"/>
          <w:szCs w:val="22"/>
        </w:rPr>
      </w:pPr>
    </w:p>
    <w:p w14:paraId="444A60C9"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048F5BFB" w14:textId="3E0C6F68" w:rsidR="003A6718" w:rsidRPr="00AA568D" w:rsidRDefault="003A6718" w:rsidP="003E6863">
      <w:pPr>
        <w:pStyle w:val="List"/>
        <w:widowControl w:val="0"/>
        <w:spacing w:before="0"/>
        <w:ind w:hanging="360"/>
        <w:jc w:val="both"/>
        <w:rPr>
          <w:rFonts w:asciiTheme="minorHAnsi" w:hAnsiTheme="minorHAnsi" w:cstheme="minorHAnsi"/>
          <w:sz w:val="22"/>
          <w:szCs w:val="22"/>
        </w:rPr>
      </w:pPr>
    </w:p>
    <w:p w14:paraId="5C84A27A" w14:textId="65EB142A" w:rsidR="00695009" w:rsidRPr="00AA568D" w:rsidRDefault="566F18FD" w:rsidP="00E30EF8">
      <w:pPr>
        <w:pStyle w:val="List"/>
        <w:widowControl w:val="0"/>
        <w:numPr>
          <w:ilvl w:val="0"/>
          <w:numId w:val="3"/>
        </w:numPr>
        <w:spacing w:before="0"/>
        <w:jc w:val="both"/>
        <w:rPr>
          <w:rFonts w:asciiTheme="minorHAnsi" w:hAnsiTheme="minorHAnsi" w:cstheme="minorHAnsi"/>
          <w:sz w:val="22"/>
          <w:szCs w:val="22"/>
        </w:rPr>
      </w:pPr>
      <w:r w:rsidRPr="00AA568D">
        <w:rPr>
          <w:rFonts w:asciiTheme="minorHAnsi" w:hAnsiTheme="minorHAnsi" w:cstheme="minorHAnsi"/>
          <w:sz w:val="22"/>
          <w:szCs w:val="22"/>
        </w:rPr>
        <w:t xml:space="preserve">Provide details of any changes in directors, </w:t>
      </w:r>
      <w:proofErr w:type="gramStart"/>
      <w:r w:rsidRPr="00AA568D">
        <w:rPr>
          <w:rFonts w:asciiTheme="minorHAnsi" w:hAnsiTheme="minorHAnsi" w:cstheme="minorHAnsi"/>
          <w:sz w:val="22"/>
          <w:szCs w:val="22"/>
        </w:rPr>
        <w:t>officers</w:t>
      </w:r>
      <w:proofErr w:type="gramEnd"/>
      <w:r w:rsidRPr="00AA568D">
        <w:rPr>
          <w:rFonts w:asciiTheme="minorHAnsi" w:hAnsiTheme="minorHAnsi" w:cstheme="minorHAnsi"/>
          <w:sz w:val="22"/>
          <w:szCs w:val="22"/>
        </w:rPr>
        <w:t xml:space="preserve"> or committee members. </w:t>
      </w:r>
    </w:p>
    <w:p w14:paraId="06718D5E" w14:textId="5D4EB1BC" w:rsidR="006C2538" w:rsidRPr="00AA568D" w:rsidRDefault="006C2538" w:rsidP="003E6863">
      <w:pPr>
        <w:pStyle w:val="List"/>
        <w:widowControl w:val="0"/>
        <w:spacing w:before="0"/>
        <w:ind w:left="720" w:firstLine="0"/>
        <w:jc w:val="both"/>
        <w:rPr>
          <w:rFonts w:asciiTheme="minorHAnsi" w:hAnsiTheme="minorHAnsi" w:cstheme="minorHAnsi"/>
          <w:sz w:val="22"/>
          <w:szCs w:val="22"/>
        </w:rPr>
      </w:pPr>
    </w:p>
    <w:bookmarkEnd w:id="5"/>
    <w:bookmarkEnd w:id="6"/>
    <w:p w14:paraId="2D7A5865" w14:textId="77777777" w:rsidR="00BB7FF0" w:rsidRPr="003F6462" w:rsidRDefault="00BB7FF0" w:rsidP="00BB7FF0">
      <w:pPr>
        <w:pStyle w:val="List"/>
        <w:widowControl w:val="0"/>
        <w:spacing w:before="0"/>
        <w:ind w:left="709" w:firstLine="0"/>
        <w:jc w:val="both"/>
        <w:rPr>
          <w:rFonts w:asciiTheme="minorHAnsi" w:hAnsiTheme="minorHAnsi" w:cstheme="minorHAnsi"/>
          <w:b/>
          <w:bCs/>
          <w:sz w:val="22"/>
          <w:szCs w:val="22"/>
        </w:rPr>
      </w:pPr>
      <w:r w:rsidRPr="004F7FED">
        <w:rPr>
          <w:rFonts w:asciiTheme="minorHAnsi" w:hAnsiTheme="minorHAnsi" w:cstheme="minorHAnsi"/>
          <w:b/>
          <w:sz w:val="22"/>
          <w:szCs w:val="22"/>
        </w:rPr>
        <w:t xml:space="preserve">None to report during the month of </w:t>
      </w:r>
      <w:r>
        <w:rPr>
          <w:rFonts w:asciiTheme="minorHAnsi" w:hAnsiTheme="minorHAnsi" w:cstheme="minorHAnsi"/>
          <w:b/>
          <w:bCs/>
          <w:sz w:val="22"/>
          <w:szCs w:val="22"/>
        </w:rPr>
        <w:t>July</w:t>
      </w:r>
      <w:r w:rsidRPr="004F7FED">
        <w:rPr>
          <w:rFonts w:asciiTheme="minorHAnsi" w:hAnsiTheme="minorHAnsi" w:cstheme="minorHAnsi"/>
          <w:b/>
          <w:bCs/>
          <w:sz w:val="22"/>
          <w:szCs w:val="22"/>
        </w:rPr>
        <w:t xml:space="preserve"> 2020.</w:t>
      </w:r>
    </w:p>
    <w:p w14:paraId="12D017AE" w14:textId="54291C71" w:rsidR="00662C65" w:rsidRDefault="00662C65" w:rsidP="00F02F61">
      <w:pPr>
        <w:pStyle w:val="List"/>
        <w:widowControl w:val="0"/>
        <w:spacing w:before="0"/>
        <w:ind w:left="709" w:firstLine="11"/>
        <w:jc w:val="both"/>
        <w:rPr>
          <w:rFonts w:asciiTheme="minorHAnsi" w:hAnsiTheme="minorHAnsi" w:cstheme="minorHAnsi"/>
          <w:sz w:val="22"/>
          <w:szCs w:val="22"/>
        </w:rPr>
      </w:pPr>
    </w:p>
    <w:p w14:paraId="4834F7A9" w14:textId="77777777" w:rsidR="00662C65" w:rsidRPr="006E42B9" w:rsidRDefault="00662C65" w:rsidP="00F02F61">
      <w:pPr>
        <w:pStyle w:val="List"/>
        <w:widowControl w:val="0"/>
        <w:spacing w:before="0"/>
        <w:ind w:left="709" w:firstLine="11"/>
        <w:jc w:val="both"/>
        <w:rPr>
          <w:rFonts w:asciiTheme="minorHAnsi" w:hAnsiTheme="minorHAnsi" w:cstheme="minorHAnsi"/>
          <w:sz w:val="22"/>
          <w:szCs w:val="22"/>
        </w:rPr>
      </w:pPr>
    </w:p>
    <w:p w14:paraId="019BC909" w14:textId="76BE5EAF" w:rsidR="00695009" w:rsidRPr="006E42B9" w:rsidRDefault="566F18FD" w:rsidP="00E30EF8">
      <w:pPr>
        <w:pStyle w:val="List"/>
        <w:widowControl w:val="0"/>
        <w:numPr>
          <w:ilvl w:val="0"/>
          <w:numId w:val="3"/>
        </w:numPr>
        <w:spacing w:before="0"/>
        <w:jc w:val="both"/>
        <w:rPr>
          <w:rFonts w:asciiTheme="minorHAnsi" w:hAnsiTheme="minorHAnsi" w:cstheme="minorHAnsi"/>
          <w:sz w:val="22"/>
          <w:szCs w:val="22"/>
        </w:rPr>
      </w:pPr>
      <w:r w:rsidRPr="006E42B9">
        <w:rPr>
          <w:rFonts w:asciiTheme="minorHAnsi" w:hAnsiTheme="minorHAnsi" w:cstheme="minorHAnsi"/>
          <w:sz w:val="22"/>
          <w:szCs w:val="22"/>
        </w:rPr>
        <w:t xml:space="preserve">Discuss any trends which are likely to impact the Issuer including trends in the Issuer’s market(s) or political/regulatory trends. </w:t>
      </w:r>
    </w:p>
    <w:p w14:paraId="79282441" w14:textId="47FCA7BF" w:rsidR="006C2538" w:rsidRPr="00DF02F6" w:rsidRDefault="006C2538" w:rsidP="00EB63A5">
      <w:pPr>
        <w:pStyle w:val="List"/>
        <w:widowControl w:val="0"/>
        <w:spacing w:before="0"/>
        <w:ind w:left="720" w:firstLine="0"/>
        <w:jc w:val="both"/>
        <w:rPr>
          <w:rFonts w:asciiTheme="minorHAnsi" w:hAnsiTheme="minorHAnsi" w:cstheme="minorHAnsi"/>
          <w:b/>
          <w:bCs/>
          <w:sz w:val="22"/>
          <w:szCs w:val="22"/>
        </w:rPr>
      </w:pPr>
    </w:p>
    <w:p w14:paraId="7811BAC6" w14:textId="2CF8FDA5" w:rsidR="00DF02F6" w:rsidRPr="00EB63A5" w:rsidRDefault="00DF02F6" w:rsidP="00EB63A5">
      <w:pPr>
        <w:pStyle w:val="List"/>
        <w:widowControl w:val="0"/>
        <w:spacing w:before="0"/>
        <w:ind w:left="720" w:firstLine="0"/>
        <w:jc w:val="both"/>
        <w:rPr>
          <w:rFonts w:asciiTheme="minorHAnsi" w:hAnsiTheme="minorHAnsi" w:cstheme="minorHAnsi"/>
          <w:b/>
          <w:bCs/>
          <w:sz w:val="22"/>
          <w:szCs w:val="22"/>
          <w:lang w:val="en-US"/>
        </w:rPr>
      </w:pPr>
      <w:r w:rsidRPr="00EB63A5">
        <w:rPr>
          <w:rFonts w:asciiTheme="minorHAnsi" w:hAnsiTheme="minorHAnsi" w:cstheme="minorHAnsi"/>
          <w:b/>
          <w:bCs/>
          <w:sz w:val="22"/>
          <w:szCs w:val="22"/>
          <w:lang w:val="en-US"/>
        </w:rPr>
        <w:t>The most significant trends and uncertainties identified by management as potentially  impacting its business and financial condition are: (</w:t>
      </w:r>
      <w:proofErr w:type="spellStart"/>
      <w:r w:rsidRPr="00EB63A5">
        <w:rPr>
          <w:rFonts w:asciiTheme="minorHAnsi" w:hAnsiTheme="minorHAnsi" w:cstheme="minorHAnsi"/>
          <w:b/>
          <w:bCs/>
          <w:sz w:val="22"/>
          <w:szCs w:val="22"/>
          <w:lang w:val="en-US"/>
        </w:rPr>
        <w:t>i</w:t>
      </w:r>
      <w:proofErr w:type="spellEnd"/>
      <w:r w:rsidRPr="00EB63A5">
        <w:rPr>
          <w:rFonts w:asciiTheme="minorHAnsi" w:hAnsiTheme="minorHAnsi" w:cstheme="minorHAnsi"/>
          <w:b/>
          <w:bCs/>
          <w:sz w:val="22"/>
          <w:szCs w:val="22"/>
          <w:lang w:val="en-US"/>
        </w:rPr>
        <w:t>) the changing legal and regulatory environment in the United States with respect to the production and sale of cannabis and hemp as well as their derivative products, including the differences that exist between state and federal laws; (ii) the ability of companies who may receive funds from the sale of cannabis and cannabis related products to adequately track and legally transfer such funds, especially in the United States; and (ii) With the passing of the Hemp Farming Act in the United States, there remains uncertainly regarding the administration of the rules.</w:t>
      </w:r>
    </w:p>
    <w:p w14:paraId="672772BD" w14:textId="77777777" w:rsidR="00DF02F6" w:rsidRPr="00EB63A5" w:rsidRDefault="00DF02F6" w:rsidP="00EB63A5">
      <w:pPr>
        <w:pStyle w:val="List"/>
        <w:widowControl w:val="0"/>
        <w:spacing w:before="0"/>
        <w:ind w:left="720" w:firstLine="0"/>
        <w:jc w:val="both"/>
        <w:rPr>
          <w:rFonts w:asciiTheme="minorHAnsi" w:hAnsiTheme="minorHAnsi" w:cstheme="minorHAnsi"/>
          <w:b/>
          <w:bCs/>
          <w:sz w:val="22"/>
          <w:szCs w:val="22"/>
          <w:lang w:val="en-US"/>
        </w:rPr>
      </w:pPr>
    </w:p>
    <w:p w14:paraId="2811E446" w14:textId="222FC879" w:rsidR="00DF02F6" w:rsidRPr="00DF02F6" w:rsidRDefault="00DF02F6" w:rsidP="00EB63A5">
      <w:pPr>
        <w:pStyle w:val="List"/>
        <w:widowControl w:val="0"/>
        <w:spacing w:before="0"/>
        <w:ind w:left="720" w:firstLine="0"/>
        <w:jc w:val="both"/>
        <w:rPr>
          <w:rFonts w:asciiTheme="minorHAnsi" w:hAnsiTheme="minorHAnsi" w:cstheme="minorHAnsi"/>
          <w:b/>
          <w:bCs/>
          <w:sz w:val="22"/>
          <w:szCs w:val="22"/>
          <w:lang w:val="en-US"/>
        </w:rPr>
      </w:pPr>
      <w:r w:rsidRPr="00DF02F6">
        <w:rPr>
          <w:rFonts w:asciiTheme="minorHAnsi" w:hAnsiTheme="minorHAnsi" w:cstheme="minorHAnsi"/>
          <w:b/>
          <w:bCs/>
          <w:sz w:val="22"/>
          <w:szCs w:val="22"/>
          <w:lang w:val="en-US"/>
        </w:rPr>
        <w:t xml:space="preserve">For further details on trends and risks </w:t>
      </w:r>
      <w:r w:rsidRPr="00DF02F6">
        <w:rPr>
          <w:rFonts w:asciiTheme="minorHAnsi" w:hAnsiTheme="minorHAnsi" w:cstheme="minorHAnsi"/>
          <w:b/>
          <w:bCs/>
          <w:sz w:val="22"/>
          <w:szCs w:val="22"/>
        </w:rPr>
        <w:t xml:space="preserve">which are likely to impact the Issuer are detailed in the Issuer’s Form 2A - Listing Statement dated October 1, 2018 (the “Listing Statement”), under the </w:t>
      </w:r>
      <w:r w:rsidRPr="00CA6D8C">
        <w:rPr>
          <w:rFonts w:asciiTheme="minorHAnsi" w:hAnsiTheme="minorHAnsi" w:cstheme="minorHAnsi"/>
          <w:b/>
          <w:bCs/>
          <w:sz w:val="22"/>
          <w:szCs w:val="22"/>
        </w:rPr>
        <w:t xml:space="preserve">heading “Item 17. Risk Factors” and the Issuer’s Management Discussion and Analysis dated </w:t>
      </w:r>
      <w:r w:rsidR="00CA6D8C" w:rsidRPr="00CA6D8C">
        <w:rPr>
          <w:rFonts w:asciiTheme="minorHAnsi" w:hAnsiTheme="minorHAnsi" w:cstheme="minorHAnsi"/>
          <w:b/>
          <w:bCs/>
          <w:sz w:val="22"/>
          <w:szCs w:val="22"/>
        </w:rPr>
        <w:t>May 28, 2020</w:t>
      </w:r>
      <w:r w:rsidRPr="00CA6D8C">
        <w:rPr>
          <w:rFonts w:asciiTheme="minorHAnsi" w:hAnsiTheme="minorHAnsi" w:cstheme="minorHAnsi"/>
          <w:b/>
          <w:bCs/>
          <w:sz w:val="22"/>
          <w:szCs w:val="22"/>
        </w:rPr>
        <w:t xml:space="preserve"> (the “MD&amp;A”), under the heading “Risk Factors”. The Listing Statement and MD&amp;A can be viewed under the</w:t>
      </w:r>
      <w:r w:rsidRPr="00DF02F6">
        <w:rPr>
          <w:rFonts w:asciiTheme="minorHAnsi" w:hAnsiTheme="minorHAnsi" w:cstheme="minorHAnsi"/>
          <w:b/>
          <w:bCs/>
          <w:sz w:val="22"/>
          <w:szCs w:val="22"/>
        </w:rPr>
        <w:t xml:space="preserve"> Issuer’s profile on SEDAR (</w:t>
      </w:r>
      <w:hyperlink r:id="rId11" w:history="1">
        <w:r w:rsidRPr="00DF02F6">
          <w:rPr>
            <w:rStyle w:val="Hyperlink"/>
            <w:rFonts w:asciiTheme="minorHAnsi" w:hAnsiTheme="minorHAnsi" w:cstheme="minorHAnsi"/>
            <w:b/>
            <w:bCs/>
            <w:color w:val="auto"/>
            <w:sz w:val="22"/>
            <w:szCs w:val="22"/>
            <w:u w:val="none"/>
          </w:rPr>
          <w:t>www.sedar.com</w:t>
        </w:r>
      </w:hyperlink>
      <w:r w:rsidRPr="00DF02F6">
        <w:rPr>
          <w:rFonts w:asciiTheme="minorHAnsi" w:hAnsiTheme="minorHAnsi" w:cstheme="minorHAnsi"/>
          <w:b/>
          <w:bCs/>
          <w:sz w:val="22"/>
          <w:szCs w:val="22"/>
        </w:rPr>
        <w:t>) and on the I</w:t>
      </w:r>
      <w:proofErr w:type="spellStart"/>
      <w:r w:rsidRPr="00DF02F6">
        <w:rPr>
          <w:rFonts w:asciiTheme="minorHAnsi" w:eastAsia="Calibri" w:hAnsiTheme="minorHAnsi" w:cstheme="minorHAnsi"/>
          <w:b/>
          <w:bCs/>
          <w:sz w:val="22"/>
          <w:szCs w:val="22"/>
          <w:lang w:val="en-CA" w:eastAsia="en-CA"/>
        </w:rPr>
        <w:t>ssuer’s</w:t>
      </w:r>
      <w:proofErr w:type="spellEnd"/>
      <w:r w:rsidRPr="00DF02F6">
        <w:rPr>
          <w:rFonts w:asciiTheme="minorHAnsi" w:eastAsia="Calibri" w:hAnsiTheme="minorHAnsi" w:cstheme="minorHAnsi"/>
          <w:b/>
          <w:bCs/>
          <w:sz w:val="22"/>
          <w:szCs w:val="22"/>
          <w:lang w:val="en-CA" w:eastAsia="en-CA"/>
        </w:rPr>
        <w:t xml:space="preserve"> Disclosure Page on the Canadian Securities Exchange’s website.</w:t>
      </w:r>
    </w:p>
    <w:p w14:paraId="2DB40C15" w14:textId="77777777" w:rsidR="00DF02F6" w:rsidRDefault="00DF02F6" w:rsidP="00DF02F6">
      <w:pPr>
        <w:pStyle w:val="List"/>
        <w:spacing w:before="0"/>
        <w:ind w:left="720" w:firstLine="0"/>
        <w:jc w:val="both"/>
        <w:rPr>
          <w:rFonts w:asciiTheme="minorHAnsi" w:hAnsiTheme="minorHAnsi" w:cstheme="minorHAnsi"/>
          <w:b/>
          <w:bCs/>
          <w:sz w:val="22"/>
          <w:szCs w:val="22"/>
          <w:highlight w:val="yellow"/>
          <w:lang w:val="en-US"/>
        </w:rPr>
      </w:pPr>
    </w:p>
    <w:p w14:paraId="24130BAA" w14:textId="6157071E" w:rsidR="008D205A" w:rsidRDefault="008D205A" w:rsidP="008D205A">
      <w:pPr>
        <w:pStyle w:val="List"/>
        <w:widowControl w:val="0"/>
        <w:spacing w:before="0"/>
        <w:ind w:left="720" w:firstLine="0"/>
        <w:jc w:val="both"/>
        <w:rPr>
          <w:rFonts w:asciiTheme="minorHAnsi" w:hAnsiTheme="minorHAnsi" w:cstheme="minorHAnsi"/>
          <w:b/>
          <w:bCs/>
          <w:sz w:val="22"/>
          <w:szCs w:val="22"/>
        </w:rPr>
      </w:pPr>
    </w:p>
    <w:p w14:paraId="09B337B4" w14:textId="77777777" w:rsidR="008D205A" w:rsidRPr="006E42B9" w:rsidRDefault="008D205A" w:rsidP="008D205A">
      <w:pPr>
        <w:pStyle w:val="List"/>
        <w:widowControl w:val="0"/>
        <w:spacing w:before="0"/>
        <w:ind w:left="720" w:firstLine="0"/>
        <w:rPr>
          <w:rFonts w:asciiTheme="minorHAnsi" w:hAnsiTheme="minorHAnsi" w:cstheme="minorHAnsi"/>
          <w:b/>
          <w:bCs/>
          <w:sz w:val="22"/>
          <w:szCs w:val="22"/>
        </w:rPr>
      </w:pPr>
    </w:p>
    <w:p w14:paraId="2BED971F" w14:textId="77777777" w:rsidR="002F6BE7" w:rsidRPr="006E42B9" w:rsidRDefault="002F6BE7" w:rsidP="002F6BE7">
      <w:pPr>
        <w:pStyle w:val="List"/>
        <w:widowControl w:val="0"/>
        <w:spacing w:before="0"/>
        <w:ind w:left="720" w:firstLine="0"/>
        <w:jc w:val="center"/>
        <w:rPr>
          <w:rFonts w:asciiTheme="minorHAnsi" w:hAnsiTheme="minorHAnsi" w:cstheme="minorHAnsi"/>
          <w:b/>
          <w:bCs/>
          <w:sz w:val="22"/>
          <w:szCs w:val="22"/>
        </w:rPr>
      </w:pPr>
      <w:r w:rsidRPr="006E42B9">
        <w:rPr>
          <w:rFonts w:asciiTheme="minorHAnsi" w:hAnsiTheme="minorHAnsi" w:cstheme="minorHAnsi"/>
          <w:b/>
          <w:bCs/>
          <w:sz w:val="22"/>
          <w:szCs w:val="22"/>
        </w:rPr>
        <w:t>THE REMAINDER OF THIS PAGE IS INTENTIONALLY LEFT BLANK.</w:t>
      </w:r>
    </w:p>
    <w:p w14:paraId="2AD0A1B1" w14:textId="3A4A72AF" w:rsidR="006C2538" w:rsidRPr="006E42B9" w:rsidRDefault="002F6BE7" w:rsidP="002C7F75">
      <w:pPr>
        <w:rPr>
          <w:rFonts w:asciiTheme="minorHAnsi" w:hAnsiTheme="minorHAnsi" w:cstheme="minorHAnsi"/>
          <w:b/>
          <w:bCs/>
          <w:sz w:val="22"/>
          <w:szCs w:val="22"/>
        </w:rPr>
      </w:pPr>
      <w:r w:rsidRPr="006E42B9">
        <w:rPr>
          <w:rFonts w:asciiTheme="minorHAnsi" w:hAnsiTheme="minorHAnsi" w:cstheme="minorHAnsi"/>
          <w:b/>
          <w:bCs/>
          <w:sz w:val="22"/>
          <w:szCs w:val="22"/>
        </w:rPr>
        <w:br w:type="page"/>
      </w:r>
      <w:r w:rsidR="566F18FD" w:rsidRPr="006E42B9">
        <w:rPr>
          <w:rFonts w:asciiTheme="minorHAnsi" w:hAnsiTheme="minorHAnsi" w:cstheme="minorHAnsi"/>
          <w:b/>
          <w:bCs/>
          <w:sz w:val="22"/>
          <w:szCs w:val="22"/>
        </w:rPr>
        <w:lastRenderedPageBreak/>
        <w:t>Certificate of Compliance</w:t>
      </w:r>
    </w:p>
    <w:p w14:paraId="76EC7937" w14:textId="77777777" w:rsidR="00740079" w:rsidRPr="006E42B9" w:rsidRDefault="00740079" w:rsidP="002C7F75">
      <w:pPr>
        <w:pStyle w:val="List"/>
        <w:keepNext/>
        <w:spacing w:before="0"/>
        <w:ind w:left="0" w:firstLine="0"/>
        <w:rPr>
          <w:rFonts w:asciiTheme="minorHAnsi" w:hAnsiTheme="minorHAnsi" w:cstheme="minorHAnsi"/>
          <w:b/>
          <w:sz w:val="22"/>
          <w:szCs w:val="22"/>
        </w:rPr>
      </w:pPr>
    </w:p>
    <w:p w14:paraId="247E8750" w14:textId="62C93B54" w:rsidR="00640E94" w:rsidRPr="006E42B9" w:rsidRDefault="566F18FD" w:rsidP="002C7F75">
      <w:pPr>
        <w:pStyle w:val="BodyText"/>
        <w:keepNext/>
        <w:spacing w:before="0"/>
        <w:rPr>
          <w:rFonts w:asciiTheme="minorHAnsi" w:hAnsiTheme="minorHAnsi" w:cstheme="minorHAnsi"/>
          <w:sz w:val="22"/>
          <w:szCs w:val="22"/>
        </w:rPr>
      </w:pPr>
      <w:r w:rsidRPr="006E42B9">
        <w:rPr>
          <w:rFonts w:asciiTheme="minorHAnsi" w:hAnsiTheme="minorHAnsi" w:cstheme="minorHAnsi"/>
          <w:sz w:val="22"/>
          <w:szCs w:val="22"/>
        </w:rPr>
        <w:t>The undersigned hereby certifies that:</w:t>
      </w:r>
    </w:p>
    <w:p w14:paraId="5CF5EF63" w14:textId="77777777" w:rsidR="006C2538" w:rsidRPr="006E42B9" w:rsidRDefault="006C2538" w:rsidP="002C7F75">
      <w:pPr>
        <w:pStyle w:val="BodyText"/>
        <w:keepNext/>
        <w:spacing w:before="0"/>
        <w:rPr>
          <w:rFonts w:asciiTheme="minorHAnsi" w:hAnsiTheme="minorHAnsi" w:cstheme="minorHAnsi"/>
          <w:sz w:val="22"/>
          <w:szCs w:val="22"/>
        </w:rPr>
      </w:pPr>
    </w:p>
    <w:p w14:paraId="2519C3C8" w14:textId="4A54FCC8" w:rsidR="00640E94" w:rsidRPr="006E42B9" w:rsidRDefault="566F18FD" w:rsidP="00E30EF8">
      <w:pPr>
        <w:pStyle w:val="List"/>
        <w:keepNext/>
        <w:numPr>
          <w:ilvl w:val="0"/>
          <w:numId w:val="1"/>
        </w:numPr>
        <w:spacing w:before="0"/>
        <w:jc w:val="both"/>
        <w:rPr>
          <w:rFonts w:asciiTheme="minorHAnsi" w:hAnsiTheme="minorHAnsi" w:cstheme="minorHAnsi"/>
          <w:sz w:val="22"/>
          <w:szCs w:val="22"/>
        </w:rPr>
      </w:pPr>
      <w:r w:rsidRPr="006E42B9">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39724EFC" w14:textId="77777777" w:rsidR="006C2538" w:rsidRPr="006E42B9" w:rsidRDefault="006C2538" w:rsidP="002C7F75">
      <w:pPr>
        <w:pStyle w:val="List"/>
        <w:keepNext/>
        <w:spacing w:before="0"/>
        <w:ind w:left="720" w:firstLine="0"/>
        <w:jc w:val="both"/>
        <w:rPr>
          <w:rFonts w:asciiTheme="minorHAnsi" w:hAnsiTheme="minorHAnsi" w:cstheme="minorHAnsi"/>
          <w:sz w:val="22"/>
          <w:szCs w:val="22"/>
        </w:rPr>
      </w:pPr>
    </w:p>
    <w:p w14:paraId="6878A094" w14:textId="746ADC53" w:rsidR="00640E94" w:rsidRPr="006E42B9" w:rsidRDefault="566F18FD" w:rsidP="00E30EF8">
      <w:pPr>
        <w:pStyle w:val="List"/>
        <w:numPr>
          <w:ilvl w:val="0"/>
          <w:numId w:val="1"/>
        </w:numPr>
        <w:spacing w:before="0"/>
        <w:jc w:val="both"/>
        <w:rPr>
          <w:rFonts w:asciiTheme="minorHAnsi" w:hAnsiTheme="minorHAnsi" w:cstheme="minorHAnsi"/>
          <w:sz w:val="22"/>
          <w:szCs w:val="22"/>
        </w:rPr>
      </w:pPr>
      <w:r w:rsidRPr="006E42B9">
        <w:rPr>
          <w:rFonts w:asciiTheme="minorHAnsi" w:hAnsiTheme="minorHAnsi" w:cstheme="minorHAnsi"/>
          <w:sz w:val="22"/>
          <w:szCs w:val="22"/>
        </w:rPr>
        <w:t>As of the date hereof there is no material information concerning the Issuer which has not been publicly disclosed.</w:t>
      </w:r>
    </w:p>
    <w:p w14:paraId="0F30D7EE" w14:textId="0C98E9D0" w:rsidR="006C2538" w:rsidRPr="006E42B9" w:rsidRDefault="006C2538" w:rsidP="002C7F75">
      <w:pPr>
        <w:pStyle w:val="List"/>
        <w:spacing w:before="0"/>
        <w:ind w:left="0" w:firstLine="0"/>
        <w:jc w:val="both"/>
        <w:rPr>
          <w:rFonts w:asciiTheme="minorHAnsi" w:hAnsiTheme="minorHAnsi" w:cstheme="minorHAnsi"/>
          <w:sz w:val="22"/>
          <w:szCs w:val="22"/>
        </w:rPr>
      </w:pPr>
    </w:p>
    <w:p w14:paraId="76B52E32" w14:textId="31D16116" w:rsidR="00640E94" w:rsidRPr="006E42B9" w:rsidRDefault="566F18FD" w:rsidP="00E30EF8">
      <w:pPr>
        <w:pStyle w:val="List"/>
        <w:numPr>
          <w:ilvl w:val="0"/>
          <w:numId w:val="1"/>
        </w:numPr>
        <w:spacing w:before="0"/>
        <w:jc w:val="both"/>
        <w:rPr>
          <w:rFonts w:asciiTheme="minorHAnsi" w:hAnsiTheme="minorHAnsi" w:cstheme="minorHAnsi"/>
          <w:sz w:val="22"/>
          <w:szCs w:val="22"/>
        </w:rPr>
      </w:pPr>
      <w:r w:rsidRPr="006E42B9">
        <w:rPr>
          <w:rFonts w:asciiTheme="minorHAnsi" w:hAnsiTheme="minorHAnsi" w:cstheme="minorHAnsi"/>
          <w:sz w:val="22"/>
          <w:szCs w:val="22"/>
        </w:rPr>
        <w:t xml:space="preserve">The undersigned hereby certifies to the Exchange that the Issuer </w:t>
      </w:r>
      <w:proofErr w:type="gramStart"/>
      <w:r w:rsidRPr="006E42B9">
        <w:rPr>
          <w:rFonts w:asciiTheme="minorHAnsi" w:hAnsiTheme="minorHAnsi" w:cstheme="minorHAnsi"/>
          <w:sz w:val="22"/>
          <w:szCs w:val="22"/>
        </w:rPr>
        <w:t>is in compliance with</w:t>
      </w:r>
      <w:proofErr w:type="gramEnd"/>
      <w:r w:rsidRPr="006E42B9">
        <w:rPr>
          <w:rFonts w:asciiTheme="minorHAnsi" w:hAnsiTheme="minorHAnsi" w:cstheme="minorHAnsi"/>
          <w:sz w:val="22"/>
          <w:szCs w:val="22"/>
        </w:rPr>
        <w:t xml:space="preserve"> the requirements of applicable securities legislation (as such term is defined in National Instrument 14-101) and all Exchange Requirements (as defined in CNSX Policy 1).</w:t>
      </w:r>
    </w:p>
    <w:p w14:paraId="48865831" w14:textId="58D85EF3" w:rsidR="006C2538" w:rsidRPr="006E42B9" w:rsidRDefault="006C2538" w:rsidP="002C7F75">
      <w:pPr>
        <w:pStyle w:val="List"/>
        <w:spacing w:before="0"/>
        <w:ind w:left="0" w:firstLine="0"/>
        <w:jc w:val="both"/>
        <w:rPr>
          <w:rFonts w:asciiTheme="minorHAnsi" w:hAnsiTheme="minorHAnsi" w:cstheme="minorHAnsi"/>
          <w:sz w:val="22"/>
          <w:szCs w:val="22"/>
        </w:rPr>
      </w:pPr>
    </w:p>
    <w:p w14:paraId="1FBA2B9A" w14:textId="52759E18" w:rsidR="00640E94" w:rsidRPr="006E42B9" w:rsidRDefault="566F18FD" w:rsidP="00E30EF8">
      <w:pPr>
        <w:pStyle w:val="List"/>
        <w:numPr>
          <w:ilvl w:val="0"/>
          <w:numId w:val="1"/>
        </w:numPr>
        <w:spacing w:before="0"/>
        <w:jc w:val="both"/>
        <w:rPr>
          <w:rFonts w:asciiTheme="minorHAnsi" w:hAnsiTheme="minorHAnsi" w:cstheme="minorHAnsi"/>
          <w:sz w:val="22"/>
          <w:szCs w:val="22"/>
        </w:rPr>
      </w:pPr>
      <w:proofErr w:type="gramStart"/>
      <w:r w:rsidRPr="006E42B9">
        <w:rPr>
          <w:rFonts w:asciiTheme="minorHAnsi" w:hAnsiTheme="minorHAnsi" w:cstheme="minorHAnsi"/>
          <w:sz w:val="22"/>
          <w:szCs w:val="22"/>
        </w:rPr>
        <w:t>All of</w:t>
      </w:r>
      <w:proofErr w:type="gramEnd"/>
      <w:r w:rsidRPr="006E42B9">
        <w:rPr>
          <w:rFonts w:asciiTheme="minorHAnsi" w:hAnsiTheme="minorHAnsi" w:cstheme="minorHAnsi"/>
          <w:sz w:val="22"/>
          <w:szCs w:val="22"/>
        </w:rPr>
        <w:t xml:space="preserve"> the information in this Form 7 Monthly Progress Report is true.</w:t>
      </w:r>
    </w:p>
    <w:p w14:paraId="04EF3B94" w14:textId="77777777" w:rsidR="006C2538" w:rsidRPr="006E42B9" w:rsidRDefault="006C2538" w:rsidP="002C7F75">
      <w:pPr>
        <w:pStyle w:val="ListParagraph"/>
        <w:rPr>
          <w:rFonts w:asciiTheme="minorHAnsi" w:hAnsiTheme="minorHAnsi" w:cstheme="minorHAnsi"/>
          <w:sz w:val="22"/>
          <w:szCs w:val="22"/>
        </w:rPr>
      </w:pPr>
    </w:p>
    <w:p w14:paraId="053EF1F6" w14:textId="77777777" w:rsidR="006C2538" w:rsidRPr="006E42B9" w:rsidRDefault="006C2538" w:rsidP="002C7F75">
      <w:pPr>
        <w:pStyle w:val="List"/>
        <w:spacing w:before="0"/>
        <w:jc w:val="both"/>
        <w:rPr>
          <w:rFonts w:asciiTheme="minorHAnsi" w:hAnsiTheme="minorHAnsi" w:cstheme="minorHAnsi"/>
          <w:sz w:val="22"/>
          <w:szCs w:val="22"/>
        </w:rPr>
      </w:pPr>
    </w:p>
    <w:p w14:paraId="44277B1A" w14:textId="726B167C" w:rsidR="00640E94" w:rsidRPr="00CB4273" w:rsidRDefault="00521BD8" w:rsidP="002C7F75">
      <w:pPr>
        <w:pStyle w:val="BodyText"/>
        <w:tabs>
          <w:tab w:val="left" w:pos="709"/>
          <w:tab w:val="left" w:pos="4680"/>
          <w:tab w:val="left" w:pos="7200"/>
        </w:tabs>
        <w:spacing w:before="0"/>
        <w:jc w:val="both"/>
        <w:rPr>
          <w:rFonts w:asciiTheme="minorHAnsi" w:hAnsiTheme="minorHAnsi" w:cstheme="minorHAnsi"/>
          <w:sz w:val="22"/>
          <w:szCs w:val="22"/>
          <w:u w:val="single"/>
        </w:rPr>
      </w:pPr>
      <w:r w:rsidRPr="00CB4273">
        <w:rPr>
          <w:rFonts w:asciiTheme="minorHAnsi" w:hAnsiTheme="minorHAnsi" w:cstheme="minorHAnsi"/>
          <w:sz w:val="22"/>
          <w:szCs w:val="22"/>
        </w:rPr>
        <w:t>Dated</w:t>
      </w:r>
      <w:r w:rsidRPr="00CB4273">
        <w:rPr>
          <w:rFonts w:asciiTheme="minorHAnsi" w:hAnsiTheme="minorHAnsi" w:cstheme="minorHAnsi"/>
          <w:sz w:val="22"/>
          <w:szCs w:val="22"/>
        </w:rPr>
        <w:tab/>
      </w:r>
      <w:r w:rsidR="566F18FD" w:rsidRPr="00CB4273">
        <w:rPr>
          <w:rFonts w:asciiTheme="minorHAnsi" w:hAnsiTheme="minorHAnsi" w:cstheme="minorHAnsi"/>
          <w:sz w:val="22"/>
          <w:szCs w:val="22"/>
        </w:rPr>
        <w:t xml:space="preserve"> </w:t>
      </w:r>
      <w:r w:rsidR="008315B4">
        <w:rPr>
          <w:rFonts w:asciiTheme="minorHAnsi" w:hAnsiTheme="minorHAnsi" w:cstheme="minorHAnsi"/>
          <w:sz w:val="22"/>
          <w:szCs w:val="22"/>
          <w:u w:val="single"/>
        </w:rPr>
        <w:t>August 13</w:t>
      </w:r>
      <w:r w:rsidR="00862CF9" w:rsidRPr="00414129">
        <w:rPr>
          <w:rFonts w:asciiTheme="minorHAnsi" w:hAnsiTheme="minorHAnsi" w:cstheme="minorHAnsi"/>
          <w:sz w:val="22"/>
          <w:szCs w:val="22"/>
          <w:u w:val="single"/>
        </w:rPr>
        <w:t>, 2020</w:t>
      </w:r>
    </w:p>
    <w:p w14:paraId="1DA007CB" w14:textId="77777777" w:rsidR="006C2538" w:rsidRPr="00CB4273" w:rsidRDefault="006C2538" w:rsidP="002C7F75">
      <w:pPr>
        <w:pStyle w:val="BodyText"/>
        <w:tabs>
          <w:tab w:val="left" w:pos="4680"/>
          <w:tab w:val="left" w:pos="7200"/>
        </w:tabs>
        <w:spacing w:before="0"/>
        <w:jc w:val="both"/>
        <w:rPr>
          <w:rFonts w:asciiTheme="minorHAnsi" w:hAnsiTheme="minorHAnsi" w:cstheme="minorHAnsi"/>
          <w:sz w:val="22"/>
          <w:szCs w:val="22"/>
          <w:u w:val="single"/>
        </w:rPr>
      </w:pPr>
    </w:p>
    <w:p w14:paraId="39AA6B37" w14:textId="102212B3" w:rsidR="00640E94" w:rsidRPr="00CB4273" w:rsidRDefault="00640E94" w:rsidP="002C7F75">
      <w:pPr>
        <w:pStyle w:val="List"/>
        <w:tabs>
          <w:tab w:val="left" w:pos="9180"/>
        </w:tabs>
        <w:spacing w:before="0"/>
        <w:ind w:left="5760" w:hanging="5760"/>
        <w:rPr>
          <w:rFonts w:asciiTheme="minorHAnsi" w:hAnsiTheme="minorHAnsi" w:cstheme="minorHAnsi"/>
          <w:sz w:val="22"/>
          <w:szCs w:val="22"/>
        </w:rPr>
      </w:pPr>
      <w:r w:rsidRPr="00CB4273">
        <w:rPr>
          <w:rFonts w:asciiTheme="minorHAnsi" w:hAnsiTheme="minorHAnsi" w:cstheme="minorHAnsi"/>
          <w:sz w:val="22"/>
          <w:szCs w:val="22"/>
        </w:rPr>
        <w:tab/>
      </w:r>
      <w:r w:rsidR="00865E0E">
        <w:rPr>
          <w:rFonts w:asciiTheme="minorHAnsi" w:hAnsiTheme="minorHAnsi" w:cstheme="minorHAnsi"/>
          <w:sz w:val="22"/>
          <w:szCs w:val="22"/>
          <w:u w:val="single"/>
        </w:rPr>
        <w:t>Elizabeth Coles</w:t>
      </w:r>
      <w:r w:rsidRPr="00CB4273">
        <w:rPr>
          <w:rFonts w:asciiTheme="minorHAnsi" w:hAnsiTheme="minorHAnsi" w:cstheme="minorHAnsi"/>
          <w:sz w:val="22"/>
          <w:szCs w:val="22"/>
          <w:u w:val="single"/>
        </w:rPr>
        <w:tab/>
      </w:r>
      <w:r w:rsidRPr="00CB4273">
        <w:rPr>
          <w:rFonts w:asciiTheme="minorHAnsi" w:hAnsiTheme="minorHAnsi" w:cstheme="minorHAnsi"/>
          <w:sz w:val="22"/>
          <w:szCs w:val="22"/>
          <w:u w:val="single"/>
        </w:rPr>
        <w:br/>
      </w:r>
      <w:r w:rsidRPr="00CB4273">
        <w:rPr>
          <w:rFonts w:asciiTheme="minorHAnsi" w:hAnsiTheme="minorHAnsi" w:cstheme="minorHAnsi"/>
          <w:sz w:val="22"/>
          <w:szCs w:val="22"/>
        </w:rPr>
        <w:t>Name of Director or Senior Officer</w:t>
      </w:r>
    </w:p>
    <w:p w14:paraId="27FE367A" w14:textId="77777777" w:rsidR="006C2538" w:rsidRPr="00CB4273" w:rsidRDefault="006C2538" w:rsidP="002C7F75">
      <w:pPr>
        <w:pStyle w:val="List"/>
        <w:tabs>
          <w:tab w:val="left" w:pos="9180"/>
        </w:tabs>
        <w:spacing w:before="0"/>
        <w:ind w:left="5760" w:hanging="5760"/>
        <w:rPr>
          <w:rFonts w:asciiTheme="minorHAnsi" w:hAnsiTheme="minorHAnsi" w:cstheme="minorHAnsi"/>
          <w:sz w:val="22"/>
          <w:szCs w:val="22"/>
        </w:rPr>
      </w:pPr>
    </w:p>
    <w:p w14:paraId="59DFDD7E" w14:textId="78BAB1A1" w:rsidR="00640E94" w:rsidRPr="00CB4273" w:rsidRDefault="00640E94" w:rsidP="002C7F75">
      <w:pPr>
        <w:pStyle w:val="List"/>
        <w:tabs>
          <w:tab w:val="left" w:pos="9180"/>
          <w:tab w:val="left" w:pos="9360"/>
        </w:tabs>
        <w:spacing w:before="0"/>
        <w:ind w:left="5760" w:hanging="5760"/>
        <w:rPr>
          <w:rFonts w:asciiTheme="minorHAnsi" w:hAnsiTheme="minorHAnsi" w:cstheme="minorHAnsi"/>
          <w:sz w:val="22"/>
          <w:szCs w:val="22"/>
        </w:rPr>
      </w:pPr>
      <w:r w:rsidRPr="00CB4273">
        <w:rPr>
          <w:rFonts w:asciiTheme="minorHAnsi" w:hAnsiTheme="minorHAnsi" w:cstheme="minorHAnsi"/>
          <w:sz w:val="22"/>
          <w:szCs w:val="22"/>
        </w:rPr>
        <w:tab/>
      </w:r>
      <w:r w:rsidR="001D655B">
        <w:rPr>
          <w:rFonts w:asciiTheme="minorHAnsi" w:hAnsiTheme="minorHAnsi" w:cstheme="minorHAnsi"/>
          <w:i/>
          <w:iCs/>
          <w:sz w:val="22"/>
          <w:szCs w:val="22"/>
          <w:u w:val="single"/>
        </w:rPr>
        <w:t xml:space="preserve">/s/ </w:t>
      </w:r>
      <w:r w:rsidR="00414129">
        <w:rPr>
          <w:rFonts w:asciiTheme="minorHAnsi" w:hAnsiTheme="minorHAnsi" w:cstheme="minorHAnsi"/>
          <w:i/>
          <w:iCs/>
          <w:sz w:val="22"/>
          <w:szCs w:val="22"/>
          <w:u w:val="single"/>
        </w:rPr>
        <w:t>Elizabeth Coles</w:t>
      </w:r>
      <w:r w:rsidRPr="00CB4273">
        <w:rPr>
          <w:rFonts w:asciiTheme="minorHAnsi" w:hAnsiTheme="minorHAnsi" w:cstheme="minorHAnsi"/>
          <w:sz w:val="22"/>
          <w:szCs w:val="22"/>
          <w:u w:val="single"/>
        </w:rPr>
        <w:tab/>
      </w:r>
      <w:r w:rsidRPr="00CB4273">
        <w:rPr>
          <w:rFonts w:asciiTheme="minorHAnsi" w:hAnsiTheme="minorHAnsi" w:cstheme="minorHAnsi"/>
          <w:sz w:val="22"/>
          <w:szCs w:val="22"/>
        </w:rPr>
        <w:br/>
        <w:t>Signature</w:t>
      </w:r>
    </w:p>
    <w:p w14:paraId="3D031A72" w14:textId="77777777" w:rsidR="006C2538" w:rsidRPr="00CB4273" w:rsidRDefault="006C2538" w:rsidP="002C7F75">
      <w:pPr>
        <w:pStyle w:val="List"/>
        <w:tabs>
          <w:tab w:val="left" w:pos="9180"/>
          <w:tab w:val="left" w:pos="9360"/>
        </w:tabs>
        <w:spacing w:before="0"/>
        <w:ind w:left="5760" w:hanging="5760"/>
        <w:rPr>
          <w:rFonts w:asciiTheme="minorHAnsi" w:hAnsiTheme="minorHAnsi" w:cstheme="minorHAnsi"/>
          <w:sz w:val="22"/>
          <w:szCs w:val="22"/>
        </w:rPr>
      </w:pPr>
    </w:p>
    <w:p w14:paraId="7C4113AB" w14:textId="053067E6" w:rsidR="00640E94" w:rsidRPr="00CB4273" w:rsidRDefault="00521BD8" w:rsidP="002C7F75">
      <w:pPr>
        <w:pStyle w:val="BodyText"/>
        <w:tabs>
          <w:tab w:val="left" w:pos="9180"/>
        </w:tabs>
        <w:spacing w:before="0"/>
        <w:ind w:left="5760"/>
        <w:rPr>
          <w:rFonts w:asciiTheme="minorHAnsi" w:hAnsiTheme="minorHAnsi" w:cstheme="minorHAnsi"/>
          <w:sz w:val="22"/>
          <w:szCs w:val="22"/>
        </w:rPr>
      </w:pPr>
      <w:r w:rsidRPr="00CB4273">
        <w:rPr>
          <w:rFonts w:asciiTheme="minorHAnsi" w:hAnsiTheme="minorHAnsi" w:cstheme="minorHAnsi"/>
          <w:sz w:val="22"/>
          <w:szCs w:val="22"/>
          <w:u w:val="single"/>
        </w:rPr>
        <w:t xml:space="preserve">Chief </w:t>
      </w:r>
      <w:r w:rsidR="00971EFC" w:rsidRPr="00CB4273">
        <w:rPr>
          <w:rFonts w:asciiTheme="minorHAnsi" w:hAnsiTheme="minorHAnsi" w:cstheme="minorHAnsi"/>
          <w:sz w:val="22"/>
          <w:szCs w:val="22"/>
          <w:u w:val="single"/>
        </w:rPr>
        <w:t>Financial</w:t>
      </w:r>
      <w:r w:rsidRPr="00CB4273">
        <w:rPr>
          <w:rFonts w:asciiTheme="minorHAnsi" w:hAnsiTheme="minorHAnsi" w:cstheme="minorHAnsi"/>
          <w:sz w:val="22"/>
          <w:szCs w:val="22"/>
          <w:u w:val="single"/>
        </w:rPr>
        <w:t xml:space="preserve"> Officer</w:t>
      </w:r>
      <w:r w:rsidR="00640E94" w:rsidRPr="00CB4273">
        <w:rPr>
          <w:rFonts w:asciiTheme="minorHAnsi" w:hAnsiTheme="minorHAnsi" w:cstheme="minorHAnsi"/>
          <w:sz w:val="22"/>
          <w:szCs w:val="22"/>
          <w:u w:val="single"/>
        </w:rPr>
        <w:tab/>
      </w:r>
      <w:r w:rsidR="00640E94" w:rsidRPr="00CB4273">
        <w:rPr>
          <w:rFonts w:asciiTheme="minorHAnsi" w:hAnsiTheme="minorHAnsi" w:cstheme="minorHAnsi"/>
          <w:sz w:val="22"/>
          <w:szCs w:val="22"/>
        </w:rPr>
        <w:br/>
        <w:t>Official Capacity</w:t>
      </w:r>
      <w:bookmarkEnd w:id="4"/>
    </w:p>
    <w:p w14:paraId="3C6DFD9C" w14:textId="2246C587" w:rsidR="00740079" w:rsidRPr="00CB4273" w:rsidRDefault="00740079" w:rsidP="002C7F75">
      <w:pPr>
        <w:pStyle w:val="BodyText"/>
        <w:tabs>
          <w:tab w:val="left" w:pos="9180"/>
        </w:tabs>
        <w:spacing w:before="0"/>
        <w:ind w:left="5760"/>
        <w:rPr>
          <w:rFonts w:asciiTheme="minorHAnsi" w:hAnsiTheme="minorHAnsi" w:cstheme="minorHAnsi"/>
          <w:sz w:val="22"/>
          <w:szCs w:val="22"/>
        </w:rPr>
      </w:pPr>
    </w:p>
    <w:p w14:paraId="679C92B6" w14:textId="77777777" w:rsidR="00640E94" w:rsidRPr="00CB4273" w:rsidRDefault="00640E94" w:rsidP="002C7F75">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78"/>
        <w:gridCol w:w="2700"/>
        <w:gridCol w:w="2898"/>
      </w:tblGrid>
      <w:tr w:rsidR="005F714A" w:rsidRPr="00CB4273" w14:paraId="123BE197" w14:textId="77777777" w:rsidTr="566F18FD">
        <w:tc>
          <w:tcPr>
            <w:tcW w:w="3978" w:type="dxa"/>
            <w:tcBorders>
              <w:top w:val="single" w:sz="18" w:space="0" w:color="auto"/>
              <w:bottom w:val="nil"/>
              <w:right w:val="single" w:sz="18" w:space="0" w:color="auto"/>
            </w:tcBorders>
          </w:tcPr>
          <w:p w14:paraId="7CB5393D" w14:textId="77777777" w:rsidR="00640E94" w:rsidRPr="00CB4273" w:rsidRDefault="566F18FD" w:rsidP="002C7F75">
            <w:pPr>
              <w:pStyle w:val="BodyText"/>
              <w:spacing w:before="0"/>
              <w:rPr>
                <w:rFonts w:asciiTheme="minorHAnsi" w:hAnsiTheme="minorHAnsi" w:cstheme="minorHAnsi"/>
                <w:bCs/>
                <w:i/>
                <w:iCs/>
                <w:sz w:val="22"/>
                <w:szCs w:val="22"/>
              </w:rPr>
            </w:pPr>
            <w:r w:rsidRPr="00CB4273">
              <w:rPr>
                <w:rFonts w:asciiTheme="minorHAnsi" w:hAnsiTheme="minorHAnsi" w:cstheme="minorHAnsi"/>
                <w:bCs/>
                <w:i/>
                <w:iCs/>
                <w:sz w:val="22"/>
                <w:szCs w:val="22"/>
              </w:rPr>
              <w:t>Issuer Details</w:t>
            </w:r>
          </w:p>
          <w:p w14:paraId="4F61D34B"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Name of Issuer</w:t>
            </w:r>
          </w:p>
          <w:p w14:paraId="76F3C114" w14:textId="04474A93" w:rsidR="00640E94" w:rsidRPr="00CB4273" w:rsidRDefault="00AE77BC" w:rsidP="002C7F75">
            <w:pPr>
              <w:pStyle w:val="BodyText"/>
              <w:spacing w:before="0"/>
              <w:rPr>
                <w:rFonts w:asciiTheme="minorHAnsi" w:hAnsiTheme="minorHAnsi" w:cstheme="minorHAnsi"/>
                <w:bCs/>
                <w:sz w:val="22"/>
                <w:szCs w:val="22"/>
              </w:rPr>
            </w:pPr>
            <w:r w:rsidRPr="00CB4273">
              <w:rPr>
                <w:rFonts w:asciiTheme="minorHAnsi" w:hAnsiTheme="minorHAnsi" w:cstheme="minorHAnsi"/>
                <w:bCs/>
                <w:sz w:val="22"/>
                <w:szCs w:val="22"/>
              </w:rPr>
              <w:t>LUFF Enterprises Ltd.</w:t>
            </w:r>
          </w:p>
        </w:tc>
        <w:tc>
          <w:tcPr>
            <w:tcW w:w="2700" w:type="dxa"/>
            <w:tcBorders>
              <w:top w:val="single" w:sz="18" w:space="0" w:color="auto"/>
              <w:left w:val="single" w:sz="18" w:space="0" w:color="auto"/>
              <w:bottom w:val="nil"/>
              <w:right w:val="single" w:sz="18" w:space="0" w:color="auto"/>
            </w:tcBorders>
          </w:tcPr>
          <w:p w14:paraId="51A9061C" w14:textId="7ACADE9A"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For Month End</w:t>
            </w:r>
          </w:p>
          <w:p w14:paraId="451986FC" w14:textId="77777777" w:rsidR="003B53F8" w:rsidRPr="00CB4273" w:rsidRDefault="003B53F8" w:rsidP="002C7F75">
            <w:pPr>
              <w:pStyle w:val="BodyText"/>
              <w:spacing w:before="0"/>
              <w:rPr>
                <w:rFonts w:asciiTheme="minorHAnsi" w:hAnsiTheme="minorHAnsi" w:cstheme="minorHAnsi"/>
                <w:sz w:val="22"/>
                <w:szCs w:val="22"/>
              </w:rPr>
            </w:pPr>
          </w:p>
          <w:p w14:paraId="00431E7F" w14:textId="26A834DC" w:rsidR="003B53F8" w:rsidRPr="00CB4273" w:rsidRDefault="00865E0E" w:rsidP="002C7F75">
            <w:pPr>
              <w:pStyle w:val="BodyText"/>
              <w:spacing w:before="0"/>
              <w:rPr>
                <w:rFonts w:asciiTheme="minorHAnsi" w:hAnsiTheme="minorHAnsi" w:cstheme="minorHAnsi"/>
                <w:bCs/>
                <w:sz w:val="22"/>
                <w:szCs w:val="22"/>
              </w:rPr>
            </w:pPr>
            <w:r>
              <w:rPr>
                <w:rFonts w:asciiTheme="minorHAnsi" w:hAnsiTheme="minorHAnsi" w:cstheme="minorHAnsi"/>
                <w:bCs/>
                <w:sz w:val="22"/>
                <w:szCs w:val="22"/>
              </w:rPr>
              <w:t>Ju</w:t>
            </w:r>
            <w:r w:rsidR="008315B4">
              <w:rPr>
                <w:rFonts w:asciiTheme="minorHAnsi" w:hAnsiTheme="minorHAnsi" w:cstheme="minorHAnsi"/>
                <w:bCs/>
                <w:sz w:val="22"/>
                <w:szCs w:val="22"/>
              </w:rPr>
              <w:t>ly</w:t>
            </w:r>
            <w:r w:rsidR="009E7724" w:rsidRPr="00CB4273">
              <w:rPr>
                <w:rFonts w:asciiTheme="minorHAnsi" w:hAnsiTheme="minorHAnsi" w:cstheme="minorHAnsi"/>
                <w:bCs/>
                <w:sz w:val="22"/>
                <w:szCs w:val="22"/>
              </w:rPr>
              <w:t xml:space="preserve"> 2020</w:t>
            </w:r>
          </w:p>
        </w:tc>
        <w:tc>
          <w:tcPr>
            <w:tcW w:w="2898" w:type="dxa"/>
            <w:tcBorders>
              <w:top w:val="single" w:sz="18" w:space="0" w:color="auto"/>
              <w:left w:val="single" w:sz="18" w:space="0" w:color="auto"/>
              <w:bottom w:val="nil"/>
            </w:tcBorders>
          </w:tcPr>
          <w:p w14:paraId="29F595ED"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Date of Report</w:t>
            </w:r>
          </w:p>
          <w:p w14:paraId="1D9FA091" w14:textId="18B6D197" w:rsidR="003B53F8"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Y</w:t>
            </w:r>
            <w:r w:rsidR="00AE77BC" w:rsidRPr="00CB4273">
              <w:rPr>
                <w:rFonts w:asciiTheme="minorHAnsi" w:hAnsiTheme="minorHAnsi" w:cstheme="minorHAnsi"/>
                <w:sz w:val="22"/>
                <w:szCs w:val="22"/>
              </w:rPr>
              <w:t>YY</w:t>
            </w:r>
            <w:r w:rsidRPr="00CB4273">
              <w:rPr>
                <w:rFonts w:asciiTheme="minorHAnsi" w:hAnsiTheme="minorHAnsi" w:cstheme="minorHAnsi"/>
                <w:sz w:val="22"/>
                <w:szCs w:val="22"/>
              </w:rPr>
              <w:t>Y/MM/DD</w:t>
            </w:r>
          </w:p>
          <w:p w14:paraId="4D8569E2" w14:textId="7D850BF4" w:rsidR="003B53F8" w:rsidRPr="00CB4273" w:rsidRDefault="00862CF9" w:rsidP="002C7F75">
            <w:pPr>
              <w:pStyle w:val="BodyText"/>
              <w:spacing w:before="0"/>
              <w:rPr>
                <w:rFonts w:asciiTheme="minorHAnsi" w:hAnsiTheme="minorHAnsi" w:cstheme="minorHAnsi"/>
                <w:bCs/>
                <w:sz w:val="22"/>
                <w:szCs w:val="22"/>
              </w:rPr>
            </w:pPr>
            <w:r w:rsidRPr="00414129">
              <w:rPr>
                <w:rFonts w:asciiTheme="minorHAnsi" w:hAnsiTheme="minorHAnsi" w:cstheme="minorHAnsi"/>
                <w:bCs/>
                <w:sz w:val="22"/>
                <w:szCs w:val="22"/>
              </w:rPr>
              <w:t>20</w:t>
            </w:r>
            <w:r w:rsidR="00AE77BC" w:rsidRPr="00414129">
              <w:rPr>
                <w:rFonts w:asciiTheme="minorHAnsi" w:hAnsiTheme="minorHAnsi" w:cstheme="minorHAnsi"/>
                <w:bCs/>
                <w:sz w:val="22"/>
                <w:szCs w:val="22"/>
              </w:rPr>
              <w:t>20</w:t>
            </w:r>
            <w:r w:rsidRPr="00414129">
              <w:rPr>
                <w:rFonts w:asciiTheme="minorHAnsi" w:hAnsiTheme="minorHAnsi" w:cstheme="minorHAnsi"/>
                <w:bCs/>
                <w:sz w:val="22"/>
                <w:szCs w:val="22"/>
              </w:rPr>
              <w:t>/</w:t>
            </w:r>
            <w:r w:rsidR="008315B4">
              <w:rPr>
                <w:rFonts w:asciiTheme="minorHAnsi" w:hAnsiTheme="minorHAnsi" w:cstheme="minorHAnsi"/>
                <w:bCs/>
                <w:sz w:val="22"/>
                <w:szCs w:val="22"/>
              </w:rPr>
              <w:t>13/08</w:t>
            </w:r>
          </w:p>
        </w:tc>
      </w:tr>
      <w:tr w:rsidR="005F714A" w:rsidRPr="00CB4273" w14:paraId="3B208491" w14:textId="77777777" w:rsidTr="566F18FD">
        <w:tc>
          <w:tcPr>
            <w:tcW w:w="3978" w:type="dxa"/>
            <w:tcBorders>
              <w:top w:val="single" w:sz="18" w:space="0" w:color="auto"/>
              <w:bottom w:val="single" w:sz="18" w:space="0" w:color="auto"/>
              <w:right w:val="single" w:sz="18" w:space="0" w:color="auto"/>
            </w:tcBorders>
          </w:tcPr>
          <w:p w14:paraId="1B0025D1" w14:textId="77777777" w:rsidR="00740079"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Issuer Address</w:t>
            </w:r>
          </w:p>
          <w:p w14:paraId="498CB422" w14:textId="77777777" w:rsidR="00CB4273" w:rsidRPr="00143D28" w:rsidRDefault="00CB4273" w:rsidP="002C7F75">
            <w:pPr>
              <w:pStyle w:val="BodyText"/>
              <w:spacing w:before="0"/>
              <w:rPr>
                <w:rFonts w:asciiTheme="minorHAnsi" w:hAnsiTheme="minorHAnsi" w:cstheme="minorHAnsi"/>
                <w:sz w:val="22"/>
                <w:szCs w:val="22"/>
              </w:rPr>
            </w:pPr>
            <w:proofErr w:type="spellStart"/>
            <w:r w:rsidRPr="00143D28">
              <w:rPr>
                <w:rFonts w:asciiTheme="minorHAnsi" w:hAnsiTheme="minorHAnsi" w:cstheme="minorHAnsi"/>
                <w:sz w:val="22"/>
                <w:szCs w:val="22"/>
              </w:rPr>
              <w:t>Suit</w:t>
            </w:r>
            <w:proofErr w:type="spellEnd"/>
            <w:r w:rsidRPr="00143D28">
              <w:rPr>
                <w:rFonts w:asciiTheme="minorHAnsi" w:hAnsiTheme="minorHAnsi" w:cstheme="minorHAnsi"/>
                <w:sz w:val="22"/>
                <w:szCs w:val="22"/>
              </w:rPr>
              <w:t xml:space="preserve"> 800, 543 Granville Street</w:t>
            </w:r>
          </w:p>
          <w:p w14:paraId="11538D69" w14:textId="635CABBA" w:rsidR="00640E94" w:rsidRPr="00CB4273" w:rsidRDefault="00E80C81" w:rsidP="002C7F75">
            <w:pPr>
              <w:pStyle w:val="BodyText"/>
              <w:spacing w:before="0"/>
              <w:rPr>
                <w:rFonts w:asciiTheme="minorHAnsi" w:hAnsiTheme="minorHAnsi" w:cstheme="minorHAnsi"/>
                <w:bCs/>
                <w:sz w:val="22"/>
                <w:szCs w:val="22"/>
              </w:rPr>
            </w:pPr>
            <w:r w:rsidRPr="00143D28">
              <w:rPr>
                <w:rFonts w:asciiTheme="minorHAnsi" w:hAnsiTheme="minorHAnsi" w:cstheme="minorHAnsi"/>
                <w:sz w:val="22"/>
                <w:szCs w:val="22"/>
              </w:rPr>
              <w:t>Vancouver, BC</w:t>
            </w:r>
            <w:r w:rsidR="00B9060B" w:rsidRPr="00143D28">
              <w:rPr>
                <w:rFonts w:asciiTheme="minorHAnsi" w:hAnsiTheme="minorHAnsi" w:cstheme="minorHAnsi"/>
                <w:sz w:val="22"/>
                <w:szCs w:val="22"/>
              </w:rPr>
              <w:t xml:space="preserve">, </w:t>
            </w:r>
            <w:r w:rsidR="00CB4273" w:rsidRPr="00143D28">
              <w:rPr>
                <w:rFonts w:asciiTheme="minorHAnsi" w:hAnsiTheme="minorHAnsi" w:cstheme="minorHAnsi"/>
                <w:sz w:val="22"/>
                <w:szCs w:val="22"/>
              </w:rPr>
              <w:t>V6C 1X8</w:t>
            </w:r>
          </w:p>
        </w:tc>
        <w:tc>
          <w:tcPr>
            <w:tcW w:w="2700" w:type="dxa"/>
            <w:tcBorders>
              <w:top w:val="single" w:sz="18" w:space="0" w:color="auto"/>
              <w:left w:val="single" w:sz="18" w:space="0" w:color="auto"/>
              <w:bottom w:val="single" w:sz="18" w:space="0" w:color="auto"/>
              <w:right w:val="single" w:sz="18" w:space="0" w:color="auto"/>
            </w:tcBorders>
          </w:tcPr>
          <w:p w14:paraId="4D64B775" w14:textId="4549A2A6"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Issuer Fax No.</w:t>
            </w:r>
          </w:p>
          <w:p w14:paraId="34F189A8" w14:textId="77777777" w:rsidR="008871D3" w:rsidRPr="00CB4273" w:rsidRDefault="008871D3" w:rsidP="002C7F75">
            <w:pPr>
              <w:pStyle w:val="BodyText"/>
              <w:spacing w:before="0"/>
              <w:rPr>
                <w:rFonts w:asciiTheme="minorHAnsi" w:hAnsiTheme="minorHAnsi" w:cstheme="minorHAnsi"/>
                <w:sz w:val="22"/>
                <w:szCs w:val="22"/>
              </w:rPr>
            </w:pPr>
          </w:p>
          <w:p w14:paraId="2BDED3D4" w14:textId="4E31D76A" w:rsidR="00640E94" w:rsidRPr="00CB4273" w:rsidRDefault="00303028" w:rsidP="002C7F75">
            <w:pPr>
              <w:pStyle w:val="BodyText"/>
              <w:spacing w:before="0"/>
              <w:rPr>
                <w:rFonts w:asciiTheme="minorHAnsi" w:hAnsiTheme="minorHAnsi" w:cstheme="minorHAnsi"/>
                <w:bCs/>
                <w:sz w:val="22"/>
                <w:szCs w:val="22"/>
              </w:rPr>
            </w:pPr>
            <w:r w:rsidRPr="00CB4273">
              <w:rPr>
                <w:rFonts w:asciiTheme="minorHAnsi" w:hAnsiTheme="minorHAnsi" w:cstheme="minorHAnsi"/>
                <w:bCs/>
                <w:sz w:val="22"/>
                <w:szCs w:val="22"/>
              </w:rPr>
              <w:t>N/A</w:t>
            </w:r>
          </w:p>
        </w:tc>
        <w:tc>
          <w:tcPr>
            <w:tcW w:w="2898" w:type="dxa"/>
            <w:tcBorders>
              <w:top w:val="single" w:sz="18" w:space="0" w:color="auto"/>
              <w:left w:val="single" w:sz="18" w:space="0" w:color="auto"/>
              <w:bottom w:val="single" w:sz="18" w:space="0" w:color="auto"/>
            </w:tcBorders>
          </w:tcPr>
          <w:p w14:paraId="1E713B11" w14:textId="71A4722D"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Issuer Telephone No.</w:t>
            </w:r>
          </w:p>
          <w:p w14:paraId="4CBD19CA" w14:textId="77777777" w:rsidR="008871D3" w:rsidRPr="00CB4273" w:rsidRDefault="008871D3" w:rsidP="002C7F75">
            <w:pPr>
              <w:pStyle w:val="BodyText"/>
              <w:spacing w:before="0"/>
              <w:rPr>
                <w:rFonts w:asciiTheme="minorHAnsi" w:hAnsiTheme="minorHAnsi" w:cstheme="minorHAnsi"/>
                <w:sz w:val="22"/>
                <w:szCs w:val="22"/>
              </w:rPr>
            </w:pPr>
          </w:p>
          <w:p w14:paraId="78F3C6DA" w14:textId="64208AB0" w:rsidR="00640E94" w:rsidRPr="00CB4273" w:rsidRDefault="00462117" w:rsidP="002C7F75">
            <w:pPr>
              <w:pStyle w:val="BodyText"/>
              <w:spacing w:before="0"/>
              <w:rPr>
                <w:rFonts w:asciiTheme="minorHAnsi" w:hAnsiTheme="minorHAnsi" w:cstheme="minorHAnsi"/>
                <w:bCs/>
                <w:sz w:val="22"/>
                <w:szCs w:val="22"/>
              </w:rPr>
            </w:pPr>
            <w:r w:rsidRPr="00143D28">
              <w:rPr>
                <w:rFonts w:asciiTheme="minorHAnsi" w:hAnsiTheme="minorHAnsi" w:cstheme="minorHAnsi"/>
                <w:sz w:val="22"/>
                <w:szCs w:val="22"/>
              </w:rPr>
              <w:t>250-419-7665</w:t>
            </w:r>
          </w:p>
        </w:tc>
      </w:tr>
      <w:tr w:rsidR="005F714A" w:rsidRPr="00CB4273" w14:paraId="08807B2D" w14:textId="77777777" w:rsidTr="566F18FD">
        <w:tc>
          <w:tcPr>
            <w:tcW w:w="3978" w:type="dxa"/>
            <w:tcBorders>
              <w:top w:val="single" w:sz="18" w:space="0" w:color="auto"/>
              <w:bottom w:val="single" w:sz="18" w:space="0" w:color="auto"/>
              <w:right w:val="single" w:sz="18" w:space="0" w:color="auto"/>
            </w:tcBorders>
          </w:tcPr>
          <w:p w14:paraId="698A93C0"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Name</w:t>
            </w:r>
          </w:p>
          <w:p w14:paraId="06213C1E" w14:textId="139B49F2" w:rsidR="00640E94" w:rsidRPr="00CB4273" w:rsidRDefault="00865E0E" w:rsidP="002C7F75">
            <w:pPr>
              <w:pStyle w:val="BodyText"/>
              <w:spacing w:before="0"/>
              <w:rPr>
                <w:rFonts w:asciiTheme="minorHAnsi" w:hAnsiTheme="minorHAnsi" w:cstheme="minorHAnsi"/>
                <w:bCs/>
                <w:sz w:val="22"/>
                <w:szCs w:val="22"/>
              </w:rPr>
            </w:pPr>
            <w:r>
              <w:rPr>
                <w:rFonts w:asciiTheme="minorHAnsi" w:hAnsiTheme="minorHAnsi" w:cstheme="minorHAnsi"/>
                <w:bCs/>
                <w:sz w:val="22"/>
                <w:szCs w:val="22"/>
              </w:rPr>
              <w:t>Elizabeth Coles</w:t>
            </w:r>
          </w:p>
        </w:tc>
        <w:tc>
          <w:tcPr>
            <w:tcW w:w="2700" w:type="dxa"/>
            <w:tcBorders>
              <w:top w:val="single" w:sz="18" w:space="0" w:color="auto"/>
              <w:left w:val="single" w:sz="18" w:space="0" w:color="auto"/>
              <w:bottom w:val="single" w:sz="18" w:space="0" w:color="auto"/>
              <w:right w:val="single" w:sz="18" w:space="0" w:color="auto"/>
            </w:tcBorders>
          </w:tcPr>
          <w:p w14:paraId="2B642E2C"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Position</w:t>
            </w:r>
          </w:p>
          <w:p w14:paraId="440C0498" w14:textId="143DFDE7" w:rsidR="003B53F8" w:rsidRPr="00CB4273" w:rsidRDefault="00743CEE" w:rsidP="002C7F75">
            <w:pPr>
              <w:pStyle w:val="BodyText"/>
              <w:spacing w:before="0"/>
              <w:rPr>
                <w:rFonts w:asciiTheme="minorHAnsi" w:hAnsiTheme="minorHAnsi" w:cstheme="minorHAnsi"/>
                <w:bCs/>
                <w:sz w:val="22"/>
                <w:szCs w:val="22"/>
              </w:rPr>
            </w:pPr>
            <w:r w:rsidRPr="00CB4273">
              <w:rPr>
                <w:rFonts w:asciiTheme="minorHAnsi" w:hAnsiTheme="minorHAnsi" w:cstheme="minorHAnsi"/>
                <w:bCs/>
                <w:sz w:val="22"/>
                <w:szCs w:val="22"/>
              </w:rPr>
              <w:t xml:space="preserve">Chief </w:t>
            </w:r>
            <w:r w:rsidR="004119F6" w:rsidRPr="00CB4273">
              <w:rPr>
                <w:rFonts w:asciiTheme="minorHAnsi" w:hAnsiTheme="minorHAnsi" w:cstheme="minorHAnsi"/>
                <w:bCs/>
                <w:sz w:val="22"/>
                <w:szCs w:val="22"/>
              </w:rPr>
              <w:t xml:space="preserve">Financial </w:t>
            </w:r>
            <w:r w:rsidRPr="00CB4273">
              <w:rPr>
                <w:rFonts w:asciiTheme="minorHAnsi" w:hAnsiTheme="minorHAnsi" w:cstheme="minorHAnsi"/>
                <w:bCs/>
                <w:sz w:val="22"/>
                <w:szCs w:val="22"/>
              </w:rPr>
              <w:t>Officer</w:t>
            </w:r>
          </w:p>
        </w:tc>
        <w:tc>
          <w:tcPr>
            <w:tcW w:w="2898" w:type="dxa"/>
            <w:tcBorders>
              <w:top w:val="single" w:sz="18" w:space="0" w:color="auto"/>
              <w:left w:val="single" w:sz="18" w:space="0" w:color="auto"/>
              <w:bottom w:val="single" w:sz="18" w:space="0" w:color="auto"/>
            </w:tcBorders>
          </w:tcPr>
          <w:p w14:paraId="2B167E10"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Telephone No.</w:t>
            </w:r>
          </w:p>
          <w:p w14:paraId="1C190FD1" w14:textId="249785B6" w:rsidR="003B53F8" w:rsidRPr="00CB4273" w:rsidRDefault="00143D28" w:rsidP="002C7F75">
            <w:pPr>
              <w:pStyle w:val="BodyText"/>
              <w:spacing w:before="0"/>
              <w:rPr>
                <w:rFonts w:asciiTheme="minorHAnsi" w:hAnsiTheme="minorHAnsi" w:cstheme="minorHAnsi"/>
                <w:bCs/>
                <w:sz w:val="22"/>
                <w:szCs w:val="22"/>
              </w:rPr>
            </w:pPr>
            <w:r>
              <w:rPr>
                <w:rFonts w:asciiTheme="minorHAnsi" w:hAnsiTheme="minorHAnsi" w:cstheme="minorHAnsi"/>
                <w:sz w:val="22"/>
                <w:szCs w:val="22"/>
              </w:rPr>
              <w:t>250-419-7665</w:t>
            </w:r>
          </w:p>
        </w:tc>
      </w:tr>
      <w:tr w:rsidR="00640E94" w:rsidRPr="00B9060B" w14:paraId="0880BBE7" w14:textId="77777777" w:rsidTr="566F18FD">
        <w:trPr>
          <w:cantSplit/>
        </w:trPr>
        <w:tc>
          <w:tcPr>
            <w:tcW w:w="3978" w:type="dxa"/>
            <w:tcBorders>
              <w:top w:val="single" w:sz="18" w:space="0" w:color="auto"/>
              <w:bottom w:val="single" w:sz="18" w:space="0" w:color="auto"/>
              <w:right w:val="single" w:sz="18" w:space="0" w:color="auto"/>
            </w:tcBorders>
          </w:tcPr>
          <w:p w14:paraId="4402344E"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Contact Email Address</w:t>
            </w:r>
          </w:p>
          <w:p w14:paraId="239D6EB4" w14:textId="0B6570A9" w:rsidR="00640E94" w:rsidRPr="00CB4273" w:rsidRDefault="00865E0E" w:rsidP="002C7F75">
            <w:pPr>
              <w:pStyle w:val="BodyText"/>
              <w:spacing w:before="0"/>
              <w:rPr>
                <w:rFonts w:asciiTheme="minorHAnsi" w:hAnsiTheme="minorHAnsi" w:cstheme="minorHAnsi"/>
                <w:bCs/>
                <w:sz w:val="22"/>
                <w:szCs w:val="22"/>
              </w:rPr>
            </w:pPr>
            <w:r>
              <w:rPr>
                <w:rFonts w:asciiTheme="minorHAnsi" w:hAnsiTheme="minorHAnsi" w:cstheme="minorHAnsi"/>
                <w:sz w:val="22"/>
                <w:szCs w:val="22"/>
              </w:rPr>
              <w:t>liz</w:t>
            </w:r>
            <w:r w:rsidR="00CB4273" w:rsidRPr="00CB4273">
              <w:rPr>
                <w:rFonts w:asciiTheme="minorHAnsi" w:hAnsiTheme="minorHAnsi" w:cstheme="minorHAnsi"/>
                <w:sz w:val="22"/>
                <w:szCs w:val="22"/>
              </w:rPr>
              <w:t>@luffbrands.com</w:t>
            </w:r>
          </w:p>
        </w:tc>
        <w:tc>
          <w:tcPr>
            <w:tcW w:w="5598" w:type="dxa"/>
            <w:gridSpan w:val="2"/>
            <w:tcBorders>
              <w:top w:val="single" w:sz="18" w:space="0" w:color="auto"/>
              <w:left w:val="single" w:sz="18" w:space="0" w:color="auto"/>
              <w:bottom w:val="single" w:sz="18" w:space="0" w:color="auto"/>
            </w:tcBorders>
          </w:tcPr>
          <w:p w14:paraId="69ACA51D" w14:textId="77777777" w:rsidR="00640E94" w:rsidRPr="00CB4273" w:rsidRDefault="566F18FD" w:rsidP="002C7F75">
            <w:pPr>
              <w:pStyle w:val="BodyText"/>
              <w:spacing w:before="0"/>
              <w:rPr>
                <w:rFonts w:asciiTheme="minorHAnsi" w:hAnsiTheme="minorHAnsi" w:cstheme="minorHAnsi"/>
                <w:sz w:val="22"/>
                <w:szCs w:val="22"/>
              </w:rPr>
            </w:pPr>
            <w:r w:rsidRPr="00CB4273">
              <w:rPr>
                <w:rFonts w:asciiTheme="minorHAnsi" w:hAnsiTheme="minorHAnsi" w:cstheme="minorHAnsi"/>
                <w:sz w:val="22"/>
                <w:szCs w:val="22"/>
              </w:rPr>
              <w:t>Web Site Address</w:t>
            </w:r>
          </w:p>
          <w:p w14:paraId="1F472C71" w14:textId="20C7E96D" w:rsidR="00640E94" w:rsidRPr="00B9060B" w:rsidRDefault="00CB4273" w:rsidP="002C7F75">
            <w:pPr>
              <w:pStyle w:val="BodyText"/>
              <w:spacing w:before="0"/>
              <w:rPr>
                <w:rFonts w:asciiTheme="minorHAnsi" w:hAnsiTheme="minorHAnsi" w:cstheme="minorHAnsi"/>
                <w:bCs/>
                <w:sz w:val="22"/>
                <w:szCs w:val="22"/>
              </w:rPr>
            </w:pPr>
            <w:r w:rsidRPr="00CB4273">
              <w:rPr>
                <w:rFonts w:asciiTheme="minorHAnsi" w:hAnsiTheme="minorHAnsi" w:cstheme="minorHAnsi"/>
                <w:sz w:val="22"/>
                <w:szCs w:val="22"/>
              </w:rPr>
              <w:t>https://luffbrands.com/</w:t>
            </w:r>
          </w:p>
        </w:tc>
      </w:tr>
    </w:tbl>
    <w:p w14:paraId="4DB54005" w14:textId="77777777" w:rsidR="00640E94" w:rsidRPr="005F714A" w:rsidRDefault="00640E94" w:rsidP="00EC7047">
      <w:pPr>
        <w:pStyle w:val="BodyText"/>
        <w:spacing w:before="0"/>
        <w:rPr>
          <w:rFonts w:asciiTheme="minorHAnsi" w:hAnsiTheme="minorHAnsi" w:cstheme="minorHAnsi"/>
          <w:sz w:val="22"/>
          <w:szCs w:val="22"/>
        </w:rPr>
      </w:pPr>
    </w:p>
    <w:sectPr w:rsidR="00640E94" w:rsidRPr="005F714A" w:rsidSect="002F6BE7">
      <w:headerReference w:type="even" r:id="rId12"/>
      <w:headerReference w:type="default" r:id="rId13"/>
      <w:footerReference w:type="default" r:id="rId14"/>
      <w:footerReference w:type="first" r:id="rId15"/>
      <w:pgSz w:w="12240" w:h="15840" w:code="1"/>
      <w:pgMar w:top="680" w:right="1440" w:bottom="862" w:left="1440" w:header="567"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59DC" w14:textId="77777777" w:rsidR="000F5DE6" w:rsidRDefault="000F5DE6">
      <w:r>
        <w:separator/>
      </w:r>
    </w:p>
  </w:endnote>
  <w:endnote w:type="continuationSeparator" w:id="0">
    <w:p w14:paraId="442C0A49" w14:textId="77777777" w:rsidR="000F5DE6" w:rsidRDefault="000F5DE6">
      <w:r>
        <w:continuationSeparator/>
      </w:r>
    </w:p>
  </w:endnote>
  <w:endnote w:type="continuationNotice" w:id="1">
    <w:p w14:paraId="7BADCBB6" w14:textId="77777777" w:rsidR="000F5DE6" w:rsidRDefault="000F5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DFDD" w14:textId="70195D46" w:rsidR="00BD0840" w:rsidRDefault="00BD0840">
    <w:pPr>
      <w:pStyle w:val="Footer"/>
      <w:tabs>
        <w:tab w:val="clear" w:pos="4320"/>
        <w:tab w:val="clear" w:pos="8640"/>
        <w:tab w:val="center" w:pos="4680"/>
        <w:tab w:val="right" w:pos="9360"/>
      </w:tabs>
      <w:rPr>
        <w:b/>
      </w:rPr>
    </w:pPr>
    <w:r w:rsidRPr="00294E52">
      <w:rPr>
        <w:rFonts w:asciiTheme="minorHAnsi" w:hAnsiTheme="minorHAnsi" w:cstheme="minorHAnsi"/>
        <w:b/>
        <w:noProof/>
      </w:rPr>
      <mc:AlternateContent>
        <mc:Choice Requires="wps">
          <w:drawing>
            <wp:anchor distT="0" distB="0" distL="114300" distR="114300" simplePos="0" relativeHeight="251658241" behindDoc="0" locked="0" layoutInCell="1" allowOverlap="1" wp14:anchorId="2A9C1D22" wp14:editId="09AE28A4">
              <wp:simplePos x="0" y="0"/>
              <wp:positionH relativeFrom="column">
                <wp:posOffset>85090</wp:posOffset>
              </wp:positionH>
              <wp:positionV relativeFrom="paragraph">
                <wp:posOffset>127000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C8B9"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0pt" to="468.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"/>
          </w:pict>
        </mc:Fallback>
      </mc:AlternateContent>
    </w:r>
  </w:p>
  <w:p w14:paraId="401123A9" w14:textId="0DAAE4D4" w:rsidR="00BD0840" w:rsidRPr="00294E52" w:rsidRDefault="00BD0840" w:rsidP="566F18FD">
    <w:pPr>
      <w:tabs>
        <w:tab w:val="center" w:pos="4680"/>
        <w:tab w:val="left" w:pos="8280"/>
      </w:tabs>
      <w:jc w:val="center"/>
      <w:rPr>
        <w:rStyle w:val="PageNumber"/>
        <w:rFonts w:asciiTheme="minorHAnsi" w:hAnsiTheme="minorHAnsi" w:cstheme="minorHAnsi"/>
        <w:b/>
        <w:bCs/>
      </w:rPr>
    </w:pPr>
    <w:r w:rsidRPr="00294E52">
      <w:rPr>
        <w:rFonts w:asciiTheme="minorHAnsi" w:hAnsiTheme="minorHAnsi" w:cstheme="minorHAnsi"/>
        <w:b/>
        <w:bCs/>
      </w:rPr>
      <w:t>FORM 7 – MONTHLY PROGRESS REPORT</w:t>
    </w:r>
  </w:p>
  <w:p w14:paraId="6C91E654" w14:textId="77777777" w:rsidR="00BD0840" w:rsidRPr="00294E52" w:rsidRDefault="00BD0840" w:rsidP="566F18FD">
    <w:pPr>
      <w:pStyle w:val="Footer"/>
      <w:tabs>
        <w:tab w:val="clear" w:pos="4320"/>
        <w:tab w:val="clear" w:pos="8640"/>
        <w:tab w:val="center" w:pos="4860"/>
        <w:tab w:val="right" w:pos="9360"/>
      </w:tabs>
      <w:jc w:val="center"/>
      <w:rPr>
        <w:rStyle w:val="PageNumber"/>
        <w:rFonts w:asciiTheme="minorHAnsi" w:hAnsiTheme="minorHAnsi" w:cstheme="minorHAnsi"/>
        <w:sz w:val="16"/>
        <w:szCs w:val="16"/>
      </w:rPr>
    </w:pPr>
    <w:r w:rsidRPr="00294E52">
      <w:rPr>
        <w:rStyle w:val="PageNumber"/>
        <w:rFonts w:asciiTheme="minorHAnsi" w:hAnsiTheme="minorHAnsi" w:cstheme="minorHAnsi"/>
        <w:sz w:val="16"/>
        <w:szCs w:val="16"/>
      </w:rPr>
      <w:t>January 2015</w:t>
    </w:r>
  </w:p>
  <w:p w14:paraId="343E1FD9" w14:textId="60A92FB4" w:rsidR="00BD0840" w:rsidRPr="00294E52" w:rsidRDefault="00BD0840" w:rsidP="566F18FD">
    <w:pPr>
      <w:pStyle w:val="Footer"/>
      <w:tabs>
        <w:tab w:val="clear" w:pos="8640"/>
        <w:tab w:val="left" w:pos="6930"/>
        <w:tab w:val="right" w:pos="9360"/>
      </w:tabs>
      <w:jc w:val="center"/>
      <w:rPr>
        <w:rFonts w:asciiTheme="minorHAnsi" w:hAnsiTheme="minorHAnsi" w:cstheme="minorHAnsi"/>
        <w:sz w:val="16"/>
        <w:szCs w:val="16"/>
      </w:rPr>
    </w:pPr>
    <w:r w:rsidRPr="00294E52">
      <w:rPr>
        <w:rFonts w:asciiTheme="minorHAnsi" w:hAnsiTheme="minorHAnsi" w:cstheme="minorHAnsi"/>
        <w:sz w:val="16"/>
        <w:szCs w:val="16"/>
      </w:rPr>
      <w:t xml:space="preserve">Page </w:t>
    </w:r>
    <w:r w:rsidRPr="00294E52">
      <w:rPr>
        <w:rStyle w:val="PageNumber"/>
        <w:rFonts w:asciiTheme="minorHAnsi" w:hAnsiTheme="minorHAnsi" w:cstheme="minorHAnsi"/>
        <w:noProof/>
        <w:sz w:val="16"/>
        <w:szCs w:val="16"/>
      </w:rPr>
      <w:fldChar w:fldCharType="begin"/>
    </w:r>
    <w:r w:rsidRPr="00294E52">
      <w:rPr>
        <w:rStyle w:val="PageNumber"/>
        <w:rFonts w:asciiTheme="minorHAnsi" w:hAnsiTheme="minorHAnsi" w:cstheme="minorHAnsi"/>
        <w:noProof/>
        <w:sz w:val="16"/>
        <w:szCs w:val="16"/>
      </w:rPr>
      <w:instrText xml:space="preserve"> PAGE </w:instrText>
    </w:r>
    <w:r w:rsidRPr="00294E52">
      <w:rPr>
        <w:rStyle w:val="PageNumber"/>
        <w:rFonts w:asciiTheme="minorHAnsi" w:hAnsiTheme="minorHAnsi" w:cstheme="minorHAnsi"/>
        <w:noProof/>
        <w:sz w:val="16"/>
        <w:szCs w:val="16"/>
      </w:rPr>
      <w:fldChar w:fldCharType="separate"/>
    </w:r>
    <w:r>
      <w:rPr>
        <w:rStyle w:val="PageNumber"/>
        <w:rFonts w:asciiTheme="minorHAnsi" w:hAnsiTheme="minorHAnsi" w:cstheme="minorHAnsi"/>
        <w:noProof/>
        <w:sz w:val="16"/>
        <w:szCs w:val="16"/>
      </w:rPr>
      <w:t>7</w:t>
    </w:r>
    <w:r w:rsidRPr="00294E52">
      <w:rPr>
        <w:rStyle w:val="PageNumber"/>
        <w:rFonts w:asciiTheme="minorHAnsi" w:hAnsiTheme="minorHAnsi"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1631" w14:textId="416E51A2" w:rsidR="00BD0840" w:rsidRDefault="00BD0840">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8240" behindDoc="0" locked="0" layoutInCell="1" allowOverlap="1" wp14:anchorId="6FE901DB" wp14:editId="10A6A2DD">
              <wp:simplePos x="0" y="0"/>
              <wp:positionH relativeFrom="column">
                <wp:posOffset>78740</wp:posOffset>
              </wp:positionH>
              <wp:positionV relativeFrom="paragraph">
                <wp:posOffset>127000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B460"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0pt" to="46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"/>
          </w:pict>
        </mc:Fallback>
      </mc:AlternateContent>
    </w:r>
  </w:p>
  <w:p w14:paraId="51E829CB" w14:textId="78AA899D" w:rsidR="00BD0840" w:rsidRDefault="00BD0840" w:rsidP="566F18FD">
    <w:pPr>
      <w:tabs>
        <w:tab w:val="center" w:pos="4674"/>
        <w:tab w:val="left" w:pos="8460"/>
      </w:tabs>
      <w:jc w:val="center"/>
      <w:rPr>
        <w:rStyle w:val="PageNumber"/>
        <w:rFonts w:ascii="Arial" w:hAnsi="Arial" w:cs="Arial"/>
        <w:b/>
        <w:bCs/>
      </w:rPr>
    </w:pPr>
    <w:r w:rsidRPr="566F18FD">
      <w:rPr>
        <w:rFonts w:ascii="Arial" w:hAnsi="Arial" w:cs="Arial"/>
        <w:b/>
        <w:bCs/>
      </w:rPr>
      <w:t>FORM 7 – MONTHLY PROGRESS REPORT</w:t>
    </w:r>
  </w:p>
  <w:p w14:paraId="52984256" w14:textId="77777777" w:rsidR="00BD0840" w:rsidRPr="00635E9A" w:rsidRDefault="00BD0840" w:rsidP="566F18FD">
    <w:pPr>
      <w:pStyle w:val="Footer"/>
      <w:tabs>
        <w:tab w:val="clear" w:pos="4320"/>
        <w:tab w:val="clear" w:pos="8640"/>
        <w:tab w:val="center" w:pos="4860"/>
        <w:tab w:val="right" w:pos="9360"/>
      </w:tabs>
      <w:jc w:val="center"/>
      <w:rPr>
        <w:rStyle w:val="PageNumber"/>
        <w:rFonts w:ascii="Arial" w:hAnsi="Arial" w:cs="Arial"/>
        <w:sz w:val="16"/>
        <w:szCs w:val="16"/>
      </w:rPr>
    </w:pPr>
    <w:r w:rsidRPr="566F18FD">
      <w:rPr>
        <w:rStyle w:val="PageNumber"/>
        <w:rFonts w:ascii="Arial" w:hAnsi="Arial" w:cs="Arial"/>
        <w:sz w:val="16"/>
        <w:szCs w:val="16"/>
      </w:rPr>
      <w:t>January 2015</w:t>
    </w:r>
  </w:p>
  <w:p w14:paraId="3635C52B" w14:textId="7F6FA814" w:rsidR="00BD0840" w:rsidRPr="00635E9A" w:rsidRDefault="00BD0840" w:rsidP="566F18FD">
    <w:pPr>
      <w:pStyle w:val="Footer"/>
      <w:tabs>
        <w:tab w:val="clear" w:pos="8640"/>
        <w:tab w:val="left" w:pos="6930"/>
        <w:tab w:val="right" w:pos="9360"/>
      </w:tabs>
      <w:jc w:val="center"/>
      <w:rPr>
        <w:rFonts w:ascii="Arial" w:hAnsi="Arial" w:cs="Arial"/>
        <w:sz w:val="16"/>
        <w:szCs w:val="16"/>
      </w:rPr>
    </w:pPr>
    <w:r w:rsidRPr="566F18FD">
      <w:rPr>
        <w:rFonts w:ascii="Arial" w:hAnsi="Arial" w:cs="Arial"/>
        <w:sz w:val="16"/>
        <w:szCs w:val="16"/>
      </w:rPr>
      <w:t xml:space="preserve">Page </w:t>
    </w:r>
    <w:r w:rsidRPr="566F18FD">
      <w:rPr>
        <w:rStyle w:val="PageNumber"/>
        <w:rFonts w:ascii="Arial" w:hAnsi="Arial" w:cs="Arial"/>
        <w:noProof/>
        <w:sz w:val="16"/>
        <w:szCs w:val="16"/>
      </w:rPr>
      <w:fldChar w:fldCharType="begin"/>
    </w:r>
    <w:r w:rsidRPr="566F18FD">
      <w:rPr>
        <w:rStyle w:val="PageNumber"/>
        <w:rFonts w:ascii="Arial" w:hAnsi="Arial" w:cs="Arial"/>
        <w:noProof/>
        <w:sz w:val="16"/>
        <w:szCs w:val="16"/>
      </w:rPr>
      <w:instrText xml:space="preserve"> PAGE </w:instrText>
    </w:r>
    <w:r w:rsidRPr="566F18FD">
      <w:rPr>
        <w:rStyle w:val="PageNumber"/>
        <w:rFonts w:ascii="Arial" w:hAnsi="Arial" w:cs="Arial"/>
        <w:noProof/>
        <w:sz w:val="16"/>
        <w:szCs w:val="16"/>
      </w:rPr>
      <w:fldChar w:fldCharType="separate"/>
    </w:r>
    <w:r>
      <w:rPr>
        <w:rStyle w:val="PageNumber"/>
        <w:rFonts w:ascii="Arial" w:hAnsi="Arial" w:cs="Arial"/>
        <w:noProof/>
        <w:sz w:val="16"/>
        <w:szCs w:val="16"/>
      </w:rPr>
      <w:t>1</w:t>
    </w:r>
    <w:r w:rsidRPr="566F18FD">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7EED" w14:textId="77777777" w:rsidR="000F5DE6" w:rsidRDefault="000F5DE6">
      <w:r>
        <w:separator/>
      </w:r>
    </w:p>
  </w:footnote>
  <w:footnote w:type="continuationSeparator" w:id="0">
    <w:p w14:paraId="0B6529B5" w14:textId="77777777" w:rsidR="000F5DE6" w:rsidRDefault="000F5DE6">
      <w:r>
        <w:continuationSeparator/>
      </w:r>
    </w:p>
  </w:footnote>
  <w:footnote w:type="continuationNotice" w:id="1">
    <w:p w14:paraId="1C71A281" w14:textId="77777777" w:rsidR="000F5DE6" w:rsidRDefault="000F5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F9E" w14:textId="77777777" w:rsidR="00BD0840" w:rsidRDefault="00BD08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11D63B" w14:textId="77777777" w:rsidR="00BD0840" w:rsidRDefault="00BD0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0F09" w14:textId="77777777" w:rsidR="00BD0840" w:rsidRDefault="00BD084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6FAE"/>
    <w:multiLevelType w:val="multilevel"/>
    <w:tmpl w:val="5FD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587B"/>
    <w:multiLevelType w:val="hybridMultilevel"/>
    <w:tmpl w:val="3834B672"/>
    <w:lvl w:ilvl="0" w:tplc="DFE27E50">
      <w:start w:val="1"/>
      <w:numFmt w:val="decimal"/>
      <w:lvlText w:val="(%1)"/>
      <w:lvlJc w:val="left"/>
      <w:pPr>
        <w:ind w:left="1080" w:hanging="360"/>
      </w:pPr>
      <w:rPr>
        <w:rFonts w:hint="default"/>
        <w:sz w:val="18"/>
        <w:szCs w:val="1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16F51BD"/>
    <w:multiLevelType w:val="singleLevel"/>
    <w:tmpl w:val="3904A962"/>
    <w:lvl w:ilvl="0">
      <w:start w:val="1"/>
      <w:numFmt w:val="decimal"/>
      <w:lvlText w:val="%1."/>
      <w:lvlJc w:val="left"/>
      <w:pPr>
        <w:tabs>
          <w:tab w:val="num" w:pos="720"/>
        </w:tabs>
        <w:ind w:left="720" w:hanging="720"/>
      </w:pPr>
      <w:rPr>
        <w:rFonts w:hint="default"/>
        <w:b w:val="0"/>
      </w:rPr>
    </w:lvl>
  </w:abstractNum>
  <w:abstractNum w:abstractNumId="3" w15:restartNumberingAfterBreak="0">
    <w:nsid w:val="2F6A4512"/>
    <w:multiLevelType w:val="multilevel"/>
    <w:tmpl w:val="1F6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97A28"/>
    <w:multiLevelType w:val="multilevel"/>
    <w:tmpl w:val="2ECA55E8"/>
    <w:lvl w:ilvl="0">
      <w:start w:val="1"/>
      <w:numFmt w:val="bullet"/>
      <w:lvlText w:val=""/>
      <w:lvlJc w:val="left"/>
      <w:pPr>
        <w:tabs>
          <w:tab w:val="num" w:pos="742"/>
        </w:tabs>
        <w:ind w:left="742" w:hanging="360"/>
      </w:pPr>
      <w:rPr>
        <w:rFonts w:ascii="Symbol" w:hAnsi="Symbol" w:hint="default"/>
        <w:sz w:val="20"/>
      </w:rPr>
    </w:lvl>
    <w:lvl w:ilvl="1" w:tentative="1">
      <w:start w:val="1"/>
      <w:numFmt w:val="bullet"/>
      <w:lvlText w:val=""/>
      <w:lvlJc w:val="left"/>
      <w:pPr>
        <w:tabs>
          <w:tab w:val="num" w:pos="1462"/>
        </w:tabs>
        <w:ind w:left="1462" w:hanging="360"/>
      </w:pPr>
      <w:rPr>
        <w:rFonts w:ascii="Symbol" w:hAnsi="Symbol" w:hint="default"/>
        <w:sz w:val="20"/>
      </w:rPr>
    </w:lvl>
    <w:lvl w:ilvl="2" w:tentative="1">
      <w:start w:val="1"/>
      <w:numFmt w:val="bullet"/>
      <w:lvlText w:val=""/>
      <w:lvlJc w:val="left"/>
      <w:pPr>
        <w:tabs>
          <w:tab w:val="num" w:pos="2182"/>
        </w:tabs>
        <w:ind w:left="2182" w:hanging="360"/>
      </w:pPr>
      <w:rPr>
        <w:rFonts w:ascii="Symbol" w:hAnsi="Symbol" w:hint="default"/>
        <w:sz w:val="20"/>
      </w:rPr>
    </w:lvl>
    <w:lvl w:ilvl="3" w:tentative="1">
      <w:start w:val="1"/>
      <w:numFmt w:val="bullet"/>
      <w:lvlText w:val=""/>
      <w:lvlJc w:val="left"/>
      <w:pPr>
        <w:tabs>
          <w:tab w:val="num" w:pos="2902"/>
        </w:tabs>
        <w:ind w:left="2902" w:hanging="360"/>
      </w:pPr>
      <w:rPr>
        <w:rFonts w:ascii="Symbol" w:hAnsi="Symbol" w:hint="default"/>
        <w:sz w:val="20"/>
      </w:rPr>
    </w:lvl>
    <w:lvl w:ilvl="4" w:tentative="1">
      <w:start w:val="1"/>
      <w:numFmt w:val="bullet"/>
      <w:lvlText w:val=""/>
      <w:lvlJc w:val="left"/>
      <w:pPr>
        <w:tabs>
          <w:tab w:val="num" w:pos="3622"/>
        </w:tabs>
        <w:ind w:left="3622" w:hanging="360"/>
      </w:pPr>
      <w:rPr>
        <w:rFonts w:ascii="Symbol" w:hAnsi="Symbol" w:hint="default"/>
        <w:sz w:val="20"/>
      </w:rPr>
    </w:lvl>
    <w:lvl w:ilvl="5" w:tentative="1">
      <w:start w:val="1"/>
      <w:numFmt w:val="bullet"/>
      <w:lvlText w:val=""/>
      <w:lvlJc w:val="left"/>
      <w:pPr>
        <w:tabs>
          <w:tab w:val="num" w:pos="4342"/>
        </w:tabs>
        <w:ind w:left="4342" w:hanging="360"/>
      </w:pPr>
      <w:rPr>
        <w:rFonts w:ascii="Symbol" w:hAnsi="Symbol" w:hint="default"/>
        <w:sz w:val="20"/>
      </w:rPr>
    </w:lvl>
    <w:lvl w:ilvl="6" w:tentative="1">
      <w:start w:val="1"/>
      <w:numFmt w:val="bullet"/>
      <w:lvlText w:val=""/>
      <w:lvlJc w:val="left"/>
      <w:pPr>
        <w:tabs>
          <w:tab w:val="num" w:pos="5062"/>
        </w:tabs>
        <w:ind w:left="5062" w:hanging="360"/>
      </w:pPr>
      <w:rPr>
        <w:rFonts w:ascii="Symbol" w:hAnsi="Symbol" w:hint="default"/>
        <w:sz w:val="20"/>
      </w:rPr>
    </w:lvl>
    <w:lvl w:ilvl="7" w:tentative="1">
      <w:start w:val="1"/>
      <w:numFmt w:val="bullet"/>
      <w:lvlText w:val=""/>
      <w:lvlJc w:val="left"/>
      <w:pPr>
        <w:tabs>
          <w:tab w:val="num" w:pos="5782"/>
        </w:tabs>
        <w:ind w:left="5782" w:hanging="360"/>
      </w:pPr>
      <w:rPr>
        <w:rFonts w:ascii="Symbol" w:hAnsi="Symbol" w:hint="default"/>
        <w:sz w:val="20"/>
      </w:rPr>
    </w:lvl>
    <w:lvl w:ilvl="8" w:tentative="1">
      <w:start w:val="1"/>
      <w:numFmt w:val="bullet"/>
      <w:lvlText w:val=""/>
      <w:lvlJc w:val="left"/>
      <w:pPr>
        <w:tabs>
          <w:tab w:val="num" w:pos="6502"/>
        </w:tabs>
        <w:ind w:left="6502" w:hanging="360"/>
      </w:pPr>
      <w:rPr>
        <w:rFonts w:ascii="Symbol" w:hAnsi="Symbol" w:hint="default"/>
        <w:sz w:val="20"/>
      </w:rPr>
    </w:lvl>
  </w:abstractNum>
  <w:abstractNum w:abstractNumId="5" w15:restartNumberingAfterBreak="0">
    <w:nsid w:val="39CD3923"/>
    <w:multiLevelType w:val="multilevel"/>
    <w:tmpl w:val="6D7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05383"/>
    <w:multiLevelType w:val="multilevel"/>
    <w:tmpl w:val="FA18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73611"/>
    <w:multiLevelType w:val="multilevel"/>
    <w:tmpl w:val="B17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772E8"/>
    <w:multiLevelType w:val="hybridMultilevel"/>
    <w:tmpl w:val="18AE509C"/>
    <w:lvl w:ilvl="0" w:tplc="1526C33E">
      <w:start w:val="1"/>
      <w:numFmt w:val="bullet"/>
      <w:lvlText w:val=""/>
      <w:lvlJc w:val="left"/>
      <w:pPr>
        <w:ind w:left="1440" w:hanging="360"/>
      </w:pPr>
      <w:rPr>
        <w:rFonts w:ascii="Symbol" w:hAnsi="Symbol" w:hint="default"/>
      </w:rPr>
    </w:lvl>
    <w:lvl w:ilvl="1" w:tplc="AF721F58">
      <w:start w:val="1"/>
      <w:numFmt w:val="bullet"/>
      <w:lvlText w:val="o"/>
      <w:lvlJc w:val="left"/>
      <w:pPr>
        <w:ind w:left="2160" w:hanging="360"/>
      </w:pPr>
      <w:rPr>
        <w:rFonts w:ascii="Courier New" w:hAnsi="Courier New" w:cs="Courier New" w:hint="default"/>
      </w:rPr>
    </w:lvl>
    <w:lvl w:ilvl="2" w:tplc="E31C5232">
      <w:start w:val="1"/>
      <w:numFmt w:val="bullet"/>
      <w:lvlText w:val=""/>
      <w:lvlJc w:val="left"/>
      <w:pPr>
        <w:ind w:left="2880" w:hanging="360"/>
      </w:pPr>
      <w:rPr>
        <w:rFonts w:ascii="Wingdings" w:hAnsi="Wingdings" w:hint="default"/>
      </w:rPr>
    </w:lvl>
    <w:lvl w:ilvl="3" w:tplc="B686C554">
      <w:start w:val="1"/>
      <w:numFmt w:val="bullet"/>
      <w:lvlText w:val=""/>
      <w:lvlJc w:val="left"/>
      <w:pPr>
        <w:ind w:left="3600" w:hanging="360"/>
      </w:pPr>
      <w:rPr>
        <w:rFonts w:ascii="Symbol" w:hAnsi="Symbol" w:hint="default"/>
      </w:rPr>
    </w:lvl>
    <w:lvl w:ilvl="4" w:tplc="C824B27C">
      <w:start w:val="1"/>
      <w:numFmt w:val="bullet"/>
      <w:lvlText w:val="o"/>
      <w:lvlJc w:val="left"/>
      <w:pPr>
        <w:ind w:left="4320" w:hanging="360"/>
      </w:pPr>
      <w:rPr>
        <w:rFonts w:ascii="Courier New" w:hAnsi="Courier New" w:cs="Courier New" w:hint="default"/>
      </w:rPr>
    </w:lvl>
    <w:lvl w:ilvl="5" w:tplc="F4B44F3E">
      <w:start w:val="1"/>
      <w:numFmt w:val="bullet"/>
      <w:lvlText w:val=""/>
      <w:lvlJc w:val="left"/>
      <w:pPr>
        <w:ind w:left="5040" w:hanging="360"/>
      </w:pPr>
      <w:rPr>
        <w:rFonts w:ascii="Wingdings" w:hAnsi="Wingdings" w:hint="default"/>
      </w:rPr>
    </w:lvl>
    <w:lvl w:ilvl="6" w:tplc="6D6C6B68">
      <w:start w:val="1"/>
      <w:numFmt w:val="bullet"/>
      <w:lvlText w:val=""/>
      <w:lvlJc w:val="left"/>
      <w:pPr>
        <w:ind w:left="5760" w:hanging="360"/>
      </w:pPr>
      <w:rPr>
        <w:rFonts w:ascii="Symbol" w:hAnsi="Symbol" w:hint="default"/>
      </w:rPr>
    </w:lvl>
    <w:lvl w:ilvl="7" w:tplc="0A76AACE">
      <w:start w:val="1"/>
      <w:numFmt w:val="bullet"/>
      <w:lvlText w:val="o"/>
      <w:lvlJc w:val="left"/>
      <w:pPr>
        <w:ind w:left="6480" w:hanging="360"/>
      </w:pPr>
      <w:rPr>
        <w:rFonts w:ascii="Courier New" w:hAnsi="Courier New" w:cs="Courier New" w:hint="default"/>
      </w:rPr>
    </w:lvl>
    <w:lvl w:ilvl="8" w:tplc="0EF0705C">
      <w:start w:val="1"/>
      <w:numFmt w:val="bullet"/>
      <w:lvlText w:val=""/>
      <w:lvlJc w:val="left"/>
      <w:pPr>
        <w:ind w:left="7200" w:hanging="360"/>
      </w:pPr>
      <w:rPr>
        <w:rFonts w:ascii="Wingdings" w:hAnsi="Wingdings" w:hint="default"/>
      </w:rPr>
    </w:lvl>
  </w:abstractNum>
  <w:abstractNum w:abstractNumId="9" w15:restartNumberingAfterBreak="0">
    <w:nsid w:val="4C8F4949"/>
    <w:multiLevelType w:val="multilevel"/>
    <w:tmpl w:val="8D8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F5075"/>
    <w:multiLevelType w:val="multilevel"/>
    <w:tmpl w:val="B11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C7310"/>
    <w:multiLevelType w:val="hybridMultilevel"/>
    <w:tmpl w:val="DA44D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EC3D2D"/>
    <w:multiLevelType w:val="multilevel"/>
    <w:tmpl w:val="5368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587FEA"/>
    <w:multiLevelType w:val="multilevel"/>
    <w:tmpl w:val="374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5" w15:restartNumberingAfterBreak="0">
    <w:nsid w:val="77233F68"/>
    <w:multiLevelType w:val="multilevel"/>
    <w:tmpl w:val="5E7C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8574A"/>
    <w:multiLevelType w:val="hybridMultilevel"/>
    <w:tmpl w:val="8F726CFA"/>
    <w:lvl w:ilvl="0" w:tplc="031E0C42">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8" w15:restartNumberingAfterBreak="0">
    <w:nsid w:val="7E000C2B"/>
    <w:multiLevelType w:val="multilevel"/>
    <w:tmpl w:val="149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
  </w:num>
  <w:num w:numId="4">
    <w:abstractNumId w:val="5"/>
  </w:num>
  <w:num w:numId="5">
    <w:abstractNumId w:val="16"/>
  </w:num>
  <w:num w:numId="6">
    <w:abstractNumId w:val="6"/>
  </w:num>
  <w:num w:numId="7">
    <w:abstractNumId w:val="18"/>
  </w:num>
  <w:num w:numId="8">
    <w:abstractNumId w:val="3"/>
  </w:num>
  <w:num w:numId="9">
    <w:abstractNumId w:val="13"/>
  </w:num>
  <w:num w:numId="10">
    <w:abstractNumId w:val="7"/>
  </w:num>
  <w:num w:numId="11">
    <w:abstractNumId w:val="9"/>
  </w:num>
  <w:num w:numId="12">
    <w:abstractNumId w:val="10"/>
  </w:num>
  <w:num w:numId="13">
    <w:abstractNumId w:val="15"/>
  </w:num>
  <w:num w:numId="14">
    <w:abstractNumId w:val="0"/>
  </w:num>
  <w:num w:numId="15">
    <w:abstractNumId w:val="12"/>
  </w:num>
  <w:num w:numId="16">
    <w:abstractNumId w:val="4"/>
  </w:num>
  <w:num w:numId="17">
    <w:abstractNumId w:val="1"/>
  </w:num>
  <w:num w:numId="18">
    <w:abstractNumId w:val="8"/>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1" w:val=" "/>
    <w:docVar w:name="FileDate" w:val=" (May 3, 2017)"/>
    <w:docVar w:name="FName" w:val="CSE Form 7 - Monthly Progress Report"/>
    <w:docVar w:name="FNumOnly" w:val="0155"/>
    <w:docVar w:name="FooterPath" w:val="JGK\497001\CSE Filings\0155"/>
    <w:docVar w:name="Scrub" w:val="no"/>
    <w:docVar w:name="Version" w:val="1"/>
  </w:docVars>
  <w:rsids>
    <w:rsidRoot w:val="00A47914"/>
    <w:rsid w:val="00000DF8"/>
    <w:rsid w:val="000016A0"/>
    <w:rsid w:val="000017FA"/>
    <w:rsid w:val="000047C6"/>
    <w:rsid w:val="00006A3D"/>
    <w:rsid w:val="00006FAA"/>
    <w:rsid w:val="00017121"/>
    <w:rsid w:val="0002289A"/>
    <w:rsid w:val="00026EE3"/>
    <w:rsid w:val="00031E76"/>
    <w:rsid w:val="000332F6"/>
    <w:rsid w:val="00033FD4"/>
    <w:rsid w:val="00035DC2"/>
    <w:rsid w:val="00036166"/>
    <w:rsid w:val="00041161"/>
    <w:rsid w:val="00045AD3"/>
    <w:rsid w:val="00047953"/>
    <w:rsid w:val="0005024F"/>
    <w:rsid w:val="000509F8"/>
    <w:rsid w:val="00052111"/>
    <w:rsid w:val="0005379F"/>
    <w:rsid w:val="000561C9"/>
    <w:rsid w:val="00056758"/>
    <w:rsid w:val="0005766A"/>
    <w:rsid w:val="00060574"/>
    <w:rsid w:val="00061B85"/>
    <w:rsid w:val="00065D0B"/>
    <w:rsid w:val="00066916"/>
    <w:rsid w:val="0007124F"/>
    <w:rsid w:val="00073AD4"/>
    <w:rsid w:val="00075131"/>
    <w:rsid w:val="00077757"/>
    <w:rsid w:val="00080E91"/>
    <w:rsid w:val="00082992"/>
    <w:rsid w:val="000843A2"/>
    <w:rsid w:val="000848ED"/>
    <w:rsid w:val="00087E83"/>
    <w:rsid w:val="00091165"/>
    <w:rsid w:val="000930E4"/>
    <w:rsid w:val="00094D0E"/>
    <w:rsid w:val="000967C0"/>
    <w:rsid w:val="000A02A1"/>
    <w:rsid w:val="000A09B9"/>
    <w:rsid w:val="000A1AB1"/>
    <w:rsid w:val="000A1BED"/>
    <w:rsid w:val="000A4E52"/>
    <w:rsid w:val="000A6BE0"/>
    <w:rsid w:val="000B071D"/>
    <w:rsid w:val="000B1655"/>
    <w:rsid w:val="000B2734"/>
    <w:rsid w:val="000C53A4"/>
    <w:rsid w:val="000C73EF"/>
    <w:rsid w:val="000D3338"/>
    <w:rsid w:val="000E5071"/>
    <w:rsid w:val="000E50EE"/>
    <w:rsid w:val="000E547B"/>
    <w:rsid w:val="000E5BCE"/>
    <w:rsid w:val="000F1DC6"/>
    <w:rsid w:val="000F2BB5"/>
    <w:rsid w:val="000F47AB"/>
    <w:rsid w:val="000F517A"/>
    <w:rsid w:val="000F5DE6"/>
    <w:rsid w:val="000F5E21"/>
    <w:rsid w:val="000F77B3"/>
    <w:rsid w:val="000F7A3F"/>
    <w:rsid w:val="001034BE"/>
    <w:rsid w:val="00103A3A"/>
    <w:rsid w:val="0010695C"/>
    <w:rsid w:val="0011042E"/>
    <w:rsid w:val="001159D7"/>
    <w:rsid w:val="001211E5"/>
    <w:rsid w:val="00123E83"/>
    <w:rsid w:val="0013103B"/>
    <w:rsid w:val="00131C87"/>
    <w:rsid w:val="001325AE"/>
    <w:rsid w:val="00132D24"/>
    <w:rsid w:val="00143A8A"/>
    <w:rsid w:val="00143D28"/>
    <w:rsid w:val="00146C75"/>
    <w:rsid w:val="00151173"/>
    <w:rsid w:val="00152FF4"/>
    <w:rsid w:val="00155874"/>
    <w:rsid w:val="001607CD"/>
    <w:rsid w:val="00161E12"/>
    <w:rsid w:val="00163500"/>
    <w:rsid w:val="00167617"/>
    <w:rsid w:val="00167E2C"/>
    <w:rsid w:val="00170A71"/>
    <w:rsid w:val="00170FAD"/>
    <w:rsid w:val="00172F98"/>
    <w:rsid w:val="00176139"/>
    <w:rsid w:val="00180196"/>
    <w:rsid w:val="00191FF3"/>
    <w:rsid w:val="0019206B"/>
    <w:rsid w:val="00193303"/>
    <w:rsid w:val="00195DA0"/>
    <w:rsid w:val="00197D6D"/>
    <w:rsid w:val="001A01C2"/>
    <w:rsid w:val="001A084D"/>
    <w:rsid w:val="001A5593"/>
    <w:rsid w:val="001A6E3F"/>
    <w:rsid w:val="001A6F84"/>
    <w:rsid w:val="001A7D58"/>
    <w:rsid w:val="001B1F29"/>
    <w:rsid w:val="001B5FB1"/>
    <w:rsid w:val="001B6CCE"/>
    <w:rsid w:val="001B7AA6"/>
    <w:rsid w:val="001C08F6"/>
    <w:rsid w:val="001C1992"/>
    <w:rsid w:val="001C31AD"/>
    <w:rsid w:val="001C647B"/>
    <w:rsid w:val="001C69E5"/>
    <w:rsid w:val="001C7215"/>
    <w:rsid w:val="001C73E2"/>
    <w:rsid w:val="001D05D2"/>
    <w:rsid w:val="001D12D2"/>
    <w:rsid w:val="001D379E"/>
    <w:rsid w:val="001D45FF"/>
    <w:rsid w:val="001D5B32"/>
    <w:rsid w:val="001D655B"/>
    <w:rsid w:val="001D72C1"/>
    <w:rsid w:val="001D7736"/>
    <w:rsid w:val="001D795C"/>
    <w:rsid w:val="001E23DE"/>
    <w:rsid w:val="001E48C3"/>
    <w:rsid w:val="001E5A37"/>
    <w:rsid w:val="001F12C3"/>
    <w:rsid w:val="001F2184"/>
    <w:rsid w:val="001F5B88"/>
    <w:rsid w:val="001F6FD3"/>
    <w:rsid w:val="00201FAA"/>
    <w:rsid w:val="00202287"/>
    <w:rsid w:val="00202576"/>
    <w:rsid w:val="002028A7"/>
    <w:rsid w:val="00203D4A"/>
    <w:rsid w:val="00212840"/>
    <w:rsid w:val="00213C76"/>
    <w:rsid w:val="00213E11"/>
    <w:rsid w:val="002142BC"/>
    <w:rsid w:val="00214656"/>
    <w:rsid w:val="00215270"/>
    <w:rsid w:val="00217980"/>
    <w:rsid w:val="00220BCE"/>
    <w:rsid w:val="00221322"/>
    <w:rsid w:val="002279AD"/>
    <w:rsid w:val="00227B9D"/>
    <w:rsid w:val="00234E18"/>
    <w:rsid w:val="002500E5"/>
    <w:rsid w:val="002507AC"/>
    <w:rsid w:val="00251B30"/>
    <w:rsid w:val="00252970"/>
    <w:rsid w:val="0025452C"/>
    <w:rsid w:val="00254DAE"/>
    <w:rsid w:val="0025654B"/>
    <w:rsid w:val="0025678A"/>
    <w:rsid w:val="00257964"/>
    <w:rsid w:val="002600A1"/>
    <w:rsid w:val="0026040D"/>
    <w:rsid w:val="002635AC"/>
    <w:rsid w:val="00271907"/>
    <w:rsid w:val="0027501C"/>
    <w:rsid w:val="002752E7"/>
    <w:rsid w:val="0027721D"/>
    <w:rsid w:val="00277EB2"/>
    <w:rsid w:val="00280411"/>
    <w:rsid w:val="00280773"/>
    <w:rsid w:val="00280AC1"/>
    <w:rsid w:val="0028189E"/>
    <w:rsid w:val="00284534"/>
    <w:rsid w:val="00285C50"/>
    <w:rsid w:val="00287801"/>
    <w:rsid w:val="0029169F"/>
    <w:rsid w:val="00293899"/>
    <w:rsid w:val="002944DE"/>
    <w:rsid w:val="00294E52"/>
    <w:rsid w:val="0029780F"/>
    <w:rsid w:val="002A195D"/>
    <w:rsid w:val="002A4DFE"/>
    <w:rsid w:val="002A7460"/>
    <w:rsid w:val="002B02A0"/>
    <w:rsid w:val="002B0400"/>
    <w:rsid w:val="002B1A98"/>
    <w:rsid w:val="002B6E7D"/>
    <w:rsid w:val="002B73EC"/>
    <w:rsid w:val="002C0C57"/>
    <w:rsid w:val="002C27A4"/>
    <w:rsid w:val="002C281E"/>
    <w:rsid w:val="002C6293"/>
    <w:rsid w:val="002C7022"/>
    <w:rsid w:val="002C7CE8"/>
    <w:rsid w:val="002C7F75"/>
    <w:rsid w:val="002D572B"/>
    <w:rsid w:val="002D5D15"/>
    <w:rsid w:val="002E17D2"/>
    <w:rsid w:val="002E2C2B"/>
    <w:rsid w:val="002E33EE"/>
    <w:rsid w:val="002E4007"/>
    <w:rsid w:val="002E4A48"/>
    <w:rsid w:val="002E7556"/>
    <w:rsid w:val="002F00EB"/>
    <w:rsid w:val="002F45AF"/>
    <w:rsid w:val="002F6BE7"/>
    <w:rsid w:val="002F6C91"/>
    <w:rsid w:val="002F7A8C"/>
    <w:rsid w:val="0030187E"/>
    <w:rsid w:val="00303028"/>
    <w:rsid w:val="003038A6"/>
    <w:rsid w:val="00304886"/>
    <w:rsid w:val="00305AF2"/>
    <w:rsid w:val="003064AC"/>
    <w:rsid w:val="00312117"/>
    <w:rsid w:val="0031307D"/>
    <w:rsid w:val="00315BEE"/>
    <w:rsid w:val="00317803"/>
    <w:rsid w:val="00317A39"/>
    <w:rsid w:val="00322C24"/>
    <w:rsid w:val="003262FB"/>
    <w:rsid w:val="00327441"/>
    <w:rsid w:val="0032773F"/>
    <w:rsid w:val="00331CE0"/>
    <w:rsid w:val="00336265"/>
    <w:rsid w:val="00340777"/>
    <w:rsid w:val="00341B20"/>
    <w:rsid w:val="0034349C"/>
    <w:rsid w:val="00344205"/>
    <w:rsid w:val="00344F85"/>
    <w:rsid w:val="0034593D"/>
    <w:rsid w:val="00350AC4"/>
    <w:rsid w:val="0035154E"/>
    <w:rsid w:val="00355646"/>
    <w:rsid w:val="00356AF5"/>
    <w:rsid w:val="0035732F"/>
    <w:rsid w:val="003600B0"/>
    <w:rsid w:val="00361486"/>
    <w:rsid w:val="00362EBF"/>
    <w:rsid w:val="00364EC8"/>
    <w:rsid w:val="0036518A"/>
    <w:rsid w:val="00366665"/>
    <w:rsid w:val="003669A9"/>
    <w:rsid w:val="00367622"/>
    <w:rsid w:val="00371A64"/>
    <w:rsid w:val="00371BA3"/>
    <w:rsid w:val="00376533"/>
    <w:rsid w:val="0037726D"/>
    <w:rsid w:val="00384C26"/>
    <w:rsid w:val="00386B0A"/>
    <w:rsid w:val="00387FA8"/>
    <w:rsid w:val="0039290A"/>
    <w:rsid w:val="00394B3A"/>
    <w:rsid w:val="00396B4F"/>
    <w:rsid w:val="003A171C"/>
    <w:rsid w:val="003A1DB0"/>
    <w:rsid w:val="003A3014"/>
    <w:rsid w:val="003A3385"/>
    <w:rsid w:val="003A5854"/>
    <w:rsid w:val="003A6718"/>
    <w:rsid w:val="003B01E6"/>
    <w:rsid w:val="003B278C"/>
    <w:rsid w:val="003B32D9"/>
    <w:rsid w:val="003B53F8"/>
    <w:rsid w:val="003C1CA2"/>
    <w:rsid w:val="003C230E"/>
    <w:rsid w:val="003C521B"/>
    <w:rsid w:val="003C5BC5"/>
    <w:rsid w:val="003D0FBF"/>
    <w:rsid w:val="003E0CCC"/>
    <w:rsid w:val="003E42B4"/>
    <w:rsid w:val="003E4B68"/>
    <w:rsid w:val="003E4CD5"/>
    <w:rsid w:val="003E6863"/>
    <w:rsid w:val="003F0EBA"/>
    <w:rsid w:val="003F184E"/>
    <w:rsid w:val="003F1A7D"/>
    <w:rsid w:val="003F3CD7"/>
    <w:rsid w:val="003F4730"/>
    <w:rsid w:val="003F58C8"/>
    <w:rsid w:val="003F5EB7"/>
    <w:rsid w:val="003F6462"/>
    <w:rsid w:val="003F71F1"/>
    <w:rsid w:val="003F7EA1"/>
    <w:rsid w:val="00401382"/>
    <w:rsid w:val="00404544"/>
    <w:rsid w:val="004045CD"/>
    <w:rsid w:val="0040560D"/>
    <w:rsid w:val="0040581D"/>
    <w:rsid w:val="0041118E"/>
    <w:rsid w:val="004119F6"/>
    <w:rsid w:val="00411DC2"/>
    <w:rsid w:val="00412D27"/>
    <w:rsid w:val="004130B2"/>
    <w:rsid w:val="00414129"/>
    <w:rsid w:val="0042080F"/>
    <w:rsid w:val="00421213"/>
    <w:rsid w:val="004227AA"/>
    <w:rsid w:val="00422C7C"/>
    <w:rsid w:val="00422F2C"/>
    <w:rsid w:val="00425B61"/>
    <w:rsid w:val="00431C01"/>
    <w:rsid w:val="00435909"/>
    <w:rsid w:val="004438E2"/>
    <w:rsid w:val="00453B43"/>
    <w:rsid w:val="00453D3F"/>
    <w:rsid w:val="00454C77"/>
    <w:rsid w:val="00457380"/>
    <w:rsid w:val="00462117"/>
    <w:rsid w:val="0046521D"/>
    <w:rsid w:val="00467E8C"/>
    <w:rsid w:val="004825B1"/>
    <w:rsid w:val="00482C56"/>
    <w:rsid w:val="00482DCB"/>
    <w:rsid w:val="00482F61"/>
    <w:rsid w:val="00491B5B"/>
    <w:rsid w:val="00493AAE"/>
    <w:rsid w:val="00494FB2"/>
    <w:rsid w:val="00495BE3"/>
    <w:rsid w:val="0049609D"/>
    <w:rsid w:val="004969CB"/>
    <w:rsid w:val="00497B71"/>
    <w:rsid w:val="004A6EF3"/>
    <w:rsid w:val="004B0133"/>
    <w:rsid w:val="004B0B9C"/>
    <w:rsid w:val="004B7641"/>
    <w:rsid w:val="004C017E"/>
    <w:rsid w:val="004C1918"/>
    <w:rsid w:val="004C1A2C"/>
    <w:rsid w:val="004C3E70"/>
    <w:rsid w:val="004C4E2F"/>
    <w:rsid w:val="004C6005"/>
    <w:rsid w:val="004D4F05"/>
    <w:rsid w:val="004D6349"/>
    <w:rsid w:val="004D69B8"/>
    <w:rsid w:val="004E05CB"/>
    <w:rsid w:val="004E0F56"/>
    <w:rsid w:val="004E1DDB"/>
    <w:rsid w:val="004E2B05"/>
    <w:rsid w:val="004F1F51"/>
    <w:rsid w:val="004F4B92"/>
    <w:rsid w:val="004F6EE4"/>
    <w:rsid w:val="004F7FED"/>
    <w:rsid w:val="00500212"/>
    <w:rsid w:val="00500BAE"/>
    <w:rsid w:val="00502C34"/>
    <w:rsid w:val="00504A4F"/>
    <w:rsid w:val="005053CA"/>
    <w:rsid w:val="00507552"/>
    <w:rsid w:val="0051011B"/>
    <w:rsid w:val="00521BD8"/>
    <w:rsid w:val="00525338"/>
    <w:rsid w:val="00530DF6"/>
    <w:rsid w:val="005343E8"/>
    <w:rsid w:val="005370AE"/>
    <w:rsid w:val="00537258"/>
    <w:rsid w:val="005410D5"/>
    <w:rsid w:val="0054235D"/>
    <w:rsid w:val="00542F87"/>
    <w:rsid w:val="00544026"/>
    <w:rsid w:val="005453C8"/>
    <w:rsid w:val="00545404"/>
    <w:rsid w:val="00546BCF"/>
    <w:rsid w:val="0054709A"/>
    <w:rsid w:val="00554AED"/>
    <w:rsid w:val="00554C8C"/>
    <w:rsid w:val="005577AE"/>
    <w:rsid w:val="005615FA"/>
    <w:rsid w:val="00564275"/>
    <w:rsid w:val="005664EF"/>
    <w:rsid w:val="00577185"/>
    <w:rsid w:val="005836E3"/>
    <w:rsid w:val="00584254"/>
    <w:rsid w:val="005872D3"/>
    <w:rsid w:val="00587EE4"/>
    <w:rsid w:val="00590E68"/>
    <w:rsid w:val="00592182"/>
    <w:rsid w:val="00593878"/>
    <w:rsid w:val="0059445E"/>
    <w:rsid w:val="00596610"/>
    <w:rsid w:val="005977D2"/>
    <w:rsid w:val="005A1DA2"/>
    <w:rsid w:val="005A77F7"/>
    <w:rsid w:val="005B10FB"/>
    <w:rsid w:val="005B2BF0"/>
    <w:rsid w:val="005B51EA"/>
    <w:rsid w:val="005B58D7"/>
    <w:rsid w:val="005B6DFD"/>
    <w:rsid w:val="005B7012"/>
    <w:rsid w:val="005B7E4B"/>
    <w:rsid w:val="005C0BAF"/>
    <w:rsid w:val="005C0F72"/>
    <w:rsid w:val="005C1633"/>
    <w:rsid w:val="005C1BDD"/>
    <w:rsid w:val="005C4987"/>
    <w:rsid w:val="005C50B0"/>
    <w:rsid w:val="005C6FA4"/>
    <w:rsid w:val="005D22E6"/>
    <w:rsid w:val="005D2CB9"/>
    <w:rsid w:val="005D40D8"/>
    <w:rsid w:val="005D60BF"/>
    <w:rsid w:val="005D6B4F"/>
    <w:rsid w:val="005E168A"/>
    <w:rsid w:val="005E187C"/>
    <w:rsid w:val="005E206A"/>
    <w:rsid w:val="005E330E"/>
    <w:rsid w:val="005F0301"/>
    <w:rsid w:val="005F0416"/>
    <w:rsid w:val="005F0F14"/>
    <w:rsid w:val="005F6D8F"/>
    <w:rsid w:val="005F714A"/>
    <w:rsid w:val="0060539D"/>
    <w:rsid w:val="00605E6D"/>
    <w:rsid w:val="00607011"/>
    <w:rsid w:val="00612019"/>
    <w:rsid w:val="00612030"/>
    <w:rsid w:val="00612AAA"/>
    <w:rsid w:val="006132D7"/>
    <w:rsid w:val="00615FA5"/>
    <w:rsid w:val="00620452"/>
    <w:rsid w:val="006209AF"/>
    <w:rsid w:val="00620E7F"/>
    <w:rsid w:val="00621D1E"/>
    <w:rsid w:val="006221AA"/>
    <w:rsid w:val="006245B0"/>
    <w:rsid w:val="00624DBF"/>
    <w:rsid w:val="00630FFC"/>
    <w:rsid w:val="00633ED3"/>
    <w:rsid w:val="00634B7E"/>
    <w:rsid w:val="00634FEE"/>
    <w:rsid w:val="00635E9A"/>
    <w:rsid w:val="0063604C"/>
    <w:rsid w:val="006370FA"/>
    <w:rsid w:val="00637EFC"/>
    <w:rsid w:val="00640E94"/>
    <w:rsid w:val="0064561B"/>
    <w:rsid w:val="006470FD"/>
    <w:rsid w:val="006566CD"/>
    <w:rsid w:val="006572C2"/>
    <w:rsid w:val="006603B6"/>
    <w:rsid w:val="00662C65"/>
    <w:rsid w:val="00663547"/>
    <w:rsid w:val="00667F59"/>
    <w:rsid w:val="006742D0"/>
    <w:rsid w:val="006746C0"/>
    <w:rsid w:val="00675AC2"/>
    <w:rsid w:val="006763D2"/>
    <w:rsid w:val="00680117"/>
    <w:rsid w:val="00680705"/>
    <w:rsid w:val="00680983"/>
    <w:rsid w:val="00682314"/>
    <w:rsid w:val="0068498B"/>
    <w:rsid w:val="00687D4C"/>
    <w:rsid w:val="00693FF1"/>
    <w:rsid w:val="00695009"/>
    <w:rsid w:val="00695695"/>
    <w:rsid w:val="00697C80"/>
    <w:rsid w:val="006B4418"/>
    <w:rsid w:val="006B54D6"/>
    <w:rsid w:val="006B6748"/>
    <w:rsid w:val="006C2538"/>
    <w:rsid w:val="006C2B2C"/>
    <w:rsid w:val="006C3144"/>
    <w:rsid w:val="006C630F"/>
    <w:rsid w:val="006C66D6"/>
    <w:rsid w:val="006D08E9"/>
    <w:rsid w:val="006D1A06"/>
    <w:rsid w:val="006D2639"/>
    <w:rsid w:val="006D3BB8"/>
    <w:rsid w:val="006D40D6"/>
    <w:rsid w:val="006D7D81"/>
    <w:rsid w:val="006E247B"/>
    <w:rsid w:val="006E2E6C"/>
    <w:rsid w:val="006E30D4"/>
    <w:rsid w:val="006E3362"/>
    <w:rsid w:val="006E3F28"/>
    <w:rsid w:val="006E42B9"/>
    <w:rsid w:val="006E5FC8"/>
    <w:rsid w:val="006F1846"/>
    <w:rsid w:val="006F3700"/>
    <w:rsid w:val="006F37A6"/>
    <w:rsid w:val="006F4A14"/>
    <w:rsid w:val="006F4AE9"/>
    <w:rsid w:val="006F534D"/>
    <w:rsid w:val="006F67C8"/>
    <w:rsid w:val="00701455"/>
    <w:rsid w:val="00701475"/>
    <w:rsid w:val="00704A82"/>
    <w:rsid w:val="00710F1F"/>
    <w:rsid w:val="00711A54"/>
    <w:rsid w:val="007138EA"/>
    <w:rsid w:val="00713B4E"/>
    <w:rsid w:val="00713B62"/>
    <w:rsid w:val="00713FF7"/>
    <w:rsid w:val="00730ED2"/>
    <w:rsid w:val="007320E6"/>
    <w:rsid w:val="007344D3"/>
    <w:rsid w:val="00734D6C"/>
    <w:rsid w:val="00740079"/>
    <w:rsid w:val="007409E0"/>
    <w:rsid w:val="007419B3"/>
    <w:rsid w:val="00743CEE"/>
    <w:rsid w:val="00746BD1"/>
    <w:rsid w:val="00746EFD"/>
    <w:rsid w:val="00751006"/>
    <w:rsid w:val="00751540"/>
    <w:rsid w:val="00752823"/>
    <w:rsid w:val="007532DC"/>
    <w:rsid w:val="00754EFC"/>
    <w:rsid w:val="007605AB"/>
    <w:rsid w:val="00762EDC"/>
    <w:rsid w:val="00763600"/>
    <w:rsid w:val="00765D37"/>
    <w:rsid w:val="00770FA1"/>
    <w:rsid w:val="00775D46"/>
    <w:rsid w:val="00776D31"/>
    <w:rsid w:val="00777179"/>
    <w:rsid w:val="00782B93"/>
    <w:rsid w:val="00783456"/>
    <w:rsid w:val="00783C7A"/>
    <w:rsid w:val="00785073"/>
    <w:rsid w:val="0078591D"/>
    <w:rsid w:val="00790706"/>
    <w:rsid w:val="0079112D"/>
    <w:rsid w:val="00792360"/>
    <w:rsid w:val="0079236C"/>
    <w:rsid w:val="00794173"/>
    <w:rsid w:val="00794CBC"/>
    <w:rsid w:val="0079714C"/>
    <w:rsid w:val="007971BA"/>
    <w:rsid w:val="0079727B"/>
    <w:rsid w:val="007A02D3"/>
    <w:rsid w:val="007A02E8"/>
    <w:rsid w:val="007A3A7A"/>
    <w:rsid w:val="007A3BE5"/>
    <w:rsid w:val="007A6B0A"/>
    <w:rsid w:val="007B0E78"/>
    <w:rsid w:val="007C2082"/>
    <w:rsid w:val="007C354E"/>
    <w:rsid w:val="007C6923"/>
    <w:rsid w:val="007D0A56"/>
    <w:rsid w:val="007D193D"/>
    <w:rsid w:val="007D37A7"/>
    <w:rsid w:val="007D4707"/>
    <w:rsid w:val="007D48F6"/>
    <w:rsid w:val="007D5952"/>
    <w:rsid w:val="007E0E5A"/>
    <w:rsid w:val="007E3717"/>
    <w:rsid w:val="007E422C"/>
    <w:rsid w:val="007E6671"/>
    <w:rsid w:val="007E75F6"/>
    <w:rsid w:val="007F096E"/>
    <w:rsid w:val="007F34AA"/>
    <w:rsid w:val="00807049"/>
    <w:rsid w:val="00812899"/>
    <w:rsid w:val="00812B56"/>
    <w:rsid w:val="00817794"/>
    <w:rsid w:val="00817AF4"/>
    <w:rsid w:val="00827F91"/>
    <w:rsid w:val="008315B4"/>
    <w:rsid w:val="00831905"/>
    <w:rsid w:val="00832C9B"/>
    <w:rsid w:val="00833776"/>
    <w:rsid w:val="008338FF"/>
    <w:rsid w:val="008376F8"/>
    <w:rsid w:val="008401B8"/>
    <w:rsid w:val="00840409"/>
    <w:rsid w:val="00840A35"/>
    <w:rsid w:val="008435D4"/>
    <w:rsid w:val="008456EB"/>
    <w:rsid w:val="008517ED"/>
    <w:rsid w:val="00851827"/>
    <w:rsid w:val="00852053"/>
    <w:rsid w:val="00853BD2"/>
    <w:rsid w:val="0086258D"/>
    <w:rsid w:val="00862CF9"/>
    <w:rsid w:val="008646D7"/>
    <w:rsid w:val="00865E0E"/>
    <w:rsid w:val="00866F08"/>
    <w:rsid w:val="00874482"/>
    <w:rsid w:val="00881114"/>
    <w:rsid w:val="00885F0F"/>
    <w:rsid w:val="008871D3"/>
    <w:rsid w:val="00892D4B"/>
    <w:rsid w:val="008936BD"/>
    <w:rsid w:val="00895631"/>
    <w:rsid w:val="0089628D"/>
    <w:rsid w:val="008A1D4B"/>
    <w:rsid w:val="008A352A"/>
    <w:rsid w:val="008A5796"/>
    <w:rsid w:val="008A73E8"/>
    <w:rsid w:val="008B4F0E"/>
    <w:rsid w:val="008B7E92"/>
    <w:rsid w:val="008C1647"/>
    <w:rsid w:val="008C29A3"/>
    <w:rsid w:val="008C4092"/>
    <w:rsid w:val="008C4156"/>
    <w:rsid w:val="008C4CC5"/>
    <w:rsid w:val="008C6F68"/>
    <w:rsid w:val="008D1496"/>
    <w:rsid w:val="008D199C"/>
    <w:rsid w:val="008D205A"/>
    <w:rsid w:val="008D352E"/>
    <w:rsid w:val="008D4C60"/>
    <w:rsid w:val="008D617B"/>
    <w:rsid w:val="008D6970"/>
    <w:rsid w:val="008E0644"/>
    <w:rsid w:val="008E283F"/>
    <w:rsid w:val="008F23BE"/>
    <w:rsid w:val="008F5459"/>
    <w:rsid w:val="00904689"/>
    <w:rsid w:val="0091259D"/>
    <w:rsid w:val="00912C20"/>
    <w:rsid w:val="00913586"/>
    <w:rsid w:val="00914778"/>
    <w:rsid w:val="0091621A"/>
    <w:rsid w:val="00922A46"/>
    <w:rsid w:val="00926664"/>
    <w:rsid w:val="009307E4"/>
    <w:rsid w:val="00930C0E"/>
    <w:rsid w:val="00932889"/>
    <w:rsid w:val="0093405B"/>
    <w:rsid w:val="0093444B"/>
    <w:rsid w:val="009351F4"/>
    <w:rsid w:val="009358DC"/>
    <w:rsid w:val="00935DA7"/>
    <w:rsid w:val="009362B5"/>
    <w:rsid w:val="009376AC"/>
    <w:rsid w:val="00940875"/>
    <w:rsid w:val="0094111E"/>
    <w:rsid w:val="00941C41"/>
    <w:rsid w:val="00946CB0"/>
    <w:rsid w:val="0094702E"/>
    <w:rsid w:val="0094714D"/>
    <w:rsid w:val="00951843"/>
    <w:rsid w:val="0096595E"/>
    <w:rsid w:val="00966500"/>
    <w:rsid w:val="0096766B"/>
    <w:rsid w:val="00971EFC"/>
    <w:rsid w:val="00973ED6"/>
    <w:rsid w:val="009740C7"/>
    <w:rsid w:val="00974D25"/>
    <w:rsid w:val="00974E64"/>
    <w:rsid w:val="009811A6"/>
    <w:rsid w:val="00981A68"/>
    <w:rsid w:val="009823AC"/>
    <w:rsid w:val="009827F9"/>
    <w:rsid w:val="00983AED"/>
    <w:rsid w:val="0099455E"/>
    <w:rsid w:val="009969CE"/>
    <w:rsid w:val="00997CC0"/>
    <w:rsid w:val="009A301E"/>
    <w:rsid w:val="009A3791"/>
    <w:rsid w:val="009A6AD6"/>
    <w:rsid w:val="009B0242"/>
    <w:rsid w:val="009B37DF"/>
    <w:rsid w:val="009B3C6F"/>
    <w:rsid w:val="009D015C"/>
    <w:rsid w:val="009D11E3"/>
    <w:rsid w:val="009D6BCB"/>
    <w:rsid w:val="009E22E4"/>
    <w:rsid w:val="009E3805"/>
    <w:rsid w:val="009E41CD"/>
    <w:rsid w:val="009E5D9C"/>
    <w:rsid w:val="009E5F8D"/>
    <w:rsid w:val="009E6E57"/>
    <w:rsid w:val="009E7724"/>
    <w:rsid w:val="009F35D4"/>
    <w:rsid w:val="009F4CDC"/>
    <w:rsid w:val="00A012B8"/>
    <w:rsid w:val="00A02322"/>
    <w:rsid w:val="00A02FC3"/>
    <w:rsid w:val="00A06CCB"/>
    <w:rsid w:val="00A07634"/>
    <w:rsid w:val="00A10A0A"/>
    <w:rsid w:val="00A12487"/>
    <w:rsid w:val="00A13897"/>
    <w:rsid w:val="00A1407A"/>
    <w:rsid w:val="00A169BE"/>
    <w:rsid w:val="00A16EC7"/>
    <w:rsid w:val="00A24258"/>
    <w:rsid w:val="00A26816"/>
    <w:rsid w:val="00A27804"/>
    <w:rsid w:val="00A27D7D"/>
    <w:rsid w:val="00A30286"/>
    <w:rsid w:val="00A33B71"/>
    <w:rsid w:val="00A33D2F"/>
    <w:rsid w:val="00A342D2"/>
    <w:rsid w:val="00A343D5"/>
    <w:rsid w:val="00A37C87"/>
    <w:rsid w:val="00A41DDE"/>
    <w:rsid w:val="00A43E03"/>
    <w:rsid w:val="00A4648C"/>
    <w:rsid w:val="00A472D9"/>
    <w:rsid w:val="00A47840"/>
    <w:rsid w:val="00A47914"/>
    <w:rsid w:val="00A5035F"/>
    <w:rsid w:val="00A52DB9"/>
    <w:rsid w:val="00A53857"/>
    <w:rsid w:val="00A55733"/>
    <w:rsid w:val="00A55E44"/>
    <w:rsid w:val="00A5713D"/>
    <w:rsid w:val="00A60A68"/>
    <w:rsid w:val="00A631D2"/>
    <w:rsid w:val="00A6647B"/>
    <w:rsid w:val="00A71745"/>
    <w:rsid w:val="00A746AB"/>
    <w:rsid w:val="00A81A9B"/>
    <w:rsid w:val="00A826E8"/>
    <w:rsid w:val="00A82989"/>
    <w:rsid w:val="00A8460D"/>
    <w:rsid w:val="00A862A3"/>
    <w:rsid w:val="00A86F4B"/>
    <w:rsid w:val="00A90D5B"/>
    <w:rsid w:val="00A91724"/>
    <w:rsid w:val="00A9363A"/>
    <w:rsid w:val="00A96D35"/>
    <w:rsid w:val="00A974ED"/>
    <w:rsid w:val="00A97EBA"/>
    <w:rsid w:val="00AA568D"/>
    <w:rsid w:val="00AA6D81"/>
    <w:rsid w:val="00AB5D90"/>
    <w:rsid w:val="00AB7EF2"/>
    <w:rsid w:val="00AC32FD"/>
    <w:rsid w:val="00AC3F59"/>
    <w:rsid w:val="00AC5FC1"/>
    <w:rsid w:val="00AD1D57"/>
    <w:rsid w:val="00AD23BC"/>
    <w:rsid w:val="00AD31A2"/>
    <w:rsid w:val="00AD65C6"/>
    <w:rsid w:val="00AD6FAD"/>
    <w:rsid w:val="00AD7A6D"/>
    <w:rsid w:val="00AD7F44"/>
    <w:rsid w:val="00AD7FF2"/>
    <w:rsid w:val="00AE1D7A"/>
    <w:rsid w:val="00AE3368"/>
    <w:rsid w:val="00AE372B"/>
    <w:rsid w:val="00AE39D2"/>
    <w:rsid w:val="00AE66AC"/>
    <w:rsid w:val="00AE77BC"/>
    <w:rsid w:val="00AE78F0"/>
    <w:rsid w:val="00AF1431"/>
    <w:rsid w:val="00AF39AE"/>
    <w:rsid w:val="00AF3D1A"/>
    <w:rsid w:val="00AF3ED6"/>
    <w:rsid w:val="00AF5B19"/>
    <w:rsid w:val="00AF6947"/>
    <w:rsid w:val="00AF6CCE"/>
    <w:rsid w:val="00B004EC"/>
    <w:rsid w:val="00B00FFB"/>
    <w:rsid w:val="00B02864"/>
    <w:rsid w:val="00B0318E"/>
    <w:rsid w:val="00B12AB2"/>
    <w:rsid w:val="00B12D96"/>
    <w:rsid w:val="00B131DC"/>
    <w:rsid w:val="00B16508"/>
    <w:rsid w:val="00B20DA4"/>
    <w:rsid w:val="00B25A32"/>
    <w:rsid w:val="00B26398"/>
    <w:rsid w:val="00B27D1A"/>
    <w:rsid w:val="00B30FDA"/>
    <w:rsid w:val="00B31AD4"/>
    <w:rsid w:val="00B33CCC"/>
    <w:rsid w:val="00B43864"/>
    <w:rsid w:val="00B457F8"/>
    <w:rsid w:val="00B47538"/>
    <w:rsid w:val="00B52471"/>
    <w:rsid w:val="00B533B5"/>
    <w:rsid w:val="00B55501"/>
    <w:rsid w:val="00B603BC"/>
    <w:rsid w:val="00B659AB"/>
    <w:rsid w:val="00B70A7E"/>
    <w:rsid w:val="00B74842"/>
    <w:rsid w:val="00B832C6"/>
    <w:rsid w:val="00B83BF2"/>
    <w:rsid w:val="00B9015D"/>
    <w:rsid w:val="00B9060B"/>
    <w:rsid w:val="00B9067C"/>
    <w:rsid w:val="00B9455D"/>
    <w:rsid w:val="00B946BE"/>
    <w:rsid w:val="00B9473A"/>
    <w:rsid w:val="00B97F5D"/>
    <w:rsid w:val="00BA5548"/>
    <w:rsid w:val="00BB063D"/>
    <w:rsid w:val="00BB263C"/>
    <w:rsid w:val="00BB41E6"/>
    <w:rsid w:val="00BB7FF0"/>
    <w:rsid w:val="00BC2749"/>
    <w:rsid w:val="00BC4F03"/>
    <w:rsid w:val="00BC686E"/>
    <w:rsid w:val="00BD0840"/>
    <w:rsid w:val="00BD4382"/>
    <w:rsid w:val="00BD5D3D"/>
    <w:rsid w:val="00BE4138"/>
    <w:rsid w:val="00BE4352"/>
    <w:rsid w:val="00BE4755"/>
    <w:rsid w:val="00BE51F2"/>
    <w:rsid w:val="00BE6C7B"/>
    <w:rsid w:val="00BE736D"/>
    <w:rsid w:val="00BF05AC"/>
    <w:rsid w:val="00BF6F0D"/>
    <w:rsid w:val="00C01C43"/>
    <w:rsid w:val="00C02360"/>
    <w:rsid w:val="00C14274"/>
    <w:rsid w:val="00C15E76"/>
    <w:rsid w:val="00C23189"/>
    <w:rsid w:val="00C24710"/>
    <w:rsid w:val="00C2655F"/>
    <w:rsid w:val="00C27A18"/>
    <w:rsid w:val="00C31809"/>
    <w:rsid w:val="00C345FF"/>
    <w:rsid w:val="00C367EC"/>
    <w:rsid w:val="00C36FB1"/>
    <w:rsid w:val="00C375A9"/>
    <w:rsid w:val="00C421A8"/>
    <w:rsid w:val="00C42E0B"/>
    <w:rsid w:val="00C433B4"/>
    <w:rsid w:val="00C447DF"/>
    <w:rsid w:val="00C457EE"/>
    <w:rsid w:val="00C461B5"/>
    <w:rsid w:val="00C46364"/>
    <w:rsid w:val="00C4785A"/>
    <w:rsid w:val="00C5122D"/>
    <w:rsid w:val="00C52F98"/>
    <w:rsid w:val="00C54D3A"/>
    <w:rsid w:val="00C57075"/>
    <w:rsid w:val="00C61F05"/>
    <w:rsid w:val="00C6383E"/>
    <w:rsid w:val="00C65537"/>
    <w:rsid w:val="00C65603"/>
    <w:rsid w:val="00C65A2A"/>
    <w:rsid w:val="00C6732E"/>
    <w:rsid w:val="00C67E23"/>
    <w:rsid w:val="00C7258A"/>
    <w:rsid w:val="00C730F4"/>
    <w:rsid w:val="00C73536"/>
    <w:rsid w:val="00C83BF1"/>
    <w:rsid w:val="00C91EE5"/>
    <w:rsid w:val="00C932F9"/>
    <w:rsid w:val="00CA042E"/>
    <w:rsid w:val="00CA2A74"/>
    <w:rsid w:val="00CA30FE"/>
    <w:rsid w:val="00CA3A10"/>
    <w:rsid w:val="00CA66D2"/>
    <w:rsid w:val="00CA68E4"/>
    <w:rsid w:val="00CA68FC"/>
    <w:rsid w:val="00CA6D8C"/>
    <w:rsid w:val="00CB4229"/>
    <w:rsid w:val="00CB4273"/>
    <w:rsid w:val="00CB47A8"/>
    <w:rsid w:val="00CB4AF1"/>
    <w:rsid w:val="00CB4EB5"/>
    <w:rsid w:val="00CB5666"/>
    <w:rsid w:val="00CC1BEB"/>
    <w:rsid w:val="00CC23EE"/>
    <w:rsid w:val="00CC2D68"/>
    <w:rsid w:val="00CC2F3D"/>
    <w:rsid w:val="00CD09BD"/>
    <w:rsid w:val="00CE119D"/>
    <w:rsid w:val="00CE237C"/>
    <w:rsid w:val="00CE62B6"/>
    <w:rsid w:val="00CF130F"/>
    <w:rsid w:val="00CF57FA"/>
    <w:rsid w:val="00CF75E7"/>
    <w:rsid w:val="00CF7EB3"/>
    <w:rsid w:val="00D00902"/>
    <w:rsid w:val="00D03210"/>
    <w:rsid w:val="00D03435"/>
    <w:rsid w:val="00D034A4"/>
    <w:rsid w:val="00D0372F"/>
    <w:rsid w:val="00D07220"/>
    <w:rsid w:val="00D07D49"/>
    <w:rsid w:val="00D16B83"/>
    <w:rsid w:val="00D21FE7"/>
    <w:rsid w:val="00D25F29"/>
    <w:rsid w:val="00D326F8"/>
    <w:rsid w:val="00D460B5"/>
    <w:rsid w:val="00D4736E"/>
    <w:rsid w:val="00D50B84"/>
    <w:rsid w:val="00D51122"/>
    <w:rsid w:val="00D5298D"/>
    <w:rsid w:val="00D53BFF"/>
    <w:rsid w:val="00D54710"/>
    <w:rsid w:val="00D55AD1"/>
    <w:rsid w:val="00D60092"/>
    <w:rsid w:val="00D6155E"/>
    <w:rsid w:val="00D6350C"/>
    <w:rsid w:val="00D65B0D"/>
    <w:rsid w:val="00D65CF2"/>
    <w:rsid w:val="00D65EB4"/>
    <w:rsid w:val="00D7231E"/>
    <w:rsid w:val="00D72C98"/>
    <w:rsid w:val="00D75B31"/>
    <w:rsid w:val="00D75D75"/>
    <w:rsid w:val="00D82F7A"/>
    <w:rsid w:val="00D83F32"/>
    <w:rsid w:val="00D86EBA"/>
    <w:rsid w:val="00D8797E"/>
    <w:rsid w:val="00D9367B"/>
    <w:rsid w:val="00D937CE"/>
    <w:rsid w:val="00D939F1"/>
    <w:rsid w:val="00DA033B"/>
    <w:rsid w:val="00DA0E61"/>
    <w:rsid w:val="00DA302C"/>
    <w:rsid w:val="00DA6D4D"/>
    <w:rsid w:val="00DB1D09"/>
    <w:rsid w:val="00DB4721"/>
    <w:rsid w:val="00DB4B17"/>
    <w:rsid w:val="00DB5709"/>
    <w:rsid w:val="00DB6F9F"/>
    <w:rsid w:val="00DC1D2A"/>
    <w:rsid w:val="00DC38EA"/>
    <w:rsid w:val="00DC3FD8"/>
    <w:rsid w:val="00DC6FC5"/>
    <w:rsid w:val="00DD2B73"/>
    <w:rsid w:val="00DD3ED8"/>
    <w:rsid w:val="00DD498E"/>
    <w:rsid w:val="00DD5228"/>
    <w:rsid w:val="00DD5F4E"/>
    <w:rsid w:val="00DE0B7A"/>
    <w:rsid w:val="00DE6868"/>
    <w:rsid w:val="00DE68CA"/>
    <w:rsid w:val="00DF02F6"/>
    <w:rsid w:val="00DF2C4E"/>
    <w:rsid w:val="00DF5BFA"/>
    <w:rsid w:val="00E023B8"/>
    <w:rsid w:val="00E02CEE"/>
    <w:rsid w:val="00E04C76"/>
    <w:rsid w:val="00E04D05"/>
    <w:rsid w:val="00E04DE4"/>
    <w:rsid w:val="00E05B18"/>
    <w:rsid w:val="00E113F6"/>
    <w:rsid w:val="00E12193"/>
    <w:rsid w:val="00E137BC"/>
    <w:rsid w:val="00E14324"/>
    <w:rsid w:val="00E159A2"/>
    <w:rsid w:val="00E17A79"/>
    <w:rsid w:val="00E17BCD"/>
    <w:rsid w:val="00E20045"/>
    <w:rsid w:val="00E23021"/>
    <w:rsid w:val="00E24B75"/>
    <w:rsid w:val="00E258FE"/>
    <w:rsid w:val="00E30EF8"/>
    <w:rsid w:val="00E325FF"/>
    <w:rsid w:val="00E329F4"/>
    <w:rsid w:val="00E32DEC"/>
    <w:rsid w:val="00E341EA"/>
    <w:rsid w:val="00E34716"/>
    <w:rsid w:val="00E36141"/>
    <w:rsid w:val="00E36307"/>
    <w:rsid w:val="00E40680"/>
    <w:rsid w:val="00E42297"/>
    <w:rsid w:val="00E42C00"/>
    <w:rsid w:val="00E435B8"/>
    <w:rsid w:val="00E43EFC"/>
    <w:rsid w:val="00E50F16"/>
    <w:rsid w:val="00E53219"/>
    <w:rsid w:val="00E533B6"/>
    <w:rsid w:val="00E6044E"/>
    <w:rsid w:val="00E60736"/>
    <w:rsid w:val="00E612E5"/>
    <w:rsid w:val="00E63BA7"/>
    <w:rsid w:val="00E64E00"/>
    <w:rsid w:val="00E6627C"/>
    <w:rsid w:val="00E66629"/>
    <w:rsid w:val="00E672A9"/>
    <w:rsid w:val="00E71C61"/>
    <w:rsid w:val="00E73FC9"/>
    <w:rsid w:val="00E74EE8"/>
    <w:rsid w:val="00E80C81"/>
    <w:rsid w:val="00E82B7F"/>
    <w:rsid w:val="00E83CF9"/>
    <w:rsid w:val="00E83E58"/>
    <w:rsid w:val="00E840C8"/>
    <w:rsid w:val="00E8593C"/>
    <w:rsid w:val="00E87D94"/>
    <w:rsid w:val="00E94D10"/>
    <w:rsid w:val="00E96258"/>
    <w:rsid w:val="00E96CAB"/>
    <w:rsid w:val="00EA3593"/>
    <w:rsid w:val="00EA4A11"/>
    <w:rsid w:val="00EA53AF"/>
    <w:rsid w:val="00EA7E80"/>
    <w:rsid w:val="00EA7F6C"/>
    <w:rsid w:val="00EB1139"/>
    <w:rsid w:val="00EB2F14"/>
    <w:rsid w:val="00EB36C2"/>
    <w:rsid w:val="00EB37B4"/>
    <w:rsid w:val="00EB63A5"/>
    <w:rsid w:val="00EB653E"/>
    <w:rsid w:val="00EB7F52"/>
    <w:rsid w:val="00EC0661"/>
    <w:rsid w:val="00EC1C47"/>
    <w:rsid w:val="00EC7047"/>
    <w:rsid w:val="00EC7DE9"/>
    <w:rsid w:val="00ED0FDD"/>
    <w:rsid w:val="00ED38D3"/>
    <w:rsid w:val="00ED3F14"/>
    <w:rsid w:val="00ED73CA"/>
    <w:rsid w:val="00ED77ED"/>
    <w:rsid w:val="00EE3003"/>
    <w:rsid w:val="00EE3B17"/>
    <w:rsid w:val="00EE5505"/>
    <w:rsid w:val="00EF4B50"/>
    <w:rsid w:val="00EF6168"/>
    <w:rsid w:val="00F02F61"/>
    <w:rsid w:val="00F13819"/>
    <w:rsid w:val="00F168CF"/>
    <w:rsid w:val="00F17A88"/>
    <w:rsid w:val="00F17D56"/>
    <w:rsid w:val="00F27284"/>
    <w:rsid w:val="00F34008"/>
    <w:rsid w:val="00F370A0"/>
    <w:rsid w:val="00F375F7"/>
    <w:rsid w:val="00F40928"/>
    <w:rsid w:val="00F500BE"/>
    <w:rsid w:val="00F50282"/>
    <w:rsid w:val="00F5087D"/>
    <w:rsid w:val="00F522E5"/>
    <w:rsid w:val="00F54B3B"/>
    <w:rsid w:val="00F5503E"/>
    <w:rsid w:val="00F55BA1"/>
    <w:rsid w:val="00F60E5B"/>
    <w:rsid w:val="00F629E8"/>
    <w:rsid w:val="00F62F22"/>
    <w:rsid w:val="00F63C45"/>
    <w:rsid w:val="00F6632A"/>
    <w:rsid w:val="00F667F4"/>
    <w:rsid w:val="00F6774A"/>
    <w:rsid w:val="00F67B62"/>
    <w:rsid w:val="00F70AB6"/>
    <w:rsid w:val="00F70D9C"/>
    <w:rsid w:val="00F71F44"/>
    <w:rsid w:val="00F82DF8"/>
    <w:rsid w:val="00F83887"/>
    <w:rsid w:val="00F85021"/>
    <w:rsid w:val="00F86411"/>
    <w:rsid w:val="00F86ACA"/>
    <w:rsid w:val="00F8746B"/>
    <w:rsid w:val="00F93373"/>
    <w:rsid w:val="00F94008"/>
    <w:rsid w:val="00F963A1"/>
    <w:rsid w:val="00FA20F3"/>
    <w:rsid w:val="00FA27DE"/>
    <w:rsid w:val="00FA7BC8"/>
    <w:rsid w:val="00FB0356"/>
    <w:rsid w:val="00FB77D8"/>
    <w:rsid w:val="00FC2143"/>
    <w:rsid w:val="00FC4095"/>
    <w:rsid w:val="00FC49E2"/>
    <w:rsid w:val="00FC699B"/>
    <w:rsid w:val="00FC74A9"/>
    <w:rsid w:val="00FD151F"/>
    <w:rsid w:val="00FD294C"/>
    <w:rsid w:val="00FD7528"/>
    <w:rsid w:val="00FE3021"/>
    <w:rsid w:val="00FE3E2F"/>
    <w:rsid w:val="00FE4F59"/>
    <w:rsid w:val="00FE7372"/>
    <w:rsid w:val="00FF0E3D"/>
    <w:rsid w:val="00FF7B8A"/>
    <w:rsid w:val="566F18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D5427E"/>
  <w15:docId w15:val="{233FB025-1180-45AB-A577-8711FFD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unhideWhenUsed/>
    <w:qFormat/>
    <w:rsid w:val="0001712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947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37EFC"/>
    <w:rPr>
      <w:color w:val="0000FF" w:themeColor="hyperlink"/>
      <w:u w:val="single"/>
    </w:rPr>
  </w:style>
  <w:style w:type="character" w:customStyle="1" w:styleId="Mention1">
    <w:name w:val="Mention1"/>
    <w:basedOn w:val="DefaultParagraphFont"/>
    <w:uiPriority w:val="99"/>
    <w:semiHidden/>
    <w:unhideWhenUsed/>
    <w:rsid w:val="00637EFC"/>
    <w:rPr>
      <w:color w:val="2B579A"/>
      <w:shd w:val="clear" w:color="auto" w:fill="E6E6E6"/>
    </w:rPr>
  </w:style>
  <w:style w:type="paragraph" w:styleId="ListParagraph">
    <w:name w:val="List Paragraph"/>
    <w:basedOn w:val="Normal"/>
    <w:uiPriority w:val="34"/>
    <w:qFormat/>
    <w:rsid w:val="006C2538"/>
    <w:pPr>
      <w:ind w:left="720"/>
      <w:contextualSpacing/>
    </w:pPr>
  </w:style>
  <w:style w:type="paragraph" w:styleId="NormalWeb">
    <w:name w:val="Normal (Web)"/>
    <w:basedOn w:val="Normal"/>
    <w:uiPriority w:val="99"/>
    <w:unhideWhenUsed/>
    <w:rsid w:val="00EB36C2"/>
    <w:pPr>
      <w:spacing w:after="2"/>
    </w:pPr>
    <w:rPr>
      <w:sz w:val="24"/>
      <w:szCs w:val="24"/>
      <w:lang w:val="en-GB" w:eastAsia="en-GB"/>
    </w:rPr>
  </w:style>
  <w:style w:type="character" w:styleId="CommentReference">
    <w:name w:val="annotation reference"/>
    <w:basedOn w:val="DefaultParagraphFont"/>
    <w:uiPriority w:val="99"/>
    <w:semiHidden/>
    <w:unhideWhenUsed/>
    <w:rsid w:val="001A6F84"/>
    <w:rPr>
      <w:sz w:val="16"/>
      <w:szCs w:val="16"/>
    </w:rPr>
  </w:style>
  <w:style w:type="paragraph" w:styleId="CommentText">
    <w:name w:val="annotation text"/>
    <w:basedOn w:val="Normal"/>
    <w:link w:val="CommentTextChar"/>
    <w:uiPriority w:val="99"/>
    <w:semiHidden/>
    <w:unhideWhenUsed/>
    <w:rsid w:val="001A6F84"/>
  </w:style>
  <w:style w:type="character" w:customStyle="1" w:styleId="CommentTextChar">
    <w:name w:val="Comment Text Char"/>
    <w:basedOn w:val="DefaultParagraphFont"/>
    <w:link w:val="CommentText"/>
    <w:uiPriority w:val="99"/>
    <w:semiHidden/>
    <w:rsid w:val="001A6F84"/>
  </w:style>
  <w:style w:type="paragraph" w:styleId="CommentSubject">
    <w:name w:val="annotation subject"/>
    <w:basedOn w:val="CommentText"/>
    <w:next w:val="CommentText"/>
    <w:link w:val="CommentSubjectChar"/>
    <w:uiPriority w:val="99"/>
    <w:semiHidden/>
    <w:unhideWhenUsed/>
    <w:rsid w:val="001A6F84"/>
    <w:rPr>
      <w:b/>
      <w:bCs/>
    </w:rPr>
  </w:style>
  <w:style w:type="character" w:customStyle="1" w:styleId="CommentSubjectChar">
    <w:name w:val="Comment Subject Char"/>
    <w:basedOn w:val="CommentTextChar"/>
    <w:link w:val="CommentSubject"/>
    <w:uiPriority w:val="99"/>
    <w:semiHidden/>
    <w:rsid w:val="001A6F84"/>
    <w:rPr>
      <w:b/>
      <w:bCs/>
    </w:rPr>
  </w:style>
  <w:style w:type="paragraph" w:customStyle="1" w:styleId="Default">
    <w:name w:val="Default"/>
    <w:rsid w:val="003C230E"/>
    <w:pPr>
      <w:autoSpaceDE w:val="0"/>
      <w:autoSpaceDN w:val="0"/>
      <w:adjustRightInd w:val="0"/>
    </w:pPr>
    <w:rPr>
      <w:rFonts w:ascii="Calibri" w:hAnsi="Calibri" w:cs="Calibri"/>
      <w:color w:val="000000"/>
      <w:sz w:val="24"/>
      <w:szCs w:val="24"/>
      <w:lang w:val="en-CA"/>
    </w:rPr>
  </w:style>
  <w:style w:type="character" w:customStyle="1" w:styleId="UnresolvedMention1">
    <w:name w:val="Unresolved Mention1"/>
    <w:basedOn w:val="DefaultParagraphFont"/>
    <w:uiPriority w:val="99"/>
    <w:semiHidden/>
    <w:unhideWhenUsed/>
    <w:rsid w:val="005A1DA2"/>
    <w:rPr>
      <w:color w:val="808080"/>
      <w:shd w:val="clear" w:color="auto" w:fill="E6E6E6"/>
    </w:rPr>
  </w:style>
  <w:style w:type="character" w:customStyle="1" w:styleId="Heading3Char">
    <w:name w:val="Heading 3 Char"/>
    <w:basedOn w:val="DefaultParagraphFont"/>
    <w:link w:val="Heading3"/>
    <w:uiPriority w:val="9"/>
    <w:rsid w:val="0001712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17121"/>
    <w:rPr>
      <w:b/>
      <w:bCs/>
    </w:rPr>
  </w:style>
  <w:style w:type="character" w:customStyle="1" w:styleId="Heading4Char">
    <w:name w:val="Heading 4 Char"/>
    <w:basedOn w:val="DefaultParagraphFont"/>
    <w:link w:val="Heading4"/>
    <w:uiPriority w:val="9"/>
    <w:semiHidden/>
    <w:rsid w:val="00B9473A"/>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50F16"/>
    <w:rPr>
      <w:i/>
      <w:iCs/>
    </w:rPr>
  </w:style>
  <w:style w:type="paragraph" w:customStyle="1" w:styleId="xn-distributor">
    <w:name w:val="xn-distributor"/>
    <w:basedOn w:val="Normal"/>
    <w:rsid w:val="00FD7528"/>
    <w:pPr>
      <w:spacing w:before="100" w:beforeAutospacing="1" w:after="100" w:afterAutospacing="1"/>
    </w:pPr>
    <w:rPr>
      <w:sz w:val="24"/>
      <w:szCs w:val="24"/>
      <w:lang w:val="en-CA" w:eastAsia="en-CA"/>
    </w:rPr>
  </w:style>
  <w:style w:type="paragraph" w:customStyle="1" w:styleId="xn-dateline">
    <w:name w:val="xn-dateline"/>
    <w:basedOn w:val="Normal"/>
    <w:rsid w:val="00FD7528"/>
    <w:pPr>
      <w:spacing w:before="100" w:beforeAutospacing="1" w:after="100" w:afterAutospacing="1"/>
    </w:pPr>
    <w:rPr>
      <w:sz w:val="24"/>
      <w:szCs w:val="24"/>
      <w:lang w:val="en-CA" w:eastAsia="en-CA"/>
    </w:rPr>
  </w:style>
  <w:style w:type="character" w:customStyle="1" w:styleId="xn-location">
    <w:name w:val="xn-location"/>
    <w:basedOn w:val="DefaultParagraphFont"/>
    <w:rsid w:val="00FD7528"/>
  </w:style>
  <w:style w:type="character" w:customStyle="1" w:styleId="xn-chron">
    <w:name w:val="xn-chron"/>
    <w:basedOn w:val="DefaultParagraphFont"/>
    <w:rsid w:val="00FD7528"/>
  </w:style>
  <w:style w:type="character" w:customStyle="1" w:styleId="xn-person">
    <w:name w:val="xn-person"/>
    <w:basedOn w:val="DefaultParagraphFont"/>
    <w:rsid w:val="00FD7528"/>
  </w:style>
  <w:style w:type="paragraph" w:customStyle="1" w:styleId="qmod-newsitem">
    <w:name w:val="qmod-newsitem"/>
    <w:basedOn w:val="Normal"/>
    <w:rsid w:val="0040581D"/>
    <w:pPr>
      <w:spacing w:before="100" w:beforeAutospacing="1" w:after="100" w:afterAutospacing="1"/>
    </w:pPr>
    <w:rPr>
      <w:sz w:val="24"/>
      <w:szCs w:val="24"/>
      <w:lang w:val="en-CA" w:eastAsia="en-CA"/>
    </w:rPr>
  </w:style>
  <w:style w:type="character" w:customStyle="1" w:styleId="qmod-news-datetime">
    <w:name w:val="qmod-news-datetime"/>
    <w:basedOn w:val="DefaultParagraphFont"/>
    <w:rsid w:val="0040581D"/>
  </w:style>
  <w:style w:type="character" w:customStyle="1" w:styleId="qmod-news-source">
    <w:name w:val="qmod-news-source"/>
    <w:basedOn w:val="DefaultParagraphFont"/>
    <w:rsid w:val="0040581D"/>
  </w:style>
  <w:style w:type="character" w:styleId="FollowedHyperlink">
    <w:name w:val="FollowedHyperlink"/>
    <w:basedOn w:val="DefaultParagraphFont"/>
    <w:uiPriority w:val="99"/>
    <w:semiHidden/>
    <w:unhideWhenUsed/>
    <w:rsid w:val="0040581D"/>
    <w:rPr>
      <w:color w:val="800080" w:themeColor="followedHyperlink"/>
      <w:u w:val="single"/>
    </w:rPr>
  </w:style>
  <w:style w:type="character" w:customStyle="1" w:styleId="xn-money">
    <w:name w:val="xn-money"/>
    <w:basedOn w:val="DefaultParagraphFont"/>
    <w:rsid w:val="007605AB"/>
  </w:style>
  <w:style w:type="character" w:styleId="UnresolvedMention">
    <w:name w:val="Unresolved Mention"/>
    <w:basedOn w:val="DefaultParagraphFont"/>
    <w:uiPriority w:val="99"/>
    <w:semiHidden/>
    <w:unhideWhenUsed/>
    <w:rsid w:val="000848ED"/>
    <w:rPr>
      <w:color w:val="605E5C"/>
      <w:shd w:val="clear" w:color="auto" w:fill="E1DFDD"/>
    </w:rPr>
  </w:style>
  <w:style w:type="table" w:styleId="TableGrid">
    <w:name w:val="Table Grid"/>
    <w:basedOn w:val="TableNormal"/>
    <w:uiPriority w:val="39"/>
    <w:rsid w:val="007D37A7"/>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5551">
      <w:bodyDiv w:val="1"/>
      <w:marLeft w:val="0"/>
      <w:marRight w:val="0"/>
      <w:marTop w:val="0"/>
      <w:marBottom w:val="0"/>
      <w:divBdr>
        <w:top w:val="none" w:sz="0" w:space="0" w:color="auto"/>
        <w:left w:val="none" w:sz="0" w:space="0" w:color="auto"/>
        <w:bottom w:val="none" w:sz="0" w:space="0" w:color="auto"/>
        <w:right w:val="none" w:sz="0" w:space="0" w:color="auto"/>
      </w:divBdr>
    </w:div>
    <w:div w:id="63644735">
      <w:bodyDiv w:val="1"/>
      <w:marLeft w:val="0"/>
      <w:marRight w:val="0"/>
      <w:marTop w:val="0"/>
      <w:marBottom w:val="0"/>
      <w:divBdr>
        <w:top w:val="none" w:sz="0" w:space="0" w:color="auto"/>
        <w:left w:val="none" w:sz="0" w:space="0" w:color="auto"/>
        <w:bottom w:val="none" w:sz="0" w:space="0" w:color="auto"/>
        <w:right w:val="none" w:sz="0" w:space="0" w:color="auto"/>
      </w:divBdr>
    </w:div>
    <w:div w:id="68189921">
      <w:bodyDiv w:val="1"/>
      <w:marLeft w:val="0"/>
      <w:marRight w:val="0"/>
      <w:marTop w:val="0"/>
      <w:marBottom w:val="0"/>
      <w:divBdr>
        <w:top w:val="none" w:sz="0" w:space="0" w:color="auto"/>
        <w:left w:val="none" w:sz="0" w:space="0" w:color="auto"/>
        <w:bottom w:val="none" w:sz="0" w:space="0" w:color="auto"/>
        <w:right w:val="none" w:sz="0" w:space="0" w:color="auto"/>
      </w:divBdr>
    </w:div>
    <w:div w:id="105932647">
      <w:bodyDiv w:val="1"/>
      <w:marLeft w:val="0"/>
      <w:marRight w:val="0"/>
      <w:marTop w:val="0"/>
      <w:marBottom w:val="0"/>
      <w:divBdr>
        <w:top w:val="none" w:sz="0" w:space="0" w:color="auto"/>
        <w:left w:val="none" w:sz="0" w:space="0" w:color="auto"/>
        <w:bottom w:val="none" w:sz="0" w:space="0" w:color="auto"/>
        <w:right w:val="none" w:sz="0" w:space="0" w:color="auto"/>
      </w:divBdr>
    </w:div>
    <w:div w:id="146014784">
      <w:bodyDiv w:val="1"/>
      <w:marLeft w:val="0"/>
      <w:marRight w:val="0"/>
      <w:marTop w:val="0"/>
      <w:marBottom w:val="0"/>
      <w:divBdr>
        <w:top w:val="none" w:sz="0" w:space="0" w:color="auto"/>
        <w:left w:val="none" w:sz="0" w:space="0" w:color="auto"/>
        <w:bottom w:val="none" w:sz="0" w:space="0" w:color="auto"/>
        <w:right w:val="none" w:sz="0" w:space="0" w:color="auto"/>
      </w:divBdr>
    </w:div>
    <w:div w:id="166794541">
      <w:bodyDiv w:val="1"/>
      <w:marLeft w:val="0"/>
      <w:marRight w:val="0"/>
      <w:marTop w:val="0"/>
      <w:marBottom w:val="0"/>
      <w:divBdr>
        <w:top w:val="none" w:sz="0" w:space="0" w:color="auto"/>
        <w:left w:val="none" w:sz="0" w:space="0" w:color="auto"/>
        <w:bottom w:val="none" w:sz="0" w:space="0" w:color="auto"/>
        <w:right w:val="none" w:sz="0" w:space="0" w:color="auto"/>
      </w:divBdr>
      <w:divsChild>
        <w:div w:id="1525899511">
          <w:marLeft w:val="0"/>
          <w:marRight w:val="0"/>
          <w:marTop w:val="0"/>
          <w:marBottom w:val="0"/>
          <w:divBdr>
            <w:top w:val="none" w:sz="0" w:space="0" w:color="auto"/>
            <w:left w:val="none" w:sz="0" w:space="0" w:color="auto"/>
            <w:bottom w:val="single" w:sz="6" w:space="4" w:color="CCCCCC"/>
            <w:right w:val="none" w:sz="0" w:space="0" w:color="auto"/>
          </w:divBdr>
          <w:divsChild>
            <w:div w:id="2097434835">
              <w:marLeft w:val="0"/>
              <w:marRight w:val="0"/>
              <w:marTop w:val="0"/>
              <w:marBottom w:val="0"/>
              <w:divBdr>
                <w:top w:val="none" w:sz="0" w:space="0" w:color="auto"/>
                <w:left w:val="none" w:sz="0" w:space="0" w:color="auto"/>
                <w:bottom w:val="none" w:sz="0" w:space="0" w:color="auto"/>
                <w:right w:val="none" w:sz="0" w:space="0" w:color="auto"/>
              </w:divBdr>
            </w:div>
          </w:divsChild>
        </w:div>
        <w:div w:id="1033311080">
          <w:marLeft w:val="0"/>
          <w:marRight w:val="0"/>
          <w:marTop w:val="0"/>
          <w:marBottom w:val="0"/>
          <w:divBdr>
            <w:top w:val="none" w:sz="0" w:space="0" w:color="auto"/>
            <w:left w:val="none" w:sz="0" w:space="0" w:color="auto"/>
            <w:bottom w:val="none" w:sz="0" w:space="0" w:color="auto"/>
            <w:right w:val="none" w:sz="0" w:space="0" w:color="auto"/>
          </w:divBdr>
          <w:divsChild>
            <w:div w:id="21078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4018">
      <w:bodyDiv w:val="1"/>
      <w:marLeft w:val="0"/>
      <w:marRight w:val="0"/>
      <w:marTop w:val="0"/>
      <w:marBottom w:val="0"/>
      <w:divBdr>
        <w:top w:val="none" w:sz="0" w:space="0" w:color="auto"/>
        <w:left w:val="none" w:sz="0" w:space="0" w:color="auto"/>
        <w:bottom w:val="none" w:sz="0" w:space="0" w:color="auto"/>
        <w:right w:val="none" w:sz="0" w:space="0" w:color="auto"/>
      </w:divBdr>
    </w:div>
    <w:div w:id="170221794">
      <w:bodyDiv w:val="1"/>
      <w:marLeft w:val="0"/>
      <w:marRight w:val="0"/>
      <w:marTop w:val="0"/>
      <w:marBottom w:val="0"/>
      <w:divBdr>
        <w:top w:val="none" w:sz="0" w:space="0" w:color="auto"/>
        <w:left w:val="none" w:sz="0" w:space="0" w:color="auto"/>
        <w:bottom w:val="none" w:sz="0" w:space="0" w:color="auto"/>
        <w:right w:val="none" w:sz="0" w:space="0" w:color="auto"/>
      </w:divBdr>
    </w:div>
    <w:div w:id="186522701">
      <w:bodyDiv w:val="1"/>
      <w:marLeft w:val="0"/>
      <w:marRight w:val="0"/>
      <w:marTop w:val="0"/>
      <w:marBottom w:val="0"/>
      <w:divBdr>
        <w:top w:val="none" w:sz="0" w:space="0" w:color="auto"/>
        <w:left w:val="none" w:sz="0" w:space="0" w:color="auto"/>
        <w:bottom w:val="none" w:sz="0" w:space="0" w:color="auto"/>
        <w:right w:val="none" w:sz="0" w:space="0" w:color="auto"/>
      </w:divBdr>
    </w:div>
    <w:div w:id="191311379">
      <w:bodyDiv w:val="1"/>
      <w:marLeft w:val="0"/>
      <w:marRight w:val="0"/>
      <w:marTop w:val="0"/>
      <w:marBottom w:val="0"/>
      <w:divBdr>
        <w:top w:val="none" w:sz="0" w:space="0" w:color="auto"/>
        <w:left w:val="none" w:sz="0" w:space="0" w:color="auto"/>
        <w:bottom w:val="none" w:sz="0" w:space="0" w:color="auto"/>
        <w:right w:val="none" w:sz="0" w:space="0" w:color="auto"/>
      </w:divBdr>
    </w:div>
    <w:div w:id="196502582">
      <w:bodyDiv w:val="1"/>
      <w:marLeft w:val="0"/>
      <w:marRight w:val="0"/>
      <w:marTop w:val="0"/>
      <w:marBottom w:val="0"/>
      <w:divBdr>
        <w:top w:val="none" w:sz="0" w:space="0" w:color="auto"/>
        <w:left w:val="none" w:sz="0" w:space="0" w:color="auto"/>
        <w:bottom w:val="none" w:sz="0" w:space="0" w:color="auto"/>
        <w:right w:val="none" w:sz="0" w:space="0" w:color="auto"/>
      </w:divBdr>
    </w:div>
    <w:div w:id="212736631">
      <w:bodyDiv w:val="1"/>
      <w:marLeft w:val="0"/>
      <w:marRight w:val="0"/>
      <w:marTop w:val="0"/>
      <w:marBottom w:val="0"/>
      <w:divBdr>
        <w:top w:val="none" w:sz="0" w:space="0" w:color="auto"/>
        <w:left w:val="none" w:sz="0" w:space="0" w:color="auto"/>
        <w:bottom w:val="none" w:sz="0" w:space="0" w:color="auto"/>
        <w:right w:val="none" w:sz="0" w:space="0" w:color="auto"/>
      </w:divBdr>
    </w:div>
    <w:div w:id="215705548">
      <w:bodyDiv w:val="1"/>
      <w:marLeft w:val="0"/>
      <w:marRight w:val="0"/>
      <w:marTop w:val="0"/>
      <w:marBottom w:val="0"/>
      <w:divBdr>
        <w:top w:val="none" w:sz="0" w:space="0" w:color="auto"/>
        <w:left w:val="none" w:sz="0" w:space="0" w:color="auto"/>
        <w:bottom w:val="none" w:sz="0" w:space="0" w:color="auto"/>
        <w:right w:val="none" w:sz="0" w:space="0" w:color="auto"/>
      </w:divBdr>
    </w:div>
    <w:div w:id="248151882">
      <w:bodyDiv w:val="1"/>
      <w:marLeft w:val="0"/>
      <w:marRight w:val="0"/>
      <w:marTop w:val="0"/>
      <w:marBottom w:val="0"/>
      <w:divBdr>
        <w:top w:val="none" w:sz="0" w:space="0" w:color="auto"/>
        <w:left w:val="none" w:sz="0" w:space="0" w:color="auto"/>
        <w:bottom w:val="none" w:sz="0" w:space="0" w:color="auto"/>
        <w:right w:val="none" w:sz="0" w:space="0" w:color="auto"/>
      </w:divBdr>
    </w:div>
    <w:div w:id="263153400">
      <w:bodyDiv w:val="1"/>
      <w:marLeft w:val="0"/>
      <w:marRight w:val="0"/>
      <w:marTop w:val="0"/>
      <w:marBottom w:val="0"/>
      <w:divBdr>
        <w:top w:val="none" w:sz="0" w:space="0" w:color="auto"/>
        <w:left w:val="none" w:sz="0" w:space="0" w:color="auto"/>
        <w:bottom w:val="none" w:sz="0" w:space="0" w:color="auto"/>
        <w:right w:val="none" w:sz="0" w:space="0" w:color="auto"/>
      </w:divBdr>
    </w:div>
    <w:div w:id="285937400">
      <w:bodyDiv w:val="1"/>
      <w:marLeft w:val="0"/>
      <w:marRight w:val="0"/>
      <w:marTop w:val="0"/>
      <w:marBottom w:val="0"/>
      <w:divBdr>
        <w:top w:val="none" w:sz="0" w:space="0" w:color="auto"/>
        <w:left w:val="none" w:sz="0" w:space="0" w:color="auto"/>
        <w:bottom w:val="none" w:sz="0" w:space="0" w:color="auto"/>
        <w:right w:val="none" w:sz="0" w:space="0" w:color="auto"/>
      </w:divBdr>
    </w:div>
    <w:div w:id="340663930">
      <w:bodyDiv w:val="1"/>
      <w:marLeft w:val="0"/>
      <w:marRight w:val="0"/>
      <w:marTop w:val="0"/>
      <w:marBottom w:val="0"/>
      <w:divBdr>
        <w:top w:val="none" w:sz="0" w:space="0" w:color="auto"/>
        <w:left w:val="none" w:sz="0" w:space="0" w:color="auto"/>
        <w:bottom w:val="none" w:sz="0" w:space="0" w:color="auto"/>
        <w:right w:val="none" w:sz="0" w:space="0" w:color="auto"/>
      </w:divBdr>
      <w:divsChild>
        <w:div w:id="1810634337">
          <w:marLeft w:val="0"/>
          <w:marRight w:val="0"/>
          <w:marTop w:val="0"/>
          <w:marBottom w:val="0"/>
          <w:divBdr>
            <w:top w:val="none" w:sz="0" w:space="0" w:color="auto"/>
            <w:left w:val="none" w:sz="0" w:space="0" w:color="auto"/>
            <w:bottom w:val="none" w:sz="0" w:space="0" w:color="auto"/>
            <w:right w:val="none" w:sz="0" w:space="0" w:color="auto"/>
          </w:divBdr>
          <w:divsChild>
            <w:div w:id="4398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971">
      <w:bodyDiv w:val="1"/>
      <w:marLeft w:val="0"/>
      <w:marRight w:val="0"/>
      <w:marTop w:val="0"/>
      <w:marBottom w:val="0"/>
      <w:divBdr>
        <w:top w:val="none" w:sz="0" w:space="0" w:color="auto"/>
        <w:left w:val="none" w:sz="0" w:space="0" w:color="auto"/>
        <w:bottom w:val="none" w:sz="0" w:space="0" w:color="auto"/>
        <w:right w:val="none" w:sz="0" w:space="0" w:color="auto"/>
      </w:divBdr>
    </w:div>
    <w:div w:id="382171878">
      <w:bodyDiv w:val="1"/>
      <w:marLeft w:val="0"/>
      <w:marRight w:val="0"/>
      <w:marTop w:val="0"/>
      <w:marBottom w:val="0"/>
      <w:divBdr>
        <w:top w:val="none" w:sz="0" w:space="0" w:color="auto"/>
        <w:left w:val="none" w:sz="0" w:space="0" w:color="auto"/>
        <w:bottom w:val="none" w:sz="0" w:space="0" w:color="auto"/>
        <w:right w:val="none" w:sz="0" w:space="0" w:color="auto"/>
      </w:divBdr>
      <w:divsChild>
        <w:div w:id="1185098256">
          <w:marLeft w:val="0"/>
          <w:marRight w:val="0"/>
          <w:marTop w:val="0"/>
          <w:marBottom w:val="0"/>
          <w:divBdr>
            <w:top w:val="none" w:sz="0" w:space="0" w:color="auto"/>
            <w:left w:val="none" w:sz="0" w:space="0" w:color="auto"/>
            <w:bottom w:val="single" w:sz="6" w:space="4" w:color="CCCCCC"/>
            <w:right w:val="none" w:sz="0" w:space="0" w:color="auto"/>
          </w:divBdr>
          <w:divsChild>
            <w:div w:id="736438844">
              <w:marLeft w:val="0"/>
              <w:marRight w:val="0"/>
              <w:marTop w:val="0"/>
              <w:marBottom w:val="0"/>
              <w:divBdr>
                <w:top w:val="none" w:sz="0" w:space="0" w:color="auto"/>
                <w:left w:val="none" w:sz="0" w:space="0" w:color="auto"/>
                <w:bottom w:val="none" w:sz="0" w:space="0" w:color="auto"/>
                <w:right w:val="none" w:sz="0" w:space="0" w:color="auto"/>
              </w:divBdr>
            </w:div>
          </w:divsChild>
        </w:div>
        <w:div w:id="1865821998">
          <w:marLeft w:val="0"/>
          <w:marRight w:val="0"/>
          <w:marTop w:val="0"/>
          <w:marBottom w:val="0"/>
          <w:divBdr>
            <w:top w:val="none" w:sz="0" w:space="0" w:color="auto"/>
            <w:left w:val="none" w:sz="0" w:space="0" w:color="auto"/>
            <w:bottom w:val="none" w:sz="0" w:space="0" w:color="auto"/>
            <w:right w:val="none" w:sz="0" w:space="0" w:color="auto"/>
          </w:divBdr>
          <w:divsChild>
            <w:div w:id="852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6452">
      <w:bodyDiv w:val="1"/>
      <w:marLeft w:val="0"/>
      <w:marRight w:val="0"/>
      <w:marTop w:val="0"/>
      <w:marBottom w:val="0"/>
      <w:divBdr>
        <w:top w:val="none" w:sz="0" w:space="0" w:color="auto"/>
        <w:left w:val="none" w:sz="0" w:space="0" w:color="auto"/>
        <w:bottom w:val="none" w:sz="0" w:space="0" w:color="auto"/>
        <w:right w:val="none" w:sz="0" w:space="0" w:color="auto"/>
      </w:divBdr>
    </w:div>
    <w:div w:id="393165197">
      <w:bodyDiv w:val="1"/>
      <w:marLeft w:val="0"/>
      <w:marRight w:val="0"/>
      <w:marTop w:val="0"/>
      <w:marBottom w:val="0"/>
      <w:divBdr>
        <w:top w:val="none" w:sz="0" w:space="0" w:color="auto"/>
        <w:left w:val="none" w:sz="0" w:space="0" w:color="auto"/>
        <w:bottom w:val="none" w:sz="0" w:space="0" w:color="auto"/>
        <w:right w:val="none" w:sz="0" w:space="0" w:color="auto"/>
      </w:divBdr>
    </w:div>
    <w:div w:id="432094401">
      <w:bodyDiv w:val="1"/>
      <w:marLeft w:val="0"/>
      <w:marRight w:val="0"/>
      <w:marTop w:val="0"/>
      <w:marBottom w:val="0"/>
      <w:divBdr>
        <w:top w:val="none" w:sz="0" w:space="0" w:color="auto"/>
        <w:left w:val="none" w:sz="0" w:space="0" w:color="auto"/>
        <w:bottom w:val="none" w:sz="0" w:space="0" w:color="auto"/>
        <w:right w:val="none" w:sz="0" w:space="0" w:color="auto"/>
      </w:divBdr>
    </w:div>
    <w:div w:id="433326246">
      <w:bodyDiv w:val="1"/>
      <w:marLeft w:val="0"/>
      <w:marRight w:val="0"/>
      <w:marTop w:val="0"/>
      <w:marBottom w:val="0"/>
      <w:divBdr>
        <w:top w:val="none" w:sz="0" w:space="0" w:color="auto"/>
        <w:left w:val="none" w:sz="0" w:space="0" w:color="auto"/>
        <w:bottom w:val="none" w:sz="0" w:space="0" w:color="auto"/>
        <w:right w:val="none" w:sz="0" w:space="0" w:color="auto"/>
      </w:divBdr>
      <w:divsChild>
        <w:div w:id="454831612">
          <w:marLeft w:val="0"/>
          <w:marRight w:val="0"/>
          <w:marTop w:val="0"/>
          <w:marBottom w:val="0"/>
          <w:divBdr>
            <w:top w:val="none" w:sz="0" w:space="0" w:color="auto"/>
            <w:left w:val="none" w:sz="0" w:space="0" w:color="auto"/>
            <w:bottom w:val="single" w:sz="6" w:space="4" w:color="CCCCCC"/>
            <w:right w:val="none" w:sz="0" w:space="0" w:color="auto"/>
          </w:divBdr>
          <w:divsChild>
            <w:div w:id="1668821153">
              <w:marLeft w:val="0"/>
              <w:marRight w:val="0"/>
              <w:marTop w:val="0"/>
              <w:marBottom w:val="0"/>
              <w:divBdr>
                <w:top w:val="none" w:sz="0" w:space="0" w:color="auto"/>
                <w:left w:val="none" w:sz="0" w:space="0" w:color="auto"/>
                <w:bottom w:val="none" w:sz="0" w:space="0" w:color="auto"/>
                <w:right w:val="none" w:sz="0" w:space="0" w:color="auto"/>
              </w:divBdr>
            </w:div>
          </w:divsChild>
        </w:div>
        <w:div w:id="35008693">
          <w:marLeft w:val="0"/>
          <w:marRight w:val="0"/>
          <w:marTop w:val="0"/>
          <w:marBottom w:val="0"/>
          <w:divBdr>
            <w:top w:val="none" w:sz="0" w:space="0" w:color="auto"/>
            <w:left w:val="none" w:sz="0" w:space="0" w:color="auto"/>
            <w:bottom w:val="none" w:sz="0" w:space="0" w:color="auto"/>
            <w:right w:val="none" w:sz="0" w:space="0" w:color="auto"/>
          </w:divBdr>
          <w:divsChild>
            <w:div w:id="6753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1346">
      <w:bodyDiv w:val="1"/>
      <w:marLeft w:val="0"/>
      <w:marRight w:val="0"/>
      <w:marTop w:val="0"/>
      <w:marBottom w:val="0"/>
      <w:divBdr>
        <w:top w:val="none" w:sz="0" w:space="0" w:color="auto"/>
        <w:left w:val="none" w:sz="0" w:space="0" w:color="auto"/>
        <w:bottom w:val="none" w:sz="0" w:space="0" w:color="auto"/>
        <w:right w:val="none" w:sz="0" w:space="0" w:color="auto"/>
      </w:divBdr>
    </w:div>
    <w:div w:id="458643308">
      <w:bodyDiv w:val="1"/>
      <w:marLeft w:val="0"/>
      <w:marRight w:val="0"/>
      <w:marTop w:val="0"/>
      <w:marBottom w:val="0"/>
      <w:divBdr>
        <w:top w:val="none" w:sz="0" w:space="0" w:color="auto"/>
        <w:left w:val="none" w:sz="0" w:space="0" w:color="auto"/>
        <w:bottom w:val="none" w:sz="0" w:space="0" w:color="auto"/>
        <w:right w:val="none" w:sz="0" w:space="0" w:color="auto"/>
      </w:divBdr>
    </w:div>
    <w:div w:id="461534836">
      <w:bodyDiv w:val="1"/>
      <w:marLeft w:val="0"/>
      <w:marRight w:val="0"/>
      <w:marTop w:val="0"/>
      <w:marBottom w:val="0"/>
      <w:divBdr>
        <w:top w:val="none" w:sz="0" w:space="0" w:color="auto"/>
        <w:left w:val="none" w:sz="0" w:space="0" w:color="auto"/>
        <w:bottom w:val="none" w:sz="0" w:space="0" w:color="auto"/>
        <w:right w:val="none" w:sz="0" w:space="0" w:color="auto"/>
      </w:divBdr>
    </w:div>
    <w:div w:id="463163009">
      <w:bodyDiv w:val="1"/>
      <w:marLeft w:val="0"/>
      <w:marRight w:val="0"/>
      <w:marTop w:val="0"/>
      <w:marBottom w:val="0"/>
      <w:divBdr>
        <w:top w:val="none" w:sz="0" w:space="0" w:color="auto"/>
        <w:left w:val="none" w:sz="0" w:space="0" w:color="auto"/>
        <w:bottom w:val="none" w:sz="0" w:space="0" w:color="auto"/>
        <w:right w:val="none" w:sz="0" w:space="0" w:color="auto"/>
      </w:divBdr>
    </w:div>
    <w:div w:id="465898785">
      <w:bodyDiv w:val="1"/>
      <w:marLeft w:val="0"/>
      <w:marRight w:val="0"/>
      <w:marTop w:val="0"/>
      <w:marBottom w:val="0"/>
      <w:divBdr>
        <w:top w:val="none" w:sz="0" w:space="0" w:color="auto"/>
        <w:left w:val="none" w:sz="0" w:space="0" w:color="auto"/>
        <w:bottom w:val="none" w:sz="0" w:space="0" w:color="auto"/>
        <w:right w:val="none" w:sz="0" w:space="0" w:color="auto"/>
      </w:divBdr>
    </w:div>
    <w:div w:id="484779107">
      <w:bodyDiv w:val="1"/>
      <w:marLeft w:val="0"/>
      <w:marRight w:val="0"/>
      <w:marTop w:val="0"/>
      <w:marBottom w:val="0"/>
      <w:divBdr>
        <w:top w:val="none" w:sz="0" w:space="0" w:color="auto"/>
        <w:left w:val="none" w:sz="0" w:space="0" w:color="auto"/>
        <w:bottom w:val="none" w:sz="0" w:space="0" w:color="auto"/>
        <w:right w:val="none" w:sz="0" w:space="0" w:color="auto"/>
      </w:divBdr>
    </w:div>
    <w:div w:id="560020773">
      <w:bodyDiv w:val="1"/>
      <w:marLeft w:val="0"/>
      <w:marRight w:val="0"/>
      <w:marTop w:val="0"/>
      <w:marBottom w:val="0"/>
      <w:divBdr>
        <w:top w:val="none" w:sz="0" w:space="0" w:color="auto"/>
        <w:left w:val="none" w:sz="0" w:space="0" w:color="auto"/>
        <w:bottom w:val="none" w:sz="0" w:space="0" w:color="auto"/>
        <w:right w:val="none" w:sz="0" w:space="0" w:color="auto"/>
      </w:divBdr>
    </w:div>
    <w:div w:id="616788932">
      <w:bodyDiv w:val="1"/>
      <w:marLeft w:val="0"/>
      <w:marRight w:val="0"/>
      <w:marTop w:val="0"/>
      <w:marBottom w:val="0"/>
      <w:divBdr>
        <w:top w:val="none" w:sz="0" w:space="0" w:color="auto"/>
        <w:left w:val="none" w:sz="0" w:space="0" w:color="auto"/>
        <w:bottom w:val="none" w:sz="0" w:space="0" w:color="auto"/>
        <w:right w:val="none" w:sz="0" w:space="0" w:color="auto"/>
      </w:divBdr>
      <w:divsChild>
        <w:div w:id="1314215550">
          <w:marLeft w:val="0"/>
          <w:marRight w:val="0"/>
          <w:marTop w:val="0"/>
          <w:marBottom w:val="0"/>
          <w:divBdr>
            <w:top w:val="none" w:sz="0" w:space="0" w:color="auto"/>
            <w:left w:val="none" w:sz="0" w:space="0" w:color="auto"/>
            <w:bottom w:val="single" w:sz="6" w:space="4" w:color="CCCCCC"/>
            <w:right w:val="none" w:sz="0" w:space="0" w:color="auto"/>
          </w:divBdr>
          <w:divsChild>
            <w:div w:id="1576471441">
              <w:marLeft w:val="0"/>
              <w:marRight w:val="0"/>
              <w:marTop w:val="0"/>
              <w:marBottom w:val="0"/>
              <w:divBdr>
                <w:top w:val="none" w:sz="0" w:space="0" w:color="auto"/>
                <w:left w:val="none" w:sz="0" w:space="0" w:color="auto"/>
                <w:bottom w:val="none" w:sz="0" w:space="0" w:color="auto"/>
                <w:right w:val="none" w:sz="0" w:space="0" w:color="auto"/>
              </w:divBdr>
            </w:div>
          </w:divsChild>
        </w:div>
        <w:div w:id="997803567">
          <w:marLeft w:val="0"/>
          <w:marRight w:val="0"/>
          <w:marTop w:val="0"/>
          <w:marBottom w:val="0"/>
          <w:divBdr>
            <w:top w:val="none" w:sz="0" w:space="0" w:color="auto"/>
            <w:left w:val="none" w:sz="0" w:space="0" w:color="auto"/>
            <w:bottom w:val="none" w:sz="0" w:space="0" w:color="auto"/>
            <w:right w:val="none" w:sz="0" w:space="0" w:color="auto"/>
          </w:divBdr>
          <w:divsChild>
            <w:div w:id="9014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1782">
      <w:bodyDiv w:val="1"/>
      <w:marLeft w:val="0"/>
      <w:marRight w:val="0"/>
      <w:marTop w:val="0"/>
      <w:marBottom w:val="0"/>
      <w:divBdr>
        <w:top w:val="none" w:sz="0" w:space="0" w:color="auto"/>
        <w:left w:val="none" w:sz="0" w:space="0" w:color="auto"/>
        <w:bottom w:val="none" w:sz="0" w:space="0" w:color="auto"/>
        <w:right w:val="none" w:sz="0" w:space="0" w:color="auto"/>
      </w:divBdr>
    </w:div>
    <w:div w:id="631980250">
      <w:bodyDiv w:val="1"/>
      <w:marLeft w:val="0"/>
      <w:marRight w:val="0"/>
      <w:marTop w:val="0"/>
      <w:marBottom w:val="0"/>
      <w:divBdr>
        <w:top w:val="none" w:sz="0" w:space="0" w:color="auto"/>
        <w:left w:val="none" w:sz="0" w:space="0" w:color="auto"/>
        <w:bottom w:val="none" w:sz="0" w:space="0" w:color="auto"/>
        <w:right w:val="none" w:sz="0" w:space="0" w:color="auto"/>
      </w:divBdr>
    </w:div>
    <w:div w:id="634987033">
      <w:bodyDiv w:val="1"/>
      <w:marLeft w:val="0"/>
      <w:marRight w:val="0"/>
      <w:marTop w:val="0"/>
      <w:marBottom w:val="0"/>
      <w:divBdr>
        <w:top w:val="none" w:sz="0" w:space="0" w:color="auto"/>
        <w:left w:val="none" w:sz="0" w:space="0" w:color="auto"/>
        <w:bottom w:val="none" w:sz="0" w:space="0" w:color="auto"/>
        <w:right w:val="none" w:sz="0" w:space="0" w:color="auto"/>
      </w:divBdr>
    </w:div>
    <w:div w:id="637304822">
      <w:bodyDiv w:val="1"/>
      <w:marLeft w:val="0"/>
      <w:marRight w:val="0"/>
      <w:marTop w:val="0"/>
      <w:marBottom w:val="0"/>
      <w:divBdr>
        <w:top w:val="none" w:sz="0" w:space="0" w:color="auto"/>
        <w:left w:val="none" w:sz="0" w:space="0" w:color="auto"/>
        <w:bottom w:val="none" w:sz="0" w:space="0" w:color="auto"/>
        <w:right w:val="none" w:sz="0" w:space="0" w:color="auto"/>
      </w:divBdr>
    </w:div>
    <w:div w:id="685329148">
      <w:bodyDiv w:val="1"/>
      <w:marLeft w:val="0"/>
      <w:marRight w:val="0"/>
      <w:marTop w:val="0"/>
      <w:marBottom w:val="0"/>
      <w:divBdr>
        <w:top w:val="none" w:sz="0" w:space="0" w:color="auto"/>
        <w:left w:val="none" w:sz="0" w:space="0" w:color="auto"/>
        <w:bottom w:val="none" w:sz="0" w:space="0" w:color="auto"/>
        <w:right w:val="none" w:sz="0" w:space="0" w:color="auto"/>
      </w:divBdr>
    </w:div>
    <w:div w:id="685794301">
      <w:bodyDiv w:val="1"/>
      <w:marLeft w:val="0"/>
      <w:marRight w:val="0"/>
      <w:marTop w:val="0"/>
      <w:marBottom w:val="0"/>
      <w:divBdr>
        <w:top w:val="none" w:sz="0" w:space="0" w:color="auto"/>
        <w:left w:val="none" w:sz="0" w:space="0" w:color="auto"/>
        <w:bottom w:val="none" w:sz="0" w:space="0" w:color="auto"/>
        <w:right w:val="none" w:sz="0" w:space="0" w:color="auto"/>
      </w:divBdr>
      <w:divsChild>
        <w:div w:id="814220712">
          <w:marLeft w:val="0"/>
          <w:marRight w:val="0"/>
          <w:marTop w:val="0"/>
          <w:marBottom w:val="0"/>
          <w:divBdr>
            <w:top w:val="none" w:sz="0" w:space="0" w:color="auto"/>
            <w:left w:val="none" w:sz="0" w:space="0" w:color="auto"/>
            <w:bottom w:val="single" w:sz="6" w:space="4" w:color="CCCCCC"/>
            <w:right w:val="none" w:sz="0" w:space="0" w:color="auto"/>
          </w:divBdr>
          <w:divsChild>
            <w:div w:id="259916918">
              <w:marLeft w:val="0"/>
              <w:marRight w:val="0"/>
              <w:marTop w:val="0"/>
              <w:marBottom w:val="0"/>
              <w:divBdr>
                <w:top w:val="none" w:sz="0" w:space="0" w:color="auto"/>
                <w:left w:val="none" w:sz="0" w:space="0" w:color="auto"/>
                <w:bottom w:val="none" w:sz="0" w:space="0" w:color="auto"/>
                <w:right w:val="none" w:sz="0" w:space="0" w:color="auto"/>
              </w:divBdr>
            </w:div>
          </w:divsChild>
        </w:div>
        <w:div w:id="1647709259">
          <w:marLeft w:val="0"/>
          <w:marRight w:val="0"/>
          <w:marTop w:val="0"/>
          <w:marBottom w:val="0"/>
          <w:divBdr>
            <w:top w:val="none" w:sz="0" w:space="0" w:color="auto"/>
            <w:left w:val="none" w:sz="0" w:space="0" w:color="auto"/>
            <w:bottom w:val="none" w:sz="0" w:space="0" w:color="auto"/>
            <w:right w:val="none" w:sz="0" w:space="0" w:color="auto"/>
          </w:divBdr>
          <w:divsChild>
            <w:div w:id="76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168">
      <w:bodyDiv w:val="1"/>
      <w:marLeft w:val="0"/>
      <w:marRight w:val="0"/>
      <w:marTop w:val="0"/>
      <w:marBottom w:val="0"/>
      <w:divBdr>
        <w:top w:val="none" w:sz="0" w:space="0" w:color="auto"/>
        <w:left w:val="none" w:sz="0" w:space="0" w:color="auto"/>
        <w:bottom w:val="none" w:sz="0" w:space="0" w:color="auto"/>
        <w:right w:val="none" w:sz="0" w:space="0" w:color="auto"/>
      </w:divBdr>
    </w:div>
    <w:div w:id="744229228">
      <w:bodyDiv w:val="1"/>
      <w:marLeft w:val="0"/>
      <w:marRight w:val="0"/>
      <w:marTop w:val="0"/>
      <w:marBottom w:val="0"/>
      <w:divBdr>
        <w:top w:val="none" w:sz="0" w:space="0" w:color="auto"/>
        <w:left w:val="none" w:sz="0" w:space="0" w:color="auto"/>
        <w:bottom w:val="none" w:sz="0" w:space="0" w:color="auto"/>
        <w:right w:val="none" w:sz="0" w:space="0" w:color="auto"/>
      </w:divBdr>
    </w:div>
    <w:div w:id="770663842">
      <w:bodyDiv w:val="1"/>
      <w:marLeft w:val="0"/>
      <w:marRight w:val="0"/>
      <w:marTop w:val="0"/>
      <w:marBottom w:val="0"/>
      <w:divBdr>
        <w:top w:val="none" w:sz="0" w:space="0" w:color="auto"/>
        <w:left w:val="none" w:sz="0" w:space="0" w:color="auto"/>
        <w:bottom w:val="none" w:sz="0" w:space="0" w:color="auto"/>
        <w:right w:val="none" w:sz="0" w:space="0" w:color="auto"/>
      </w:divBdr>
      <w:divsChild>
        <w:div w:id="416438465">
          <w:marLeft w:val="0"/>
          <w:marRight w:val="0"/>
          <w:marTop w:val="0"/>
          <w:marBottom w:val="0"/>
          <w:divBdr>
            <w:top w:val="none" w:sz="0" w:space="0" w:color="auto"/>
            <w:left w:val="none" w:sz="0" w:space="0" w:color="auto"/>
            <w:bottom w:val="single" w:sz="6" w:space="4" w:color="CCCCCC"/>
            <w:right w:val="none" w:sz="0" w:space="0" w:color="auto"/>
          </w:divBdr>
          <w:divsChild>
            <w:div w:id="90245174">
              <w:marLeft w:val="0"/>
              <w:marRight w:val="0"/>
              <w:marTop w:val="0"/>
              <w:marBottom w:val="0"/>
              <w:divBdr>
                <w:top w:val="none" w:sz="0" w:space="0" w:color="auto"/>
                <w:left w:val="none" w:sz="0" w:space="0" w:color="auto"/>
                <w:bottom w:val="none" w:sz="0" w:space="0" w:color="auto"/>
                <w:right w:val="none" w:sz="0" w:space="0" w:color="auto"/>
              </w:divBdr>
            </w:div>
          </w:divsChild>
        </w:div>
        <w:div w:id="690375616">
          <w:marLeft w:val="0"/>
          <w:marRight w:val="0"/>
          <w:marTop w:val="0"/>
          <w:marBottom w:val="0"/>
          <w:divBdr>
            <w:top w:val="none" w:sz="0" w:space="0" w:color="auto"/>
            <w:left w:val="none" w:sz="0" w:space="0" w:color="auto"/>
            <w:bottom w:val="none" w:sz="0" w:space="0" w:color="auto"/>
            <w:right w:val="none" w:sz="0" w:space="0" w:color="auto"/>
          </w:divBdr>
          <w:divsChild>
            <w:div w:id="20723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805244026">
      <w:bodyDiv w:val="1"/>
      <w:marLeft w:val="0"/>
      <w:marRight w:val="0"/>
      <w:marTop w:val="0"/>
      <w:marBottom w:val="0"/>
      <w:divBdr>
        <w:top w:val="none" w:sz="0" w:space="0" w:color="auto"/>
        <w:left w:val="none" w:sz="0" w:space="0" w:color="auto"/>
        <w:bottom w:val="none" w:sz="0" w:space="0" w:color="auto"/>
        <w:right w:val="none" w:sz="0" w:space="0" w:color="auto"/>
      </w:divBdr>
    </w:div>
    <w:div w:id="837647371">
      <w:bodyDiv w:val="1"/>
      <w:marLeft w:val="0"/>
      <w:marRight w:val="0"/>
      <w:marTop w:val="0"/>
      <w:marBottom w:val="0"/>
      <w:divBdr>
        <w:top w:val="none" w:sz="0" w:space="0" w:color="auto"/>
        <w:left w:val="none" w:sz="0" w:space="0" w:color="auto"/>
        <w:bottom w:val="none" w:sz="0" w:space="0" w:color="auto"/>
        <w:right w:val="none" w:sz="0" w:space="0" w:color="auto"/>
      </w:divBdr>
    </w:div>
    <w:div w:id="845706219">
      <w:bodyDiv w:val="1"/>
      <w:marLeft w:val="0"/>
      <w:marRight w:val="0"/>
      <w:marTop w:val="0"/>
      <w:marBottom w:val="0"/>
      <w:divBdr>
        <w:top w:val="none" w:sz="0" w:space="0" w:color="auto"/>
        <w:left w:val="none" w:sz="0" w:space="0" w:color="auto"/>
        <w:bottom w:val="none" w:sz="0" w:space="0" w:color="auto"/>
        <w:right w:val="none" w:sz="0" w:space="0" w:color="auto"/>
      </w:divBdr>
    </w:div>
    <w:div w:id="872496412">
      <w:bodyDiv w:val="1"/>
      <w:marLeft w:val="0"/>
      <w:marRight w:val="0"/>
      <w:marTop w:val="0"/>
      <w:marBottom w:val="0"/>
      <w:divBdr>
        <w:top w:val="none" w:sz="0" w:space="0" w:color="auto"/>
        <w:left w:val="none" w:sz="0" w:space="0" w:color="auto"/>
        <w:bottom w:val="none" w:sz="0" w:space="0" w:color="auto"/>
        <w:right w:val="none" w:sz="0" w:space="0" w:color="auto"/>
      </w:divBdr>
      <w:divsChild>
        <w:div w:id="1130590549">
          <w:marLeft w:val="0"/>
          <w:marRight w:val="0"/>
          <w:marTop w:val="0"/>
          <w:marBottom w:val="0"/>
          <w:divBdr>
            <w:top w:val="none" w:sz="0" w:space="0" w:color="auto"/>
            <w:left w:val="none" w:sz="0" w:space="0" w:color="auto"/>
            <w:bottom w:val="single" w:sz="6" w:space="4" w:color="CCCCCC"/>
            <w:right w:val="none" w:sz="0" w:space="0" w:color="auto"/>
          </w:divBdr>
          <w:divsChild>
            <w:div w:id="253705792">
              <w:marLeft w:val="0"/>
              <w:marRight w:val="0"/>
              <w:marTop w:val="0"/>
              <w:marBottom w:val="0"/>
              <w:divBdr>
                <w:top w:val="none" w:sz="0" w:space="0" w:color="auto"/>
                <w:left w:val="none" w:sz="0" w:space="0" w:color="auto"/>
                <w:bottom w:val="none" w:sz="0" w:space="0" w:color="auto"/>
                <w:right w:val="none" w:sz="0" w:space="0" w:color="auto"/>
              </w:divBdr>
            </w:div>
          </w:divsChild>
        </w:div>
        <w:div w:id="850680546">
          <w:marLeft w:val="0"/>
          <w:marRight w:val="0"/>
          <w:marTop w:val="0"/>
          <w:marBottom w:val="0"/>
          <w:divBdr>
            <w:top w:val="none" w:sz="0" w:space="0" w:color="auto"/>
            <w:left w:val="none" w:sz="0" w:space="0" w:color="auto"/>
            <w:bottom w:val="none" w:sz="0" w:space="0" w:color="auto"/>
            <w:right w:val="none" w:sz="0" w:space="0" w:color="auto"/>
          </w:divBdr>
          <w:divsChild>
            <w:div w:id="31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835">
      <w:bodyDiv w:val="1"/>
      <w:marLeft w:val="0"/>
      <w:marRight w:val="0"/>
      <w:marTop w:val="0"/>
      <w:marBottom w:val="0"/>
      <w:divBdr>
        <w:top w:val="none" w:sz="0" w:space="0" w:color="auto"/>
        <w:left w:val="none" w:sz="0" w:space="0" w:color="auto"/>
        <w:bottom w:val="none" w:sz="0" w:space="0" w:color="auto"/>
        <w:right w:val="none" w:sz="0" w:space="0" w:color="auto"/>
      </w:divBdr>
    </w:div>
    <w:div w:id="923685235">
      <w:bodyDiv w:val="1"/>
      <w:marLeft w:val="0"/>
      <w:marRight w:val="0"/>
      <w:marTop w:val="0"/>
      <w:marBottom w:val="0"/>
      <w:divBdr>
        <w:top w:val="none" w:sz="0" w:space="0" w:color="auto"/>
        <w:left w:val="none" w:sz="0" w:space="0" w:color="auto"/>
        <w:bottom w:val="none" w:sz="0" w:space="0" w:color="auto"/>
        <w:right w:val="none" w:sz="0" w:space="0" w:color="auto"/>
      </w:divBdr>
    </w:div>
    <w:div w:id="937642681">
      <w:bodyDiv w:val="1"/>
      <w:marLeft w:val="0"/>
      <w:marRight w:val="0"/>
      <w:marTop w:val="0"/>
      <w:marBottom w:val="0"/>
      <w:divBdr>
        <w:top w:val="none" w:sz="0" w:space="0" w:color="auto"/>
        <w:left w:val="none" w:sz="0" w:space="0" w:color="auto"/>
        <w:bottom w:val="none" w:sz="0" w:space="0" w:color="auto"/>
        <w:right w:val="none" w:sz="0" w:space="0" w:color="auto"/>
      </w:divBdr>
      <w:divsChild>
        <w:div w:id="70129776">
          <w:marLeft w:val="0"/>
          <w:marRight w:val="0"/>
          <w:marTop w:val="0"/>
          <w:marBottom w:val="0"/>
          <w:divBdr>
            <w:top w:val="none" w:sz="0" w:space="0" w:color="auto"/>
            <w:left w:val="none" w:sz="0" w:space="0" w:color="auto"/>
            <w:bottom w:val="single" w:sz="6" w:space="4" w:color="CCCCCC"/>
            <w:right w:val="none" w:sz="0" w:space="0" w:color="auto"/>
          </w:divBdr>
          <w:divsChild>
            <w:div w:id="1422875177">
              <w:marLeft w:val="0"/>
              <w:marRight w:val="0"/>
              <w:marTop w:val="0"/>
              <w:marBottom w:val="0"/>
              <w:divBdr>
                <w:top w:val="none" w:sz="0" w:space="0" w:color="auto"/>
                <w:left w:val="none" w:sz="0" w:space="0" w:color="auto"/>
                <w:bottom w:val="none" w:sz="0" w:space="0" w:color="auto"/>
                <w:right w:val="none" w:sz="0" w:space="0" w:color="auto"/>
              </w:divBdr>
            </w:div>
          </w:divsChild>
        </w:div>
        <w:div w:id="1797793816">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0942">
      <w:bodyDiv w:val="1"/>
      <w:marLeft w:val="0"/>
      <w:marRight w:val="0"/>
      <w:marTop w:val="0"/>
      <w:marBottom w:val="0"/>
      <w:divBdr>
        <w:top w:val="none" w:sz="0" w:space="0" w:color="auto"/>
        <w:left w:val="none" w:sz="0" w:space="0" w:color="auto"/>
        <w:bottom w:val="none" w:sz="0" w:space="0" w:color="auto"/>
        <w:right w:val="none" w:sz="0" w:space="0" w:color="auto"/>
      </w:divBdr>
      <w:divsChild>
        <w:div w:id="1104692079">
          <w:marLeft w:val="0"/>
          <w:marRight w:val="0"/>
          <w:marTop w:val="0"/>
          <w:marBottom w:val="0"/>
          <w:divBdr>
            <w:top w:val="none" w:sz="0" w:space="0" w:color="auto"/>
            <w:left w:val="none" w:sz="0" w:space="0" w:color="auto"/>
            <w:bottom w:val="single" w:sz="6" w:space="4" w:color="CCCCCC"/>
            <w:right w:val="none" w:sz="0" w:space="0" w:color="auto"/>
          </w:divBdr>
          <w:divsChild>
            <w:div w:id="1146749080">
              <w:marLeft w:val="0"/>
              <w:marRight w:val="0"/>
              <w:marTop w:val="0"/>
              <w:marBottom w:val="0"/>
              <w:divBdr>
                <w:top w:val="none" w:sz="0" w:space="0" w:color="auto"/>
                <w:left w:val="none" w:sz="0" w:space="0" w:color="auto"/>
                <w:bottom w:val="none" w:sz="0" w:space="0" w:color="auto"/>
                <w:right w:val="none" w:sz="0" w:space="0" w:color="auto"/>
              </w:divBdr>
            </w:div>
          </w:divsChild>
        </w:div>
        <w:div w:id="564535420">
          <w:marLeft w:val="0"/>
          <w:marRight w:val="0"/>
          <w:marTop w:val="0"/>
          <w:marBottom w:val="0"/>
          <w:divBdr>
            <w:top w:val="none" w:sz="0" w:space="0" w:color="auto"/>
            <w:left w:val="none" w:sz="0" w:space="0" w:color="auto"/>
            <w:bottom w:val="none" w:sz="0" w:space="0" w:color="auto"/>
            <w:right w:val="none" w:sz="0" w:space="0" w:color="auto"/>
          </w:divBdr>
          <w:divsChild>
            <w:div w:id="5537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555">
      <w:bodyDiv w:val="1"/>
      <w:marLeft w:val="0"/>
      <w:marRight w:val="0"/>
      <w:marTop w:val="0"/>
      <w:marBottom w:val="0"/>
      <w:divBdr>
        <w:top w:val="none" w:sz="0" w:space="0" w:color="auto"/>
        <w:left w:val="none" w:sz="0" w:space="0" w:color="auto"/>
        <w:bottom w:val="none" w:sz="0" w:space="0" w:color="auto"/>
        <w:right w:val="none" w:sz="0" w:space="0" w:color="auto"/>
      </w:divBdr>
    </w:div>
    <w:div w:id="988748275">
      <w:bodyDiv w:val="1"/>
      <w:marLeft w:val="0"/>
      <w:marRight w:val="0"/>
      <w:marTop w:val="0"/>
      <w:marBottom w:val="0"/>
      <w:divBdr>
        <w:top w:val="none" w:sz="0" w:space="0" w:color="auto"/>
        <w:left w:val="none" w:sz="0" w:space="0" w:color="auto"/>
        <w:bottom w:val="none" w:sz="0" w:space="0" w:color="auto"/>
        <w:right w:val="none" w:sz="0" w:space="0" w:color="auto"/>
      </w:divBdr>
    </w:div>
    <w:div w:id="991982525">
      <w:bodyDiv w:val="1"/>
      <w:marLeft w:val="0"/>
      <w:marRight w:val="0"/>
      <w:marTop w:val="0"/>
      <w:marBottom w:val="0"/>
      <w:divBdr>
        <w:top w:val="none" w:sz="0" w:space="0" w:color="auto"/>
        <w:left w:val="none" w:sz="0" w:space="0" w:color="auto"/>
        <w:bottom w:val="none" w:sz="0" w:space="0" w:color="auto"/>
        <w:right w:val="none" w:sz="0" w:space="0" w:color="auto"/>
      </w:divBdr>
    </w:div>
    <w:div w:id="1005980445">
      <w:bodyDiv w:val="1"/>
      <w:marLeft w:val="0"/>
      <w:marRight w:val="0"/>
      <w:marTop w:val="0"/>
      <w:marBottom w:val="0"/>
      <w:divBdr>
        <w:top w:val="none" w:sz="0" w:space="0" w:color="auto"/>
        <w:left w:val="none" w:sz="0" w:space="0" w:color="auto"/>
        <w:bottom w:val="none" w:sz="0" w:space="0" w:color="auto"/>
        <w:right w:val="none" w:sz="0" w:space="0" w:color="auto"/>
      </w:divBdr>
    </w:div>
    <w:div w:id="1058163884">
      <w:bodyDiv w:val="1"/>
      <w:marLeft w:val="0"/>
      <w:marRight w:val="0"/>
      <w:marTop w:val="0"/>
      <w:marBottom w:val="0"/>
      <w:divBdr>
        <w:top w:val="none" w:sz="0" w:space="0" w:color="auto"/>
        <w:left w:val="none" w:sz="0" w:space="0" w:color="auto"/>
        <w:bottom w:val="none" w:sz="0" w:space="0" w:color="auto"/>
        <w:right w:val="none" w:sz="0" w:space="0" w:color="auto"/>
      </w:divBdr>
      <w:divsChild>
        <w:div w:id="1518691705">
          <w:marLeft w:val="0"/>
          <w:marRight w:val="0"/>
          <w:marTop w:val="0"/>
          <w:marBottom w:val="0"/>
          <w:divBdr>
            <w:top w:val="none" w:sz="0" w:space="0" w:color="auto"/>
            <w:left w:val="none" w:sz="0" w:space="0" w:color="auto"/>
            <w:bottom w:val="single" w:sz="6" w:space="4" w:color="CCCCCC"/>
            <w:right w:val="none" w:sz="0" w:space="0" w:color="auto"/>
          </w:divBdr>
          <w:divsChild>
            <w:div w:id="1437559100">
              <w:marLeft w:val="0"/>
              <w:marRight w:val="0"/>
              <w:marTop w:val="0"/>
              <w:marBottom w:val="0"/>
              <w:divBdr>
                <w:top w:val="none" w:sz="0" w:space="0" w:color="auto"/>
                <w:left w:val="none" w:sz="0" w:space="0" w:color="auto"/>
                <w:bottom w:val="none" w:sz="0" w:space="0" w:color="auto"/>
                <w:right w:val="none" w:sz="0" w:space="0" w:color="auto"/>
              </w:divBdr>
            </w:div>
          </w:divsChild>
        </w:div>
        <w:div w:id="523636849">
          <w:marLeft w:val="0"/>
          <w:marRight w:val="0"/>
          <w:marTop w:val="0"/>
          <w:marBottom w:val="0"/>
          <w:divBdr>
            <w:top w:val="none" w:sz="0" w:space="0" w:color="auto"/>
            <w:left w:val="none" w:sz="0" w:space="0" w:color="auto"/>
            <w:bottom w:val="none" w:sz="0" w:space="0" w:color="auto"/>
            <w:right w:val="none" w:sz="0" w:space="0" w:color="auto"/>
          </w:divBdr>
          <w:divsChild>
            <w:div w:id="124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229">
      <w:bodyDiv w:val="1"/>
      <w:marLeft w:val="0"/>
      <w:marRight w:val="0"/>
      <w:marTop w:val="0"/>
      <w:marBottom w:val="0"/>
      <w:divBdr>
        <w:top w:val="none" w:sz="0" w:space="0" w:color="auto"/>
        <w:left w:val="none" w:sz="0" w:space="0" w:color="auto"/>
        <w:bottom w:val="none" w:sz="0" w:space="0" w:color="auto"/>
        <w:right w:val="none" w:sz="0" w:space="0" w:color="auto"/>
      </w:divBdr>
    </w:div>
    <w:div w:id="1160854914">
      <w:bodyDiv w:val="1"/>
      <w:marLeft w:val="0"/>
      <w:marRight w:val="0"/>
      <w:marTop w:val="0"/>
      <w:marBottom w:val="0"/>
      <w:divBdr>
        <w:top w:val="none" w:sz="0" w:space="0" w:color="auto"/>
        <w:left w:val="none" w:sz="0" w:space="0" w:color="auto"/>
        <w:bottom w:val="none" w:sz="0" w:space="0" w:color="auto"/>
        <w:right w:val="none" w:sz="0" w:space="0" w:color="auto"/>
      </w:divBdr>
    </w:div>
    <w:div w:id="1170369955">
      <w:bodyDiv w:val="1"/>
      <w:marLeft w:val="0"/>
      <w:marRight w:val="0"/>
      <w:marTop w:val="0"/>
      <w:marBottom w:val="0"/>
      <w:divBdr>
        <w:top w:val="none" w:sz="0" w:space="0" w:color="auto"/>
        <w:left w:val="none" w:sz="0" w:space="0" w:color="auto"/>
        <w:bottom w:val="none" w:sz="0" w:space="0" w:color="auto"/>
        <w:right w:val="none" w:sz="0" w:space="0" w:color="auto"/>
      </w:divBdr>
    </w:div>
    <w:div w:id="1315721103">
      <w:bodyDiv w:val="1"/>
      <w:marLeft w:val="0"/>
      <w:marRight w:val="0"/>
      <w:marTop w:val="0"/>
      <w:marBottom w:val="0"/>
      <w:divBdr>
        <w:top w:val="none" w:sz="0" w:space="0" w:color="auto"/>
        <w:left w:val="none" w:sz="0" w:space="0" w:color="auto"/>
        <w:bottom w:val="none" w:sz="0" w:space="0" w:color="auto"/>
        <w:right w:val="none" w:sz="0" w:space="0" w:color="auto"/>
      </w:divBdr>
    </w:div>
    <w:div w:id="1388728333">
      <w:bodyDiv w:val="1"/>
      <w:marLeft w:val="0"/>
      <w:marRight w:val="0"/>
      <w:marTop w:val="0"/>
      <w:marBottom w:val="0"/>
      <w:divBdr>
        <w:top w:val="none" w:sz="0" w:space="0" w:color="auto"/>
        <w:left w:val="none" w:sz="0" w:space="0" w:color="auto"/>
        <w:bottom w:val="none" w:sz="0" w:space="0" w:color="auto"/>
        <w:right w:val="none" w:sz="0" w:space="0" w:color="auto"/>
      </w:divBdr>
    </w:div>
    <w:div w:id="1402866554">
      <w:bodyDiv w:val="1"/>
      <w:marLeft w:val="0"/>
      <w:marRight w:val="0"/>
      <w:marTop w:val="0"/>
      <w:marBottom w:val="0"/>
      <w:divBdr>
        <w:top w:val="none" w:sz="0" w:space="0" w:color="auto"/>
        <w:left w:val="none" w:sz="0" w:space="0" w:color="auto"/>
        <w:bottom w:val="none" w:sz="0" w:space="0" w:color="auto"/>
        <w:right w:val="none" w:sz="0" w:space="0" w:color="auto"/>
      </w:divBdr>
    </w:div>
    <w:div w:id="1410150111">
      <w:bodyDiv w:val="1"/>
      <w:marLeft w:val="0"/>
      <w:marRight w:val="0"/>
      <w:marTop w:val="0"/>
      <w:marBottom w:val="0"/>
      <w:divBdr>
        <w:top w:val="none" w:sz="0" w:space="0" w:color="auto"/>
        <w:left w:val="none" w:sz="0" w:space="0" w:color="auto"/>
        <w:bottom w:val="none" w:sz="0" w:space="0" w:color="auto"/>
        <w:right w:val="none" w:sz="0" w:space="0" w:color="auto"/>
      </w:divBdr>
      <w:divsChild>
        <w:div w:id="184902854">
          <w:marLeft w:val="0"/>
          <w:marRight w:val="0"/>
          <w:marTop w:val="0"/>
          <w:marBottom w:val="0"/>
          <w:divBdr>
            <w:top w:val="none" w:sz="0" w:space="0" w:color="auto"/>
            <w:left w:val="none" w:sz="0" w:space="0" w:color="auto"/>
            <w:bottom w:val="single" w:sz="6" w:space="4" w:color="CCCCCC"/>
            <w:right w:val="none" w:sz="0" w:space="0" w:color="auto"/>
          </w:divBdr>
          <w:divsChild>
            <w:div w:id="66805623">
              <w:marLeft w:val="0"/>
              <w:marRight w:val="0"/>
              <w:marTop w:val="0"/>
              <w:marBottom w:val="0"/>
              <w:divBdr>
                <w:top w:val="none" w:sz="0" w:space="0" w:color="auto"/>
                <w:left w:val="none" w:sz="0" w:space="0" w:color="auto"/>
                <w:bottom w:val="none" w:sz="0" w:space="0" w:color="auto"/>
                <w:right w:val="none" w:sz="0" w:space="0" w:color="auto"/>
              </w:divBdr>
            </w:div>
          </w:divsChild>
        </w:div>
        <w:div w:id="1212570816">
          <w:marLeft w:val="0"/>
          <w:marRight w:val="0"/>
          <w:marTop w:val="0"/>
          <w:marBottom w:val="0"/>
          <w:divBdr>
            <w:top w:val="none" w:sz="0" w:space="0" w:color="auto"/>
            <w:left w:val="none" w:sz="0" w:space="0" w:color="auto"/>
            <w:bottom w:val="none" w:sz="0" w:space="0" w:color="auto"/>
            <w:right w:val="none" w:sz="0" w:space="0" w:color="auto"/>
          </w:divBdr>
          <w:divsChild>
            <w:div w:id="53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0693">
      <w:bodyDiv w:val="1"/>
      <w:marLeft w:val="0"/>
      <w:marRight w:val="0"/>
      <w:marTop w:val="0"/>
      <w:marBottom w:val="0"/>
      <w:divBdr>
        <w:top w:val="none" w:sz="0" w:space="0" w:color="auto"/>
        <w:left w:val="none" w:sz="0" w:space="0" w:color="auto"/>
        <w:bottom w:val="none" w:sz="0" w:space="0" w:color="auto"/>
        <w:right w:val="none" w:sz="0" w:space="0" w:color="auto"/>
      </w:divBdr>
      <w:divsChild>
        <w:div w:id="1628198701">
          <w:marLeft w:val="0"/>
          <w:marRight w:val="0"/>
          <w:marTop w:val="0"/>
          <w:marBottom w:val="0"/>
          <w:divBdr>
            <w:top w:val="none" w:sz="0" w:space="0" w:color="auto"/>
            <w:left w:val="none" w:sz="0" w:space="0" w:color="auto"/>
            <w:bottom w:val="single" w:sz="6" w:space="4" w:color="CCCCCC"/>
            <w:right w:val="none" w:sz="0" w:space="0" w:color="auto"/>
          </w:divBdr>
          <w:divsChild>
            <w:div w:id="577981394">
              <w:marLeft w:val="0"/>
              <w:marRight w:val="0"/>
              <w:marTop w:val="0"/>
              <w:marBottom w:val="0"/>
              <w:divBdr>
                <w:top w:val="none" w:sz="0" w:space="0" w:color="auto"/>
                <w:left w:val="none" w:sz="0" w:space="0" w:color="auto"/>
                <w:bottom w:val="none" w:sz="0" w:space="0" w:color="auto"/>
                <w:right w:val="none" w:sz="0" w:space="0" w:color="auto"/>
              </w:divBdr>
            </w:div>
          </w:divsChild>
        </w:div>
        <w:div w:id="1285044690">
          <w:marLeft w:val="0"/>
          <w:marRight w:val="0"/>
          <w:marTop w:val="0"/>
          <w:marBottom w:val="0"/>
          <w:divBdr>
            <w:top w:val="none" w:sz="0" w:space="0" w:color="auto"/>
            <w:left w:val="none" w:sz="0" w:space="0" w:color="auto"/>
            <w:bottom w:val="none" w:sz="0" w:space="0" w:color="auto"/>
            <w:right w:val="none" w:sz="0" w:space="0" w:color="auto"/>
          </w:divBdr>
          <w:divsChild>
            <w:div w:id="179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8261">
      <w:bodyDiv w:val="1"/>
      <w:marLeft w:val="0"/>
      <w:marRight w:val="0"/>
      <w:marTop w:val="0"/>
      <w:marBottom w:val="0"/>
      <w:divBdr>
        <w:top w:val="none" w:sz="0" w:space="0" w:color="auto"/>
        <w:left w:val="none" w:sz="0" w:space="0" w:color="auto"/>
        <w:bottom w:val="none" w:sz="0" w:space="0" w:color="auto"/>
        <w:right w:val="none" w:sz="0" w:space="0" w:color="auto"/>
      </w:divBdr>
    </w:div>
    <w:div w:id="1450926874">
      <w:bodyDiv w:val="1"/>
      <w:marLeft w:val="0"/>
      <w:marRight w:val="0"/>
      <w:marTop w:val="0"/>
      <w:marBottom w:val="0"/>
      <w:divBdr>
        <w:top w:val="none" w:sz="0" w:space="0" w:color="auto"/>
        <w:left w:val="none" w:sz="0" w:space="0" w:color="auto"/>
        <w:bottom w:val="none" w:sz="0" w:space="0" w:color="auto"/>
        <w:right w:val="none" w:sz="0" w:space="0" w:color="auto"/>
      </w:divBdr>
    </w:div>
    <w:div w:id="1482501801">
      <w:bodyDiv w:val="1"/>
      <w:marLeft w:val="0"/>
      <w:marRight w:val="0"/>
      <w:marTop w:val="0"/>
      <w:marBottom w:val="0"/>
      <w:divBdr>
        <w:top w:val="none" w:sz="0" w:space="0" w:color="auto"/>
        <w:left w:val="none" w:sz="0" w:space="0" w:color="auto"/>
        <w:bottom w:val="none" w:sz="0" w:space="0" w:color="auto"/>
        <w:right w:val="none" w:sz="0" w:space="0" w:color="auto"/>
      </w:divBdr>
    </w:div>
    <w:div w:id="1490633944">
      <w:bodyDiv w:val="1"/>
      <w:marLeft w:val="0"/>
      <w:marRight w:val="0"/>
      <w:marTop w:val="0"/>
      <w:marBottom w:val="0"/>
      <w:divBdr>
        <w:top w:val="none" w:sz="0" w:space="0" w:color="auto"/>
        <w:left w:val="none" w:sz="0" w:space="0" w:color="auto"/>
        <w:bottom w:val="none" w:sz="0" w:space="0" w:color="auto"/>
        <w:right w:val="none" w:sz="0" w:space="0" w:color="auto"/>
      </w:divBdr>
    </w:div>
    <w:div w:id="1516531244">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sChild>
        <w:div w:id="1260531176">
          <w:marLeft w:val="0"/>
          <w:marRight w:val="0"/>
          <w:marTop w:val="0"/>
          <w:marBottom w:val="0"/>
          <w:divBdr>
            <w:top w:val="none" w:sz="0" w:space="0" w:color="auto"/>
            <w:left w:val="none" w:sz="0" w:space="0" w:color="auto"/>
            <w:bottom w:val="single" w:sz="6" w:space="4" w:color="CCCCCC"/>
            <w:right w:val="none" w:sz="0" w:space="0" w:color="auto"/>
          </w:divBdr>
          <w:divsChild>
            <w:div w:id="1085766843">
              <w:marLeft w:val="0"/>
              <w:marRight w:val="0"/>
              <w:marTop w:val="0"/>
              <w:marBottom w:val="0"/>
              <w:divBdr>
                <w:top w:val="none" w:sz="0" w:space="0" w:color="auto"/>
                <w:left w:val="none" w:sz="0" w:space="0" w:color="auto"/>
                <w:bottom w:val="none" w:sz="0" w:space="0" w:color="auto"/>
                <w:right w:val="none" w:sz="0" w:space="0" w:color="auto"/>
              </w:divBdr>
            </w:div>
          </w:divsChild>
        </w:div>
        <w:div w:id="407849928">
          <w:marLeft w:val="0"/>
          <w:marRight w:val="0"/>
          <w:marTop w:val="0"/>
          <w:marBottom w:val="0"/>
          <w:divBdr>
            <w:top w:val="none" w:sz="0" w:space="0" w:color="auto"/>
            <w:left w:val="none" w:sz="0" w:space="0" w:color="auto"/>
            <w:bottom w:val="none" w:sz="0" w:space="0" w:color="auto"/>
            <w:right w:val="none" w:sz="0" w:space="0" w:color="auto"/>
          </w:divBdr>
          <w:divsChild>
            <w:div w:id="5938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710">
      <w:bodyDiv w:val="1"/>
      <w:marLeft w:val="0"/>
      <w:marRight w:val="0"/>
      <w:marTop w:val="0"/>
      <w:marBottom w:val="0"/>
      <w:divBdr>
        <w:top w:val="none" w:sz="0" w:space="0" w:color="auto"/>
        <w:left w:val="none" w:sz="0" w:space="0" w:color="auto"/>
        <w:bottom w:val="none" w:sz="0" w:space="0" w:color="auto"/>
        <w:right w:val="none" w:sz="0" w:space="0" w:color="auto"/>
      </w:divBdr>
      <w:divsChild>
        <w:div w:id="1789928522">
          <w:marLeft w:val="0"/>
          <w:marRight w:val="0"/>
          <w:marTop w:val="0"/>
          <w:marBottom w:val="0"/>
          <w:divBdr>
            <w:top w:val="none" w:sz="0" w:space="0" w:color="auto"/>
            <w:left w:val="none" w:sz="0" w:space="0" w:color="auto"/>
            <w:bottom w:val="none" w:sz="0" w:space="0" w:color="auto"/>
            <w:right w:val="none" w:sz="0" w:space="0" w:color="auto"/>
          </w:divBdr>
        </w:div>
        <w:div w:id="439303862">
          <w:marLeft w:val="0"/>
          <w:marRight w:val="0"/>
          <w:marTop w:val="0"/>
          <w:marBottom w:val="0"/>
          <w:divBdr>
            <w:top w:val="none" w:sz="0" w:space="0" w:color="auto"/>
            <w:left w:val="none" w:sz="0" w:space="0" w:color="auto"/>
            <w:bottom w:val="none" w:sz="0" w:space="0" w:color="auto"/>
            <w:right w:val="none" w:sz="0" w:space="0" w:color="auto"/>
          </w:divBdr>
          <w:divsChild>
            <w:div w:id="10953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1218">
      <w:bodyDiv w:val="1"/>
      <w:marLeft w:val="0"/>
      <w:marRight w:val="0"/>
      <w:marTop w:val="0"/>
      <w:marBottom w:val="0"/>
      <w:divBdr>
        <w:top w:val="none" w:sz="0" w:space="0" w:color="auto"/>
        <w:left w:val="none" w:sz="0" w:space="0" w:color="auto"/>
        <w:bottom w:val="none" w:sz="0" w:space="0" w:color="auto"/>
        <w:right w:val="none" w:sz="0" w:space="0" w:color="auto"/>
      </w:divBdr>
    </w:div>
    <w:div w:id="1645965591">
      <w:bodyDiv w:val="1"/>
      <w:marLeft w:val="0"/>
      <w:marRight w:val="0"/>
      <w:marTop w:val="0"/>
      <w:marBottom w:val="0"/>
      <w:divBdr>
        <w:top w:val="none" w:sz="0" w:space="0" w:color="auto"/>
        <w:left w:val="none" w:sz="0" w:space="0" w:color="auto"/>
        <w:bottom w:val="none" w:sz="0" w:space="0" w:color="auto"/>
        <w:right w:val="none" w:sz="0" w:space="0" w:color="auto"/>
      </w:divBdr>
    </w:div>
    <w:div w:id="1680425063">
      <w:bodyDiv w:val="1"/>
      <w:marLeft w:val="0"/>
      <w:marRight w:val="0"/>
      <w:marTop w:val="0"/>
      <w:marBottom w:val="0"/>
      <w:divBdr>
        <w:top w:val="none" w:sz="0" w:space="0" w:color="auto"/>
        <w:left w:val="none" w:sz="0" w:space="0" w:color="auto"/>
        <w:bottom w:val="none" w:sz="0" w:space="0" w:color="auto"/>
        <w:right w:val="none" w:sz="0" w:space="0" w:color="auto"/>
      </w:divBdr>
    </w:div>
    <w:div w:id="1694262099">
      <w:bodyDiv w:val="1"/>
      <w:marLeft w:val="0"/>
      <w:marRight w:val="0"/>
      <w:marTop w:val="0"/>
      <w:marBottom w:val="0"/>
      <w:divBdr>
        <w:top w:val="none" w:sz="0" w:space="0" w:color="auto"/>
        <w:left w:val="none" w:sz="0" w:space="0" w:color="auto"/>
        <w:bottom w:val="none" w:sz="0" w:space="0" w:color="auto"/>
        <w:right w:val="none" w:sz="0" w:space="0" w:color="auto"/>
      </w:divBdr>
    </w:div>
    <w:div w:id="1702047287">
      <w:bodyDiv w:val="1"/>
      <w:marLeft w:val="0"/>
      <w:marRight w:val="0"/>
      <w:marTop w:val="0"/>
      <w:marBottom w:val="0"/>
      <w:divBdr>
        <w:top w:val="none" w:sz="0" w:space="0" w:color="auto"/>
        <w:left w:val="none" w:sz="0" w:space="0" w:color="auto"/>
        <w:bottom w:val="none" w:sz="0" w:space="0" w:color="auto"/>
        <w:right w:val="none" w:sz="0" w:space="0" w:color="auto"/>
      </w:divBdr>
    </w:div>
    <w:div w:id="1717849482">
      <w:bodyDiv w:val="1"/>
      <w:marLeft w:val="0"/>
      <w:marRight w:val="0"/>
      <w:marTop w:val="0"/>
      <w:marBottom w:val="0"/>
      <w:divBdr>
        <w:top w:val="none" w:sz="0" w:space="0" w:color="auto"/>
        <w:left w:val="none" w:sz="0" w:space="0" w:color="auto"/>
        <w:bottom w:val="none" w:sz="0" w:space="0" w:color="auto"/>
        <w:right w:val="none" w:sz="0" w:space="0" w:color="auto"/>
      </w:divBdr>
      <w:divsChild>
        <w:div w:id="1728458931">
          <w:marLeft w:val="0"/>
          <w:marRight w:val="0"/>
          <w:marTop w:val="0"/>
          <w:marBottom w:val="0"/>
          <w:divBdr>
            <w:top w:val="none" w:sz="0" w:space="0" w:color="auto"/>
            <w:left w:val="none" w:sz="0" w:space="0" w:color="auto"/>
            <w:bottom w:val="single" w:sz="6" w:space="4" w:color="CCCCCC"/>
            <w:right w:val="none" w:sz="0" w:space="0" w:color="auto"/>
          </w:divBdr>
          <w:divsChild>
            <w:div w:id="715853337">
              <w:marLeft w:val="0"/>
              <w:marRight w:val="0"/>
              <w:marTop w:val="0"/>
              <w:marBottom w:val="0"/>
              <w:divBdr>
                <w:top w:val="none" w:sz="0" w:space="0" w:color="auto"/>
                <w:left w:val="none" w:sz="0" w:space="0" w:color="auto"/>
                <w:bottom w:val="none" w:sz="0" w:space="0" w:color="auto"/>
                <w:right w:val="none" w:sz="0" w:space="0" w:color="auto"/>
              </w:divBdr>
            </w:div>
          </w:divsChild>
        </w:div>
        <w:div w:id="1672222040">
          <w:marLeft w:val="0"/>
          <w:marRight w:val="0"/>
          <w:marTop w:val="0"/>
          <w:marBottom w:val="0"/>
          <w:divBdr>
            <w:top w:val="none" w:sz="0" w:space="0" w:color="auto"/>
            <w:left w:val="none" w:sz="0" w:space="0" w:color="auto"/>
            <w:bottom w:val="none" w:sz="0" w:space="0" w:color="auto"/>
            <w:right w:val="none" w:sz="0" w:space="0" w:color="auto"/>
          </w:divBdr>
          <w:divsChild>
            <w:div w:id="13714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4451">
      <w:bodyDiv w:val="1"/>
      <w:marLeft w:val="0"/>
      <w:marRight w:val="0"/>
      <w:marTop w:val="0"/>
      <w:marBottom w:val="0"/>
      <w:divBdr>
        <w:top w:val="none" w:sz="0" w:space="0" w:color="auto"/>
        <w:left w:val="none" w:sz="0" w:space="0" w:color="auto"/>
        <w:bottom w:val="none" w:sz="0" w:space="0" w:color="auto"/>
        <w:right w:val="none" w:sz="0" w:space="0" w:color="auto"/>
      </w:divBdr>
    </w:div>
    <w:div w:id="1720126809">
      <w:bodyDiv w:val="1"/>
      <w:marLeft w:val="0"/>
      <w:marRight w:val="0"/>
      <w:marTop w:val="0"/>
      <w:marBottom w:val="0"/>
      <w:divBdr>
        <w:top w:val="none" w:sz="0" w:space="0" w:color="auto"/>
        <w:left w:val="none" w:sz="0" w:space="0" w:color="auto"/>
        <w:bottom w:val="none" w:sz="0" w:space="0" w:color="auto"/>
        <w:right w:val="none" w:sz="0" w:space="0" w:color="auto"/>
      </w:divBdr>
    </w:div>
    <w:div w:id="1736200897">
      <w:bodyDiv w:val="1"/>
      <w:marLeft w:val="0"/>
      <w:marRight w:val="0"/>
      <w:marTop w:val="0"/>
      <w:marBottom w:val="0"/>
      <w:divBdr>
        <w:top w:val="none" w:sz="0" w:space="0" w:color="auto"/>
        <w:left w:val="none" w:sz="0" w:space="0" w:color="auto"/>
        <w:bottom w:val="none" w:sz="0" w:space="0" w:color="auto"/>
        <w:right w:val="none" w:sz="0" w:space="0" w:color="auto"/>
      </w:divBdr>
    </w:div>
    <w:div w:id="1743916496">
      <w:bodyDiv w:val="1"/>
      <w:marLeft w:val="0"/>
      <w:marRight w:val="0"/>
      <w:marTop w:val="0"/>
      <w:marBottom w:val="0"/>
      <w:divBdr>
        <w:top w:val="none" w:sz="0" w:space="0" w:color="auto"/>
        <w:left w:val="none" w:sz="0" w:space="0" w:color="auto"/>
        <w:bottom w:val="none" w:sz="0" w:space="0" w:color="auto"/>
        <w:right w:val="none" w:sz="0" w:space="0" w:color="auto"/>
      </w:divBdr>
    </w:div>
    <w:div w:id="1756318144">
      <w:bodyDiv w:val="1"/>
      <w:marLeft w:val="0"/>
      <w:marRight w:val="0"/>
      <w:marTop w:val="0"/>
      <w:marBottom w:val="0"/>
      <w:divBdr>
        <w:top w:val="none" w:sz="0" w:space="0" w:color="auto"/>
        <w:left w:val="none" w:sz="0" w:space="0" w:color="auto"/>
        <w:bottom w:val="none" w:sz="0" w:space="0" w:color="auto"/>
        <w:right w:val="none" w:sz="0" w:space="0" w:color="auto"/>
      </w:divBdr>
    </w:div>
    <w:div w:id="1763061649">
      <w:bodyDiv w:val="1"/>
      <w:marLeft w:val="0"/>
      <w:marRight w:val="0"/>
      <w:marTop w:val="0"/>
      <w:marBottom w:val="0"/>
      <w:divBdr>
        <w:top w:val="none" w:sz="0" w:space="0" w:color="auto"/>
        <w:left w:val="none" w:sz="0" w:space="0" w:color="auto"/>
        <w:bottom w:val="none" w:sz="0" w:space="0" w:color="auto"/>
        <w:right w:val="none" w:sz="0" w:space="0" w:color="auto"/>
      </w:divBdr>
    </w:div>
    <w:div w:id="1788771558">
      <w:bodyDiv w:val="1"/>
      <w:marLeft w:val="0"/>
      <w:marRight w:val="0"/>
      <w:marTop w:val="0"/>
      <w:marBottom w:val="0"/>
      <w:divBdr>
        <w:top w:val="none" w:sz="0" w:space="0" w:color="auto"/>
        <w:left w:val="none" w:sz="0" w:space="0" w:color="auto"/>
        <w:bottom w:val="none" w:sz="0" w:space="0" w:color="auto"/>
        <w:right w:val="none" w:sz="0" w:space="0" w:color="auto"/>
      </w:divBdr>
    </w:div>
    <w:div w:id="1804233101">
      <w:bodyDiv w:val="1"/>
      <w:marLeft w:val="0"/>
      <w:marRight w:val="0"/>
      <w:marTop w:val="0"/>
      <w:marBottom w:val="0"/>
      <w:divBdr>
        <w:top w:val="none" w:sz="0" w:space="0" w:color="auto"/>
        <w:left w:val="none" w:sz="0" w:space="0" w:color="auto"/>
        <w:bottom w:val="none" w:sz="0" w:space="0" w:color="auto"/>
        <w:right w:val="none" w:sz="0" w:space="0" w:color="auto"/>
      </w:divBdr>
    </w:div>
    <w:div w:id="1813912006">
      <w:bodyDiv w:val="1"/>
      <w:marLeft w:val="0"/>
      <w:marRight w:val="0"/>
      <w:marTop w:val="0"/>
      <w:marBottom w:val="0"/>
      <w:divBdr>
        <w:top w:val="none" w:sz="0" w:space="0" w:color="auto"/>
        <w:left w:val="none" w:sz="0" w:space="0" w:color="auto"/>
        <w:bottom w:val="none" w:sz="0" w:space="0" w:color="auto"/>
        <w:right w:val="none" w:sz="0" w:space="0" w:color="auto"/>
      </w:divBdr>
    </w:div>
    <w:div w:id="1816988540">
      <w:bodyDiv w:val="1"/>
      <w:marLeft w:val="0"/>
      <w:marRight w:val="0"/>
      <w:marTop w:val="0"/>
      <w:marBottom w:val="0"/>
      <w:divBdr>
        <w:top w:val="none" w:sz="0" w:space="0" w:color="auto"/>
        <w:left w:val="none" w:sz="0" w:space="0" w:color="auto"/>
        <w:bottom w:val="none" w:sz="0" w:space="0" w:color="auto"/>
        <w:right w:val="none" w:sz="0" w:space="0" w:color="auto"/>
      </w:divBdr>
    </w:div>
    <w:div w:id="1846944721">
      <w:bodyDiv w:val="1"/>
      <w:marLeft w:val="0"/>
      <w:marRight w:val="0"/>
      <w:marTop w:val="0"/>
      <w:marBottom w:val="0"/>
      <w:divBdr>
        <w:top w:val="none" w:sz="0" w:space="0" w:color="auto"/>
        <w:left w:val="none" w:sz="0" w:space="0" w:color="auto"/>
        <w:bottom w:val="none" w:sz="0" w:space="0" w:color="auto"/>
        <w:right w:val="none" w:sz="0" w:space="0" w:color="auto"/>
      </w:divBdr>
      <w:divsChild>
        <w:div w:id="499543346">
          <w:marLeft w:val="0"/>
          <w:marRight w:val="0"/>
          <w:marTop w:val="0"/>
          <w:marBottom w:val="0"/>
          <w:divBdr>
            <w:top w:val="none" w:sz="0" w:space="0" w:color="auto"/>
            <w:left w:val="none" w:sz="0" w:space="0" w:color="auto"/>
            <w:bottom w:val="single" w:sz="6" w:space="4" w:color="CCCCCC"/>
            <w:right w:val="none" w:sz="0" w:space="0" w:color="auto"/>
          </w:divBdr>
          <w:divsChild>
            <w:div w:id="1754936548">
              <w:marLeft w:val="0"/>
              <w:marRight w:val="0"/>
              <w:marTop w:val="0"/>
              <w:marBottom w:val="0"/>
              <w:divBdr>
                <w:top w:val="none" w:sz="0" w:space="0" w:color="auto"/>
                <w:left w:val="none" w:sz="0" w:space="0" w:color="auto"/>
                <w:bottom w:val="none" w:sz="0" w:space="0" w:color="auto"/>
                <w:right w:val="none" w:sz="0" w:space="0" w:color="auto"/>
              </w:divBdr>
            </w:div>
          </w:divsChild>
        </w:div>
        <w:div w:id="953708828">
          <w:marLeft w:val="0"/>
          <w:marRight w:val="0"/>
          <w:marTop w:val="0"/>
          <w:marBottom w:val="0"/>
          <w:divBdr>
            <w:top w:val="none" w:sz="0" w:space="0" w:color="auto"/>
            <w:left w:val="none" w:sz="0" w:space="0" w:color="auto"/>
            <w:bottom w:val="none" w:sz="0" w:space="0" w:color="auto"/>
            <w:right w:val="none" w:sz="0" w:space="0" w:color="auto"/>
          </w:divBdr>
          <w:divsChild>
            <w:div w:id="1346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830">
      <w:bodyDiv w:val="1"/>
      <w:marLeft w:val="0"/>
      <w:marRight w:val="0"/>
      <w:marTop w:val="0"/>
      <w:marBottom w:val="0"/>
      <w:divBdr>
        <w:top w:val="none" w:sz="0" w:space="0" w:color="auto"/>
        <w:left w:val="none" w:sz="0" w:space="0" w:color="auto"/>
        <w:bottom w:val="none" w:sz="0" w:space="0" w:color="auto"/>
        <w:right w:val="none" w:sz="0" w:space="0" w:color="auto"/>
      </w:divBdr>
      <w:divsChild>
        <w:div w:id="665939579">
          <w:marLeft w:val="0"/>
          <w:marRight w:val="0"/>
          <w:marTop w:val="0"/>
          <w:marBottom w:val="0"/>
          <w:divBdr>
            <w:top w:val="none" w:sz="0" w:space="0" w:color="auto"/>
            <w:left w:val="none" w:sz="0" w:space="0" w:color="auto"/>
            <w:bottom w:val="single" w:sz="6" w:space="4" w:color="CCCCCC"/>
            <w:right w:val="none" w:sz="0" w:space="0" w:color="auto"/>
          </w:divBdr>
          <w:divsChild>
            <w:div w:id="755520279">
              <w:marLeft w:val="0"/>
              <w:marRight w:val="0"/>
              <w:marTop w:val="0"/>
              <w:marBottom w:val="0"/>
              <w:divBdr>
                <w:top w:val="none" w:sz="0" w:space="0" w:color="auto"/>
                <w:left w:val="none" w:sz="0" w:space="0" w:color="auto"/>
                <w:bottom w:val="none" w:sz="0" w:space="0" w:color="auto"/>
                <w:right w:val="none" w:sz="0" w:space="0" w:color="auto"/>
              </w:divBdr>
            </w:div>
          </w:divsChild>
        </w:div>
        <w:div w:id="1861359544">
          <w:marLeft w:val="0"/>
          <w:marRight w:val="0"/>
          <w:marTop w:val="0"/>
          <w:marBottom w:val="0"/>
          <w:divBdr>
            <w:top w:val="none" w:sz="0" w:space="0" w:color="auto"/>
            <w:left w:val="none" w:sz="0" w:space="0" w:color="auto"/>
            <w:bottom w:val="none" w:sz="0" w:space="0" w:color="auto"/>
            <w:right w:val="none" w:sz="0" w:space="0" w:color="auto"/>
          </w:divBdr>
          <w:divsChild>
            <w:div w:id="5213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431">
      <w:bodyDiv w:val="1"/>
      <w:marLeft w:val="0"/>
      <w:marRight w:val="0"/>
      <w:marTop w:val="0"/>
      <w:marBottom w:val="0"/>
      <w:divBdr>
        <w:top w:val="none" w:sz="0" w:space="0" w:color="auto"/>
        <w:left w:val="none" w:sz="0" w:space="0" w:color="auto"/>
        <w:bottom w:val="none" w:sz="0" w:space="0" w:color="auto"/>
        <w:right w:val="none" w:sz="0" w:space="0" w:color="auto"/>
      </w:divBdr>
    </w:div>
    <w:div w:id="1889683725">
      <w:bodyDiv w:val="1"/>
      <w:marLeft w:val="0"/>
      <w:marRight w:val="0"/>
      <w:marTop w:val="0"/>
      <w:marBottom w:val="0"/>
      <w:divBdr>
        <w:top w:val="none" w:sz="0" w:space="0" w:color="auto"/>
        <w:left w:val="none" w:sz="0" w:space="0" w:color="auto"/>
        <w:bottom w:val="none" w:sz="0" w:space="0" w:color="auto"/>
        <w:right w:val="none" w:sz="0" w:space="0" w:color="auto"/>
      </w:divBdr>
    </w:div>
    <w:div w:id="1918587073">
      <w:bodyDiv w:val="1"/>
      <w:marLeft w:val="0"/>
      <w:marRight w:val="0"/>
      <w:marTop w:val="0"/>
      <w:marBottom w:val="0"/>
      <w:divBdr>
        <w:top w:val="none" w:sz="0" w:space="0" w:color="auto"/>
        <w:left w:val="none" w:sz="0" w:space="0" w:color="auto"/>
        <w:bottom w:val="none" w:sz="0" w:space="0" w:color="auto"/>
        <w:right w:val="none" w:sz="0" w:space="0" w:color="auto"/>
      </w:divBdr>
      <w:divsChild>
        <w:div w:id="217478126">
          <w:marLeft w:val="0"/>
          <w:marRight w:val="0"/>
          <w:marTop w:val="0"/>
          <w:marBottom w:val="0"/>
          <w:divBdr>
            <w:top w:val="none" w:sz="0" w:space="0" w:color="auto"/>
            <w:left w:val="none" w:sz="0" w:space="0" w:color="auto"/>
            <w:bottom w:val="single" w:sz="6" w:space="4" w:color="CCCCCC"/>
            <w:right w:val="none" w:sz="0" w:space="0" w:color="auto"/>
          </w:divBdr>
          <w:divsChild>
            <w:div w:id="108286175">
              <w:marLeft w:val="0"/>
              <w:marRight w:val="0"/>
              <w:marTop w:val="0"/>
              <w:marBottom w:val="0"/>
              <w:divBdr>
                <w:top w:val="none" w:sz="0" w:space="0" w:color="auto"/>
                <w:left w:val="none" w:sz="0" w:space="0" w:color="auto"/>
                <w:bottom w:val="none" w:sz="0" w:space="0" w:color="auto"/>
                <w:right w:val="none" w:sz="0" w:space="0" w:color="auto"/>
              </w:divBdr>
            </w:div>
          </w:divsChild>
        </w:div>
        <w:div w:id="1382288925">
          <w:marLeft w:val="0"/>
          <w:marRight w:val="0"/>
          <w:marTop w:val="0"/>
          <w:marBottom w:val="0"/>
          <w:divBdr>
            <w:top w:val="none" w:sz="0" w:space="0" w:color="auto"/>
            <w:left w:val="none" w:sz="0" w:space="0" w:color="auto"/>
            <w:bottom w:val="none" w:sz="0" w:space="0" w:color="auto"/>
            <w:right w:val="none" w:sz="0" w:space="0" w:color="auto"/>
          </w:divBdr>
          <w:divsChild>
            <w:div w:id="2995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877">
      <w:bodyDiv w:val="1"/>
      <w:marLeft w:val="0"/>
      <w:marRight w:val="0"/>
      <w:marTop w:val="0"/>
      <w:marBottom w:val="0"/>
      <w:divBdr>
        <w:top w:val="none" w:sz="0" w:space="0" w:color="auto"/>
        <w:left w:val="none" w:sz="0" w:space="0" w:color="auto"/>
        <w:bottom w:val="none" w:sz="0" w:space="0" w:color="auto"/>
        <w:right w:val="none" w:sz="0" w:space="0" w:color="auto"/>
      </w:divBdr>
    </w:div>
    <w:div w:id="1930653276">
      <w:bodyDiv w:val="1"/>
      <w:marLeft w:val="0"/>
      <w:marRight w:val="0"/>
      <w:marTop w:val="0"/>
      <w:marBottom w:val="0"/>
      <w:divBdr>
        <w:top w:val="none" w:sz="0" w:space="0" w:color="auto"/>
        <w:left w:val="none" w:sz="0" w:space="0" w:color="auto"/>
        <w:bottom w:val="none" w:sz="0" w:space="0" w:color="auto"/>
        <w:right w:val="none" w:sz="0" w:space="0" w:color="auto"/>
      </w:divBdr>
    </w:div>
    <w:div w:id="1939944576">
      <w:bodyDiv w:val="1"/>
      <w:marLeft w:val="0"/>
      <w:marRight w:val="0"/>
      <w:marTop w:val="0"/>
      <w:marBottom w:val="0"/>
      <w:divBdr>
        <w:top w:val="none" w:sz="0" w:space="0" w:color="auto"/>
        <w:left w:val="none" w:sz="0" w:space="0" w:color="auto"/>
        <w:bottom w:val="none" w:sz="0" w:space="0" w:color="auto"/>
        <w:right w:val="none" w:sz="0" w:space="0" w:color="auto"/>
      </w:divBdr>
    </w:div>
    <w:div w:id="19468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354896">
          <w:marLeft w:val="0"/>
          <w:marRight w:val="0"/>
          <w:marTop w:val="0"/>
          <w:marBottom w:val="0"/>
          <w:divBdr>
            <w:top w:val="none" w:sz="0" w:space="0" w:color="auto"/>
            <w:left w:val="none" w:sz="0" w:space="0" w:color="auto"/>
            <w:bottom w:val="single" w:sz="6" w:space="4" w:color="CCCCCC"/>
            <w:right w:val="none" w:sz="0" w:space="0" w:color="auto"/>
          </w:divBdr>
          <w:divsChild>
            <w:div w:id="865869879">
              <w:marLeft w:val="0"/>
              <w:marRight w:val="0"/>
              <w:marTop w:val="0"/>
              <w:marBottom w:val="0"/>
              <w:divBdr>
                <w:top w:val="none" w:sz="0" w:space="0" w:color="auto"/>
                <w:left w:val="none" w:sz="0" w:space="0" w:color="auto"/>
                <w:bottom w:val="none" w:sz="0" w:space="0" w:color="auto"/>
                <w:right w:val="none" w:sz="0" w:space="0" w:color="auto"/>
              </w:divBdr>
            </w:div>
          </w:divsChild>
        </w:div>
        <w:div w:id="750539818">
          <w:marLeft w:val="0"/>
          <w:marRight w:val="0"/>
          <w:marTop w:val="0"/>
          <w:marBottom w:val="0"/>
          <w:divBdr>
            <w:top w:val="none" w:sz="0" w:space="0" w:color="auto"/>
            <w:left w:val="none" w:sz="0" w:space="0" w:color="auto"/>
            <w:bottom w:val="none" w:sz="0" w:space="0" w:color="auto"/>
            <w:right w:val="none" w:sz="0" w:space="0" w:color="auto"/>
          </w:divBdr>
          <w:divsChild>
            <w:div w:id="16459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7713">
      <w:bodyDiv w:val="1"/>
      <w:marLeft w:val="0"/>
      <w:marRight w:val="0"/>
      <w:marTop w:val="0"/>
      <w:marBottom w:val="0"/>
      <w:divBdr>
        <w:top w:val="none" w:sz="0" w:space="0" w:color="auto"/>
        <w:left w:val="none" w:sz="0" w:space="0" w:color="auto"/>
        <w:bottom w:val="none" w:sz="0" w:space="0" w:color="auto"/>
        <w:right w:val="none" w:sz="0" w:space="0" w:color="auto"/>
      </w:divBdr>
    </w:div>
    <w:div w:id="2038697533">
      <w:bodyDiv w:val="1"/>
      <w:marLeft w:val="0"/>
      <w:marRight w:val="0"/>
      <w:marTop w:val="0"/>
      <w:marBottom w:val="0"/>
      <w:divBdr>
        <w:top w:val="none" w:sz="0" w:space="0" w:color="auto"/>
        <w:left w:val="none" w:sz="0" w:space="0" w:color="auto"/>
        <w:bottom w:val="none" w:sz="0" w:space="0" w:color="auto"/>
        <w:right w:val="none" w:sz="0" w:space="0" w:color="auto"/>
      </w:divBdr>
      <w:divsChild>
        <w:div w:id="312486523">
          <w:marLeft w:val="0"/>
          <w:marRight w:val="0"/>
          <w:marTop w:val="0"/>
          <w:marBottom w:val="0"/>
          <w:divBdr>
            <w:top w:val="none" w:sz="0" w:space="0" w:color="auto"/>
            <w:left w:val="none" w:sz="0" w:space="0" w:color="auto"/>
            <w:bottom w:val="single" w:sz="6" w:space="4" w:color="CCCCCC"/>
            <w:right w:val="none" w:sz="0" w:space="0" w:color="auto"/>
          </w:divBdr>
          <w:divsChild>
            <w:div w:id="1907836153">
              <w:marLeft w:val="0"/>
              <w:marRight w:val="0"/>
              <w:marTop w:val="0"/>
              <w:marBottom w:val="0"/>
              <w:divBdr>
                <w:top w:val="none" w:sz="0" w:space="0" w:color="auto"/>
                <w:left w:val="none" w:sz="0" w:space="0" w:color="auto"/>
                <w:bottom w:val="none" w:sz="0" w:space="0" w:color="auto"/>
                <w:right w:val="none" w:sz="0" w:space="0" w:color="auto"/>
              </w:divBdr>
            </w:div>
          </w:divsChild>
        </w:div>
        <w:div w:id="1439831208">
          <w:marLeft w:val="0"/>
          <w:marRight w:val="0"/>
          <w:marTop w:val="0"/>
          <w:marBottom w:val="0"/>
          <w:divBdr>
            <w:top w:val="none" w:sz="0" w:space="0" w:color="auto"/>
            <w:left w:val="none" w:sz="0" w:space="0" w:color="auto"/>
            <w:bottom w:val="none" w:sz="0" w:space="0" w:color="auto"/>
            <w:right w:val="none" w:sz="0" w:space="0" w:color="auto"/>
          </w:divBdr>
          <w:divsChild>
            <w:div w:id="9081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586">
      <w:bodyDiv w:val="1"/>
      <w:marLeft w:val="0"/>
      <w:marRight w:val="0"/>
      <w:marTop w:val="0"/>
      <w:marBottom w:val="0"/>
      <w:divBdr>
        <w:top w:val="none" w:sz="0" w:space="0" w:color="auto"/>
        <w:left w:val="none" w:sz="0" w:space="0" w:color="auto"/>
        <w:bottom w:val="none" w:sz="0" w:space="0" w:color="auto"/>
        <w:right w:val="none" w:sz="0" w:space="0" w:color="auto"/>
      </w:divBdr>
    </w:div>
    <w:div w:id="2073429634">
      <w:bodyDiv w:val="1"/>
      <w:marLeft w:val="0"/>
      <w:marRight w:val="0"/>
      <w:marTop w:val="0"/>
      <w:marBottom w:val="0"/>
      <w:divBdr>
        <w:top w:val="none" w:sz="0" w:space="0" w:color="auto"/>
        <w:left w:val="none" w:sz="0" w:space="0" w:color="auto"/>
        <w:bottom w:val="none" w:sz="0" w:space="0" w:color="auto"/>
        <w:right w:val="none" w:sz="0" w:space="0" w:color="auto"/>
      </w:divBdr>
    </w:div>
    <w:div w:id="2112043570">
      <w:bodyDiv w:val="1"/>
      <w:marLeft w:val="0"/>
      <w:marRight w:val="0"/>
      <w:marTop w:val="0"/>
      <w:marBottom w:val="0"/>
      <w:divBdr>
        <w:top w:val="none" w:sz="0" w:space="0" w:color="auto"/>
        <w:left w:val="none" w:sz="0" w:space="0" w:color="auto"/>
        <w:bottom w:val="none" w:sz="0" w:space="0" w:color="auto"/>
        <w:right w:val="none" w:sz="0" w:space="0" w:color="auto"/>
      </w:divBdr>
    </w:div>
    <w:div w:id="2141416433">
      <w:bodyDiv w:val="1"/>
      <w:marLeft w:val="0"/>
      <w:marRight w:val="0"/>
      <w:marTop w:val="0"/>
      <w:marBottom w:val="0"/>
      <w:divBdr>
        <w:top w:val="none" w:sz="0" w:space="0" w:color="auto"/>
        <w:left w:val="none" w:sz="0" w:space="0" w:color="auto"/>
        <w:bottom w:val="none" w:sz="0" w:space="0" w:color="auto"/>
        <w:right w:val="none" w:sz="0" w:space="0" w:color="auto"/>
      </w:divBdr>
    </w:div>
    <w:div w:id="2142527156">
      <w:bodyDiv w:val="1"/>
      <w:marLeft w:val="0"/>
      <w:marRight w:val="0"/>
      <w:marTop w:val="0"/>
      <w:marBottom w:val="0"/>
      <w:divBdr>
        <w:top w:val="none" w:sz="0" w:space="0" w:color="auto"/>
        <w:left w:val="none" w:sz="0" w:space="0" w:color="auto"/>
        <w:bottom w:val="none" w:sz="0" w:space="0" w:color="auto"/>
        <w:right w:val="none" w:sz="0" w:space="0" w:color="auto"/>
      </w:divBdr>
      <w:divsChild>
        <w:div w:id="1645697100">
          <w:marLeft w:val="0"/>
          <w:marRight w:val="0"/>
          <w:marTop w:val="0"/>
          <w:marBottom w:val="0"/>
          <w:divBdr>
            <w:top w:val="none" w:sz="0" w:space="0" w:color="auto"/>
            <w:left w:val="none" w:sz="0" w:space="0" w:color="auto"/>
            <w:bottom w:val="none" w:sz="0" w:space="0" w:color="auto"/>
            <w:right w:val="none" w:sz="0" w:space="0" w:color="auto"/>
          </w:divBdr>
          <w:divsChild>
            <w:div w:id="18104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92D1425742F409E6DB3C830931E60" ma:contentTypeVersion="10" ma:contentTypeDescription="Create a new document." ma:contentTypeScope="" ma:versionID="e008324fad3c57f22a64da91de60aea9">
  <xsd:schema xmlns:xsd="http://www.w3.org/2001/XMLSchema" xmlns:xs="http://www.w3.org/2001/XMLSchema" xmlns:p="http://schemas.microsoft.com/office/2006/metadata/properties" xmlns:ns3="4d701a7c-731c-4192-860f-b24e78f459e2" targetNamespace="http://schemas.microsoft.com/office/2006/metadata/properties" ma:root="true" ma:fieldsID="97ac09e35786245e996be258ae9d0360" ns3:_="">
    <xsd:import namespace="4d701a7c-731c-4192-860f-b24e78f459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1a7c-731c-4192-860f-b24e78f4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07480-FF81-42B2-BB60-EA7017BDA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1a7c-731c-4192-860f-b24e78f4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ED9E1-AC43-4136-BA9C-36A612A79160}">
  <ds:schemaRefs>
    <ds:schemaRef ds:uri="http://schemas.openxmlformats.org/officeDocument/2006/bibliography"/>
  </ds:schemaRefs>
</ds:datastoreItem>
</file>

<file path=customXml/itemProps3.xml><?xml version="1.0" encoding="utf-8"?>
<ds:datastoreItem xmlns:ds="http://schemas.openxmlformats.org/officeDocument/2006/customXml" ds:itemID="{8D6DE320-D46D-4E18-BFDE-FBBBC78C5732}">
  <ds:schemaRefs>
    <ds:schemaRef ds:uri="http://schemas.microsoft.com/sharepoint/v3/contenttype/forms"/>
  </ds:schemaRefs>
</ds:datastoreItem>
</file>

<file path=customXml/itemProps4.xml><?xml version="1.0" encoding="utf-8"?>
<ds:datastoreItem xmlns:ds="http://schemas.openxmlformats.org/officeDocument/2006/customXml" ds:itemID="{01DAA1CA-0040-49CF-99FF-DAA4796B77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1536</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jfrancis</dc:creator>
  <cp:lastModifiedBy>Elizabeth Coles, CPA</cp:lastModifiedBy>
  <cp:revision>45</cp:revision>
  <cp:lastPrinted>2020-06-04T22:00:00Z</cp:lastPrinted>
  <dcterms:created xsi:type="dcterms:W3CDTF">2020-06-29T16:35:00Z</dcterms:created>
  <dcterms:modified xsi:type="dcterms:W3CDTF">2020-08-13T19:04:00Z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WS_TRACKING_ID">
    <vt:lpwstr>5eb75aac-ce4b-4b6f-a1f9-7739f179f338</vt:lpwstr>
  </property>
  <property fmtid="{D5CDD505-2E9C-101B-9397-08002B2CF9AE}" pid="4" name="ContentTypeId">
    <vt:lpwstr>0x010100C1F92D1425742F409E6DB3C830931E60</vt:lpwstr>
  </property>
</Properties>
</file>