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AAF52DA" w:rsidR="00881659" w:rsidRPr="00881659" w:rsidRDefault="00CC63AE" w:rsidP="00881659">
                            <w:pPr>
                              <w:rPr>
                                <w:rFonts w:ascii="Times New Roman" w:hAnsi="Times New Roman"/>
                                <w:b/>
                                <w:smallCaps/>
                                <w:color w:val="000080"/>
                              </w:rPr>
                            </w:pPr>
                            <w:r>
                              <w:rPr>
                                <w:rFonts w:ascii="Times New Roman" w:hAnsi="Times New Roman"/>
                              </w:rPr>
                              <w:t>2421- 1055 West Georgia</w:t>
                            </w:r>
                            <w:r w:rsidRPr="00881659">
                              <w:rPr>
                                <w:rFonts w:ascii="Times New Roman" w:hAnsi="Times New Roman"/>
                              </w:rPr>
                              <w:t xml:space="preserve"> Street</w:t>
                            </w:r>
                            <w:r w:rsidR="00881659" w:rsidRPr="00881659">
                              <w:rPr>
                                <w:rFonts w:ascii="Times New Roman" w:hAnsi="Times New Roman"/>
                              </w:rPr>
                              <w:tab/>
                            </w:r>
                            <w:r w:rsidR="00881659" w:rsidRPr="00881659">
                              <w:rPr>
                                <w:rFonts w:ascii="Times New Roman" w:hAnsi="Times New Roman"/>
                              </w:rPr>
                              <w:tab/>
                            </w:r>
                            <w:r w:rsidR="00881659" w:rsidRPr="00881659">
                              <w:rPr>
                                <w:rFonts w:ascii="Times New Roman" w:hAnsi="Times New Roman"/>
                              </w:rPr>
                              <w:tab/>
                            </w:r>
                            <w:r w:rsidR="00783273">
                              <w:rPr>
                                <w:rFonts w:ascii="Times New Roman" w:hAnsi="Times New Roman"/>
                                <w:b/>
                                <w:smallCaps/>
                                <w:color w:val="000080"/>
                              </w:rPr>
                              <w:t>Canadian Securities Exchange</w:t>
                            </w:r>
                            <w:r w:rsidR="00881659" w:rsidRPr="00881659">
                              <w:rPr>
                                <w:rFonts w:ascii="Times New Roman" w:hAnsi="Times New Roman"/>
                                <w:b/>
                                <w:smallCaps/>
                                <w:color w:val="000080"/>
                              </w:rPr>
                              <w:t>: FE</w:t>
                            </w:r>
                          </w:p>
                          <w:p w14:paraId="3F43F42A" w14:textId="1E8414AD"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CC63AE" w:rsidRPr="00881659">
                              <w:rPr>
                                <w:rFonts w:ascii="Times New Roman" w:hAnsi="Times New Roman"/>
                              </w:rPr>
                              <w:t>V6</w:t>
                            </w:r>
                            <w:r w:rsidR="00CC63AE">
                              <w:rPr>
                                <w:rFonts w:ascii="Times New Roman" w:hAnsi="Times New Roman"/>
                              </w:rPr>
                              <w:t>E</w:t>
                            </w:r>
                            <w:r w:rsidR="00CC63AE" w:rsidRPr="00881659">
                              <w:rPr>
                                <w:rFonts w:ascii="Times New Roman" w:hAnsi="Times New Roman"/>
                              </w:rPr>
                              <w:t xml:space="preserve"> 3</w:t>
                            </w:r>
                            <w:r w:rsidR="00CC63AE">
                              <w:rPr>
                                <w:rFonts w:ascii="Times New Roman" w:hAnsi="Times New Roman"/>
                              </w:rPr>
                              <w:t>P</w:t>
                            </w:r>
                            <w:r w:rsidR="00CC63AE" w:rsidRPr="00881659">
                              <w:rPr>
                                <w:rFonts w:ascii="Times New Roman" w:hAnsi="Times New Roman"/>
                              </w:rPr>
                              <w:t>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AAF52DA" w:rsidR="00881659" w:rsidRPr="00881659" w:rsidRDefault="00CC63AE" w:rsidP="00881659">
                      <w:pPr>
                        <w:rPr>
                          <w:rFonts w:ascii="Times New Roman" w:hAnsi="Times New Roman"/>
                          <w:b/>
                          <w:smallCaps/>
                          <w:color w:val="000080"/>
                        </w:rPr>
                      </w:pPr>
                      <w:r>
                        <w:rPr>
                          <w:rFonts w:ascii="Times New Roman" w:hAnsi="Times New Roman"/>
                        </w:rPr>
                        <w:t>2421- 1055 West Georgia</w:t>
                      </w:r>
                      <w:r w:rsidRPr="00881659">
                        <w:rPr>
                          <w:rFonts w:ascii="Times New Roman" w:hAnsi="Times New Roman"/>
                        </w:rPr>
                        <w:t xml:space="preserve"> Street</w:t>
                      </w:r>
                      <w:r w:rsidR="00881659" w:rsidRPr="00881659">
                        <w:rPr>
                          <w:rFonts w:ascii="Times New Roman" w:hAnsi="Times New Roman"/>
                        </w:rPr>
                        <w:tab/>
                      </w:r>
                      <w:r w:rsidR="00881659" w:rsidRPr="00881659">
                        <w:rPr>
                          <w:rFonts w:ascii="Times New Roman" w:hAnsi="Times New Roman"/>
                        </w:rPr>
                        <w:tab/>
                      </w:r>
                      <w:r w:rsidR="00881659" w:rsidRPr="00881659">
                        <w:rPr>
                          <w:rFonts w:ascii="Times New Roman" w:hAnsi="Times New Roman"/>
                        </w:rPr>
                        <w:tab/>
                      </w:r>
                      <w:r w:rsidR="00783273">
                        <w:rPr>
                          <w:rFonts w:ascii="Times New Roman" w:hAnsi="Times New Roman"/>
                          <w:b/>
                          <w:smallCaps/>
                          <w:color w:val="000080"/>
                        </w:rPr>
                        <w:t>Canadian Securities Exchange</w:t>
                      </w:r>
                      <w:r w:rsidR="00881659" w:rsidRPr="00881659">
                        <w:rPr>
                          <w:rFonts w:ascii="Times New Roman" w:hAnsi="Times New Roman"/>
                          <w:b/>
                          <w:smallCaps/>
                          <w:color w:val="000080"/>
                        </w:rPr>
                        <w:t>: FE</w:t>
                      </w:r>
                    </w:p>
                    <w:p w14:paraId="3F43F42A" w14:textId="1E8414AD"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CC63AE" w:rsidRPr="00881659">
                        <w:rPr>
                          <w:rFonts w:ascii="Times New Roman" w:hAnsi="Times New Roman"/>
                        </w:rPr>
                        <w:t>V6</w:t>
                      </w:r>
                      <w:r w:rsidR="00CC63AE">
                        <w:rPr>
                          <w:rFonts w:ascii="Times New Roman" w:hAnsi="Times New Roman"/>
                        </w:rPr>
                        <w:t>E</w:t>
                      </w:r>
                      <w:r w:rsidR="00CC63AE" w:rsidRPr="00881659">
                        <w:rPr>
                          <w:rFonts w:ascii="Times New Roman" w:hAnsi="Times New Roman"/>
                        </w:rPr>
                        <w:t xml:space="preserve"> 3</w:t>
                      </w:r>
                      <w:r w:rsidR="00CC63AE">
                        <w:rPr>
                          <w:rFonts w:ascii="Times New Roman" w:hAnsi="Times New Roman"/>
                        </w:rPr>
                        <w:t>P</w:t>
                      </w:r>
                      <w:r w:rsidR="00CC63AE" w:rsidRPr="00881659">
                        <w:rPr>
                          <w:rFonts w:ascii="Times New Roman" w:hAnsi="Times New Roman"/>
                        </w:rPr>
                        <w:t>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2AFAA002" w14:textId="15066960" w:rsidR="008C53BE" w:rsidRPr="00410A57" w:rsidRDefault="0022344B" w:rsidP="008C53B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E24B6A">
        <w:rPr>
          <w:rFonts w:asciiTheme="majorBidi" w:hAnsiTheme="majorBidi" w:cstheme="majorBidi"/>
          <w:b/>
          <w:bCs/>
          <w:sz w:val="22"/>
          <w:szCs w:val="22"/>
        </w:rPr>
        <w:t>ASSAYED</w:t>
      </w:r>
      <w:r w:rsidR="00D40C69">
        <w:rPr>
          <w:rFonts w:asciiTheme="majorBidi" w:hAnsiTheme="majorBidi" w:cstheme="majorBidi"/>
          <w:b/>
          <w:bCs/>
          <w:sz w:val="22"/>
          <w:szCs w:val="22"/>
        </w:rPr>
        <w:t xml:space="preserve"> 2.80 PERCENT LITHIUM OXIDE </w:t>
      </w:r>
      <w:r w:rsidR="000A6FEE">
        <w:rPr>
          <w:rFonts w:asciiTheme="majorBidi" w:hAnsiTheme="majorBidi" w:cstheme="majorBidi"/>
          <w:b/>
          <w:bCs/>
          <w:sz w:val="22"/>
          <w:szCs w:val="22"/>
        </w:rPr>
        <w:t xml:space="preserve">IN SAMPLES </w:t>
      </w:r>
      <w:r w:rsidR="00D40C69">
        <w:rPr>
          <w:rFonts w:asciiTheme="majorBidi" w:hAnsiTheme="majorBidi" w:cstheme="majorBidi"/>
          <w:b/>
          <w:bCs/>
          <w:sz w:val="22"/>
          <w:szCs w:val="22"/>
        </w:rPr>
        <w:t>FROM AUGUSTUS LITHIUM PROPERTY</w:t>
      </w:r>
    </w:p>
    <w:p w14:paraId="51A7A641" w14:textId="77777777" w:rsidR="007F31FF" w:rsidRPr="00410A57" w:rsidRDefault="007F31FF" w:rsidP="00CF6F4F">
      <w:pPr>
        <w:jc w:val="both"/>
        <w:rPr>
          <w:rFonts w:asciiTheme="majorBidi" w:hAnsiTheme="majorBidi" w:cstheme="majorBidi"/>
        </w:rPr>
      </w:pPr>
    </w:p>
    <w:p w14:paraId="49A81E99" w14:textId="61FC4E8F" w:rsidR="0084387E" w:rsidRDefault="0022344B" w:rsidP="0084387E">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sidR="001D7368">
        <w:rPr>
          <w:rFonts w:asciiTheme="majorBidi" w:hAnsiTheme="majorBidi" w:cstheme="majorBidi"/>
          <w:b/>
        </w:rPr>
        <w:t>March</w:t>
      </w:r>
      <w:r w:rsidR="00B27BDD">
        <w:rPr>
          <w:rFonts w:asciiTheme="majorBidi" w:hAnsiTheme="majorBidi" w:cstheme="majorBidi"/>
          <w:b/>
        </w:rPr>
        <w:t xml:space="preserve"> </w:t>
      </w:r>
      <w:r w:rsidR="0040030E">
        <w:rPr>
          <w:rFonts w:asciiTheme="majorBidi" w:hAnsiTheme="majorBidi" w:cstheme="majorBidi"/>
          <w:b/>
        </w:rPr>
        <w:t>16</w:t>
      </w:r>
      <w:r w:rsidR="00B27BDD">
        <w:rPr>
          <w:rFonts w:asciiTheme="majorBidi" w:hAnsiTheme="majorBidi" w:cstheme="majorBidi"/>
          <w:b/>
        </w:rPr>
        <w:t>,</w:t>
      </w:r>
      <w:r w:rsidRPr="00410A57">
        <w:rPr>
          <w:rFonts w:asciiTheme="majorBidi" w:hAnsiTheme="majorBidi" w:cstheme="majorBidi"/>
          <w:b/>
        </w:rPr>
        <w:t xml:space="preserve"> 20</w:t>
      </w:r>
      <w:r w:rsidR="004F164E" w:rsidRPr="00410A57">
        <w:rPr>
          <w:rFonts w:asciiTheme="majorBidi" w:hAnsiTheme="majorBidi" w:cstheme="majorBidi"/>
          <w:b/>
        </w:rPr>
        <w:t>2</w:t>
      </w:r>
      <w:r w:rsidR="001D7368">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w:t>
      </w:r>
      <w:r w:rsidR="00CF6F4F" w:rsidRPr="00410A57">
        <w:rPr>
          <w:rFonts w:asciiTheme="majorBidi" w:hAnsiTheme="majorBidi" w:cstheme="majorBidi"/>
        </w:rPr>
        <w:t>(CSE: FE) (</w:t>
      </w:r>
      <w:r w:rsidR="00AB4485">
        <w:rPr>
          <w:rFonts w:asciiTheme="majorBidi" w:hAnsiTheme="majorBidi" w:cstheme="majorBidi"/>
        </w:rPr>
        <w:t>"</w:t>
      </w:r>
      <w:r w:rsidR="00AB4485" w:rsidRPr="00AB4485">
        <w:rPr>
          <w:rFonts w:asciiTheme="majorBidi" w:hAnsiTheme="majorBidi" w:cstheme="majorBidi"/>
          <w:b/>
          <w:bCs/>
        </w:rPr>
        <w:t>First Energy"</w:t>
      </w:r>
      <w:r w:rsidR="00AB4485">
        <w:rPr>
          <w:rFonts w:asciiTheme="majorBidi" w:hAnsiTheme="majorBidi" w:cstheme="majorBidi"/>
        </w:rPr>
        <w:t xml:space="preserve"> or </w:t>
      </w:r>
      <w:r w:rsidR="00CF6F4F" w:rsidRPr="00410A57">
        <w:rPr>
          <w:rFonts w:asciiTheme="majorBidi" w:hAnsiTheme="majorBidi" w:cstheme="majorBidi"/>
        </w:rPr>
        <w:t>the “</w:t>
      </w:r>
      <w:r w:rsidR="00CF6F4F" w:rsidRPr="00410A57">
        <w:rPr>
          <w:rFonts w:asciiTheme="majorBidi" w:hAnsiTheme="majorBidi" w:cstheme="majorBidi"/>
          <w:b/>
        </w:rPr>
        <w:t>Company</w:t>
      </w:r>
      <w:r w:rsidR="00CF6F4F" w:rsidRPr="00410A57">
        <w:rPr>
          <w:rFonts w:asciiTheme="majorBidi" w:hAnsiTheme="majorBidi" w:cstheme="majorBidi"/>
        </w:rPr>
        <w:t xml:space="preserve">) is pleased to announce </w:t>
      </w:r>
      <w:r w:rsidR="00502303">
        <w:rPr>
          <w:rFonts w:asciiTheme="majorBidi" w:hAnsiTheme="majorBidi" w:cstheme="majorBidi"/>
        </w:rPr>
        <w:t xml:space="preserve">assay results of </w:t>
      </w:r>
      <w:r w:rsidR="001D7368">
        <w:rPr>
          <w:rFonts w:asciiTheme="majorBidi" w:hAnsiTheme="majorBidi" w:cstheme="majorBidi"/>
        </w:rPr>
        <w:t>the first round of channel sampling f</w:t>
      </w:r>
      <w:r w:rsidR="00502303">
        <w:rPr>
          <w:rFonts w:asciiTheme="majorBidi" w:hAnsiTheme="majorBidi" w:cstheme="majorBidi"/>
        </w:rPr>
        <w:t>rom</w:t>
      </w:r>
      <w:r w:rsidR="0084387E">
        <w:rPr>
          <w:rFonts w:asciiTheme="majorBidi" w:hAnsiTheme="majorBidi" w:cstheme="majorBidi"/>
        </w:rPr>
        <w:t xml:space="preserve"> </w:t>
      </w:r>
      <w:r w:rsidR="001D7368">
        <w:rPr>
          <w:rFonts w:asciiTheme="majorBidi" w:hAnsiTheme="majorBidi" w:cstheme="majorBidi"/>
        </w:rPr>
        <w:t>the Augustus Lithium Property in Quebec, Canada.</w:t>
      </w:r>
      <w:r w:rsidR="001D7368">
        <w:rPr>
          <w:rFonts w:ascii="Times New Roman" w:hAnsi="Times New Roman" w:cs="Times New Roman"/>
        </w:rPr>
        <w:t xml:space="preserve"> </w:t>
      </w:r>
      <w:r w:rsidR="0084387E">
        <w:rPr>
          <w:rFonts w:ascii="Times New Roman" w:hAnsi="Times New Roman" w:cs="Times New Roman"/>
        </w:rPr>
        <w:t xml:space="preserve"> </w:t>
      </w:r>
      <w:r w:rsidR="003E5574">
        <w:rPr>
          <w:rFonts w:ascii="Times New Roman" w:hAnsi="Times New Roman" w:cs="Times New Roman"/>
        </w:rPr>
        <w:t>A</w:t>
      </w:r>
      <w:r w:rsidR="00781B07">
        <w:rPr>
          <w:rFonts w:ascii="Times New Roman" w:hAnsi="Times New Roman" w:cs="Times New Roman"/>
        </w:rPr>
        <w:t xml:space="preserve"> total of </w:t>
      </w:r>
      <w:r w:rsidR="001D7368">
        <w:rPr>
          <w:rFonts w:ascii="Times New Roman" w:hAnsi="Times New Roman" w:cs="Times New Roman"/>
        </w:rPr>
        <w:t xml:space="preserve">eleven selected channel samples were cut out of which 9 samples were from Augustus </w:t>
      </w:r>
      <w:r w:rsidR="003E5574">
        <w:rPr>
          <w:rFonts w:ascii="Times New Roman" w:hAnsi="Times New Roman" w:cs="Times New Roman"/>
        </w:rPr>
        <w:t>P</w:t>
      </w:r>
      <w:r w:rsidR="001D7368">
        <w:rPr>
          <w:rFonts w:ascii="Times New Roman" w:hAnsi="Times New Roman" w:cs="Times New Roman"/>
        </w:rPr>
        <w:t>rospect and 2 from the Canadian Lithium Prospect</w:t>
      </w:r>
      <w:r w:rsidR="00781B07">
        <w:rPr>
          <w:rFonts w:ascii="Times New Roman" w:hAnsi="Times New Roman" w:cs="Times New Roman"/>
        </w:rPr>
        <w:t>.</w:t>
      </w:r>
      <w:r w:rsidR="001D7368">
        <w:rPr>
          <w:rFonts w:ascii="Times New Roman" w:hAnsi="Times New Roman" w:cs="Times New Roman"/>
        </w:rPr>
        <w:t xml:space="preserve"> </w:t>
      </w:r>
      <w:r w:rsidR="00122D13">
        <w:rPr>
          <w:rFonts w:ascii="Times New Roman" w:hAnsi="Times New Roman" w:cs="Times New Roman"/>
        </w:rPr>
        <w:t>The results indicated anomalous values of lithium and other rare metals where four samples have lithium oxide (Li</w:t>
      </w:r>
      <w:r w:rsidR="00122D13" w:rsidRPr="003E5574">
        <w:rPr>
          <w:rFonts w:ascii="Times New Roman" w:hAnsi="Times New Roman" w:cs="Times New Roman"/>
          <w:sz w:val="16"/>
          <w:szCs w:val="16"/>
        </w:rPr>
        <w:t>2</w:t>
      </w:r>
      <w:r w:rsidR="00122D13">
        <w:rPr>
          <w:rFonts w:ascii="Times New Roman" w:hAnsi="Times New Roman" w:cs="Times New Roman"/>
        </w:rPr>
        <w:t xml:space="preserve">O) values </w:t>
      </w:r>
      <w:r w:rsidR="007B1121">
        <w:rPr>
          <w:rFonts w:ascii="Times New Roman" w:hAnsi="Times New Roman" w:cs="Times New Roman"/>
        </w:rPr>
        <w:t>of over 1 percent</w:t>
      </w:r>
      <w:r w:rsidR="006D1138">
        <w:rPr>
          <w:rFonts w:ascii="Times New Roman" w:hAnsi="Times New Roman" w:cs="Times New Roman"/>
        </w:rPr>
        <w:t xml:space="preserve"> and one sample assayed 2.8% </w:t>
      </w:r>
      <w:r w:rsidR="003E5574">
        <w:rPr>
          <w:rFonts w:ascii="Times New Roman" w:hAnsi="Times New Roman" w:cs="Times New Roman"/>
        </w:rPr>
        <w:t>(Li</w:t>
      </w:r>
      <w:r w:rsidR="003E5574" w:rsidRPr="003E5574">
        <w:rPr>
          <w:rFonts w:ascii="Times New Roman" w:hAnsi="Times New Roman" w:cs="Times New Roman"/>
          <w:sz w:val="16"/>
          <w:szCs w:val="16"/>
        </w:rPr>
        <w:t>2</w:t>
      </w:r>
      <w:r w:rsidR="003E5574">
        <w:rPr>
          <w:rFonts w:ascii="Times New Roman" w:hAnsi="Times New Roman" w:cs="Times New Roman"/>
        </w:rPr>
        <w:t>O)</w:t>
      </w:r>
      <w:r w:rsidR="007B1121">
        <w:rPr>
          <w:rFonts w:ascii="Times New Roman" w:hAnsi="Times New Roman" w:cs="Times New Roman"/>
        </w:rPr>
        <w:t xml:space="preserve">. </w:t>
      </w:r>
    </w:p>
    <w:p w14:paraId="4090466C" w14:textId="77777777" w:rsidR="00466C17" w:rsidRDefault="00466C17" w:rsidP="0084387E">
      <w:pPr>
        <w:jc w:val="both"/>
        <w:rPr>
          <w:rFonts w:ascii="Times New Roman" w:hAnsi="Times New Roman" w:cs="Times New Roman"/>
        </w:rPr>
      </w:pPr>
    </w:p>
    <w:p w14:paraId="08D8A673" w14:textId="2881471E" w:rsidR="00502303" w:rsidRDefault="00502303" w:rsidP="0084387E">
      <w:pPr>
        <w:jc w:val="both"/>
        <w:rPr>
          <w:rFonts w:ascii="Times New Roman" w:hAnsi="Times New Roman" w:cs="Times New Roman"/>
          <w:b/>
          <w:bCs/>
          <w:i/>
          <w:iCs/>
          <w:u w:val="single"/>
        </w:rPr>
      </w:pPr>
      <w:r w:rsidRPr="008C7B42">
        <w:rPr>
          <w:rFonts w:ascii="Times New Roman" w:hAnsi="Times New Roman" w:cs="Times New Roman"/>
          <w:b/>
          <w:bCs/>
          <w:i/>
          <w:iCs/>
          <w:u w:val="single"/>
        </w:rPr>
        <w:t xml:space="preserve">Highlights </w:t>
      </w:r>
      <w:r w:rsidR="00781B07">
        <w:rPr>
          <w:rFonts w:ascii="Times New Roman" w:hAnsi="Times New Roman" w:cs="Times New Roman"/>
          <w:b/>
          <w:bCs/>
          <w:i/>
          <w:iCs/>
          <w:u w:val="single"/>
        </w:rPr>
        <w:t xml:space="preserve">of Assays </w:t>
      </w:r>
      <w:r w:rsidR="005D3461" w:rsidRPr="008C7B42">
        <w:rPr>
          <w:rFonts w:ascii="Times New Roman" w:hAnsi="Times New Roman" w:cs="Times New Roman"/>
          <w:b/>
          <w:bCs/>
          <w:i/>
          <w:iCs/>
          <w:u w:val="single"/>
        </w:rPr>
        <w:t>(see Table 1 for details)</w:t>
      </w:r>
    </w:p>
    <w:p w14:paraId="418F4AD8" w14:textId="674DBFBD" w:rsidR="00502303" w:rsidRDefault="00D70316" w:rsidP="007D69AC">
      <w:pPr>
        <w:pStyle w:val="ListParagraph"/>
        <w:numPr>
          <w:ilvl w:val="0"/>
          <w:numId w:val="24"/>
        </w:numPr>
        <w:jc w:val="both"/>
        <w:rPr>
          <w:rFonts w:ascii="Times New Roman" w:hAnsi="Times New Roman" w:cs="Times New Roman"/>
        </w:rPr>
      </w:pPr>
      <w:r>
        <w:rPr>
          <w:rFonts w:ascii="Times New Roman" w:hAnsi="Times New Roman" w:cs="Times New Roman"/>
        </w:rPr>
        <w:t xml:space="preserve">Lithium (Li) values are in the range of 27 ppm (parts per million) to 13,000 ppm (1.3% Li) with an average of 3,130.64 ppm, </w:t>
      </w:r>
      <w:r w:rsidR="006D1138">
        <w:rPr>
          <w:rFonts w:ascii="Times New Roman" w:hAnsi="Times New Roman" w:cs="Times New Roman"/>
        </w:rPr>
        <w:t>where</w:t>
      </w:r>
      <w:r>
        <w:rPr>
          <w:rFonts w:ascii="Times New Roman" w:hAnsi="Times New Roman" w:cs="Times New Roman"/>
        </w:rPr>
        <w:t xml:space="preserve"> </w:t>
      </w:r>
      <w:r w:rsidR="0098238F">
        <w:rPr>
          <w:rFonts w:ascii="Times New Roman" w:hAnsi="Times New Roman" w:cs="Times New Roman"/>
        </w:rPr>
        <w:t xml:space="preserve">four samples are over 5,000 ppm lithium. </w:t>
      </w:r>
    </w:p>
    <w:p w14:paraId="299BDA26" w14:textId="6B353968" w:rsidR="0098238F" w:rsidRDefault="0098238F" w:rsidP="007D69AC">
      <w:pPr>
        <w:pStyle w:val="ListParagraph"/>
        <w:numPr>
          <w:ilvl w:val="0"/>
          <w:numId w:val="24"/>
        </w:numPr>
        <w:jc w:val="both"/>
        <w:rPr>
          <w:rFonts w:ascii="Times New Roman" w:hAnsi="Times New Roman" w:cs="Times New Roman"/>
        </w:rPr>
      </w:pPr>
      <w:r>
        <w:rPr>
          <w:rFonts w:ascii="Times New Roman" w:hAnsi="Times New Roman" w:cs="Times New Roman"/>
        </w:rPr>
        <w:t>Lithium oxide (Li</w:t>
      </w:r>
      <w:r w:rsidRPr="0098238F">
        <w:rPr>
          <w:rFonts w:ascii="Times New Roman" w:hAnsi="Times New Roman" w:cs="Times New Roman"/>
          <w:sz w:val="12"/>
          <w:szCs w:val="12"/>
        </w:rPr>
        <w:t>2</w:t>
      </w:r>
      <w:r>
        <w:rPr>
          <w:rFonts w:ascii="Times New Roman" w:hAnsi="Times New Roman" w:cs="Times New Roman"/>
        </w:rPr>
        <w:t>O) values are in the range of 0.01 percent (%) to 2.8% Li</w:t>
      </w:r>
      <w:r w:rsidRPr="0098238F">
        <w:rPr>
          <w:rFonts w:ascii="Times New Roman" w:hAnsi="Times New Roman" w:cs="Times New Roman"/>
          <w:sz w:val="12"/>
          <w:szCs w:val="12"/>
        </w:rPr>
        <w:t>2</w:t>
      </w:r>
      <w:r>
        <w:rPr>
          <w:rFonts w:ascii="Times New Roman" w:hAnsi="Times New Roman" w:cs="Times New Roman"/>
        </w:rPr>
        <w:t>O with an average of 0.67% Li</w:t>
      </w:r>
      <w:r w:rsidRPr="0098238F">
        <w:rPr>
          <w:rFonts w:ascii="Times New Roman" w:hAnsi="Times New Roman" w:cs="Times New Roman"/>
          <w:sz w:val="12"/>
          <w:szCs w:val="12"/>
        </w:rPr>
        <w:t>2</w:t>
      </w:r>
      <w:r>
        <w:rPr>
          <w:rFonts w:ascii="Times New Roman" w:hAnsi="Times New Roman" w:cs="Times New Roman"/>
        </w:rPr>
        <w:t>O where four samples are over 1% Li</w:t>
      </w:r>
      <w:r w:rsidRPr="0098238F">
        <w:rPr>
          <w:rFonts w:ascii="Times New Roman" w:hAnsi="Times New Roman" w:cs="Times New Roman"/>
          <w:sz w:val="12"/>
          <w:szCs w:val="12"/>
        </w:rPr>
        <w:t>2</w:t>
      </w:r>
      <w:r>
        <w:rPr>
          <w:rFonts w:ascii="Times New Roman" w:hAnsi="Times New Roman" w:cs="Times New Roman"/>
        </w:rPr>
        <w:t>O.</w:t>
      </w:r>
    </w:p>
    <w:p w14:paraId="73E830C1" w14:textId="03CBD8EE" w:rsidR="00D44BFA"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Beryllium values are in the range of 48 ppm to 3,010 ppm with and average of 758.27 ppm.</w:t>
      </w:r>
    </w:p>
    <w:p w14:paraId="12E2796A" w14:textId="02ED1C41" w:rsidR="00122D13"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Cesium is in the range of 17.8 ppm to 233 ppm with an average of 79.70 ppm.</w:t>
      </w:r>
    </w:p>
    <w:p w14:paraId="5D619632" w14:textId="18CAB058" w:rsidR="00122D13"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Niobium is in the range of 30.7 ppm to 139.6 ppm with an average of 74.80 ppm.</w:t>
      </w:r>
    </w:p>
    <w:p w14:paraId="593E4DE3" w14:textId="68D850B8" w:rsidR="00122D13"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Rubidium is in the range of 28.9 ppm to 4</w:t>
      </w:r>
      <w:r w:rsidR="003E5574">
        <w:rPr>
          <w:rFonts w:ascii="Times New Roman" w:hAnsi="Times New Roman" w:cs="Times New Roman"/>
        </w:rPr>
        <w:t>,</w:t>
      </w:r>
      <w:r>
        <w:rPr>
          <w:rFonts w:ascii="Times New Roman" w:hAnsi="Times New Roman" w:cs="Times New Roman"/>
        </w:rPr>
        <w:t>530 ppm with and average of 1</w:t>
      </w:r>
      <w:r w:rsidR="003E5574">
        <w:rPr>
          <w:rFonts w:ascii="Times New Roman" w:hAnsi="Times New Roman" w:cs="Times New Roman"/>
        </w:rPr>
        <w:t>,</w:t>
      </w:r>
      <w:r>
        <w:rPr>
          <w:rFonts w:ascii="Times New Roman" w:hAnsi="Times New Roman" w:cs="Times New Roman"/>
        </w:rPr>
        <w:t>757.08 ppm.</w:t>
      </w:r>
    </w:p>
    <w:p w14:paraId="32DBD3F8" w14:textId="4473D9F0" w:rsidR="00122D13"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 xml:space="preserve">Tantalum (Ta) is in the range of 21.7 ppm to 129 ppm with an average of 63.33 ppm.  </w:t>
      </w:r>
    </w:p>
    <w:p w14:paraId="6F2D953B" w14:textId="2B746566" w:rsidR="00705DAB" w:rsidRDefault="006D1138" w:rsidP="00AB6CA4">
      <w:pPr>
        <w:jc w:val="both"/>
        <w:rPr>
          <w:rFonts w:ascii="Times New Roman" w:hAnsi="Times New Roman" w:cs="Times New Roman"/>
        </w:rPr>
      </w:pPr>
      <w:r>
        <w:rPr>
          <w:rFonts w:ascii="Times New Roman" w:hAnsi="Times New Roman" w:cs="Times New Roman"/>
        </w:rPr>
        <w:t>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w:t>
      </w:r>
      <w:r w:rsidR="00AB6CA4">
        <w:rPr>
          <w:rFonts w:ascii="Times New Roman" w:hAnsi="Times New Roman" w:cs="Times New Roman"/>
        </w:rPr>
        <w:t xml:space="preserve">, and to prepare </w:t>
      </w:r>
      <w:r w:rsidR="003E5574">
        <w:rPr>
          <w:rFonts w:ascii="Times New Roman" w:hAnsi="Times New Roman" w:cs="Times New Roman"/>
        </w:rPr>
        <w:t>for</w:t>
      </w:r>
      <w:r w:rsidR="00AB6CA4">
        <w:rPr>
          <w:rFonts w:ascii="Times New Roman" w:hAnsi="Times New Roman" w:cs="Times New Roman"/>
        </w:rPr>
        <w:t xml:space="preserve"> the upcoming drilling program planned for a possible start date in the third week of April 2021</w:t>
      </w:r>
      <w:r>
        <w:rPr>
          <w:rFonts w:ascii="Times New Roman" w:hAnsi="Times New Roman" w:cs="Times New Roman"/>
        </w:rPr>
        <w:t>.</w:t>
      </w:r>
      <w:r w:rsidR="000A6FEE" w:rsidRPr="000A6FEE">
        <w:rPr>
          <w:rFonts w:ascii="Times New Roman" w:hAnsi="Times New Roman" w:cs="Times New Roman"/>
        </w:rPr>
        <w:t xml:space="preserve">The pegmatite outcrops were exposed using an excavator due to heavy cover of snow and some overburden. Several historical drill hole casings were located which will provide useful guidelines for placing future drill holes and mapping lithium pegmatites on surface. </w:t>
      </w:r>
      <w:r w:rsidR="00AB6CA4" w:rsidRPr="000A6FEE">
        <w:rPr>
          <w:rFonts w:ascii="Times New Roman" w:hAnsi="Times New Roman" w:cs="Times New Roman"/>
        </w:rPr>
        <w:t>The field exploration is continuous, and more channel sampling is being carried out on the exposed outcrops. The weather is expected to warm up in the coming weeks which will help thawing of frozen ground to continue sampling.</w:t>
      </w:r>
      <w:r w:rsidR="00AB6CA4" w:rsidRPr="00AB6CA4">
        <w:rPr>
          <w:rFonts w:ascii="Times New Roman" w:hAnsi="Times New Roman" w:cs="Times New Roman"/>
        </w:rPr>
        <w:t xml:space="preserve"> </w:t>
      </w:r>
    </w:p>
    <w:p w14:paraId="0042DA8B" w14:textId="1FC6BBEC" w:rsidR="00705DAB" w:rsidRDefault="00705DAB" w:rsidP="00AB6CA4">
      <w:pPr>
        <w:jc w:val="both"/>
        <w:rPr>
          <w:rFonts w:ascii="Times New Roman" w:hAnsi="Times New Roman" w:cs="Times New Roman"/>
        </w:rPr>
      </w:pPr>
    </w:p>
    <w:p w14:paraId="511735EC" w14:textId="38014FF7" w:rsidR="00705DAB" w:rsidRPr="006509BF" w:rsidRDefault="00705DAB" w:rsidP="00705DAB">
      <w:pPr>
        <w:jc w:val="both"/>
        <w:rPr>
          <w:rFonts w:ascii="Times New Roman" w:hAnsi="Times New Roman" w:cs="Times New Roman"/>
          <w:lang w:val="en-US"/>
        </w:rPr>
      </w:pPr>
      <w:r w:rsidRPr="006509BF">
        <w:rPr>
          <w:rFonts w:ascii="Times New Roman" w:hAnsi="Times New Roman" w:cs="Times New Roman"/>
          <w:lang w:val="en-US"/>
        </w:rPr>
        <w:t>Gurminder Sangha, CEO of First Energy Metals stated that, “</w:t>
      </w:r>
      <w:r>
        <w:rPr>
          <w:rFonts w:ascii="Times New Roman" w:hAnsi="Times New Roman" w:cs="Times New Roman"/>
          <w:lang w:val="en-US"/>
        </w:rPr>
        <w:t xml:space="preserve">First Energy’s exploration plan is progressing very well to confirm historical exploration work results on the property. The efforts of our field crew are commendable as they were able to uncover the lithium pegmatites under heavy snow cover. The fieldwork and channel sampling will continue as the weather is expected to warm up during the coming weeks. </w:t>
      </w:r>
      <w:r w:rsidR="0040030E">
        <w:rPr>
          <w:rFonts w:ascii="Times New Roman" w:hAnsi="Times New Roman" w:cs="Times New Roman"/>
          <w:lang w:val="en-US"/>
        </w:rPr>
        <w:t>First Energy is in the process of preparing a</w:t>
      </w:r>
      <w:r>
        <w:rPr>
          <w:rFonts w:ascii="Times New Roman" w:hAnsi="Times New Roman" w:cs="Times New Roman"/>
          <w:lang w:val="en-US"/>
        </w:rPr>
        <w:t xml:space="preserve"> work plan on the property which includes diamond </w:t>
      </w:r>
      <w:r w:rsidR="006F3329">
        <w:rPr>
          <w:rFonts w:ascii="Times New Roman" w:hAnsi="Times New Roman" w:cs="Times New Roman"/>
          <w:lang w:val="en-US"/>
        </w:rPr>
        <w:t xml:space="preserve">core </w:t>
      </w:r>
      <w:r>
        <w:rPr>
          <w:rFonts w:ascii="Times New Roman" w:hAnsi="Times New Roman" w:cs="Times New Roman"/>
          <w:lang w:val="en-US"/>
        </w:rPr>
        <w:t xml:space="preserve">drilling, metallurgical testwork to </w:t>
      </w:r>
      <w:r w:rsidR="006F3329">
        <w:rPr>
          <w:rFonts w:ascii="Times New Roman" w:hAnsi="Times New Roman" w:cs="Times New Roman"/>
          <w:lang w:val="en-US"/>
        </w:rPr>
        <w:t xml:space="preserve">see the potential to </w:t>
      </w:r>
      <w:r>
        <w:rPr>
          <w:rFonts w:ascii="Times New Roman" w:hAnsi="Times New Roman" w:cs="Times New Roman"/>
          <w:lang w:val="en-US"/>
        </w:rPr>
        <w:t xml:space="preserve">produce battery grade lithium carbonate, and resource estimation. The </w:t>
      </w:r>
      <w:r w:rsidR="0040030E">
        <w:rPr>
          <w:rFonts w:ascii="Times New Roman" w:hAnsi="Times New Roman" w:cs="Times New Roman"/>
          <w:lang w:val="en-US"/>
        </w:rPr>
        <w:t>C</w:t>
      </w:r>
      <w:r>
        <w:rPr>
          <w:rFonts w:ascii="Times New Roman" w:hAnsi="Times New Roman" w:cs="Times New Roman"/>
          <w:lang w:val="en-US"/>
        </w:rPr>
        <w:t xml:space="preserve">ompany is contacting suitable contractors to secure drillers and consultants to move the project forward. </w:t>
      </w:r>
      <w:r w:rsidR="0040030E">
        <w:rPr>
          <w:rFonts w:ascii="Times New Roman" w:hAnsi="Times New Roman" w:cs="Times New Roman"/>
          <w:lang w:val="en-US"/>
        </w:rPr>
        <w:t>First Energy</w:t>
      </w:r>
      <w:r>
        <w:rPr>
          <w:rFonts w:ascii="Times New Roman" w:hAnsi="Times New Roman" w:cs="Times New Roman"/>
          <w:lang w:val="en-US"/>
        </w:rPr>
        <w:t xml:space="preserve"> has also started the drill permitting process and will provide an update on further development in all these aspects. </w:t>
      </w:r>
      <w:r>
        <w:rPr>
          <w:rFonts w:ascii="Times New Roman" w:hAnsi="Times New Roman" w:cs="Times New Roman"/>
        </w:rPr>
        <w:t xml:space="preserve">To date, the Company has compiled historical drill hole data, completed on the Property, for 74 historical dill holes with a cumulative drilling of 12,123.14 m, out which </w:t>
      </w:r>
      <w:r>
        <w:rPr>
          <w:rFonts w:ascii="Times New Roman" w:hAnsi="Times New Roman" w:cs="Times New Roman"/>
        </w:rPr>
        <w:lastRenderedPageBreak/>
        <w:t xml:space="preserve">6,024 m drilling was completed on two lithium prospects on the </w:t>
      </w:r>
      <w:r w:rsidR="006F3329">
        <w:rPr>
          <w:rFonts w:ascii="Times New Roman" w:hAnsi="Times New Roman" w:cs="Times New Roman"/>
        </w:rPr>
        <w:t>p</w:t>
      </w:r>
      <w:r>
        <w:rPr>
          <w:rFonts w:ascii="Times New Roman" w:hAnsi="Times New Roman" w:cs="Times New Roman"/>
        </w:rPr>
        <w:t>roperty. All this data will help to develop future exploratory drill program and building a data base for NI 43-101 resource estimation</w:t>
      </w:r>
      <w:r>
        <w:rPr>
          <w:rFonts w:ascii="Times New Roman" w:hAnsi="Times New Roman" w:cs="Times New Roman"/>
          <w:lang w:val="en-US"/>
        </w:rPr>
        <w:t xml:space="preserve">”.  </w:t>
      </w:r>
    </w:p>
    <w:p w14:paraId="262413C5" w14:textId="77777777" w:rsidR="00705DAB" w:rsidRDefault="00705DAB" w:rsidP="00AB6CA4">
      <w:pPr>
        <w:jc w:val="both"/>
        <w:rPr>
          <w:rFonts w:ascii="Times New Roman" w:hAnsi="Times New Roman" w:cs="Times New Roman"/>
        </w:rPr>
      </w:pPr>
    </w:p>
    <w:p w14:paraId="226A09FD" w14:textId="4CB6C308" w:rsidR="00AB6CA4" w:rsidRDefault="00AB6CA4" w:rsidP="00AB6CA4">
      <w:pPr>
        <w:jc w:val="both"/>
        <w:rPr>
          <w:rFonts w:ascii="Times New Roman" w:hAnsi="Times New Roman" w:cs="Times New Roman"/>
        </w:rPr>
      </w:pPr>
      <w:r w:rsidRPr="000A6FEE">
        <w:rPr>
          <w:rFonts w:ascii="Times New Roman" w:hAnsi="Times New Roman" w:cs="Times New Roman"/>
        </w:rPr>
        <w:t xml:space="preserve">Each channel sample </w:t>
      </w:r>
      <w:r w:rsidR="00705DAB">
        <w:rPr>
          <w:rFonts w:ascii="Times New Roman" w:hAnsi="Times New Roman" w:cs="Times New Roman"/>
        </w:rPr>
        <w:t xml:space="preserve">from this program </w:t>
      </w:r>
      <w:r w:rsidRPr="000A6FEE">
        <w:rPr>
          <w:rFonts w:ascii="Times New Roman" w:hAnsi="Times New Roman" w:cs="Times New Roman"/>
        </w:rPr>
        <w:t>represents about 30 cm long, 5 cm wide and 3-5 cm deep cut in bedrock. The samples were bagged and tagged using best practices and were delivered to Activation Laboratories (“ACTLABS”), Ancaster, Ontario for sample preparation and analyses</w:t>
      </w:r>
      <w:r w:rsidR="00705DAB" w:rsidRPr="00705DAB">
        <w:rPr>
          <w:rFonts w:ascii="Calibri" w:eastAsia="Times New Roman" w:hAnsi="Calibri" w:cs="Times New Roman"/>
          <w:sz w:val="24"/>
          <w:szCs w:val="20"/>
          <w:lang w:val="en-US"/>
        </w:rPr>
        <w:t xml:space="preserve"> </w:t>
      </w:r>
      <w:r w:rsidR="00705DAB" w:rsidRPr="00705DAB">
        <w:rPr>
          <w:rFonts w:ascii="Times New Roman" w:hAnsi="Times New Roman" w:cs="Times New Roman"/>
          <w:lang w:val="en-US"/>
        </w:rPr>
        <w:t xml:space="preserve">using laboratories code </w:t>
      </w:r>
      <w:proofErr w:type="spellStart"/>
      <w:r w:rsidR="00705DAB" w:rsidRPr="00705DAB">
        <w:rPr>
          <w:rFonts w:ascii="Times New Roman" w:hAnsi="Times New Roman" w:cs="Times New Roman"/>
          <w:lang w:val="en-US"/>
        </w:rPr>
        <w:t>Ultratrace</w:t>
      </w:r>
      <w:proofErr w:type="spellEnd"/>
      <w:r w:rsidR="00705DAB" w:rsidRPr="00705DAB">
        <w:rPr>
          <w:rFonts w:ascii="Times New Roman" w:hAnsi="Times New Roman" w:cs="Times New Roman"/>
          <w:lang w:val="en-US"/>
        </w:rPr>
        <w:t xml:space="preserve"> 7</w:t>
      </w:r>
      <w:r w:rsidR="006F3329">
        <w:rPr>
          <w:rFonts w:ascii="Times New Roman" w:hAnsi="Times New Roman" w:cs="Times New Roman"/>
          <w:lang w:val="en-US"/>
        </w:rPr>
        <w:t xml:space="preserve"> 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590DFEB3" w14:textId="77777777" w:rsidR="00AB6CA4" w:rsidRDefault="00AB6CA4" w:rsidP="00AB6CA4">
      <w:pPr>
        <w:jc w:val="both"/>
        <w:rPr>
          <w:rFonts w:ascii="Times New Roman" w:hAnsi="Times New Roman" w:cs="Times New Roman"/>
          <w:lang w:val="en-US"/>
        </w:rPr>
      </w:pPr>
    </w:p>
    <w:p w14:paraId="3EC7CC75" w14:textId="77777777" w:rsidR="00705DAB" w:rsidRPr="0040030E" w:rsidRDefault="00705DAB" w:rsidP="00705DAB">
      <w:pPr>
        <w:jc w:val="both"/>
        <w:rPr>
          <w:rFonts w:ascii="Times New Roman" w:hAnsi="Times New Roman" w:cs="Times New Roman"/>
          <w:b/>
          <w:bCs/>
          <w:u w:val="single"/>
        </w:rPr>
      </w:pPr>
      <w:bookmarkStart w:id="0" w:name="_Hlk53781436"/>
      <w:r w:rsidRPr="0040030E">
        <w:rPr>
          <w:rFonts w:ascii="Times New Roman" w:hAnsi="Times New Roman" w:cs="Times New Roman"/>
          <w:b/>
          <w:bCs/>
          <w:u w:val="single"/>
        </w:rPr>
        <w:t xml:space="preserve">Code </w:t>
      </w:r>
      <w:proofErr w:type="spellStart"/>
      <w:r w:rsidRPr="0040030E">
        <w:rPr>
          <w:rFonts w:ascii="Times New Roman" w:hAnsi="Times New Roman" w:cs="Times New Roman"/>
          <w:b/>
          <w:bCs/>
          <w:u w:val="single"/>
        </w:rPr>
        <w:t>Ultratrace</w:t>
      </w:r>
      <w:proofErr w:type="spellEnd"/>
      <w:r w:rsidRPr="0040030E">
        <w:rPr>
          <w:rFonts w:ascii="Times New Roman" w:hAnsi="Times New Roman" w:cs="Times New Roman"/>
          <w:b/>
          <w:bCs/>
          <w:u w:val="single"/>
        </w:rPr>
        <w:t xml:space="preserve"> 7 – Peroxide Fusion – ICP and ICP/MS</w:t>
      </w:r>
    </w:p>
    <w:p w14:paraId="11FB6B17"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Samples are fused with sodium peroxide in a Zirconium crucible. The fused sample is acidified with concentrated nitric and hydrochloric acids. The resulting solutions are diluted and then measured by ICP-OES and ICP-MS. All metals are solubilized.</w:t>
      </w:r>
    </w:p>
    <w:p w14:paraId="754808E0" w14:textId="77777777" w:rsidR="00705DAB" w:rsidRPr="00705DAB" w:rsidRDefault="00705DAB" w:rsidP="00705DAB">
      <w:pPr>
        <w:jc w:val="both"/>
        <w:rPr>
          <w:rFonts w:ascii="Times New Roman" w:hAnsi="Times New Roman" w:cs="Times New Roman"/>
          <w:lang w:val="en-US"/>
        </w:rPr>
      </w:pPr>
    </w:p>
    <w:p w14:paraId="67896A11"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ICP-MS</w:t>
      </w:r>
    </w:p>
    <w:p w14:paraId="1DB6EF36"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0E03A6B7" w14:textId="77777777" w:rsidR="00705DAB" w:rsidRPr="00705DAB" w:rsidRDefault="00705DAB" w:rsidP="00705DAB">
      <w:pPr>
        <w:jc w:val="both"/>
        <w:rPr>
          <w:rFonts w:ascii="Times New Roman" w:hAnsi="Times New Roman" w:cs="Times New Roman"/>
          <w:lang w:val="en-US"/>
        </w:rPr>
      </w:pPr>
    </w:p>
    <w:p w14:paraId="3D1F6185"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ICP-OES</w:t>
      </w:r>
    </w:p>
    <w:p w14:paraId="0F24C7CE" w14:textId="672A9D1E" w:rsidR="00705DAB" w:rsidRPr="0040030E" w:rsidRDefault="00705DAB" w:rsidP="00705DAB">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prepared every 30 samples and analyzed. Samples are analyzed using a Varian 735ES ICP and internal standards are used as part of the standard operating procedure.</w:t>
      </w:r>
      <w:bookmarkEnd w:id="0"/>
      <w:r>
        <w:rPr>
          <w:rFonts w:ascii="Times New Roman" w:hAnsi="Times New Roman" w:cs="Times New Roman"/>
          <w:lang w:val="en-US"/>
        </w:rPr>
        <w:t xml:space="preserve"> </w:t>
      </w:r>
      <w:r w:rsidRPr="00705DAB">
        <w:rPr>
          <w:rFonts w:ascii="Times New Roman" w:hAnsi="Times New Roman" w:cs="Times New Roman"/>
          <w:lang w:val="fr-CA"/>
        </w:rPr>
        <w:t xml:space="preserve">Source: </w:t>
      </w:r>
      <w:r w:rsidR="001A17E3">
        <w:fldChar w:fldCharType="begin"/>
      </w:r>
      <w:r w:rsidR="001A17E3" w:rsidRPr="00CC63AE">
        <w:rPr>
          <w:lang w:val="fr-CA"/>
        </w:rPr>
        <w:instrText xml:space="preserve"> HYPERLINK "https://actlabs.com/geoc</w:instrText>
      </w:r>
      <w:r w:rsidR="001A17E3" w:rsidRPr="00CC63AE">
        <w:rPr>
          <w:lang w:val="fr-CA"/>
        </w:rPr>
        <w:instrText xml:space="preserve">hemistry/lithogeochemistry-and-whole-rock-analysis/peroxide-total-fusion/" </w:instrText>
      </w:r>
      <w:r w:rsidR="001A17E3">
        <w:fldChar w:fldCharType="separate"/>
      </w:r>
      <w:r w:rsidRPr="0040030E">
        <w:rPr>
          <w:rStyle w:val="Hyperlink"/>
          <w:rFonts w:ascii="Times New Roman" w:hAnsi="Times New Roman" w:cs="Times New Roman"/>
          <w:lang w:val="fr-CA"/>
        </w:rPr>
        <w:t>https://actlabs.com/geochemistry/lithogeochemistry-and-whole-rock-analysis/peroxide-total-fusion/</w:t>
      </w:r>
      <w:r w:rsidR="001A17E3">
        <w:rPr>
          <w:rStyle w:val="Hyperlink"/>
          <w:rFonts w:ascii="Times New Roman" w:hAnsi="Times New Roman" w:cs="Times New Roman"/>
          <w:lang w:val="fr-CA"/>
        </w:rPr>
        <w:fldChar w:fldCharType="end"/>
      </w:r>
    </w:p>
    <w:p w14:paraId="7EAB0B03" w14:textId="77777777" w:rsidR="00F021E4" w:rsidRPr="0040030E" w:rsidRDefault="00F021E4" w:rsidP="00F021E4">
      <w:pPr>
        <w:jc w:val="both"/>
        <w:rPr>
          <w:rFonts w:ascii="Times New Roman" w:hAnsi="Times New Roman" w:cs="Times New Roman"/>
          <w:lang w:val="fr-CA"/>
        </w:rPr>
      </w:pPr>
    </w:p>
    <w:p w14:paraId="00FC6382" w14:textId="55D5492F" w:rsidR="00B820E6" w:rsidRDefault="00063007" w:rsidP="00126948">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w:t>
      </w:r>
      <w:r w:rsidR="003C12A4">
        <w:rPr>
          <w:rFonts w:ascii="Times New Roman" w:hAnsi="Times New Roman" w:cs="Times New Roman"/>
          <w:lang w:val="en-US"/>
        </w:rPr>
        <w:t xml:space="preserve">, </w:t>
      </w:r>
      <w:proofErr w:type="spellStart"/>
      <w:r w:rsidR="00E209DB">
        <w:rPr>
          <w:rFonts w:ascii="Times New Roman" w:hAnsi="Times New Roman" w:cs="Times New Roman"/>
          <w:lang w:val="en-US"/>
        </w:rPr>
        <w:t>P.Geo</w:t>
      </w:r>
      <w:proofErr w:type="spellEnd"/>
      <w:r w:rsidR="00E209DB">
        <w:rPr>
          <w:rFonts w:ascii="Times New Roman" w:hAnsi="Times New Roman" w:cs="Times New Roman"/>
          <w:lang w:val="en-US"/>
        </w:rPr>
        <w:t xml:space="preserve">.,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D682660" w14:textId="7F950DB5" w:rsidR="0084387E" w:rsidRDefault="0084387E" w:rsidP="00126948">
      <w:pPr>
        <w:jc w:val="both"/>
        <w:rPr>
          <w:rFonts w:ascii="Times New Roman" w:hAnsi="Times New Roman" w:cs="Times New Roman"/>
          <w:lang w:val="en-US"/>
        </w:rPr>
      </w:pPr>
    </w:p>
    <w:p w14:paraId="574C9D55" w14:textId="5EC4731C"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sidR="00063007">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147323D2" w14:textId="159ED96E" w:rsidR="004D60B0" w:rsidRDefault="004D60B0" w:rsidP="004D60B0">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s of 271 mining claims covering</w:t>
      </w:r>
      <w:r w:rsidRPr="002C0314">
        <w:rPr>
          <w:rFonts w:asciiTheme="majorBidi" w:hAnsiTheme="majorBidi" w:cstheme="majorBidi"/>
        </w:rPr>
        <w:t xml:space="preserve"> a total area of </w:t>
      </w:r>
      <w:r>
        <w:rPr>
          <w:rFonts w:asciiTheme="majorBidi" w:hAnsiTheme="majorBidi" w:cstheme="majorBidi"/>
        </w:rPr>
        <w:t>14,155</w:t>
      </w:r>
      <w:r w:rsidRPr="002C0314">
        <w:rPr>
          <w:rFonts w:asciiTheme="majorBidi" w:hAnsiTheme="majorBidi" w:cstheme="majorBidi"/>
        </w:rPr>
        <w:t xml:space="preserve"> hectares 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newly acquired </w:t>
      </w:r>
      <w:r w:rsidR="006F3329">
        <w:rPr>
          <w:rFonts w:asciiTheme="majorBidi" w:hAnsiTheme="majorBidi" w:cstheme="majorBidi"/>
        </w:rPr>
        <w:t>P</w:t>
      </w:r>
      <w:r>
        <w:rPr>
          <w:rFonts w:asciiTheme="majorBidi" w:hAnsiTheme="majorBidi" w:cstheme="majorBidi"/>
        </w:rPr>
        <w:t xml:space="preserve">roperty claims are spread in several claim blocks optioned in 2021 </w:t>
      </w:r>
      <w:r w:rsidR="003E5574">
        <w:rPr>
          <w:rFonts w:asciiTheme="majorBidi" w:hAnsiTheme="majorBidi" w:cstheme="majorBidi"/>
        </w:rPr>
        <w:t>from different vendors</w:t>
      </w:r>
      <w:r>
        <w:rPr>
          <w:rFonts w:asciiTheme="majorBidi" w:hAnsiTheme="majorBidi" w:cstheme="majorBidi"/>
        </w:rPr>
        <w:t>.</w:t>
      </w:r>
      <w:r w:rsidR="003E5574">
        <w:rPr>
          <w:rFonts w:asciiTheme="majorBidi" w:hAnsiTheme="majorBidi" w:cstheme="majorBidi"/>
        </w:rPr>
        <w:t xml:space="preserve"> </w:t>
      </w:r>
      <w:r w:rsidR="003E5574">
        <w:rPr>
          <w:rFonts w:ascii="Times New Roman" w:hAnsi="Times New Roman" w:cs="Times New Roman"/>
          <w:lang w:val="en-US"/>
        </w:rPr>
        <w:t xml:space="preserve">The </w:t>
      </w:r>
      <w:r w:rsidR="006F3329">
        <w:rPr>
          <w:rFonts w:ascii="Times New Roman" w:hAnsi="Times New Roman" w:cs="Times New Roman"/>
          <w:lang w:val="en-US"/>
        </w:rPr>
        <w:t>C</w:t>
      </w:r>
      <w:r w:rsidR="003E5574">
        <w:rPr>
          <w:rFonts w:ascii="Times New Roman" w:hAnsi="Times New Roman" w:cs="Times New Roman"/>
          <w:lang w:val="en-US"/>
        </w:rPr>
        <w:t xml:space="preserve">ompany has prepared a well thought out work plan on the property which includes diamond drilling, metallurgical testwork to produce battery grade lithium carbonate, and resource estimation. </w:t>
      </w:r>
      <w:r w:rsidR="003E5574">
        <w:rPr>
          <w:rFonts w:ascii="Times New Roman" w:hAnsi="Times New Roman" w:cs="Times New Roman"/>
        </w:rPr>
        <w:t>To date, the Company has compiled historical drill hole data on the Property for 74 historical dill holes with a cumulative drilling of 12,123.14 m, out which 6,024 m drilling was completed on the two lithium prospects on the Property. Several drill hole results indicated intersections over 1% lithium oxide. All this data will help to develop future exploratory drill program and building a data base for NI 43-101 resource estimation</w:t>
      </w:r>
      <w:r w:rsidR="003E5574">
        <w:rPr>
          <w:rFonts w:ascii="Times New Roman" w:hAnsi="Times New Roman" w:cs="Times New Roman"/>
          <w:lang w:val="en-US"/>
        </w:rPr>
        <w:t>”.</w:t>
      </w:r>
    </w:p>
    <w:p w14:paraId="7C3907B1" w14:textId="6D821FB5" w:rsidR="00876758" w:rsidRDefault="00876758" w:rsidP="00876758">
      <w:pPr>
        <w:rPr>
          <w:rFonts w:asciiTheme="majorBidi" w:hAnsiTheme="majorBidi" w:cstheme="majorBidi"/>
        </w:rPr>
      </w:pPr>
    </w:p>
    <w:p w14:paraId="5D3E31D8" w14:textId="77777777" w:rsidR="00E03DC1" w:rsidRPr="00B84539" w:rsidRDefault="00E03DC1" w:rsidP="00E03DC1">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360B08C1" w14:textId="77777777" w:rsidR="00E03DC1" w:rsidRPr="00B84539" w:rsidRDefault="00E03DC1" w:rsidP="00E03DC1">
      <w:pPr>
        <w:pStyle w:val="Default"/>
        <w:jc w:val="both"/>
        <w:rPr>
          <w:rFonts w:ascii="Times New Roman" w:hAnsi="Times New Roman" w:cs="Times New Roman"/>
          <w:b/>
          <w:bCs/>
          <w:sz w:val="22"/>
          <w:szCs w:val="22"/>
        </w:rPr>
      </w:pPr>
    </w:p>
    <w:p w14:paraId="605BB36C" w14:textId="77777777"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737EED40" w14:textId="77777777" w:rsidR="006F3329" w:rsidRDefault="006F3329" w:rsidP="00E03DC1">
      <w:pPr>
        <w:pStyle w:val="Default"/>
        <w:jc w:val="both"/>
        <w:rPr>
          <w:rFonts w:ascii="Times New Roman" w:hAnsi="Times New Roman" w:cs="Times New Roman"/>
          <w:bCs/>
          <w:sz w:val="22"/>
          <w:szCs w:val="22"/>
        </w:rPr>
      </w:pPr>
    </w:p>
    <w:p w14:paraId="38FF11DF" w14:textId="0A08179F"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2C5D7779"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lastRenderedPageBreak/>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18BD202C"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2A87E8D7"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006D05C6" w14:textId="77777777" w:rsidR="006F3329" w:rsidRDefault="006F3329" w:rsidP="00E03DC1">
      <w:pPr>
        <w:pStyle w:val="Default"/>
        <w:jc w:val="both"/>
        <w:rPr>
          <w:rFonts w:ascii="Times New Roman" w:hAnsi="Times New Roman" w:cs="Times New Roman"/>
          <w:bCs/>
          <w:sz w:val="22"/>
          <w:szCs w:val="22"/>
        </w:rPr>
      </w:pPr>
    </w:p>
    <w:p w14:paraId="3AFC4411" w14:textId="67609CD2"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557F8A9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r w:rsidR="00BD5663">
        <w:rPr>
          <w:rFonts w:ascii="Times New Roman" w:eastAsia="MS Mincho" w:hAnsi="Times New Roman" w:cs="Times New Roman"/>
          <w:lang w:eastAsia="en-CA"/>
        </w:rPr>
        <w:t>or 604-375-6005.</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1B35FDBC"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6210C381" w14:textId="0153E8C5"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40D14806" w:rsidR="00C06D39" w:rsidRDefault="00C06D39" w:rsidP="00686B27">
      <w:pPr>
        <w:spacing w:after="160" w:line="259" w:lineRule="auto"/>
        <w:rPr>
          <w:rFonts w:ascii="Times New Roman" w:hAnsi="Times New Roman" w:cs="Times New Roman"/>
          <w:lang w:val="en-US"/>
        </w:rPr>
      </w:pPr>
    </w:p>
    <w:p w14:paraId="46597CB1" w14:textId="77777777" w:rsidR="00D40C69" w:rsidRDefault="00D40C69" w:rsidP="00686B27">
      <w:pPr>
        <w:spacing w:after="160" w:line="259" w:lineRule="auto"/>
        <w:rPr>
          <w:rFonts w:ascii="Times New Roman" w:hAnsi="Times New Roman" w:cs="Times New Roman"/>
          <w:lang w:val="en-US"/>
        </w:rPr>
        <w:sectPr w:rsidR="00D40C69" w:rsidSect="00686B27">
          <w:footerReference w:type="first" r:id="rId12"/>
          <w:pgSz w:w="12240" w:h="15840" w:code="1"/>
          <w:pgMar w:top="1440" w:right="1440" w:bottom="1440" w:left="1440" w:header="708" w:footer="708" w:gutter="0"/>
          <w:cols w:space="708"/>
          <w:docGrid w:linePitch="360"/>
        </w:sectPr>
      </w:pPr>
    </w:p>
    <w:p w14:paraId="37C4E27A" w14:textId="7B3C8937" w:rsidR="00D40C69" w:rsidRDefault="00D40C69" w:rsidP="00686B27">
      <w:pPr>
        <w:spacing w:after="160" w:line="259" w:lineRule="auto"/>
        <w:rPr>
          <w:rFonts w:ascii="Times New Roman" w:hAnsi="Times New Roman" w:cs="Times New Roman"/>
          <w:lang w:val="en-US"/>
        </w:rPr>
      </w:pPr>
      <w:r>
        <w:rPr>
          <w:rFonts w:ascii="Times New Roman" w:hAnsi="Times New Roman" w:cs="Times New Roman"/>
          <w:lang w:val="en-US"/>
        </w:rPr>
        <w:lastRenderedPageBreak/>
        <w:t>Table 1: Sample assays highlights</w:t>
      </w:r>
    </w:p>
    <w:tbl>
      <w:tblPr>
        <w:tblW w:w="12200" w:type="dxa"/>
        <w:tblLook w:val="04A0" w:firstRow="1" w:lastRow="0" w:firstColumn="1" w:lastColumn="0" w:noHBand="0" w:noVBand="1"/>
      </w:tblPr>
      <w:tblGrid>
        <w:gridCol w:w="1480"/>
        <w:gridCol w:w="1040"/>
        <w:gridCol w:w="1060"/>
        <w:gridCol w:w="1060"/>
        <w:gridCol w:w="840"/>
        <w:gridCol w:w="840"/>
        <w:gridCol w:w="840"/>
        <w:gridCol w:w="840"/>
        <w:gridCol w:w="840"/>
        <w:gridCol w:w="840"/>
        <w:gridCol w:w="840"/>
        <w:gridCol w:w="840"/>
        <w:gridCol w:w="840"/>
      </w:tblGrid>
      <w:tr w:rsidR="00D70316" w:rsidRPr="00D70316" w14:paraId="00E3F5B4" w14:textId="77777777" w:rsidTr="00D70316">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C0E3A"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Analyte Symbol</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DFAA2C9"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343B916"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8204015"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8473D39"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Be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0047426"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Bi</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E8915F"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Cs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1DD2DE"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Li</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12F3875"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Li2O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95C7FB"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Mn</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C25BC1A"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Nb</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EAE1C11"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Rb</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77A439"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Ta</w:t>
            </w:r>
          </w:p>
        </w:tc>
      </w:tr>
      <w:tr w:rsidR="00D70316" w:rsidRPr="00D70316" w14:paraId="5368651B"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455A972"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Unit Symbol</w:t>
            </w:r>
          </w:p>
        </w:tc>
        <w:tc>
          <w:tcPr>
            <w:tcW w:w="1040" w:type="dxa"/>
            <w:tcBorders>
              <w:top w:val="nil"/>
              <w:left w:val="nil"/>
              <w:bottom w:val="single" w:sz="4" w:space="0" w:color="auto"/>
              <w:right w:val="single" w:sz="4" w:space="0" w:color="auto"/>
            </w:tcBorders>
            <w:shd w:val="clear" w:color="auto" w:fill="auto"/>
            <w:vAlign w:val="bottom"/>
            <w:hideMark/>
          </w:tcPr>
          <w:p w14:paraId="255256F4"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DE9A17" w14:textId="77777777" w:rsidR="00D70316" w:rsidRPr="00D70316" w:rsidRDefault="00D70316" w:rsidP="00D70316">
            <w:pPr>
              <w:jc w:val="cente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Location</w:t>
            </w:r>
          </w:p>
        </w:tc>
        <w:tc>
          <w:tcPr>
            <w:tcW w:w="840" w:type="dxa"/>
            <w:tcBorders>
              <w:top w:val="nil"/>
              <w:left w:val="nil"/>
              <w:bottom w:val="single" w:sz="4" w:space="0" w:color="auto"/>
              <w:right w:val="single" w:sz="4" w:space="0" w:color="auto"/>
            </w:tcBorders>
            <w:shd w:val="clear" w:color="auto" w:fill="auto"/>
            <w:noWrap/>
            <w:vAlign w:val="bottom"/>
            <w:hideMark/>
          </w:tcPr>
          <w:p w14:paraId="10CA6130"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3EFF3971"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604B7712"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4A23D145"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5B2014D6"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w:t>
            </w:r>
          </w:p>
        </w:tc>
        <w:tc>
          <w:tcPr>
            <w:tcW w:w="840" w:type="dxa"/>
            <w:tcBorders>
              <w:top w:val="nil"/>
              <w:left w:val="nil"/>
              <w:bottom w:val="single" w:sz="4" w:space="0" w:color="auto"/>
              <w:right w:val="single" w:sz="4" w:space="0" w:color="auto"/>
            </w:tcBorders>
            <w:shd w:val="clear" w:color="auto" w:fill="auto"/>
            <w:noWrap/>
            <w:vAlign w:val="bottom"/>
            <w:hideMark/>
          </w:tcPr>
          <w:p w14:paraId="78CC4E99"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50F04342"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2C512899"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408F4575"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ppm</w:t>
            </w:r>
          </w:p>
        </w:tc>
      </w:tr>
      <w:tr w:rsidR="00D70316" w:rsidRPr="00D70316" w14:paraId="43D4CD5A"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6FBA136"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Detection Limit</w:t>
            </w:r>
          </w:p>
        </w:tc>
        <w:tc>
          <w:tcPr>
            <w:tcW w:w="1040" w:type="dxa"/>
            <w:tcBorders>
              <w:top w:val="nil"/>
              <w:left w:val="nil"/>
              <w:bottom w:val="single" w:sz="4" w:space="0" w:color="auto"/>
              <w:right w:val="single" w:sz="4" w:space="0" w:color="auto"/>
            </w:tcBorders>
            <w:shd w:val="clear" w:color="auto" w:fill="auto"/>
            <w:vAlign w:val="bottom"/>
            <w:hideMark/>
          </w:tcPr>
          <w:p w14:paraId="5E647DBD"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38B5CB" w14:textId="77777777" w:rsidR="00D70316" w:rsidRPr="00D70316" w:rsidRDefault="00D70316" w:rsidP="00D70316">
            <w:pPr>
              <w:jc w:val="cente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NAD 1983 Zone 18</w:t>
            </w:r>
          </w:p>
        </w:tc>
        <w:tc>
          <w:tcPr>
            <w:tcW w:w="840" w:type="dxa"/>
            <w:tcBorders>
              <w:top w:val="nil"/>
              <w:left w:val="nil"/>
              <w:bottom w:val="single" w:sz="4" w:space="0" w:color="auto"/>
              <w:right w:val="single" w:sz="4" w:space="0" w:color="auto"/>
            </w:tcBorders>
            <w:shd w:val="clear" w:color="auto" w:fill="auto"/>
            <w:noWrap/>
            <w:vAlign w:val="bottom"/>
            <w:hideMark/>
          </w:tcPr>
          <w:p w14:paraId="2AA3096F"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3</w:t>
            </w:r>
          </w:p>
        </w:tc>
        <w:tc>
          <w:tcPr>
            <w:tcW w:w="840" w:type="dxa"/>
            <w:tcBorders>
              <w:top w:val="nil"/>
              <w:left w:val="nil"/>
              <w:bottom w:val="single" w:sz="4" w:space="0" w:color="auto"/>
              <w:right w:val="single" w:sz="4" w:space="0" w:color="auto"/>
            </w:tcBorders>
            <w:shd w:val="clear" w:color="auto" w:fill="auto"/>
            <w:noWrap/>
            <w:vAlign w:val="bottom"/>
            <w:hideMark/>
          </w:tcPr>
          <w:p w14:paraId="4BADB540"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2</w:t>
            </w:r>
          </w:p>
        </w:tc>
        <w:tc>
          <w:tcPr>
            <w:tcW w:w="840" w:type="dxa"/>
            <w:tcBorders>
              <w:top w:val="nil"/>
              <w:left w:val="nil"/>
              <w:bottom w:val="single" w:sz="4" w:space="0" w:color="auto"/>
              <w:right w:val="single" w:sz="4" w:space="0" w:color="auto"/>
            </w:tcBorders>
            <w:shd w:val="clear" w:color="auto" w:fill="auto"/>
            <w:noWrap/>
            <w:vAlign w:val="bottom"/>
            <w:hideMark/>
          </w:tcPr>
          <w:p w14:paraId="620F2E7E"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0.1</w:t>
            </w:r>
          </w:p>
        </w:tc>
        <w:tc>
          <w:tcPr>
            <w:tcW w:w="840" w:type="dxa"/>
            <w:tcBorders>
              <w:top w:val="nil"/>
              <w:left w:val="nil"/>
              <w:bottom w:val="single" w:sz="4" w:space="0" w:color="auto"/>
              <w:right w:val="single" w:sz="4" w:space="0" w:color="auto"/>
            </w:tcBorders>
            <w:shd w:val="clear" w:color="auto" w:fill="auto"/>
            <w:noWrap/>
            <w:vAlign w:val="bottom"/>
            <w:hideMark/>
          </w:tcPr>
          <w:p w14:paraId="7B77743B"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3</w:t>
            </w:r>
          </w:p>
        </w:tc>
        <w:tc>
          <w:tcPr>
            <w:tcW w:w="840" w:type="dxa"/>
            <w:tcBorders>
              <w:top w:val="nil"/>
              <w:left w:val="nil"/>
              <w:bottom w:val="single" w:sz="4" w:space="0" w:color="auto"/>
              <w:right w:val="single" w:sz="4" w:space="0" w:color="auto"/>
            </w:tcBorders>
            <w:shd w:val="clear" w:color="auto" w:fill="auto"/>
            <w:noWrap/>
            <w:vAlign w:val="bottom"/>
            <w:hideMark/>
          </w:tcPr>
          <w:p w14:paraId="30B3012F"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w:t>
            </w:r>
          </w:p>
        </w:tc>
        <w:tc>
          <w:tcPr>
            <w:tcW w:w="840" w:type="dxa"/>
            <w:tcBorders>
              <w:top w:val="nil"/>
              <w:left w:val="nil"/>
              <w:bottom w:val="single" w:sz="4" w:space="0" w:color="auto"/>
              <w:right w:val="single" w:sz="4" w:space="0" w:color="auto"/>
            </w:tcBorders>
            <w:shd w:val="clear" w:color="auto" w:fill="auto"/>
            <w:noWrap/>
            <w:vAlign w:val="bottom"/>
            <w:hideMark/>
          </w:tcPr>
          <w:p w14:paraId="5E412464"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3</w:t>
            </w:r>
          </w:p>
        </w:tc>
        <w:tc>
          <w:tcPr>
            <w:tcW w:w="840" w:type="dxa"/>
            <w:tcBorders>
              <w:top w:val="nil"/>
              <w:left w:val="nil"/>
              <w:bottom w:val="single" w:sz="4" w:space="0" w:color="auto"/>
              <w:right w:val="single" w:sz="4" w:space="0" w:color="auto"/>
            </w:tcBorders>
            <w:shd w:val="clear" w:color="auto" w:fill="auto"/>
            <w:noWrap/>
            <w:vAlign w:val="bottom"/>
            <w:hideMark/>
          </w:tcPr>
          <w:p w14:paraId="041DF2A3"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2.4</w:t>
            </w:r>
          </w:p>
        </w:tc>
        <w:tc>
          <w:tcPr>
            <w:tcW w:w="840" w:type="dxa"/>
            <w:tcBorders>
              <w:top w:val="nil"/>
              <w:left w:val="nil"/>
              <w:bottom w:val="single" w:sz="4" w:space="0" w:color="auto"/>
              <w:right w:val="single" w:sz="4" w:space="0" w:color="auto"/>
            </w:tcBorders>
            <w:shd w:val="clear" w:color="auto" w:fill="auto"/>
            <w:noWrap/>
            <w:vAlign w:val="bottom"/>
            <w:hideMark/>
          </w:tcPr>
          <w:p w14:paraId="0BF216AF"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0.4</w:t>
            </w:r>
          </w:p>
        </w:tc>
        <w:tc>
          <w:tcPr>
            <w:tcW w:w="840" w:type="dxa"/>
            <w:tcBorders>
              <w:top w:val="nil"/>
              <w:left w:val="nil"/>
              <w:bottom w:val="single" w:sz="4" w:space="0" w:color="auto"/>
              <w:right w:val="single" w:sz="4" w:space="0" w:color="auto"/>
            </w:tcBorders>
            <w:shd w:val="clear" w:color="auto" w:fill="auto"/>
            <w:noWrap/>
            <w:vAlign w:val="bottom"/>
            <w:hideMark/>
          </w:tcPr>
          <w:p w14:paraId="615CE547"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0.2</w:t>
            </w:r>
          </w:p>
        </w:tc>
      </w:tr>
      <w:tr w:rsidR="00D70316" w:rsidRPr="00D70316" w14:paraId="0AE17566" w14:textId="77777777" w:rsidTr="00D70316">
        <w:trPr>
          <w:trHeight w:val="4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5D6D980"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Analysis Method</w:t>
            </w:r>
          </w:p>
        </w:tc>
        <w:tc>
          <w:tcPr>
            <w:tcW w:w="1040" w:type="dxa"/>
            <w:tcBorders>
              <w:top w:val="nil"/>
              <w:left w:val="nil"/>
              <w:bottom w:val="single" w:sz="4" w:space="0" w:color="auto"/>
              <w:right w:val="single" w:sz="4" w:space="0" w:color="auto"/>
            </w:tcBorders>
            <w:shd w:val="clear" w:color="auto" w:fill="auto"/>
            <w:vAlign w:val="bottom"/>
            <w:hideMark/>
          </w:tcPr>
          <w:p w14:paraId="2E62DB3E"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Pegmatite</w:t>
            </w:r>
          </w:p>
        </w:tc>
        <w:tc>
          <w:tcPr>
            <w:tcW w:w="1060" w:type="dxa"/>
            <w:tcBorders>
              <w:top w:val="nil"/>
              <w:left w:val="nil"/>
              <w:bottom w:val="single" w:sz="4" w:space="0" w:color="auto"/>
              <w:right w:val="single" w:sz="4" w:space="0" w:color="auto"/>
            </w:tcBorders>
            <w:shd w:val="clear" w:color="auto" w:fill="auto"/>
            <w:noWrap/>
            <w:vAlign w:val="bottom"/>
            <w:hideMark/>
          </w:tcPr>
          <w:p w14:paraId="2181A7E7"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Easting</w:t>
            </w:r>
          </w:p>
        </w:tc>
        <w:tc>
          <w:tcPr>
            <w:tcW w:w="1060" w:type="dxa"/>
            <w:tcBorders>
              <w:top w:val="nil"/>
              <w:left w:val="nil"/>
              <w:bottom w:val="single" w:sz="4" w:space="0" w:color="auto"/>
              <w:right w:val="single" w:sz="4" w:space="0" w:color="auto"/>
            </w:tcBorders>
            <w:shd w:val="clear" w:color="auto" w:fill="auto"/>
            <w:noWrap/>
            <w:vAlign w:val="bottom"/>
            <w:hideMark/>
          </w:tcPr>
          <w:p w14:paraId="0612FC3F" w14:textId="77777777" w:rsidR="00D70316" w:rsidRPr="00D70316" w:rsidRDefault="00D70316" w:rsidP="00D70316">
            <w:pP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Northing</w:t>
            </w:r>
          </w:p>
        </w:tc>
        <w:tc>
          <w:tcPr>
            <w:tcW w:w="7560" w:type="dxa"/>
            <w:gridSpan w:val="9"/>
            <w:tcBorders>
              <w:top w:val="single" w:sz="4" w:space="0" w:color="auto"/>
              <w:left w:val="nil"/>
              <w:bottom w:val="single" w:sz="4" w:space="0" w:color="auto"/>
              <w:right w:val="single" w:sz="4" w:space="0" w:color="auto"/>
            </w:tcBorders>
            <w:shd w:val="clear" w:color="auto" w:fill="auto"/>
            <w:noWrap/>
            <w:vAlign w:val="bottom"/>
            <w:hideMark/>
          </w:tcPr>
          <w:p w14:paraId="2163C0A0" w14:textId="77777777" w:rsidR="00D70316" w:rsidRPr="00D70316" w:rsidRDefault="00D70316" w:rsidP="00D70316">
            <w:pPr>
              <w:jc w:val="cente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FUS-MS-Na2O2</w:t>
            </w:r>
          </w:p>
        </w:tc>
      </w:tr>
      <w:tr w:rsidR="00D70316" w:rsidRPr="00D70316" w14:paraId="01E5B605" w14:textId="77777777" w:rsidTr="00D70316">
        <w:trPr>
          <w:trHeight w:val="4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661712C"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W1387870</w:t>
            </w:r>
          </w:p>
        </w:tc>
        <w:tc>
          <w:tcPr>
            <w:tcW w:w="1040" w:type="dxa"/>
            <w:tcBorders>
              <w:top w:val="nil"/>
              <w:left w:val="nil"/>
              <w:bottom w:val="single" w:sz="4" w:space="0" w:color="auto"/>
              <w:right w:val="single" w:sz="4" w:space="0" w:color="auto"/>
            </w:tcBorders>
            <w:shd w:val="clear" w:color="auto" w:fill="auto"/>
            <w:vAlign w:val="bottom"/>
            <w:hideMark/>
          </w:tcPr>
          <w:p w14:paraId="633F516A"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Canadian Lithium</w:t>
            </w:r>
          </w:p>
        </w:tc>
        <w:tc>
          <w:tcPr>
            <w:tcW w:w="1060" w:type="dxa"/>
            <w:tcBorders>
              <w:top w:val="nil"/>
              <w:left w:val="nil"/>
              <w:bottom w:val="single" w:sz="4" w:space="0" w:color="auto"/>
              <w:right w:val="single" w:sz="4" w:space="0" w:color="auto"/>
            </w:tcBorders>
            <w:shd w:val="clear" w:color="auto" w:fill="auto"/>
            <w:noWrap/>
            <w:vAlign w:val="bottom"/>
            <w:hideMark/>
          </w:tcPr>
          <w:p w14:paraId="0F2344B3"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284966</w:t>
            </w:r>
          </w:p>
        </w:tc>
        <w:tc>
          <w:tcPr>
            <w:tcW w:w="1060" w:type="dxa"/>
            <w:tcBorders>
              <w:top w:val="nil"/>
              <w:left w:val="nil"/>
              <w:bottom w:val="single" w:sz="4" w:space="0" w:color="auto"/>
              <w:right w:val="single" w:sz="4" w:space="0" w:color="auto"/>
            </w:tcBorders>
            <w:shd w:val="clear" w:color="auto" w:fill="auto"/>
            <w:noWrap/>
            <w:vAlign w:val="bottom"/>
            <w:hideMark/>
          </w:tcPr>
          <w:p w14:paraId="570F3DCD"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5368302</w:t>
            </w:r>
          </w:p>
        </w:tc>
        <w:tc>
          <w:tcPr>
            <w:tcW w:w="840" w:type="dxa"/>
            <w:tcBorders>
              <w:top w:val="nil"/>
              <w:left w:val="nil"/>
              <w:bottom w:val="single" w:sz="4" w:space="0" w:color="auto"/>
              <w:right w:val="single" w:sz="4" w:space="0" w:color="auto"/>
            </w:tcBorders>
            <w:shd w:val="clear" w:color="auto" w:fill="auto"/>
            <w:noWrap/>
            <w:vAlign w:val="bottom"/>
            <w:hideMark/>
          </w:tcPr>
          <w:p w14:paraId="7EC2B2D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361</w:t>
            </w:r>
          </w:p>
        </w:tc>
        <w:tc>
          <w:tcPr>
            <w:tcW w:w="840" w:type="dxa"/>
            <w:tcBorders>
              <w:top w:val="nil"/>
              <w:left w:val="nil"/>
              <w:bottom w:val="single" w:sz="4" w:space="0" w:color="auto"/>
              <w:right w:val="single" w:sz="4" w:space="0" w:color="auto"/>
            </w:tcBorders>
            <w:shd w:val="clear" w:color="auto" w:fill="auto"/>
            <w:noWrap/>
            <w:vAlign w:val="bottom"/>
            <w:hideMark/>
          </w:tcPr>
          <w:p w14:paraId="0E53EC5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49</w:t>
            </w:r>
          </w:p>
        </w:tc>
        <w:tc>
          <w:tcPr>
            <w:tcW w:w="840" w:type="dxa"/>
            <w:tcBorders>
              <w:top w:val="nil"/>
              <w:left w:val="nil"/>
              <w:bottom w:val="single" w:sz="4" w:space="0" w:color="auto"/>
              <w:right w:val="single" w:sz="4" w:space="0" w:color="auto"/>
            </w:tcBorders>
            <w:shd w:val="clear" w:color="auto" w:fill="auto"/>
            <w:noWrap/>
            <w:vAlign w:val="bottom"/>
            <w:hideMark/>
          </w:tcPr>
          <w:p w14:paraId="449EF11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89.3</w:t>
            </w:r>
          </w:p>
        </w:tc>
        <w:tc>
          <w:tcPr>
            <w:tcW w:w="840" w:type="dxa"/>
            <w:tcBorders>
              <w:top w:val="nil"/>
              <w:left w:val="nil"/>
              <w:bottom w:val="single" w:sz="4" w:space="0" w:color="auto"/>
              <w:right w:val="single" w:sz="4" w:space="0" w:color="auto"/>
            </w:tcBorders>
            <w:shd w:val="clear" w:color="auto" w:fill="auto"/>
            <w:noWrap/>
            <w:vAlign w:val="bottom"/>
            <w:hideMark/>
          </w:tcPr>
          <w:p w14:paraId="2094DD1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715</w:t>
            </w:r>
          </w:p>
        </w:tc>
        <w:tc>
          <w:tcPr>
            <w:tcW w:w="840" w:type="dxa"/>
            <w:tcBorders>
              <w:top w:val="nil"/>
              <w:left w:val="nil"/>
              <w:bottom w:val="single" w:sz="4" w:space="0" w:color="auto"/>
              <w:right w:val="single" w:sz="4" w:space="0" w:color="auto"/>
            </w:tcBorders>
            <w:shd w:val="clear" w:color="auto" w:fill="auto"/>
            <w:noWrap/>
            <w:vAlign w:val="bottom"/>
            <w:hideMark/>
          </w:tcPr>
          <w:p w14:paraId="09F3C43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0.15</w:t>
            </w:r>
          </w:p>
        </w:tc>
        <w:tc>
          <w:tcPr>
            <w:tcW w:w="840" w:type="dxa"/>
            <w:tcBorders>
              <w:top w:val="nil"/>
              <w:left w:val="nil"/>
              <w:bottom w:val="single" w:sz="4" w:space="0" w:color="auto"/>
              <w:right w:val="single" w:sz="4" w:space="0" w:color="auto"/>
            </w:tcBorders>
            <w:shd w:val="clear" w:color="auto" w:fill="auto"/>
            <w:noWrap/>
            <w:vAlign w:val="bottom"/>
            <w:hideMark/>
          </w:tcPr>
          <w:p w14:paraId="67BAE5D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792</w:t>
            </w:r>
          </w:p>
        </w:tc>
        <w:tc>
          <w:tcPr>
            <w:tcW w:w="840" w:type="dxa"/>
            <w:tcBorders>
              <w:top w:val="nil"/>
              <w:left w:val="nil"/>
              <w:bottom w:val="single" w:sz="4" w:space="0" w:color="auto"/>
              <w:right w:val="single" w:sz="4" w:space="0" w:color="auto"/>
            </w:tcBorders>
            <w:shd w:val="clear" w:color="auto" w:fill="auto"/>
            <w:noWrap/>
            <w:vAlign w:val="bottom"/>
            <w:hideMark/>
          </w:tcPr>
          <w:p w14:paraId="081058F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109</w:t>
            </w:r>
          </w:p>
        </w:tc>
        <w:tc>
          <w:tcPr>
            <w:tcW w:w="840" w:type="dxa"/>
            <w:tcBorders>
              <w:top w:val="nil"/>
              <w:left w:val="nil"/>
              <w:bottom w:val="single" w:sz="4" w:space="0" w:color="auto"/>
              <w:right w:val="single" w:sz="4" w:space="0" w:color="auto"/>
            </w:tcBorders>
            <w:shd w:val="clear" w:color="auto" w:fill="auto"/>
            <w:noWrap/>
            <w:vAlign w:val="bottom"/>
            <w:hideMark/>
          </w:tcPr>
          <w:p w14:paraId="76322990"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2320</w:t>
            </w:r>
          </w:p>
        </w:tc>
        <w:tc>
          <w:tcPr>
            <w:tcW w:w="840" w:type="dxa"/>
            <w:tcBorders>
              <w:top w:val="nil"/>
              <w:left w:val="nil"/>
              <w:bottom w:val="single" w:sz="4" w:space="0" w:color="auto"/>
              <w:right w:val="single" w:sz="4" w:space="0" w:color="auto"/>
            </w:tcBorders>
            <w:shd w:val="clear" w:color="auto" w:fill="auto"/>
            <w:noWrap/>
            <w:vAlign w:val="bottom"/>
            <w:hideMark/>
          </w:tcPr>
          <w:p w14:paraId="7D7162B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56.4</w:t>
            </w:r>
          </w:p>
        </w:tc>
      </w:tr>
      <w:tr w:rsidR="00D70316" w:rsidRPr="00D70316" w14:paraId="29F87314" w14:textId="77777777" w:rsidTr="00D70316">
        <w:trPr>
          <w:trHeight w:val="4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4848AB2"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W1387871</w:t>
            </w:r>
          </w:p>
        </w:tc>
        <w:tc>
          <w:tcPr>
            <w:tcW w:w="1040" w:type="dxa"/>
            <w:tcBorders>
              <w:top w:val="nil"/>
              <w:left w:val="nil"/>
              <w:bottom w:val="single" w:sz="4" w:space="0" w:color="auto"/>
              <w:right w:val="single" w:sz="4" w:space="0" w:color="auto"/>
            </w:tcBorders>
            <w:shd w:val="clear" w:color="auto" w:fill="auto"/>
            <w:vAlign w:val="bottom"/>
            <w:hideMark/>
          </w:tcPr>
          <w:p w14:paraId="4BC9C74D"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Canadian Lithium</w:t>
            </w:r>
          </w:p>
        </w:tc>
        <w:tc>
          <w:tcPr>
            <w:tcW w:w="1060" w:type="dxa"/>
            <w:tcBorders>
              <w:top w:val="nil"/>
              <w:left w:val="nil"/>
              <w:bottom w:val="single" w:sz="4" w:space="0" w:color="auto"/>
              <w:right w:val="single" w:sz="4" w:space="0" w:color="auto"/>
            </w:tcBorders>
            <w:shd w:val="clear" w:color="auto" w:fill="auto"/>
            <w:noWrap/>
            <w:vAlign w:val="bottom"/>
            <w:hideMark/>
          </w:tcPr>
          <w:p w14:paraId="16EFB063"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284967</w:t>
            </w:r>
          </w:p>
        </w:tc>
        <w:tc>
          <w:tcPr>
            <w:tcW w:w="1060" w:type="dxa"/>
            <w:tcBorders>
              <w:top w:val="nil"/>
              <w:left w:val="nil"/>
              <w:bottom w:val="single" w:sz="4" w:space="0" w:color="auto"/>
              <w:right w:val="single" w:sz="4" w:space="0" w:color="auto"/>
            </w:tcBorders>
            <w:shd w:val="clear" w:color="auto" w:fill="auto"/>
            <w:noWrap/>
            <w:vAlign w:val="bottom"/>
            <w:hideMark/>
          </w:tcPr>
          <w:p w14:paraId="044E9086"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5368304</w:t>
            </w:r>
          </w:p>
        </w:tc>
        <w:tc>
          <w:tcPr>
            <w:tcW w:w="840" w:type="dxa"/>
            <w:tcBorders>
              <w:top w:val="nil"/>
              <w:left w:val="nil"/>
              <w:bottom w:val="single" w:sz="4" w:space="0" w:color="auto"/>
              <w:right w:val="single" w:sz="4" w:space="0" w:color="auto"/>
            </w:tcBorders>
            <w:shd w:val="clear" w:color="auto" w:fill="auto"/>
            <w:noWrap/>
            <w:vAlign w:val="bottom"/>
            <w:hideMark/>
          </w:tcPr>
          <w:p w14:paraId="550B0DE4"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131</w:t>
            </w:r>
          </w:p>
        </w:tc>
        <w:tc>
          <w:tcPr>
            <w:tcW w:w="840" w:type="dxa"/>
            <w:tcBorders>
              <w:top w:val="nil"/>
              <w:left w:val="nil"/>
              <w:bottom w:val="single" w:sz="4" w:space="0" w:color="auto"/>
              <w:right w:val="single" w:sz="4" w:space="0" w:color="auto"/>
            </w:tcBorders>
            <w:shd w:val="clear" w:color="auto" w:fill="auto"/>
            <w:noWrap/>
            <w:vAlign w:val="bottom"/>
            <w:hideMark/>
          </w:tcPr>
          <w:p w14:paraId="2420B9E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32</w:t>
            </w:r>
          </w:p>
        </w:tc>
        <w:tc>
          <w:tcPr>
            <w:tcW w:w="840" w:type="dxa"/>
            <w:tcBorders>
              <w:top w:val="nil"/>
              <w:left w:val="nil"/>
              <w:bottom w:val="single" w:sz="4" w:space="0" w:color="auto"/>
              <w:right w:val="single" w:sz="4" w:space="0" w:color="auto"/>
            </w:tcBorders>
            <w:shd w:val="clear" w:color="auto" w:fill="auto"/>
            <w:noWrap/>
            <w:vAlign w:val="bottom"/>
            <w:hideMark/>
          </w:tcPr>
          <w:p w14:paraId="1689614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110</w:t>
            </w:r>
          </w:p>
        </w:tc>
        <w:tc>
          <w:tcPr>
            <w:tcW w:w="840" w:type="dxa"/>
            <w:tcBorders>
              <w:top w:val="nil"/>
              <w:left w:val="nil"/>
              <w:bottom w:val="single" w:sz="4" w:space="0" w:color="auto"/>
              <w:right w:val="single" w:sz="4" w:space="0" w:color="auto"/>
            </w:tcBorders>
            <w:shd w:val="clear" w:color="auto" w:fill="auto"/>
            <w:noWrap/>
            <w:vAlign w:val="bottom"/>
            <w:hideMark/>
          </w:tcPr>
          <w:p w14:paraId="2F65089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85</w:t>
            </w:r>
          </w:p>
        </w:tc>
        <w:tc>
          <w:tcPr>
            <w:tcW w:w="840" w:type="dxa"/>
            <w:tcBorders>
              <w:top w:val="nil"/>
              <w:left w:val="nil"/>
              <w:bottom w:val="single" w:sz="4" w:space="0" w:color="auto"/>
              <w:right w:val="single" w:sz="4" w:space="0" w:color="auto"/>
            </w:tcBorders>
            <w:shd w:val="clear" w:color="auto" w:fill="auto"/>
            <w:noWrap/>
            <w:vAlign w:val="bottom"/>
            <w:hideMark/>
          </w:tcPr>
          <w:p w14:paraId="5207DDC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0.02</w:t>
            </w:r>
          </w:p>
        </w:tc>
        <w:tc>
          <w:tcPr>
            <w:tcW w:w="840" w:type="dxa"/>
            <w:tcBorders>
              <w:top w:val="nil"/>
              <w:left w:val="nil"/>
              <w:bottom w:val="single" w:sz="4" w:space="0" w:color="auto"/>
              <w:right w:val="single" w:sz="4" w:space="0" w:color="auto"/>
            </w:tcBorders>
            <w:shd w:val="clear" w:color="auto" w:fill="auto"/>
            <w:noWrap/>
            <w:vAlign w:val="bottom"/>
            <w:hideMark/>
          </w:tcPr>
          <w:p w14:paraId="12D4E3D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w:t>
            </w:r>
          </w:p>
        </w:tc>
        <w:tc>
          <w:tcPr>
            <w:tcW w:w="840" w:type="dxa"/>
            <w:tcBorders>
              <w:top w:val="nil"/>
              <w:left w:val="nil"/>
              <w:bottom w:val="single" w:sz="4" w:space="0" w:color="auto"/>
              <w:right w:val="single" w:sz="4" w:space="0" w:color="auto"/>
            </w:tcBorders>
            <w:shd w:val="clear" w:color="auto" w:fill="auto"/>
            <w:noWrap/>
            <w:vAlign w:val="bottom"/>
            <w:hideMark/>
          </w:tcPr>
          <w:p w14:paraId="0C360EF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30.7</w:t>
            </w:r>
          </w:p>
        </w:tc>
        <w:tc>
          <w:tcPr>
            <w:tcW w:w="840" w:type="dxa"/>
            <w:tcBorders>
              <w:top w:val="nil"/>
              <w:left w:val="nil"/>
              <w:bottom w:val="single" w:sz="4" w:space="0" w:color="auto"/>
              <w:right w:val="single" w:sz="4" w:space="0" w:color="auto"/>
            </w:tcBorders>
            <w:shd w:val="clear" w:color="auto" w:fill="auto"/>
            <w:noWrap/>
            <w:vAlign w:val="bottom"/>
            <w:hideMark/>
          </w:tcPr>
          <w:p w14:paraId="10E9F63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4530</w:t>
            </w:r>
          </w:p>
        </w:tc>
        <w:tc>
          <w:tcPr>
            <w:tcW w:w="840" w:type="dxa"/>
            <w:tcBorders>
              <w:top w:val="nil"/>
              <w:left w:val="nil"/>
              <w:bottom w:val="single" w:sz="4" w:space="0" w:color="auto"/>
              <w:right w:val="single" w:sz="4" w:space="0" w:color="auto"/>
            </w:tcBorders>
            <w:shd w:val="clear" w:color="auto" w:fill="auto"/>
            <w:noWrap/>
            <w:vAlign w:val="bottom"/>
            <w:hideMark/>
          </w:tcPr>
          <w:p w14:paraId="7A97BB4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29.4</w:t>
            </w:r>
          </w:p>
        </w:tc>
      </w:tr>
      <w:tr w:rsidR="00D70316" w:rsidRPr="00D70316" w14:paraId="30D6B885"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B63897A"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W1387877</w:t>
            </w:r>
          </w:p>
        </w:tc>
        <w:tc>
          <w:tcPr>
            <w:tcW w:w="1040" w:type="dxa"/>
            <w:tcBorders>
              <w:top w:val="nil"/>
              <w:left w:val="nil"/>
              <w:bottom w:val="single" w:sz="4" w:space="0" w:color="auto"/>
              <w:right w:val="single" w:sz="4" w:space="0" w:color="auto"/>
            </w:tcBorders>
            <w:shd w:val="clear" w:color="auto" w:fill="auto"/>
            <w:vAlign w:val="bottom"/>
            <w:hideMark/>
          </w:tcPr>
          <w:p w14:paraId="749DE489"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68554617"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286714</w:t>
            </w:r>
          </w:p>
        </w:tc>
        <w:tc>
          <w:tcPr>
            <w:tcW w:w="1060" w:type="dxa"/>
            <w:tcBorders>
              <w:top w:val="nil"/>
              <w:left w:val="nil"/>
              <w:bottom w:val="single" w:sz="4" w:space="0" w:color="auto"/>
              <w:right w:val="single" w:sz="4" w:space="0" w:color="auto"/>
            </w:tcBorders>
            <w:shd w:val="clear" w:color="auto" w:fill="auto"/>
            <w:noWrap/>
            <w:vAlign w:val="bottom"/>
            <w:hideMark/>
          </w:tcPr>
          <w:p w14:paraId="2A6ED6F8"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5367975</w:t>
            </w:r>
          </w:p>
        </w:tc>
        <w:tc>
          <w:tcPr>
            <w:tcW w:w="840" w:type="dxa"/>
            <w:tcBorders>
              <w:top w:val="nil"/>
              <w:left w:val="nil"/>
              <w:bottom w:val="single" w:sz="4" w:space="0" w:color="auto"/>
              <w:right w:val="single" w:sz="4" w:space="0" w:color="auto"/>
            </w:tcBorders>
            <w:shd w:val="clear" w:color="auto" w:fill="auto"/>
            <w:noWrap/>
            <w:vAlign w:val="bottom"/>
            <w:hideMark/>
          </w:tcPr>
          <w:p w14:paraId="7939B02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185</w:t>
            </w:r>
          </w:p>
        </w:tc>
        <w:tc>
          <w:tcPr>
            <w:tcW w:w="840" w:type="dxa"/>
            <w:tcBorders>
              <w:top w:val="nil"/>
              <w:left w:val="nil"/>
              <w:bottom w:val="single" w:sz="4" w:space="0" w:color="auto"/>
              <w:right w:val="single" w:sz="4" w:space="0" w:color="auto"/>
            </w:tcBorders>
            <w:shd w:val="clear" w:color="auto" w:fill="auto"/>
            <w:noWrap/>
            <w:vAlign w:val="bottom"/>
            <w:hideMark/>
          </w:tcPr>
          <w:p w14:paraId="35287E2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w:t>
            </w:r>
          </w:p>
        </w:tc>
        <w:tc>
          <w:tcPr>
            <w:tcW w:w="840" w:type="dxa"/>
            <w:tcBorders>
              <w:top w:val="nil"/>
              <w:left w:val="nil"/>
              <w:bottom w:val="single" w:sz="4" w:space="0" w:color="auto"/>
              <w:right w:val="single" w:sz="4" w:space="0" w:color="auto"/>
            </w:tcBorders>
            <w:shd w:val="clear" w:color="auto" w:fill="auto"/>
            <w:noWrap/>
            <w:vAlign w:val="bottom"/>
            <w:hideMark/>
          </w:tcPr>
          <w:p w14:paraId="6D7C3C8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62.3</w:t>
            </w:r>
          </w:p>
        </w:tc>
        <w:tc>
          <w:tcPr>
            <w:tcW w:w="840" w:type="dxa"/>
            <w:tcBorders>
              <w:top w:val="nil"/>
              <w:left w:val="nil"/>
              <w:bottom w:val="single" w:sz="4" w:space="0" w:color="auto"/>
              <w:right w:val="single" w:sz="4" w:space="0" w:color="auto"/>
            </w:tcBorders>
            <w:shd w:val="clear" w:color="auto" w:fill="auto"/>
            <w:noWrap/>
            <w:vAlign w:val="bottom"/>
            <w:hideMark/>
          </w:tcPr>
          <w:p w14:paraId="522A5D1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6880</w:t>
            </w:r>
          </w:p>
        </w:tc>
        <w:tc>
          <w:tcPr>
            <w:tcW w:w="840" w:type="dxa"/>
            <w:tcBorders>
              <w:top w:val="nil"/>
              <w:left w:val="nil"/>
              <w:bottom w:val="single" w:sz="4" w:space="0" w:color="auto"/>
              <w:right w:val="single" w:sz="4" w:space="0" w:color="auto"/>
            </w:tcBorders>
            <w:shd w:val="clear" w:color="auto" w:fill="auto"/>
            <w:noWrap/>
            <w:vAlign w:val="bottom"/>
            <w:hideMark/>
          </w:tcPr>
          <w:p w14:paraId="3E41D342"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1.48</w:t>
            </w:r>
          </w:p>
        </w:tc>
        <w:tc>
          <w:tcPr>
            <w:tcW w:w="840" w:type="dxa"/>
            <w:tcBorders>
              <w:top w:val="nil"/>
              <w:left w:val="nil"/>
              <w:bottom w:val="single" w:sz="4" w:space="0" w:color="auto"/>
              <w:right w:val="single" w:sz="4" w:space="0" w:color="auto"/>
            </w:tcBorders>
            <w:shd w:val="clear" w:color="auto" w:fill="auto"/>
            <w:noWrap/>
            <w:vAlign w:val="bottom"/>
            <w:hideMark/>
          </w:tcPr>
          <w:p w14:paraId="7E5262A4"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865</w:t>
            </w:r>
          </w:p>
        </w:tc>
        <w:tc>
          <w:tcPr>
            <w:tcW w:w="840" w:type="dxa"/>
            <w:tcBorders>
              <w:top w:val="nil"/>
              <w:left w:val="nil"/>
              <w:bottom w:val="single" w:sz="4" w:space="0" w:color="auto"/>
              <w:right w:val="single" w:sz="4" w:space="0" w:color="auto"/>
            </w:tcBorders>
            <w:shd w:val="clear" w:color="auto" w:fill="auto"/>
            <w:noWrap/>
            <w:vAlign w:val="bottom"/>
            <w:hideMark/>
          </w:tcPr>
          <w:p w14:paraId="399F1B59"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57.2</w:t>
            </w:r>
          </w:p>
        </w:tc>
        <w:tc>
          <w:tcPr>
            <w:tcW w:w="840" w:type="dxa"/>
            <w:tcBorders>
              <w:top w:val="nil"/>
              <w:left w:val="nil"/>
              <w:bottom w:val="single" w:sz="4" w:space="0" w:color="auto"/>
              <w:right w:val="single" w:sz="4" w:space="0" w:color="auto"/>
            </w:tcBorders>
            <w:shd w:val="clear" w:color="auto" w:fill="auto"/>
            <w:noWrap/>
            <w:vAlign w:val="bottom"/>
            <w:hideMark/>
          </w:tcPr>
          <w:p w14:paraId="27E9033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2490</w:t>
            </w:r>
          </w:p>
        </w:tc>
        <w:tc>
          <w:tcPr>
            <w:tcW w:w="840" w:type="dxa"/>
            <w:tcBorders>
              <w:top w:val="nil"/>
              <w:left w:val="nil"/>
              <w:bottom w:val="single" w:sz="4" w:space="0" w:color="auto"/>
              <w:right w:val="single" w:sz="4" w:space="0" w:color="auto"/>
            </w:tcBorders>
            <w:shd w:val="clear" w:color="auto" w:fill="auto"/>
            <w:noWrap/>
            <w:vAlign w:val="bottom"/>
            <w:hideMark/>
          </w:tcPr>
          <w:p w14:paraId="312D45A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35.2</w:t>
            </w:r>
          </w:p>
        </w:tc>
      </w:tr>
      <w:tr w:rsidR="00D70316" w:rsidRPr="00D70316" w14:paraId="4E50370F"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8718269"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W1387878</w:t>
            </w:r>
          </w:p>
        </w:tc>
        <w:tc>
          <w:tcPr>
            <w:tcW w:w="1040" w:type="dxa"/>
            <w:tcBorders>
              <w:top w:val="nil"/>
              <w:left w:val="nil"/>
              <w:bottom w:val="single" w:sz="4" w:space="0" w:color="auto"/>
              <w:right w:val="single" w:sz="4" w:space="0" w:color="auto"/>
            </w:tcBorders>
            <w:shd w:val="clear" w:color="auto" w:fill="auto"/>
            <w:vAlign w:val="bottom"/>
            <w:hideMark/>
          </w:tcPr>
          <w:p w14:paraId="75A4C38B"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4CEE9DB0"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286700</w:t>
            </w:r>
          </w:p>
        </w:tc>
        <w:tc>
          <w:tcPr>
            <w:tcW w:w="1060" w:type="dxa"/>
            <w:tcBorders>
              <w:top w:val="nil"/>
              <w:left w:val="nil"/>
              <w:bottom w:val="single" w:sz="4" w:space="0" w:color="auto"/>
              <w:right w:val="single" w:sz="4" w:space="0" w:color="auto"/>
            </w:tcBorders>
            <w:shd w:val="clear" w:color="auto" w:fill="auto"/>
            <w:noWrap/>
            <w:vAlign w:val="bottom"/>
            <w:hideMark/>
          </w:tcPr>
          <w:p w14:paraId="79243BE1"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5367979</w:t>
            </w:r>
          </w:p>
        </w:tc>
        <w:tc>
          <w:tcPr>
            <w:tcW w:w="840" w:type="dxa"/>
            <w:tcBorders>
              <w:top w:val="nil"/>
              <w:left w:val="nil"/>
              <w:bottom w:val="single" w:sz="4" w:space="0" w:color="auto"/>
              <w:right w:val="single" w:sz="4" w:space="0" w:color="auto"/>
            </w:tcBorders>
            <w:shd w:val="clear" w:color="auto" w:fill="auto"/>
            <w:noWrap/>
            <w:vAlign w:val="bottom"/>
            <w:hideMark/>
          </w:tcPr>
          <w:p w14:paraId="7E1A29D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79</w:t>
            </w:r>
          </w:p>
        </w:tc>
        <w:tc>
          <w:tcPr>
            <w:tcW w:w="840" w:type="dxa"/>
            <w:tcBorders>
              <w:top w:val="nil"/>
              <w:left w:val="nil"/>
              <w:bottom w:val="single" w:sz="4" w:space="0" w:color="auto"/>
              <w:right w:val="single" w:sz="4" w:space="0" w:color="auto"/>
            </w:tcBorders>
            <w:shd w:val="clear" w:color="auto" w:fill="auto"/>
            <w:noWrap/>
            <w:vAlign w:val="bottom"/>
            <w:hideMark/>
          </w:tcPr>
          <w:p w14:paraId="4CC4D854"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52</w:t>
            </w:r>
          </w:p>
        </w:tc>
        <w:tc>
          <w:tcPr>
            <w:tcW w:w="840" w:type="dxa"/>
            <w:tcBorders>
              <w:top w:val="nil"/>
              <w:left w:val="nil"/>
              <w:bottom w:val="single" w:sz="4" w:space="0" w:color="auto"/>
              <w:right w:val="single" w:sz="4" w:space="0" w:color="auto"/>
            </w:tcBorders>
            <w:shd w:val="clear" w:color="auto" w:fill="auto"/>
            <w:noWrap/>
            <w:vAlign w:val="bottom"/>
            <w:hideMark/>
          </w:tcPr>
          <w:p w14:paraId="36ABEEA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36.8</w:t>
            </w:r>
          </w:p>
        </w:tc>
        <w:tc>
          <w:tcPr>
            <w:tcW w:w="840" w:type="dxa"/>
            <w:tcBorders>
              <w:top w:val="nil"/>
              <w:left w:val="nil"/>
              <w:bottom w:val="single" w:sz="4" w:space="0" w:color="auto"/>
              <w:right w:val="single" w:sz="4" w:space="0" w:color="auto"/>
            </w:tcBorders>
            <w:shd w:val="clear" w:color="auto" w:fill="auto"/>
            <w:noWrap/>
            <w:vAlign w:val="bottom"/>
            <w:hideMark/>
          </w:tcPr>
          <w:p w14:paraId="7CEF31D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5380</w:t>
            </w:r>
          </w:p>
        </w:tc>
        <w:tc>
          <w:tcPr>
            <w:tcW w:w="840" w:type="dxa"/>
            <w:tcBorders>
              <w:top w:val="nil"/>
              <w:left w:val="nil"/>
              <w:bottom w:val="single" w:sz="4" w:space="0" w:color="auto"/>
              <w:right w:val="single" w:sz="4" w:space="0" w:color="auto"/>
            </w:tcBorders>
            <w:shd w:val="clear" w:color="auto" w:fill="auto"/>
            <w:noWrap/>
            <w:vAlign w:val="bottom"/>
            <w:hideMark/>
          </w:tcPr>
          <w:p w14:paraId="7F58EA2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1.16</w:t>
            </w:r>
          </w:p>
        </w:tc>
        <w:tc>
          <w:tcPr>
            <w:tcW w:w="840" w:type="dxa"/>
            <w:tcBorders>
              <w:top w:val="nil"/>
              <w:left w:val="nil"/>
              <w:bottom w:val="single" w:sz="4" w:space="0" w:color="auto"/>
              <w:right w:val="single" w:sz="4" w:space="0" w:color="auto"/>
            </w:tcBorders>
            <w:shd w:val="clear" w:color="auto" w:fill="auto"/>
            <w:noWrap/>
            <w:vAlign w:val="bottom"/>
            <w:hideMark/>
          </w:tcPr>
          <w:p w14:paraId="111B2E7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898</w:t>
            </w:r>
          </w:p>
        </w:tc>
        <w:tc>
          <w:tcPr>
            <w:tcW w:w="840" w:type="dxa"/>
            <w:tcBorders>
              <w:top w:val="nil"/>
              <w:left w:val="nil"/>
              <w:bottom w:val="single" w:sz="4" w:space="0" w:color="auto"/>
              <w:right w:val="single" w:sz="4" w:space="0" w:color="auto"/>
            </w:tcBorders>
            <w:shd w:val="clear" w:color="auto" w:fill="auto"/>
            <w:noWrap/>
            <w:vAlign w:val="bottom"/>
            <w:hideMark/>
          </w:tcPr>
          <w:p w14:paraId="5AD328E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71.9</w:t>
            </w:r>
          </w:p>
        </w:tc>
        <w:tc>
          <w:tcPr>
            <w:tcW w:w="840" w:type="dxa"/>
            <w:tcBorders>
              <w:top w:val="nil"/>
              <w:left w:val="nil"/>
              <w:bottom w:val="single" w:sz="4" w:space="0" w:color="auto"/>
              <w:right w:val="single" w:sz="4" w:space="0" w:color="auto"/>
            </w:tcBorders>
            <w:shd w:val="clear" w:color="auto" w:fill="auto"/>
            <w:noWrap/>
            <w:vAlign w:val="bottom"/>
            <w:hideMark/>
          </w:tcPr>
          <w:p w14:paraId="71D6232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1650</w:t>
            </w:r>
          </w:p>
        </w:tc>
        <w:tc>
          <w:tcPr>
            <w:tcW w:w="840" w:type="dxa"/>
            <w:tcBorders>
              <w:top w:val="nil"/>
              <w:left w:val="nil"/>
              <w:bottom w:val="single" w:sz="4" w:space="0" w:color="auto"/>
              <w:right w:val="single" w:sz="4" w:space="0" w:color="auto"/>
            </w:tcBorders>
            <w:shd w:val="clear" w:color="auto" w:fill="auto"/>
            <w:noWrap/>
            <w:vAlign w:val="bottom"/>
            <w:hideMark/>
          </w:tcPr>
          <w:p w14:paraId="3F0F703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22.5</w:t>
            </w:r>
          </w:p>
        </w:tc>
      </w:tr>
      <w:tr w:rsidR="00D70316" w:rsidRPr="00D70316" w14:paraId="29C68F94"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65D0ED1"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W1387879</w:t>
            </w:r>
          </w:p>
        </w:tc>
        <w:tc>
          <w:tcPr>
            <w:tcW w:w="1040" w:type="dxa"/>
            <w:tcBorders>
              <w:top w:val="nil"/>
              <w:left w:val="nil"/>
              <w:bottom w:val="single" w:sz="4" w:space="0" w:color="auto"/>
              <w:right w:val="single" w:sz="4" w:space="0" w:color="auto"/>
            </w:tcBorders>
            <w:shd w:val="clear" w:color="auto" w:fill="auto"/>
            <w:vAlign w:val="bottom"/>
            <w:hideMark/>
          </w:tcPr>
          <w:p w14:paraId="6B0E55FE"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2005EB09"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286713</w:t>
            </w:r>
          </w:p>
        </w:tc>
        <w:tc>
          <w:tcPr>
            <w:tcW w:w="1060" w:type="dxa"/>
            <w:tcBorders>
              <w:top w:val="nil"/>
              <w:left w:val="nil"/>
              <w:bottom w:val="single" w:sz="4" w:space="0" w:color="auto"/>
              <w:right w:val="single" w:sz="4" w:space="0" w:color="auto"/>
            </w:tcBorders>
            <w:shd w:val="clear" w:color="auto" w:fill="auto"/>
            <w:noWrap/>
            <w:vAlign w:val="bottom"/>
            <w:hideMark/>
          </w:tcPr>
          <w:p w14:paraId="1E167231"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5367974</w:t>
            </w:r>
          </w:p>
        </w:tc>
        <w:tc>
          <w:tcPr>
            <w:tcW w:w="840" w:type="dxa"/>
            <w:tcBorders>
              <w:top w:val="nil"/>
              <w:left w:val="nil"/>
              <w:bottom w:val="single" w:sz="4" w:space="0" w:color="auto"/>
              <w:right w:val="single" w:sz="4" w:space="0" w:color="auto"/>
            </w:tcBorders>
            <w:shd w:val="clear" w:color="auto" w:fill="auto"/>
            <w:noWrap/>
            <w:vAlign w:val="bottom"/>
            <w:hideMark/>
          </w:tcPr>
          <w:p w14:paraId="5E2784E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178</w:t>
            </w:r>
          </w:p>
        </w:tc>
        <w:tc>
          <w:tcPr>
            <w:tcW w:w="840" w:type="dxa"/>
            <w:tcBorders>
              <w:top w:val="nil"/>
              <w:left w:val="nil"/>
              <w:bottom w:val="single" w:sz="4" w:space="0" w:color="auto"/>
              <w:right w:val="single" w:sz="4" w:space="0" w:color="auto"/>
            </w:tcBorders>
            <w:shd w:val="clear" w:color="auto" w:fill="auto"/>
            <w:noWrap/>
            <w:vAlign w:val="bottom"/>
            <w:hideMark/>
          </w:tcPr>
          <w:p w14:paraId="2D23BB70"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34</w:t>
            </w:r>
          </w:p>
        </w:tc>
        <w:tc>
          <w:tcPr>
            <w:tcW w:w="840" w:type="dxa"/>
            <w:tcBorders>
              <w:top w:val="nil"/>
              <w:left w:val="nil"/>
              <w:bottom w:val="single" w:sz="4" w:space="0" w:color="auto"/>
              <w:right w:val="single" w:sz="4" w:space="0" w:color="auto"/>
            </w:tcBorders>
            <w:shd w:val="clear" w:color="auto" w:fill="auto"/>
            <w:noWrap/>
            <w:vAlign w:val="bottom"/>
            <w:hideMark/>
          </w:tcPr>
          <w:p w14:paraId="4EDA7FC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94.2</w:t>
            </w:r>
          </w:p>
        </w:tc>
        <w:tc>
          <w:tcPr>
            <w:tcW w:w="840" w:type="dxa"/>
            <w:tcBorders>
              <w:top w:val="nil"/>
              <w:left w:val="nil"/>
              <w:bottom w:val="single" w:sz="4" w:space="0" w:color="auto"/>
              <w:right w:val="single" w:sz="4" w:space="0" w:color="auto"/>
            </w:tcBorders>
            <w:shd w:val="clear" w:color="auto" w:fill="auto"/>
            <w:noWrap/>
            <w:vAlign w:val="bottom"/>
            <w:hideMark/>
          </w:tcPr>
          <w:p w14:paraId="2F64785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2250</w:t>
            </w:r>
          </w:p>
        </w:tc>
        <w:tc>
          <w:tcPr>
            <w:tcW w:w="840" w:type="dxa"/>
            <w:tcBorders>
              <w:top w:val="nil"/>
              <w:left w:val="nil"/>
              <w:bottom w:val="single" w:sz="4" w:space="0" w:color="auto"/>
              <w:right w:val="single" w:sz="4" w:space="0" w:color="auto"/>
            </w:tcBorders>
            <w:shd w:val="clear" w:color="auto" w:fill="auto"/>
            <w:noWrap/>
            <w:vAlign w:val="bottom"/>
            <w:hideMark/>
          </w:tcPr>
          <w:p w14:paraId="3C6A72C9"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0.48</w:t>
            </w:r>
          </w:p>
        </w:tc>
        <w:tc>
          <w:tcPr>
            <w:tcW w:w="840" w:type="dxa"/>
            <w:tcBorders>
              <w:top w:val="nil"/>
              <w:left w:val="nil"/>
              <w:bottom w:val="single" w:sz="4" w:space="0" w:color="auto"/>
              <w:right w:val="single" w:sz="4" w:space="0" w:color="auto"/>
            </w:tcBorders>
            <w:shd w:val="clear" w:color="auto" w:fill="auto"/>
            <w:noWrap/>
            <w:vAlign w:val="bottom"/>
            <w:hideMark/>
          </w:tcPr>
          <w:p w14:paraId="5AC24B2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884</w:t>
            </w:r>
          </w:p>
        </w:tc>
        <w:tc>
          <w:tcPr>
            <w:tcW w:w="840" w:type="dxa"/>
            <w:tcBorders>
              <w:top w:val="nil"/>
              <w:left w:val="nil"/>
              <w:bottom w:val="single" w:sz="4" w:space="0" w:color="auto"/>
              <w:right w:val="single" w:sz="4" w:space="0" w:color="auto"/>
            </w:tcBorders>
            <w:shd w:val="clear" w:color="auto" w:fill="auto"/>
            <w:noWrap/>
            <w:vAlign w:val="bottom"/>
            <w:hideMark/>
          </w:tcPr>
          <w:p w14:paraId="6ACB0C7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62</w:t>
            </w:r>
          </w:p>
        </w:tc>
        <w:tc>
          <w:tcPr>
            <w:tcW w:w="840" w:type="dxa"/>
            <w:tcBorders>
              <w:top w:val="nil"/>
              <w:left w:val="nil"/>
              <w:bottom w:val="single" w:sz="4" w:space="0" w:color="auto"/>
              <w:right w:val="single" w:sz="4" w:space="0" w:color="auto"/>
            </w:tcBorders>
            <w:shd w:val="clear" w:color="auto" w:fill="auto"/>
            <w:noWrap/>
            <w:vAlign w:val="bottom"/>
            <w:hideMark/>
          </w:tcPr>
          <w:p w14:paraId="0AA9E22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3670</w:t>
            </w:r>
          </w:p>
        </w:tc>
        <w:tc>
          <w:tcPr>
            <w:tcW w:w="840" w:type="dxa"/>
            <w:tcBorders>
              <w:top w:val="nil"/>
              <w:left w:val="nil"/>
              <w:bottom w:val="single" w:sz="4" w:space="0" w:color="auto"/>
              <w:right w:val="single" w:sz="4" w:space="0" w:color="auto"/>
            </w:tcBorders>
            <w:shd w:val="clear" w:color="auto" w:fill="auto"/>
            <w:noWrap/>
            <w:vAlign w:val="bottom"/>
            <w:hideMark/>
          </w:tcPr>
          <w:p w14:paraId="325609E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35.3</w:t>
            </w:r>
          </w:p>
        </w:tc>
      </w:tr>
      <w:tr w:rsidR="00D70316" w:rsidRPr="00D70316" w14:paraId="31F55926"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17EDE22"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W1387880</w:t>
            </w:r>
          </w:p>
        </w:tc>
        <w:tc>
          <w:tcPr>
            <w:tcW w:w="1040" w:type="dxa"/>
            <w:tcBorders>
              <w:top w:val="nil"/>
              <w:left w:val="nil"/>
              <w:bottom w:val="single" w:sz="4" w:space="0" w:color="auto"/>
              <w:right w:val="single" w:sz="4" w:space="0" w:color="auto"/>
            </w:tcBorders>
            <w:shd w:val="clear" w:color="auto" w:fill="auto"/>
            <w:vAlign w:val="bottom"/>
            <w:hideMark/>
          </w:tcPr>
          <w:p w14:paraId="3B1C8F20"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51AB911F"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286707</w:t>
            </w:r>
          </w:p>
        </w:tc>
        <w:tc>
          <w:tcPr>
            <w:tcW w:w="1060" w:type="dxa"/>
            <w:tcBorders>
              <w:top w:val="nil"/>
              <w:left w:val="nil"/>
              <w:bottom w:val="single" w:sz="4" w:space="0" w:color="auto"/>
              <w:right w:val="single" w:sz="4" w:space="0" w:color="auto"/>
            </w:tcBorders>
            <w:shd w:val="clear" w:color="auto" w:fill="auto"/>
            <w:noWrap/>
            <w:vAlign w:val="bottom"/>
            <w:hideMark/>
          </w:tcPr>
          <w:p w14:paraId="3DEB2B94"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5367977</w:t>
            </w:r>
          </w:p>
        </w:tc>
        <w:tc>
          <w:tcPr>
            <w:tcW w:w="840" w:type="dxa"/>
            <w:tcBorders>
              <w:top w:val="nil"/>
              <w:left w:val="nil"/>
              <w:bottom w:val="single" w:sz="4" w:space="0" w:color="auto"/>
              <w:right w:val="single" w:sz="4" w:space="0" w:color="auto"/>
            </w:tcBorders>
            <w:shd w:val="clear" w:color="auto" w:fill="auto"/>
            <w:noWrap/>
            <w:vAlign w:val="bottom"/>
            <w:hideMark/>
          </w:tcPr>
          <w:p w14:paraId="01F3940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67</w:t>
            </w:r>
          </w:p>
        </w:tc>
        <w:tc>
          <w:tcPr>
            <w:tcW w:w="840" w:type="dxa"/>
            <w:tcBorders>
              <w:top w:val="nil"/>
              <w:left w:val="nil"/>
              <w:bottom w:val="single" w:sz="4" w:space="0" w:color="auto"/>
              <w:right w:val="single" w:sz="4" w:space="0" w:color="auto"/>
            </w:tcBorders>
            <w:shd w:val="clear" w:color="auto" w:fill="auto"/>
            <w:noWrap/>
            <w:vAlign w:val="bottom"/>
            <w:hideMark/>
          </w:tcPr>
          <w:p w14:paraId="78827A0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39</w:t>
            </w:r>
          </w:p>
        </w:tc>
        <w:tc>
          <w:tcPr>
            <w:tcW w:w="840" w:type="dxa"/>
            <w:tcBorders>
              <w:top w:val="nil"/>
              <w:left w:val="nil"/>
              <w:bottom w:val="single" w:sz="4" w:space="0" w:color="auto"/>
              <w:right w:val="single" w:sz="4" w:space="0" w:color="auto"/>
            </w:tcBorders>
            <w:shd w:val="clear" w:color="auto" w:fill="auto"/>
            <w:noWrap/>
            <w:vAlign w:val="bottom"/>
            <w:hideMark/>
          </w:tcPr>
          <w:p w14:paraId="409136B1"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29.7</w:t>
            </w:r>
          </w:p>
        </w:tc>
        <w:tc>
          <w:tcPr>
            <w:tcW w:w="840" w:type="dxa"/>
            <w:tcBorders>
              <w:top w:val="nil"/>
              <w:left w:val="nil"/>
              <w:bottom w:val="single" w:sz="4" w:space="0" w:color="auto"/>
              <w:right w:val="single" w:sz="4" w:space="0" w:color="auto"/>
            </w:tcBorders>
            <w:shd w:val="clear" w:color="auto" w:fill="auto"/>
            <w:noWrap/>
            <w:vAlign w:val="bottom"/>
            <w:hideMark/>
          </w:tcPr>
          <w:p w14:paraId="1DEBF959"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13000</w:t>
            </w:r>
          </w:p>
        </w:tc>
        <w:tc>
          <w:tcPr>
            <w:tcW w:w="840" w:type="dxa"/>
            <w:tcBorders>
              <w:top w:val="nil"/>
              <w:left w:val="nil"/>
              <w:bottom w:val="single" w:sz="4" w:space="0" w:color="auto"/>
              <w:right w:val="single" w:sz="4" w:space="0" w:color="auto"/>
            </w:tcBorders>
            <w:shd w:val="clear" w:color="auto" w:fill="auto"/>
            <w:noWrap/>
            <w:vAlign w:val="bottom"/>
            <w:hideMark/>
          </w:tcPr>
          <w:p w14:paraId="00C9850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2.80</w:t>
            </w:r>
          </w:p>
        </w:tc>
        <w:tc>
          <w:tcPr>
            <w:tcW w:w="840" w:type="dxa"/>
            <w:tcBorders>
              <w:top w:val="nil"/>
              <w:left w:val="nil"/>
              <w:bottom w:val="single" w:sz="4" w:space="0" w:color="auto"/>
              <w:right w:val="single" w:sz="4" w:space="0" w:color="auto"/>
            </w:tcBorders>
            <w:shd w:val="clear" w:color="auto" w:fill="auto"/>
            <w:noWrap/>
            <w:vAlign w:val="bottom"/>
            <w:hideMark/>
          </w:tcPr>
          <w:p w14:paraId="4E01322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1360</w:t>
            </w:r>
          </w:p>
        </w:tc>
        <w:tc>
          <w:tcPr>
            <w:tcW w:w="840" w:type="dxa"/>
            <w:tcBorders>
              <w:top w:val="nil"/>
              <w:left w:val="nil"/>
              <w:bottom w:val="single" w:sz="4" w:space="0" w:color="auto"/>
              <w:right w:val="single" w:sz="4" w:space="0" w:color="auto"/>
            </w:tcBorders>
            <w:shd w:val="clear" w:color="auto" w:fill="auto"/>
            <w:noWrap/>
            <w:vAlign w:val="bottom"/>
            <w:hideMark/>
          </w:tcPr>
          <w:p w14:paraId="1EED4554"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58</w:t>
            </w:r>
          </w:p>
        </w:tc>
        <w:tc>
          <w:tcPr>
            <w:tcW w:w="840" w:type="dxa"/>
            <w:tcBorders>
              <w:top w:val="nil"/>
              <w:left w:val="nil"/>
              <w:bottom w:val="single" w:sz="4" w:space="0" w:color="auto"/>
              <w:right w:val="single" w:sz="4" w:space="0" w:color="auto"/>
            </w:tcBorders>
            <w:shd w:val="clear" w:color="auto" w:fill="auto"/>
            <w:noWrap/>
            <w:vAlign w:val="bottom"/>
            <w:hideMark/>
          </w:tcPr>
          <w:p w14:paraId="0F8979F1"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1160</w:t>
            </w:r>
          </w:p>
        </w:tc>
        <w:tc>
          <w:tcPr>
            <w:tcW w:w="840" w:type="dxa"/>
            <w:tcBorders>
              <w:top w:val="nil"/>
              <w:left w:val="nil"/>
              <w:bottom w:val="single" w:sz="4" w:space="0" w:color="auto"/>
              <w:right w:val="single" w:sz="4" w:space="0" w:color="auto"/>
            </w:tcBorders>
            <w:shd w:val="clear" w:color="auto" w:fill="auto"/>
            <w:noWrap/>
            <w:vAlign w:val="bottom"/>
            <w:hideMark/>
          </w:tcPr>
          <w:p w14:paraId="2817BE89"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21.7</w:t>
            </w:r>
          </w:p>
        </w:tc>
      </w:tr>
      <w:tr w:rsidR="00D70316" w:rsidRPr="00D70316" w14:paraId="7B977B12"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C69D64E"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W1387881</w:t>
            </w:r>
          </w:p>
        </w:tc>
        <w:tc>
          <w:tcPr>
            <w:tcW w:w="1040" w:type="dxa"/>
            <w:tcBorders>
              <w:top w:val="nil"/>
              <w:left w:val="nil"/>
              <w:bottom w:val="single" w:sz="4" w:space="0" w:color="auto"/>
              <w:right w:val="single" w:sz="4" w:space="0" w:color="auto"/>
            </w:tcBorders>
            <w:shd w:val="clear" w:color="auto" w:fill="auto"/>
            <w:vAlign w:val="bottom"/>
            <w:hideMark/>
          </w:tcPr>
          <w:p w14:paraId="734F3D75"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41F5AA83"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286801</w:t>
            </w:r>
          </w:p>
        </w:tc>
        <w:tc>
          <w:tcPr>
            <w:tcW w:w="1060" w:type="dxa"/>
            <w:tcBorders>
              <w:top w:val="nil"/>
              <w:left w:val="nil"/>
              <w:bottom w:val="single" w:sz="4" w:space="0" w:color="auto"/>
              <w:right w:val="single" w:sz="4" w:space="0" w:color="auto"/>
            </w:tcBorders>
            <w:shd w:val="clear" w:color="auto" w:fill="auto"/>
            <w:noWrap/>
            <w:vAlign w:val="bottom"/>
            <w:hideMark/>
          </w:tcPr>
          <w:p w14:paraId="089B4AEB"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5367941</w:t>
            </w:r>
          </w:p>
        </w:tc>
        <w:tc>
          <w:tcPr>
            <w:tcW w:w="840" w:type="dxa"/>
            <w:tcBorders>
              <w:top w:val="nil"/>
              <w:left w:val="nil"/>
              <w:bottom w:val="single" w:sz="4" w:space="0" w:color="auto"/>
              <w:right w:val="single" w:sz="4" w:space="0" w:color="auto"/>
            </w:tcBorders>
            <w:shd w:val="clear" w:color="auto" w:fill="auto"/>
            <w:noWrap/>
            <w:vAlign w:val="bottom"/>
            <w:hideMark/>
          </w:tcPr>
          <w:p w14:paraId="4895DF5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3010</w:t>
            </w:r>
          </w:p>
        </w:tc>
        <w:tc>
          <w:tcPr>
            <w:tcW w:w="840" w:type="dxa"/>
            <w:tcBorders>
              <w:top w:val="nil"/>
              <w:left w:val="nil"/>
              <w:bottom w:val="single" w:sz="4" w:space="0" w:color="auto"/>
              <w:right w:val="single" w:sz="4" w:space="0" w:color="auto"/>
            </w:tcBorders>
            <w:shd w:val="clear" w:color="auto" w:fill="auto"/>
            <w:noWrap/>
            <w:vAlign w:val="bottom"/>
            <w:hideMark/>
          </w:tcPr>
          <w:p w14:paraId="38A67290"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248</w:t>
            </w:r>
          </w:p>
        </w:tc>
        <w:tc>
          <w:tcPr>
            <w:tcW w:w="840" w:type="dxa"/>
            <w:tcBorders>
              <w:top w:val="nil"/>
              <w:left w:val="nil"/>
              <w:bottom w:val="single" w:sz="4" w:space="0" w:color="auto"/>
              <w:right w:val="single" w:sz="4" w:space="0" w:color="auto"/>
            </w:tcBorders>
            <w:shd w:val="clear" w:color="auto" w:fill="auto"/>
            <w:noWrap/>
            <w:vAlign w:val="bottom"/>
            <w:hideMark/>
          </w:tcPr>
          <w:p w14:paraId="6485C33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233</w:t>
            </w:r>
          </w:p>
        </w:tc>
        <w:tc>
          <w:tcPr>
            <w:tcW w:w="840" w:type="dxa"/>
            <w:tcBorders>
              <w:top w:val="nil"/>
              <w:left w:val="nil"/>
              <w:bottom w:val="single" w:sz="4" w:space="0" w:color="auto"/>
              <w:right w:val="single" w:sz="4" w:space="0" w:color="auto"/>
            </w:tcBorders>
            <w:shd w:val="clear" w:color="auto" w:fill="auto"/>
            <w:noWrap/>
            <w:vAlign w:val="bottom"/>
            <w:hideMark/>
          </w:tcPr>
          <w:p w14:paraId="7AA025E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666</w:t>
            </w:r>
          </w:p>
        </w:tc>
        <w:tc>
          <w:tcPr>
            <w:tcW w:w="840" w:type="dxa"/>
            <w:tcBorders>
              <w:top w:val="nil"/>
              <w:left w:val="nil"/>
              <w:bottom w:val="single" w:sz="4" w:space="0" w:color="auto"/>
              <w:right w:val="single" w:sz="4" w:space="0" w:color="auto"/>
            </w:tcBorders>
            <w:shd w:val="clear" w:color="auto" w:fill="auto"/>
            <w:noWrap/>
            <w:vAlign w:val="bottom"/>
            <w:hideMark/>
          </w:tcPr>
          <w:p w14:paraId="6CDBA6F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0.14</w:t>
            </w:r>
          </w:p>
        </w:tc>
        <w:tc>
          <w:tcPr>
            <w:tcW w:w="840" w:type="dxa"/>
            <w:tcBorders>
              <w:top w:val="nil"/>
              <w:left w:val="nil"/>
              <w:bottom w:val="single" w:sz="4" w:space="0" w:color="auto"/>
              <w:right w:val="single" w:sz="4" w:space="0" w:color="auto"/>
            </w:tcBorders>
            <w:shd w:val="clear" w:color="auto" w:fill="auto"/>
            <w:noWrap/>
            <w:vAlign w:val="bottom"/>
            <w:hideMark/>
          </w:tcPr>
          <w:p w14:paraId="41A283F1"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1040</w:t>
            </w:r>
          </w:p>
        </w:tc>
        <w:tc>
          <w:tcPr>
            <w:tcW w:w="840" w:type="dxa"/>
            <w:tcBorders>
              <w:top w:val="nil"/>
              <w:left w:val="nil"/>
              <w:bottom w:val="single" w:sz="4" w:space="0" w:color="auto"/>
              <w:right w:val="single" w:sz="4" w:space="0" w:color="auto"/>
            </w:tcBorders>
            <w:shd w:val="clear" w:color="auto" w:fill="auto"/>
            <w:noWrap/>
            <w:vAlign w:val="bottom"/>
            <w:hideMark/>
          </w:tcPr>
          <w:p w14:paraId="12AC7F6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86.5</w:t>
            </w:r>
          </w:p>
        </w:tc>
        <w:tc>
          <w:tcPr>
            <w:tcW w:w="840" w:type="dxa"/>
            <w:tcBorders>
              <w:top w:val="nil"/>
              <w:left w:val="nil"/>
              <w:bottom w:val="single" w:sz="4" w:space="0" w:color="auto"/>
              <w:right w:val="single" w:sz="4" w:space="0" w:color="auto"/>
            </w:tcBorders>
            <w:shd w:val="clear" w:color="auto" w:fill="auto"/>
            <w:noWrap/>
            <w:vAlign w:val="bottom"/>
            <w:hideMark/>
          </w:tcPr>
          <w:p w14:paraId="7EA07DD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1830</w:t>
            </w:r>
          </w:p>
        </w:tc>
        <w:tc>
          <w:tcPr>
            <w:tcW w:w="840" w:type="dxa"/>
            <w:tcBorders>
              <w:top w:val="nil"/>
              <w:left w:val="nil"/>
              <w:bottom w:val="single" w:sz="4" w:space="0" w:color="auto"/>
              <w:right w:val="single" w:sz="4" w:space="0" w:color="auto"/>
            </w:tcBorders>
            <w:shd w:val="clear" w:color="auto" w:fill="auto"/>
            <w:noWrap/>
            <w:vAlign w:val="bottom"/>
            <w:hideMark/>
          </w:tcPr>
          <w:p w14:paraId="6E097341"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105</w:t>
            </w:r>
          </w:p>
        </w:tc>
      </w:tr>
      <w:tr w:rsidR="00D70316" w:rsidRPr="00D70316" w14:paraId="0FB9DDFE"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D59687B"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W1387882</w:t>
            </w:r>
          </w:p>
        </w:tc>
        <w:tc>
          <w:tcPr>
            <w:tcW w:w="1040" w:type="dxa"/>
            <w:tcBorders>
              <w:top w:val="nil"/>
              <w:left w:val="nil"/>
              <w:bottom w:val="single" w:sz="4" w:space="0" w:color="auto"/>
              <w:right w:val="single" w:sz="4" w:space="0" w:color="auto"/>
            </w:tcBorders>
            <w:shd w:val="clear" w:color="auto" w:fill="auto"/>
            <w:vAlign w:val="bottom"/>
            <w:hideMark/>
          </w:tcPr>
          <w:p w14:paraId="6A0A3C21"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25B1AB29"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286960</w:t>
            </w:r>
          </w:p>
        </w:tc>
        <w:tc>
          <w:tcPr>
            <w:tcW w:w="1060" w:type="dxa"/>
            <w:tcBorders>
              <w:top w:val="nil"/>
              <w:left w:val="nil"/>
              <w:bottom w:val="single" w:sz="4" w:space="0" w:color="auto"/>
              <w:right w:val="single" w:sz="4" w:space="0" w:color="auto"/>
            </w:tcBorders>
            <w:shd w:val="clear" w:color="auto" w:fill="auto"/>
            <w:noWrap/>
            <w:vAlign w:val="bottom"/>
            <w:hideMark/>
          </w:tcPr>
          <w:p w14:paraId="2C001053"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5367874</w:t>
            </w:r>
          </w:p>
        </w:tc>
        <w:tc>
          <w:tcPr>
            <w:tcW w:w="840" w:type="dxa"/>
            <w:tcBorders>
              <w:top w:val="nil"/>
              <w:left w:val="nil"/>
              <w:bottom w:val="single" w:sz="4" w:space="0" w:color="auto"/>
              <w:right w:val="single" w:sz="4" w:space="0" w:color="auto"/>
            </w:tcBorders>
            <w:shd w:val="clear" w:color="auto" w:fill="auto"/>
            <w:noWrap/>
            <w:vAlign w:val="bottom"/>
            <w:hideMark/>
          </w:tcPr>
          <w:p w14:paraId="197EFE1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1220</w:t>
            </w:r>
          </w:p>
        </w:tc>
        <w:tc>
          <w:tcPr>
            <w:tcW w:w="840" w:type="dxa"/>
            <w:tcBorders>
              <w:top w:val="nil"/>
              <w:left w:val="nil"/>
              <w:bottom w:val="single" w:sz="4" w:space="0" w:color="auto"/>
              <w:right w:val="single" w:sz="4" w:space="0" w:color="auto"/>
            </w:tcBorders>
            <w:shd w:val="clear" w:color="auto" w:fill="auto"/>
            <w:noWrap/>
            <w:vAlign w:val="bottom"/>
            <w:hideMark/>
          </w:tcPr>
          <w:p w14:paraId="37E7A70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w:t>
            </w:r>
          </w:p>
        </w:tc>
        <w:tc>
          <w:tcPr>
            <w:tcW w:w="840" w:type="dxa"/>
            <w:tcBorders>
              <w:top w:val="nil"/>
              <w:left w:val="nil"/>
              <w:bottom w:val="single" w:sz="4" w:space="0" w:color="auto"/>
              <w:right w:val="single" w:sz="4" w:space="0" w:color="auto"/>
            </w:tcBorders>
            <w:shd w:val="clear" w:color="auto" w:fill="auto"/>
            <w:noWrap/>
            <w:vAlign w:val="bottom"/>
            <w:hideMark/>
          </w:tcPr>
          <w:p w14:paraId="4D009BF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60.3</w:t>
            </w:r>
          </w:p>
        </w:tc>
        <w:tc>
          <w:tcPr>
            <w:tcW w:w="840" w:type="dxa"/>
            <w:tcBorders>
              <w:top w:val="nil"/>
              <w:left w:val="nil"/>
              <w:bottom w:val="single" w:sz="4" w:space="0" w:color="auto"/>
              <w:right w:val="single" w:sz="4" w:space="0" w:color="auto"/>
            </w:tcBorders>
            <w:shd w:val="clear" w:color="auto" w:fill="auto"/>
            <w:noWrap/>
            <w:vAlign w:val="bottom"/>
            <w:hideMark/>
          </w:tcPr>
          <w:p w14:paraId="2B6CA222"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131</w:t>
            </w:r>
          </w:p>
        </w:tc>
        <w:tc>
          <w:tcPr>
            <w:tcW w:w="840" w:type="dxa"/>
            <w:tcBorders>
              <w:top w:val="nil"/>
              <w:left w:val="nil"/>
              <w:bottom w:val="single" w:sz="4" w:space="0" w:color="auto"/>
              <w:right w:val="single" w:sz="4" w:space="0" w:color="auto"/>
            </w:tcBorders>
            <w:shd w:val="clear" w:color="auto" w:fill="auto"/>
            <w:noWrap/>
            <w:vAlign w:val="bottom"/>
            <w:hideMark/>
          </w:tcPr>
          <w:p w14:paraId="0194C3C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0.03</w:t>
            </w:r>
          </w:p>
        </w:tc>
        <w:tc>
          <w:tcPr>
            <w:tcW w:w="840" w:type="dxa"/>
            <w:tcBorders>
              <w:top w:val="nil"/>
              <w:left w:val="nil"/>
              <w:bottom w:val="single" w:sz="4" w:space="0" w:color="auto"/>
              <w:right w:val="single" w:sz="4" w:space="0" w:color="auto"/>
            </w:tcBorders>
            <w:shd w:val="clear" w:color="auto" w:fill="auto"/>
            <w:noWrap/>
            <w:vAlign w:val="bottom"/>
            <w:hideMark/>
          </w:tcPr>
          <w:p w14:paraId="432853F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75</w:t>
            </w:r>
          </w:p>
        </w:tc>
        <w:tc>
          <w:tcPr>
            <w:tcW w:w="840" w:type="dxa"/>
            <w:tcBorders>
              <w:top w:val="nil"/>
              <w:left w:val="nil"/>
              <w:bottom w:val="single" w:sz="4" w:space="0" w:color="auto"/>
              <w:right w:val="single" w:sz="4" w:space="0" w:color="auto"/>
            </w:tcBorders>
            <w:shd w:val="clear" w:color="auto" w:fill="auto"/>
            <w:noWrap/>
            <w:vAlign w:val="bottom"/>
            <w:hideMark/>
          </w:tcPr>
          <w:p w14:paraId="7D29B89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78.1</w:t>
            </w:r>
          </w:p>
        </w:tc>
        <w:tc>
          <w:tcPr>
            <w:tcW w:w="840" w:type="dxa"/>
            <w:tcBorders>
              <w:top w:val="nil"/>
              <w:left w:val="nil"/>
              <w:bottom w:val="single" w:sz="4" w:space="0" w:color="auto"/>
              <w:right w:val="single" w:sz="4" w:space="0" w:color="auto"/>
            </w:tcBorders>
            <w:shd w:val="clear" w:color="auto" w:fill="auto"/>
            <w:noWrap/>
            <w:vAlign w:val="bottom"/>
            <w:hideMark/>
          </w:tcPr>
          <w:p w14:paraId="449B7550"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28.9</w:t>
            </w:r>
          </w:p>
        </w:tc>
        <w:tc>
          <w:tcPr>
            <w:tcW w:w="840" w:type="dxa"/>
            <w:tcBorders>
              <w:top w:val="nil"/>
              <w:left w:val="nil"/>
              <w:bottom w:val="single" w:sz="4" w:space="0" w:color="auto"/>
              <w:right w:val="single" w:sz="4" w:space="0" w:color="auto"/>
            </w:tcBorders>
            <w:shd w:val="clear" w:color="auto" w:fill="auto"/>
            <w:noWrap/>
            <w:vAlign w:val="bottom"/>
            <w:hideMark/>
          </w:tcPr>
          <w:p w14:paraId="1AF04CA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125</w:t>
            </w:r>
          </w:p>
        </w:tc>
      </w:tr>
      <w:tr w:rsidR="00D70316" w:rsidRPr="00D70316" w14:paraId="08554808"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88610A5"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W1387883</w:t>
            </w:r>
          </w:p>
        </w:tc>
        <w:tc>
          <w:tcPr>
            <w:tcW w:w="1040" w:type="dxa"/>
            <w:tcBorders>
              <w:top w:val="nil"/>
              <w:left w:val="nil"/>
              <w:bottom w:val="single" w:sz="4" w:space="0" w:color="auto"/>
              <w:right w:val="single" w:sz="4" w:space="0" w:color="auto"/>
            </w:tcBorders>
            <w:shd w:val="clear" w:color="auto" w:fill="auto"/>
            <w:vAlign w:val="bottom"/>
            <w:hideMark/>
          </w:tcPr>
          <w:p w14:paraId="7A396CB2"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080BD1F1"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286885</w:t>
            </w:r>
          </w:p>
        </w:tc>
        <w:tc>
          <w:tcPr>
            <w:tcW w:w="1060" w:type="dxa"/>
            <w:tcBorders>
              <w:top w:val="nil"/>
              <w:left w:val="nil"/>
              <w:bottom w:val="single" w:sz="4" w:space="0" w:color="auto"/>
              <w:right w:val="single" w:sz="4" w:space="0" w:color="auto"/>
            </w:tcBorders>
            <w:shd w:val="clear" w:color="auto" w:fill="auto"/>
            <w:noWrap/>
            <w:vAlign w:val="bottom"/>
            <w:hideMark/>
          </w:tcPr>
          <w:p w14:paraId="4881C5F8"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5367950</w:t>
            </w:r>
          </w:p>
        </w:tc>
        <w:tc>
          <w:tcPr>
            <w:tcW w:w="840" w:type="dxa"/>
            <w:tcBorders>
              <w:top w:val="nil"/>
              <w:left w:val="nil"/>
              <w:bottom w:val="single" w:sz="4" w:space="0" w:color="auto"/>
              <w:right w:val="single" w:sz="4" w:space="0" w:color="auto"/>
            </w:tcBorders>
            <w:shd w:val="clear" w:color="auto" w:fill="auto"/>
            <w:noWrap/>
            <w:vAlign w:val="bottom"/>
            <w:hideMark/>
          </w:tcPr>
          <w:p w14:paraId="35949682"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3120</w:t>
            </w:r>
          </w:p>
        </w:tc>
        <w:tc>
          <w:tcPr>
            <w:tcW w:w="840" w:type="dxa"/>
            <w:tcBorders>
              <w:top w:val="nil"/>
              <w:left w:val="nil"/>
              <w:bottom w:val="single" w:sz="4" w:space="0" w:color="auto"/>
              <w:right w:val="single" w:sz="4" w:space="0" w:color="auto"/>
            </w:tcBorders>
            <w:shd w:val="clear" w:color="auto" w:fill="auto"/>
            <w:noWrap/>
            <w:vAlign w:val="bottom"/>
            <w:hideMark/>
          </w:tcPr>
          <w:p w14:paraId="205EC3C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270</w:t>
            </w:r>
          </w:p>
        </w:tc>
        <w:tc>
          <w:tcPr>
            <w:tcW w:w="840" w:type="dxa"/>
            <w:tcBorders>
              <w:top w:val="nil"/>
              <w:left w:val="nil"/>
              <w:bottom w:val="single" w:sz="4" w:space="0" w:color="auto"/>
              <w:right w:val="single" w:sz="4" w:space="0" w:color="auto"/>
            </w:tcBorders>
            <w:shd w:val="clear" w:color="auto" w:fill="auto"/>
            <w:noWrap/>
            <w:vAlign w:val="bottom"/>
            <w:hideMark/>
          </w:tcPr>
          <w:p w14:paraId="6E899F3A"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108</w:t>
            </w:r>
          </w:p>
        </w:tc>
        <w:tc>
          <w:tcPr>
            <w:tcW w:w="840" w:type="dxa"/>
            <w:tcBorders>
              <w:top w:val="nil"/>
              <w:left w:val="nil"/>
              <w:bottom w:val="single" w:sz="4" w:space="0" w:color="auto"/>
              <w:right w:val="single" w:sz="4" w:space="0" w:color="auto"/>
            </w:tcBorders>
            <w:shd w:val="clear" w:color="auto" w:fill="auto"/>
            <w:noWrap/>
            <w:vAlign w:val="bottom"/>
            <w:hideMark/>
          </w:tcPr>
          <w:p w14:paraId="30AE708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183</w:t>
            </w:r>
          </w:p>
        </w:tc>
        <w:tc>
          <w:tcPr>
            <w:tcW w:w="840" w:type="dxa"/>
            <w:tcBorders>
              <w:top w:val="nil"/>
              <w:left w:val="nil"/>
              <w:bottom w:val="single" w:sz="4" w:space="0" w:color="auto"/>
              <w:right w:val="single" w:sz="4" w:space="0" w:color="auto"/>
            </w:tcBorders>
            <w:shd w:val="clear" w:color="auto" w:fill="auto"/>
            <w:noWrap/>
            <w:vAlign w:val="bottom"/>
            <w:hideMark/>
          </w:tcPr>
          <w:p w14:paraId="2F1FB9A5"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0.04</w:t>
            </w:r>
          </w:p>
        </w:tc>
        <w:tc>
          <w:tcPr>
            <w:tcW w:w="840" w:type="dxa"/>
            <w:tcBorders>
              <w:top w:val="nil"/>
              <w:left w:val="nil"/>
              <w:bottom w:val="single" w:sz="4" w:space="0" w:color="auto"/>
              <w:right w:val="single" w:sz="4" w:space="0" w:color="auto"/>
            </w:tcBorders>
            <w:shd w:val="clear" w:color="auto" w:fill="auto"/>
            <w:noWrap/>
            <w:vAlign w:val="bottom"/>
            <w:hideMark/>
          </w:tcPr>
          <w:p w14:paraId="6F21B72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259</w:t>
            </w:r>
          </w:p>
        </w:tc>
        <w:tc>
          <w:tcPr>
            <w:tcW w:w="840" w:type="dxa"/>
            <w:tcBorders>
              <w:top w:val="nil"/>
              <w:left w:val="nil"/>
              <w:bottom w:val="single" w:sz="4" w:space="0" w:color="auto"/>
              <w:right w:val="single" w:sz="4" w:space="0" w:color="auto"/>
            </w:tcBorders>
            <w:shd w:val="clear" w:color="auto" w:fill="auto"/>
            <w:noWrap/>
            <w:vAlign w:val="bottom"/>
            <w:hideMark/>
          </w:tcPr>
          <w:p w14:paraId="7B7CF0B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139.6</w:t>
            </w:r>
          </w:p>
        </w:tc>
        <w:tc>
          <w:tcPr>
            <w:tcW w:w="840" w:type="dxa"/>
            <w:tcBorders>
              <w:top w:val="nil"/>
              <w:left w:val="nil"/>
              <w:bottom w:val="single" w:sz="4" w:space="0" w:color="auto"/>
              <w:right w:val="single" w:sz="4" w:space="0" w:color="auto"/>
            </w:tcBorders>
            <w:shd w:val="clear" w:color="auto" w:fill="auto"/>
            <w:noWrap/>
            <w:vAlign w:val="bottom"/>
            <w:hideMark/>
          </w:tcPr>
          <w:p w14:paraId="032BA5A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611</w:t>
            </w:r>
          </w:p>
        </w:tc>
        <w:tc>
          <w:tcPr>
            <w:tcW w:w="840" w:type="dxa"/>
            <w:tcBorders>
              <w:top w:val="nil"/>
              <w:left w:val="nil"/>
              <w:bottom w:val="single" w:sz="4" w:space="0" w:color="auto"/>
              <w:right w:val="single" w:sz="4" w:space="0" w:color="auto"/>
            </w:tcBorders>
            <w:shd w:val="clear" w:color="auto" w:fill="auto"/>
            <w:noWrap/>
            <w:vAlign w:val="bottom"/>
            <w:hideMark/>
          </w:tcPr>
          <w:p w14:paraId="3C7FA7C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129</w:t>
            </w:r>
          </w:p>
        </w:tc>
      </w:tr>
      <w:tr w:rsidR="00D70316" w:rsidRPr="00D70316" w14:paraId="0AE24736"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AB91C3E"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W1387884</w:t>
            </w:r>
          </w:p>
        </w:tc>
        <w:tc>
          <w:tcPr>
            <w:tcW w:w="1040" w:type="dxa"/>
            <w:tcBorders>
              <w:top w:val="nil"/>
              <w:left w:val="nil"/>
              <w:bottom w:val="single" w:sz="4" w:space="0" w:color="auto"/>
              <w:right w:val="single" w:sz="4" w:space="0" w:color="auto"/>
            </w:tcBorders>
            <w:shd w:val="clear" w:color="auto" w:fill="auto"/>
            <w:vAlign w:val="bottom"/>
            <w:hideMark/>
          </w:tcPr>
          <w:p w14:paraId="3A7D5F59"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76BFB797"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286883</w:t>
            </w:r>
          </w:p>
        </w:tc>
        <w:tc>
          <w:tcPr>
            <w:tcW w:w="1060" w:type="dxa"/>
            <w:tcBorders>
              <w:top w:val="nil"/>
              <w:left w:val="nil"/>
              <w:bottom w:val="single" w:sz="4" w:space="0" w:color="auto"/>
              <w:right w:val="single" w:sz="4" w:space="0" w:color="auto"/>
            </w:tcBorders>
            <w:shd w:val="clear" w:color="auto" w:fill="auto"/>
            <w:noWrap/>
            <w:vAlign w:val="bottom"/>
            <w:hideMark/>
          </w:tcPr>
          <w:p w14:paraId="33F30907"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5367948</w:t>
            </w:r>
          </w:p>
        </w:tc>
        <w:tc>
          <w:tcPr>
            <w:tcW w:w="840" w:type="dxa"/>
            <w:tcBorders>
              <w:top w:val="nil"/>
              <w:left w:val="nil"/>
              <w:bottom w:val="single" w:sz="4" w:space="0" w:color="auto"/>
              <w:right w:val="single" w:sz="4" w:space="0" w:color="auto"/>
            </w:tcBorders>
            <w:shd w:val="clear" w:color="auto" w:fill="auto"/>
            <w:noWrap/>
            <w:vAlign w:val="bottom"/>
            <w:hideMark/>
          </w:tcPr>
          <w:p w14:paraId="0DAE1E0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239</w:t>
            </w:r>
          </w:p>
        </w:tc>
        <w:tc>
          <w:tcPr>
            <w:tcW w:w="840" w:type="dxa"/>
            <w:tcBorders>
              <w:top w:val="nil"/>
              <w:left w:val="nil"/>
              <w:bottom w:val="single" w:sz="4" w:space="0" w:color="auto"/>
              <w:right w:val="single" w:sz="4" w:space="0" w:color="auto"/>
            </w:tcBorders>
            <w:shd w:val="clear" w:color="auto" w:fill="auto"/>
            <w:noWrap/>
            <w:vAlign w:val="bottom"/>
            <w:hideMark/>
          </w:tcPr>
          <w:p w14:paraId="6BC3774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43</w:t>
            </w:r>
          </w:p>
        </w:tc>
        <w:tc>
          <w:tcPr>
            <w:tcW w:w="840" w:type="dxa"/>
            <w:tcBorders>
              <w:top w:val="nil"/>
              <w:left w:val="nil"/>
              <w:bottom w:val="single" w:sz="4" w:space="0" w:color="auto"/>
              <w:right w:val="single" w:sz="4" w:space="0" w:color="auto"/>
            </w:tcBorders>
            <w:shd w:val="clear" w:color="auto" w:fill="auto"/>
            <w:noWrap/>
            <w:vAlign w:val="bottom"/>
            <w:hideMark/>
          </w:tcPr>
          <w:p w14:paraId="44C4564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35.3</w:t>
            </w:r>
          </w:p>
        </w:tc>
        <w:tc>
          <w:tcPr>
            <w:tcW w:w="840" w:type="dxa"/>
            <w:tcBorders>
              <w:top w:val="nil"/>
              <w:left w:val="nil"/>
              <w:bottom w:val="single" w:sz="4" w:space="0" w:color="auto"/>
              <w:right w:val="single" w:sz="4" w:space="0" w:color="auto"/>
            </w:tcBorders>
            <w:shd w:val="clear" w:color="auto" w:fill="auto"/>
            <w:noWrap/>
            <w:vAlign w:val="bottom"/>
            <w:hideMark/>
          </w:tcPr>
          <w:p w14:paraId="3B2EE07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5120</w:t>
            </w:r>
          </w:p>
        </w:tc>
        <w:tc>
          <w:tcPr>
            <w:tcW w:w="840" w:type="dxa"/>
            <w:tcBorders>
              <w:top w:val="nil"/>
              <w:left w:val="nil"/>
              <w:bottom w:val="single" w:sz="4" w:space="0" w:color="auto"/>
              <w:right w:val="single" w:sz="4" w:space="0" w:color="auto"/>
            </w:tcBorders>
            <w:shd w:val="clear" w:color="auto" w:fill="auto"/>
            <w:noWrap/>
            <w:vAlign w:val="bottom"/>
            <w:hideMark/>
          </w:tcPr>
          <w:p w14:paraId="106747E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1.10</w:t>
            </w:r>
          </w:p>
        </w:tc>
        <w:tc>
          <w:tcPr>
            <w:tcW w:w="840" w:type="dxa"/>
            <w:tcBorders>
              <w:top w:val="nil"/>
              <w:left w:val="nil"/>
              <w:bottom w:val="single" w:sz="4" w:space="0" w:color="auto"/>
              <w:right w:val="single" w:sz="4" w:space="0" w:color="auto"/>
            </w:tcBorders>
            <w:shd w:val="clear" w:color="auto" w:fill="auto"/>
            <w:noWrap/>
            <w:vAlign w:val="bottom"/>
            <w:hideMark/>
          </w:tcPr>
          <w:p w14:paraId="653DFB4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1330</w:t>
            </w:r>
          </w:p>
        </w:tc>
        <w:tc>
          <w:tcPr>
            <w:tcW w:w="840" w:type="dxa"/>
            <w:tcBorders>
              <w:top w:val="nil"/>
              <w:left w:val="nil"/>
              <w:bottom w:val="single" w:sz="4" w:space="0" w:color="auto"/>
              <w:right w:val="single" w:sz="4" w:space="0" w:color="auto"/>
            </w:tcBorders>
            <w:shd w:val="clear" w:color="auto" w:fill="auto"/>
            <w:noWrap/>
            <w:vAlign w:val="bottom"/>
            <w:hideMark/>
          </w:tcPr>
          <w:p w14:paraId="15DD9987"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88.8</w:t>
            </w:r>
          </w:p>
        </w:tc>
        <w:tc>
          <w:tcPr>
            <w:tcW w:w="840" w:type="dxa"/>
            <w:tcBorders>
              <w:top w:val="nil"/>
              <w:left w:val="nil"/>
              <w:bottom w:val="single" w:sz="4" w:space="0" w:color="auto"/>
              <w:right w:val="single" w:sz="4" w:space="0" w:color="auto"/>
            </w:tcBorders>
            <w:shd w:val="clear" w:color="auto" w:fill="auto"/>
            <w:noWrap/>
            <w:vAlign w:val="bottom"/>
            <w:hideMark/>
          </w:tcPr>
          <w:p w14:paraId="71579580"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449</w:t>
            </w:r>
          </w:p>
        </w:tc>
        <w:tc>
          <w:tcPr>
            <w:tcW w:w="840" w:type="dxa"/>
            <w:tcBorders>
              <w:top w:val="nil"/>
              <w:left w:val="nil"/>
              <w:bottom w:val="single" w:sz="4" w:space="0" w:color="auto"/>
              <w:right w:val="single" w:sz="4" w:space="0" w:color="auto"/>
            </w:tcBorders>
            <w:shd w:val="clear" w:color="auto" w:fill="auto"/>
            <w:noWrap/>
            <w:vAlign w:val="bottom"/>
            <w:hideMark/>
          </w:tcPr>
          <w:p w14:paraId="480F37F3"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89.4</w:t>
            </w:r>
          </w:p>
        </w:tc>
      </w:tr>
      <w:tr w:rsidR="00D70316" w:rsidRPr="00D70316" w14:paraId="75933E76" w14:textId="77777777" w:rsidTr="00D70316">
        <w:trPr>
          <w:trHeight w:val="29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5D2A59B"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W1387885</w:t>
            </w:r>
          </w:p>
        </w:tc>
        <w:tc>
          <w:tcPr>
            <w:tcW w:w="1040" w:type="dxa"/>
            <w:tcBorders>
              <w:top w:val="nil"/>
              <w:left w:val="nil"/>
              <w:bottom w:val="single" w:sz="4" w:space="0" w:color="auto"/>
              <w:right w:val="single" w:sz="4" w:space="0" w:color="auto"/>
            </w:tcBorders>
            <w:shd w:val="clear" w:color="auto" w:fill="auto"/>
            <w:vAlign w:val="bottom"/>
            <w:hideMark/>
          </w:tcPr>
          <w:p w14:paraId="1D27ED9F"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Augustus</w:t>
            </w:r>
          </w:p>
        </w:tc>
        <w:tc>
          <w:tcPr>
            <w:tcW w:w="1060" w:type="dxa"/>
            <w:tcBorders>
              <w:top w:val="nil"/>
              <w:left w:val="nil"/>
              <w:bottom w:val="single" w:sz="4" w:space="0" w:color="auto"/>
              <w:right w:val="single" w:sz="4" w:space="0" w:color="auto"/>
            </w:tcBorders>
            <w:shd w:val="clear" w:color="auto" w:fill="auto"/>
            <w:noWrap/>
            <w:vAlign w:val="bottom"/>
            <w:hideMark/>
          </w:tcPr>
          <w:p w14:paraId="1FD3BD16"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286884</w:t>
            </w:r>
          </w:p>
        </w:tc>
        <w:tc>
          <w:tcPr>
            <w:tcW w:w="1060" w:type="dxa"/>
            <w:tcBorders>
              <w:top w:val="nil"/>
              <w:left w:val="nil"/>
              <w:bottom w:val="single" w:sz="4" w:space="0" w:color="auto"/>
              <w:right w:val="single" w:sz="4" w:space="0" w:color="auto"/>
            </w:tcBorders>
            <w:shd w:val="clear" w:color="auto" w:fill="auto"/>
            <w:noWrap/>
            <w:vAlign w:val="bottom"/>
            <w:hideMark/>
          </w:tcPr>
          <w:p w14:paraId="1909C40B" w14:textId="77777777" w:rsidR="00D70316" w:rsidRPr="00D70316" w:rsidRDefault="00D70316" w:rsidP="00D70316">
            <w:pPr>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5367949</w:t>
            </w:r>
          </w:p>
        </w:tc>
        <w:tc>
          <w:tcPr>
            <w:tcW w:w="840" w:type="dxa"/>
            <w:tcBorders>
              <w:top w:val="nil"/>
              <w:left w:val="nil"/>
              <w:bottom w:val="single" w:sz="4" w:space="0" w:color="auto"/>
              <w:right w:val="single" w:sz="4" w:space="0" w:color="auto"/>
            </w:tcBorders>
            <w:shd w:val="clear" w:color="auto" w:fill="auto"/>
            <w:noWrap/>
            <w:vAlign w:val="bottom"/>
            <w:hideMark/>
          </w:tcPr>
          <w:p w14:paraId="26B2A5AD"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48</w:t>
            </w:r>
          </w:p>
        </w:tc>
        <w:tc>
          <w:tcPr>
            <w:tcW w:w="840" w:type="dxa"/>
            <w:tcBorders>
              <w:top w:val="nil"/>
              <w:left w:val="nil"/>
              <w:bottom w:val="single" w:sz="4" w:space="0" w:color="auto"/>
              <w:right w:val="single" w:sz="4" w:space="0" w:color="auto"/>
            </w:tcBorders>
            <w:shd w:val="clear" w:color="auto" w:fill="auto"/>
            <w:noWrap/>
            <w:vAlign w:val="bottom"/>
            <w:hideMark/>
          </w:tcPr>
          <w:p w14:paraId="2E8AA2DC"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31</w:t>
            </w:r>
          </w:p>
        </w:tc>
        <w:tc>
          <w:tcPr>
            <w:tcW w:w="840" w:type="dxa"/>
            <w:tcBorders>
              <w:top w:val="nil"/>
              <w:left w:val="nil"/>
              <w:bottom w:val="single" w:sz="4" w:space="0" w:color="auto"/>
              <w:right w:val="single" w:sz="4" w:space="0" w:color="auto"/>
            </w:tcBorders>
            <w:shd w:val="clear" w:color="auto" w:fill="auto"/>
            <w:noWrap/>
            <w:vAlign w:val="bottom"/>
            <w:hideMark/>
          </w:tcPr>
          <w:p w14:paraId="17969091"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17.8</w:t>
            </w:r>
          </w:p>
        </w:tc>
        <w:tc>
          <w:tcPr>
            <w:tcW w:w="840" w:type="dxa"/>
            <w:tcBorders>
              <w:top w:val="nil"/>
              <w:left w:val="nil"/>
              <w:bottom w:val="single" w:sz="4" w:space="0" w:color="auto"/>
              <w:right w:val="single" w:sz="4" w:space="0" w:color="auto"/>
            </w:tcBorders>
            <w:shd w:val="clear" w:color="auto" w:fill="auto"/>
            <w:noWrap/>
            <w:vAlign w:val="bottom"/>
            <w:hideMark/>
          </w:tcPr>
          <w:p w14:paraId="0634B876"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27</w:t>
            </w:r>
          </w:p>
        </w:tc>
        <w:tc>
          <w:tcPr>
            <w:tcW w:w="840" w:type="dxa"/>
            <w:tcBorders>
              <w:top w:val="nil"/>
              <w:left w:val="nil"/>
              <w:bottom w:val="single" w:sz="4" w:space="0" w:color="auto"/>
              <w:right w:val="single" w:sz="4" w:space="0" w:color="auto"/>
            </w:tcBorders>
            <w:shd w:val="clear" w:color="auto" w:fill="auto"/>
            <w:noWrap/>
            <w:vAlign w:val="bottom"/>
            <w:hideMark/>
          </w:tcPr>
          <w:p w14:paraId="2F9539AB"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0.01</w:t>
            </w:r>
          </w:p>
        </w:tc>
        <w:tc>
          <w:tcPr>
            <w:tcW w:w="840" w:type="dxa"/>
            <w:tcBorders>
              <w:top w:val="nil"/>
              <w:left w:val="nil"/>
              <w:bottom w:val="single" w:sz="4" w:space="0" w:color="auto"/>
              <w:right w:val="single" w:sz="4" w:space="0" w:color="auto"/>
            </w:tcBorders>
            <w:shd w:val="clear" w:color="auto" w:fill="auto"/>
            <w:noWrap/>
            <w:vAlign w:val="bottom"/>
            <w:hideMark/>
          </w:tcPr>
          <w:p w14:paraId="0AD234CF"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718</w:t>
            </w:r>
          </w:p>
        </w:tc>
        <w:tc>
          <w:tcPr>
            <w:tcW w:w="840" w:type="dxa"/>
            <w:tcBorders>
              <w:top w:val="nil"/>
              <w:left w:val="nil"/>
              <w:bottom w:val="single" w:sz="4" w:space="0" w:color="auto"/>
              <w:right w:val="single" w:sz="4" w:space="0" w:color="auto"/>
            </w:tcBorders>
            <w:shd w:val="clear" w:color="auto" w:fill="auto"/>
            <w:noWrap/>
            <w:vAlign w:val="bottom"/>
            <w:hideMark/>
          </w:tcPr>
          <w:p w14:paraId="3D409AF4"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41</w:t>
            </w:r>
          </w:p>
        </w:tc>
        <w:tc>
          <w:tcPr>
            <w:tcW w:w="840" w:type="dxa"/>
            <w:tcBorders>
              <w:top w:val="nil"/>
              <w:left w:val="nil"/>
              <w:bottom w:val="single" w:sz="4" w:space="0" w:color="auto"/>
              <w:right w:val="single" w:sz="4" w:space="0" w:color="auto"/>
            </w:tcBorders>
            <w:shd w:val="clear" w:color="auto" w:fill="auto"/>
            <w:noWrap/>
            <w:vAlign w:val="bottom"/>
            <w:hideMark/>
          </w:tcPr>
          <w:p w14:paraId="72854D7E"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589</w:t>
            </w:r>
          </w:p>
        </w:tc>
        <w:tc>
          <w:tcPr>
            <w:tcW w:w="840" w:type="dxa"/>
            <w:tcBorders>
              <w:top w:val="nil"/>
              <w:left w:val="nil"/>
              <w:bottom w:val="single" w:sz="4" w:space="0" w:color="auto"/>
              <w:right w:val="single" w:sz="4" w:space="0" w:color="auto"/>
            </w:tcBorders>
            <w:shd w:val="clear" w:color="auto" w:fill="auto"/>
            <w:noWrap/>
            <w:vAlign w:val="bottom"/>
            <w:hideMark/>
          </w:tcPr>
          <w:p w14:paraId="7EFAC638" w14:textId="77777777" w:rsidR="00D70316" w:rsidRPr="00D70316" w:rsidRDefault="00D70316" w:rsidP="00D70316">
            <w:pPr>
              <w:jc w:val="right"/>
              <w:rPr>
                <w:rFonts w:ascii="Times New Roman" w:eastAsia="Times New Roman" w:hAnsi="Times New Roman" w:cs="Times New Roman"/>
                <w:color w:val="000000"/>
                <w:sz w:val="18"/>
                <w:szCs w:val="18"/>
                <w:lang w:val="en-US"/>
              </w:rPr>
            </w:pPr>
            <w:r w:rsidRPr="00D70316">
              <w:rPr>
                <w:rFonts w:ascii="Times New Roman" w:eastAsia="Times New Roman" w:hAnsi="Times New Roman" w:cs="Times New Roman"/>
                <w:color w:val="000000"/>
                <w:sz w:val="18"/>
                <w:szCs w:val="18"/>
                <w:lang w:val="en-US"/>
              </w:rPr>
              <w:t>47.7</w:t>
            </w:r>
          </w:p>
        </w:tc>
      </w:tr>
      <w:tr w:rsidR="00D70316" w:rsidRPr="00D70316" w14:paraId="78306A09" w14:textId="77777777" w:rsidTr="00D70316">
        <w:trPr>
          <w:trHeight w:val="290"/>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CD03944" w14:textId="77777777" w:rsidR="00D70316" w:rsidRPr="00D70316" w:rsidRDefault="00D70316" w:rsidP="00D70316">
            <w:pPr>
              <w:jc w:val="center"/>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 xml:space="preserve">Average </w:t>
            </w:r>
          </w:p>
        </w:tc>
        <w:tc>
          <w:tcPr>
            <w:tcW w:w="840" w:type="dxa"/>
            <w:tcBorders>
              <w:top w:val="nil"/>
              <w:left w:val="nil"/>
              <w:bottom w:val="single" w:sz="4" w:space="0" w:color="auto"/>
              <w:right w:val="single" w:sz="4" w:space="0" w:color="auto"/>
            </w:tcBorders>
            <w:shd w:val="clear" w:color="auto" w:fill="auto"/>
            <w:noWrap/>
            <w:vAlign w:val="bottom"/>
            <w:hideMark/>
          </w:tcPr>
          <w:p w14:paraId="4B31BE0B"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785.27</w:t>
            </w:r>
          </w:p>
        </w:tc>
        <w:tc>
          <w:tcPr>
            <w:tcW w:w="840" w:type="dxa"/>
            <w:tcBorders>
              <w:top w:val="nil"/>
              <w:left w:val="nil"/>
              <w:bottom w:val="single" w:sz="4" w:space="0" w:color="auto"/>
              <w:right w:val="single" w:sz="4" w:space="0" w:color="auto"/>
            </w:tcBorders>
            <w:shd w:val="clear" w:color="auto" w:fill="auto"/>
            <w:noWrap/>
            <w:vAlign w:val="bottom"/>
            <w:hideMark/>
          </w:tcPr>
          <w:p w14:paraId="4E548BC1"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73.36</w:t>
            </w:r>
          </w:p>
        </w:tc>
        <w:tc>
          <w:tcPr>
            <w:tcW w:w="840" w:type="dxa"/>
            <w:tcBorders>
              <w:top w:val="nil"/>
              <w:left w:val="nil"/>
              <w:bottom w:val="single" w:sz="4" w:space="0" w:color="auto"/>
              <w:right w:val="single" w:sz="4" w:space="0" w:color="auto"/>
            </w:tcBorders>
            <w:shd w:val="clear" w:color="auto" w:fill="auto"/>
            <w:noWrap/>
            <w:vAlign w:val="bottom"/>
            <w:hideMark/>
          </w:tcPr>
          <w:p w14:paraId="1C824A33"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79.70</w:t>
            </w:r>
          </w:p>
        </w:tc>
        <w:tc>
          <w:tcPr>
            <w:tcW w:w="840" w:type="dxa"/>
            <w:tcBorders>
              <w:top w:val="nil"/>
              <w:left w:val="nil"/>
              <w:bottom w:val="single" w:sz="4" w:space="0" w:color="auto"/>
              <w:right w:val="single" w:sz="4" w:space="0" w:color="auto"/>
            </w:tcBorders>
            <w:shd w:val="clear" w:color="auto" w:fill="auto"/>
            <w:noWrap/>
            <w:vAlign w:val="bottom"/>
            <w:hideMark/>
          </w:tcPr>
          <w:p w14:paraId="4D654D42"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3130.64</w:t>
            </w:r>
          </w:p>
        </w:tc>
        <w:tc>
          <w:tcPr>
            <w:tcW w:w="840" w:type="dxa"/>
            <w:tcBorders>
              <w:top w:val="nil"/>
              <w:left w:val="nil"/>
              <w:bottom w:val="single" w:sz="4" w:space="0" w:color="auto"/>
              <w:right w:val="single" w:sz="4" w:space="0" w:color="auto"/>
            </w:tcBorders>
            <w:shd w:val="clear" w:color="auto" w:fill="auto"/>
            <w:noWrap/>
            <w:vAlign w:val="bottom"/>
            <w:hideMark/>
          </w:tcPr>
          <w:p w14:paraId="4251C8CC"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0.67</w:t>
            </w:r>
          </w:p>
        </w:tc>
        <w:tc>
          <w:tcPr>
            <w:tcW w:w="840" w:type="dxa"/>
            <w:tcBorders>
              <w:top w:val="nil"/>
              <w:left w:val="nil"/>
              <w:bottom w:val="single" w:sz="4" w:space="0" w:color="auto"/>
              <w:right w:val="single" w:sz="4" w:space="0" w:color="auto"/>
            </w:tcBorders>
            <w:shd w:val="clear" w:color="auto" w:fill="auto"/>
            <w:noWrap/>
            <w:vAlign w:val="bottom"/>
            <w:hideMark/>
          </w:tcPr>
          <w:p w14:paraId="5691228F"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773.36</w:t>
            </w:r>
          </w:p>
        </w:tc>
        <w:tc>
          <w:tcPr>
            <w:tcW w:w="840" w:type="dxa"/>
            <w:tcBorders>
              <w:top w:val="nil"/>
              <w:left w:val="nil"/>
              <w:bottom w:val="single" w:sz="4" w:space="0" w:color="auto"/>
              <w:right w:val="single" w:sz="4" w:space="0" w:color="auto"/>
            </w:tcBorders>
            <w:shd w:val="clear" w:color="auto" w:fill="auto"/>
            <w:noWrap/>
            <w:vAlign w:val="bottom"/>
            <w:hideMark/>
          </w:tcPr>
          <w:p w14:paraId="18E7A9BC"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74.80</w:t>
            </w:r>
          </w:p>
        </w:tc>
        <w:tc>
          <w:tcPr>
            <w:tcW w:w="840" w:type="dxa"/>
            <w:tcBorders>
              <w:top w:val="nil"/>
              <w:left w:val="nil"/>
              <w:bottom w:val="single" w:sz="4" w:space="0" w:color="auto"/>
              <w:right w:val="single" w:sz="4" w:space="0" w:color="auto"/>
            </w:tcBorders>
            <w:shd w:val="clear" w:color="auto" w:fill="auto"/>
            <w:noWrap/>
            <w:vAlign w:val="bottom"/>
            <w:hideMark/>
          </w:tcPr>
          <w:p w14:paraId="0A67465A"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1757.08</w:t>
            </w:r>
          </w:p>
        </w:tc>
        <w:tc>
          <w:tcPr>
            <w:tcW w:w="840" w:type="dxa"/>
            <w:tcBorders>
              <w:top w:val="nil"/>
              <w:left w:val="nil"/>
              <w:bottom w:val="single" w:sz="4" w:space="0" w:color="auto"/>
              <w:right w:val="single" w:sz="4" w:space="0" w:color="auto"/>
            </w:tcBorders>
            <w:shd w:val="clear" w:color="auto" w:fill="auto"/>
            <w:noWrap/>
            <w:vAlign w:val="bottom"/>
            <w:hideMark/>
          </w:tcPr>
          <w:p w14:paraId="37028EE3" w14:textId="77777777" w:rsidR="00D70316" w:rsidRPr="00D70316" w:rsidRDefault="00D70316" w:rsidP="00D70316">
            <w:pPr>
              <w:jc w:val="right"/>
              <w:rPr>
                <w:rFonts w:ascii="Times New Roman" w:eastAsia="Times New Roman" w:hAnsi="Times New Roman" w:cs="Times New Roman"/>
                <w:b/>
                <w:bCs/>
                <w:color w:val="000000"/>
                <w:sz w:val="18"/>
                <w:szCs w:val="18"/>
                <w:lang w:val="en-US"/>
              </w:rPr>
            </w:pPr>
            <w:r w:rsidRPr="00D70316">
              <w:rPr>
                <w:rFonts w:ascii="Times New Roman" w:eastAsia="Times New Roman" w:hAnsi="Times New Roman" w:cs="Times New Roman"/>
                <w:b/>
                <w:bCs/>
                <w:color w:val="000000"/>
                <w:sz w:val="18"/>
                <w:szCs w:val="18"/>
                <w:lang w:val="en-US"/>
              </w:rPr>
              <w:t>63.33</w:t>
            </w:r>
          </w:p>
        </w:tc>
      </w:tr>
    </w:tbl>
    <w:p w14:paraId="5C68FAA4" w14:textId="28F23A17" w:rsidR="00D40C69" w:rsidRPr="00193ECA" w:rsidRDefault="00193ECA" w:rsidP="00D40C69">
      <w:pPr>
        <w:spacing w:after="160" w:line="259" w:lineRule="auto"/>
        <w:rPr>
          <w:rFonts w:ascii="Times New Roman" w:hAnsi="Times New Roman" w:cs="Times New Roman"/>
          <w:b/>
          <w:bCs/>
          <w:i/>
          <w:iCs/>
          <w:sz w:val="20"/>
          <w:szCs w:val="20"/>
          <w:lang w:val="en-US"/>
        </w:rPr>
      </w:pPr>
      <w:r w:rsidRPr="00193ECA">
        <w:rPr>
          <w:rFonts w:ascii="Times New Roman" w:hAnsi="Times New Roman" w:cs="Times New Roman"/>
          <w:b/>
          <w:bCs/>
          <w:i/>
          <w:iCs/>
          <w:sz w:val="20"/>
          <w:szCs w:val="20"/>
          <w:lang w:val="en-US"/>
        </w:rPr>
        <w:t xml:space="preserve">Note: A </w:t>
      </w:r>
      <w:r>
        <w:rPr>
          <w:rFonts w:ascii="Times New Roman" w:hAnsi="Times New Roman" w:cs="Times New Roman"/>
          <w:b/>
          <w:bCs/>
          <w:i/>
          <w:iCs/>
          <w:sz w:val="20"/>
          <w:szCs w:val="20"/>
          <w:lang w:val="en-US"/>
        </w:rPr>
        <w:t xml:space="preserve">standard </w:t>
      </w:r>
      <w:r w:rsidR="00CE21B4">
        <w:rPr>
          <w:rFonts w:ascii="Times New Roman" w:hAnsi="Times New Roman" w:cs="Times New Roman"/>
          <w:b/>
          <w:bCs/>
          <w:i/>
          <w:iCs/>
          <w:sz w:val="20"/>
          <w:szCs w:val="20"/>
          <w:lang w:val="en-US"/>
        </w:rPr>
        <w:t>con</w:t>
      </w:r>
      <w:r w:rsidRPr="00193ECA">
        <w:rPr>
          <w:rFonts w:ascii="Times New Roman" w:hAnsi="Times New Roman" w:cs="Times New Roman"/>
          <w:b/>
          <w:bCs/>
          <w:i/>
          <w:iCs/>
          <w:sz w:val="20"/>
          <w:szCs w:val="20"/>
          <w:lang w:val="en-US"/>
        </w:rPr>
        <w:t>version factor of 2.153 was used to report Li to Li2O values</w:t>
      </w:r>
    </w:p>
    <w:sectPr w:rsidR="00D40C69" w:rsidRPr="00193ECA" w:rsidSect="00D40C69">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2067C" w14:textId="77777777" w:rsidR="001A17E3" w:rsidRDefault="001A17E3" w:rsidP="00D62730">
      <w:r>
        <w:separator/>
      </w:r>
    </w:p>
  </w:endnote>
  <w:endnote w:type="continuationSeparator" w:id="0">
    <w:p w14:paraId="4EC946F0" w14:textId="77777777" w:rsidR="001A17E3" w:rsidRDefault="001A17E3" w:rsidP="00D62730">
      <w:r>
        <w:continuationSeparator/>
      </w:r>
    </w:p>
  </w:endnote>
  <w:endnote w:type="continuationNotice" w:id="1">
    <w:p w14:paraId="6A4EF829" w14:textId="77777777" w:rsidR="001A17E3" w:rsidRDefault="001A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0B93" w14:textId="77777777" w:rsidR="001A17E3" w:rsidRDefault="001A17E3" w:rsidP="00D62730">
      <w:r>
        <w:separator/>
      </w:r>
    </w:p>
  </w:footnote>
  <w:footnote w:type="continuationSeparator" w:id="0">
    <w:p w14:paraId="50E206F2" w14:textId="77777777" w:rsidR="001A17E3" w:rsidRDefault="001A17E3" w:rsidP="00D62730">
      <w:r>
        <w:continuationSeparator/>
      </w:r>
    </w:p>
  </w:footnote>
  <w:footnote w:type="continuationNotice" w:id="1">
    <w:p w14:paraId="20A6F79D" w14:textId="77777777" w:rsidR="001A17E3" w:rsidRDefault="001A17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7"/>
  </w:num>
  <w:num w:numId="8">
    <w:abstractNumId w:val="4"/>
  </w:num>
  <w:num w:numId="9">
    <w:abstractNumId w:val="6"/>
  </w:num>
  <w:num w:numId="10">
    <w:abstractNumId w:val="21"/>
  </w:num>
  <w:num w:numId="11">
    <w:abstractNumId w:val="8"/>
  </w:num>
  <w:num w:numId="12">
    <w:abstractNumId w:val="11"/>
  </w:num>
  <w:num w:numId="13">
    <w:abstractNumId w:val="23"/>
  </w:num>
  <w:num w:numId="14">
    <w:abstractNumId w:val="10"/>
  </w:num>
  <w:num w:numId="15">
    <w:abstractNumId w:val="9"/>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318F6"/>
    <w:rsid w:val="000342E4"/>
    <w:rsid w:val="00037141"/>
    <w:rsid w:val="000377DF"/>
    <w:rsid w:val="00047AD3"/>
    <w:rsid w:val="000514FC"/>
    <w:rsid w:val="0006122E"/>
    <w:rsid w:val="000612E3"/>
    <w:rsid w:val="00061996"/>
    <w:rsid w:val="00063007"/>
    <w:rsid w:val="000742EF"/>
    <w:rsid w:val="0007459A"/>
    <w:rsid w:val="00085248"/>
    <w:rsid w:val="00092E1F"/>
    <w:rsid w:val="000A65E2"/>
    <w:rsid w:val="000A6FEE"/>
    <w:rsid w:val="000A7278"/>
    <w:rsid w:val="000B176F"/>
    <w:rsid w:val="000B2DAE"/>
    <w:rsid w:val="000B7CC1"/>
    <w:rsid w:val="000C20BD"/>
    <w:rsid w:val="000E28B1"/>
    <w:rsid w:val="000F52A1"/>
    <w:rsid w:val="000F58EB"/>
    <w:rsid w:val="001073FE"/>
    <w:rsid w:val="001159B6"/>
    <w:rsid w:val="00115DBA"/>
    <w:rsid w:val="00122D13"/>
    <w:rsid w:val="00126948"/>
    <w:rsid w:val="00126BB7"/>
    <w:rsid w:val="00142AEE"/>
    <w:rsid w:val="00157276"/>
    <w:rsid w:val="0017019F"/>
    <w:rsid w:val="0017235F"/>
    <w:rsid w:val="00193ECA"/>
    <w:rsid w:val="00197AAE"/>
    <w:rsid w:val="001A17E3"/>
    <w:rsid w:val="001B2443"/>
    <w:rsid w:val="001D36D8"/>
    <w:rsid w:val="001D6E3A"/>
    <w:rsid w:val="001D7368"/>
    <w:rsid w:val="001E52BA"/>
    <w:rsid w:val="00200AE9"/>
    <w:rsid w:val="002052F1"/>
    <w:rsid w:val="00205EEF"/>
    <w:rsid w:val="00206B54"/>
    <w:rsid w:val="002109E3"/>
    <w:rsid w:val="0021725D"/>
    <w:rsid w:val="0022344B"/>
    <w:rsid w:val="00242A07"/>
    <w:rsid w:val="0024746D"/>
    <w:rsid w:val="002521D6"/>
    <w:rsid w:val="0026068F"/>
    <w:rsid w:val="00271E8C"/>
    <w:rsid w:val="002753B5"/>
    <w:rsid w:val="00275CB1"/>
    <w:rsid w:val="002967AF"/>
    <w:rsid w:val="002A4894"/>
    <w:rsid w:val="002E011A"/>
    <w:rsid w:val="002F20A2"/>
    <w:rsid w:val="002F584D"/>
    <w:rsid w:val="003034D1"/>
    <w:rsid w:val="003037EE"/>
    <w:rsid w:val="0030784B"/>
    <w:rsid w:val="00311252"/>
    <w:rsid w:val="00323AC9"/>
    <w:rsid w:val="00326E2B"/>
    <w:rsid w:val="003501D1"/>
    <w:rsid w:val="00352993"/>
    <w:rsid w:val="00354B34"/>
    <w:rsid w:val="0036028D"/>
    <w:rsid w:val="00383E01"/>
    <w:rsid w:val="0038607A"/>
    <w:rsid w:val="003862AE"/>
    <w:rsid w:val="00390F01"/>
    <w:rsid w:val="003915EF"/>
    <w:rsid w:val="00394BF2"/>
    <w:rsid w:val="00394FDC"/>
    <w:rsid w:val="003975AC"/>
    <w:rsid w:val="003A05C9"/>
    <w:rsid w:val="003A21F2"/>
    <w:rsid w:val="003A2505"/>
    <w:rsid w:val="003B6139"/>
    <w:rsid w:val="003C12A4"/>
    <w:rsid w:val="003C3EA9"/>
    <w:rsid w:val="003C636F"/>
    <w:rsid w:val="003D4028"/>
    <w:rsid w:val="003D4894"/>
    <w:rsid w:val="003D4F50"/>
    <w:rsid w:val="003E2CEA"/>
    <w:rsid w:val="003E5574"/>
    <w:rsid w:val="003E6A5E"/>
    <w:rsid w:val="003F323F"/>
    <w:rsid w:val="003F3349"/>
    <w:rsid w:val="0040030E"/>
    <w:rsid w:val="0040451C"/>
    <w:rsid w:val="00405A2A"/>
    <w:rsid w:val="00410A57"/>
    <w:rsid w:val="00415A54"/>
    <w:rsid w:val="004221FD"/>
    <w:rsid w:val="00423AC1"/>
    <w:rsid w:val="0042420E"/>
    <w:rsid w:val="004247C9"/>
    <w:rsid w:val="004362F2"/>
    <w:rsid w:val="004435CA"/>
    <w:rsid w:val="00447782"/>
    <w:rsid w:val="00466C17"/>
    <w:rsid w:val="00487605"/>
    <w:rsid w:val="004A302F"/>
    <w:rsid w:val="004C62FD"/>
    <w:rsid w:val="004D60B0"/>
    <w:rsid w:val="004E6226"/>
    <w:rsid w:val="004F164E"/>
    <w:rsid w:val="004F21BB"/>
    <w:rsid w:val="004F2230"/>
    <w:rsid w:val="004F4D7B"/>
    <w:rsid w:val="00502303"/>
    <w:rsid w:val="00507577"/>
    <w:rsid w:val="0052167F"/>
    <w:rsid w:val="005218FF"/>
    <w:rsid w:val="00530CD7"/>
    <w:rsid w:val="0054431A"/>
    <w:rsid w:val="00554458"/>
    <w:rsid w:val="00557D25"/>
    <w:rsid w:val="00574470"/>
    <w:rsid w:val="00576963"/>
    <w:rsid w:val="005937E7"/>
    <w:rsid w:val="00595B57"/>
    <w:rsid w:val="005B0511"/>
    <w:rsid w:val="005B2124"/>
    <w:rsid w:val="005B4B17"/>
    <w:rsid w:val="005C17B4"/>
    <w:rsid w:val="005D3461"/>
    <w:rsid w:val="005D3867"/>
    <w:rsid w:val="005D4A1F"/>
    <w:rsid w:val="005D7CDC"/>
    <w:rsid w:val="005F3CC2"/>
    <w:rsid w:val="00611323"/>
    <w:rsid w:val="0061232C"/>
    <w:rsid w:val="00612E3F"/>
    <w:rsid w:val="006214E2"/>
    <w:rsid w:val="00630638"/>
    <w:rsid w:val="00632251"/>
    <w:rsid w:val="00643BE4"/>
    <w:rsid w:val="00643BFA"/>
    <w:rsid w:val="006509BF"/>
    <w:rsid w:val="00662D5A"/>
    <w:rsid w:val="006713E6"/>
    <w:rsid w:val="006755C3"/>
    <w:rsid w:val="00680205"/>
    <w:rsid w:val="006841C7"/>
    <w:rsid w:val="00686B27"/>
    <w:rsid w:val="00690999"/>
    <w:rsid w:val="006A1F30"/>
    <w:rsid w:val="006A4134"/>
    <w:rsid w:val="006A63A4"/>
    <w:rsid w:val="006B27AF"/>
    <w:rsid w:val="006C3BEF"/>
    <w:rsid w:val="006D0110"/>
    <w:rsid w:val="006D1138"/>
    <w:rsid w:val="006E737E"/>
    <w:rsid w:val="006F02A3"/>
    <w:rsid w:val="006F3329"/>
    <w:rsid w:val="006F39DD"/>
    <w:rsid w:val="007059CF"/>
    <w:rsid w:val="00705DAB"/>
    <w:rsid w:val="00707B3B"/>
    <w:rsid w:val="007211FE"/>
    <w:rsid w:val="00727856"/>
    <w:rsid w:val="007459F6"/>
    <w:rsid w:val="00745F19"/>
    <w:rsid w:val="007469B3"/>
    <w:rsid w:val="007506EF"/>
    <w:rsid w:val="00752BA4"/>
    <w:rsid w:val="00755889"/>
    <w:rsid w:val="00756471"/>
    <w:rsid w:val="00761443"/>
    <w:rsid w:val="00781871"/>
    <w:rsid w:val="00781B07"/>
    <w:rsid w:val="007820BC"/>
    <w:rsid w:val="00783273"/>
    <w:rsid w:val="00794520"/>
    <w:rsid w:val="007A0F4F"/>
    <w:rsid w:val="007A3459"/>
    <w:rsid w:val="007B1121"/>
    <w:rsid w:val="007B2EF8"/>
    <w:rsid w:val="007C2CC1"/>
    <w:rsid w:val="007D0D1B"/>
    <w:rsid w:val="007D1C87"/>
    <w:rsid w:val="007D2731"/>
    <w:rsid w:val="007D69AC"/>
    <w:rsid w:val="007E0EDD"/>
    <w:rsid w:val="007F22E2"/>
    <w:rsid w:val="007F31FF"/>
    <w:rsid w:val="00812BD1"/>
    <w:rsid w:val="00817256"/>
    <w:rsid w:val="008263C9"/>
    <w:rsid w:val="0082660D"/>
    <w:rsid w:val="0084387E"/>
    <w:rsid w:val="00860111"/>
    <w:rsid w:val="008617C1"/>
    <w:rsid w:val="00862880"/>
    <w:rsid w:val="00866E55"/>
    <w:rsid w:val="008766CD"/>
    <w:rsid w:val="00876758"/>
    <w:rsid w:val="00881659"/>
    <w:rsid w:val="0088328E"/>
    <w:rsid w:val="00894434"/>
    <w:rsid w:val="008B1E54"/>
    <w:rsid w:val="008B468C"/>
    <w:rsid w:val="008B54B1"/>
    <w:rsid w:val="008C03EA"/>
    <w:rsid w:val="008C4D6A"/>
    <w:rsid w:val="008C53BE"/>
    <w:rsid w:val="008C7B42"/>
    <w:rsid w:val="00900528"/>
    <w:rsid w:val="009024A2"/>
    <w:rsid w:val="00916542"/>
    <w:rsid w:val="00943BD5"/>
    <w:rsid w:val="00951D1D"/>
    <w:rsid w:val="00955745"/>
    <w:rsid w:val="0096092C"/>
    <w:rsid w:val="00965D37"/>
    <w:rsid w:val="009736B0"/>
    <w:rsid w:val="0098238F"/>
    <w:rsid w:val="009871B1"/>
    <w:rsid w:val="009A0E23"/>
    <w:rsid w:val="009A33AB"/>
    <w:rsid w:val="009C4E2E"/>
    <w:rsid w:val="009C6692"/>
    <w:rsid w:val="009D6529"/>
    <w:rsid w:val="009D6DB9"/>
    <w:rsid w:val="009E662E"/>
    <w:rsid w:val="00A051A6"/>
    <w:rsid w:val="00A32E93"/>
    <w:rsid w:val="00A439F0"/>
    <w:rsid w:val="00A44FCF"/>
    <w:rsid w:val="00A460E8"/>
    <w:rsid w:val="00A53A93"/>
    <w:rsid w:val="00A600C9"/>
    <w:rsid w:val="00A6019B"/>
    <w:rsid w:val="00A603B6"/>
    <w:rsid w:val="00A6333F"/>
    <w:rsid w:val="00A76524"/>
    <w:rsid w:val="00A76661"/>
    <w:rsid w:val="00A779F5"/>
    <w:rsid w:val="00A92E7C"/>
    <w:rsid w:val="00A9428F"/>
    <w:rsid w:val="00AA0757"/>
    <w:rsid w:val="00AA52CF"/>
    <w:rsid w:val="00AB05A3"/>
    <w:rsid w:val="00AB4485"/>
    <w:rsid w:val="00AB45C4"/>
    <w:rsid w:val="00AB6CA4"/>
    <w:rsid w:val="00AB7240"/>
    <w:rsid w:val="00AC70CA"/>
    <w:rsid w:val="00AD0681"/>
    <w:rsid w:val="00AD42B4"/>
    <w:rsid w:val="00AE1037"/>
    <w:rsid w:val="00AE536C"/>
    <w:rsid w:val="00AF3461"/>
    <w:rsid w:val="00AF3726"/>
    <w:rsid w:val="00B054D9"/>
    <w:rsid w:val="00B10745"/>
    <w:rsid w:val="00B1150A"/>
    <w:rsid w:val="00B2495C"/>
    <w:rsid w:val="00B27BDD"/>
    <w:rsid w:val="00B361D0"/>
    <w:rsid w:val="00B547C9"/>
    <w:rsid w:val="00B71565"/>
    <w:rsid w:val="00B77EDD"/>
    <w:rsid w:val="00B820E6"/>
    <w:rsid w:val="00B9016A"/>
    <w:rsid w:val="00B92A47"/>
    <w:rsid w:val="00B94830"/>
    <w:rsid w:val="00BA1A86"/>
    <w:rsid w:val="00BA20B6"/>
    <w:rsid w:val="00BA3C3C"/>
    <w:rsid w:val="00BA6BD4"/>
    <w:rsid w:val="00BB16C1"/>
    <w:rsid w:val="00BB567C"/>
    <w:rsid w:val="00BC6CBE"/>
    <w:rsid w:val="00BD0E64"/>
    <w:rsid w:val="00BD3401"/>
    <w:rsid w:val="00BD44D6"/>
    <w:rsid w:val="00BD5663"/>
    <w:rsid w:val="00BF05F0"/>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C1EFA"/>
    <w:rsid w:val="00CC366D"/>
    <w:rsid w:val="00CC63AE"/>
    <w:rsid w:val="00CD080E"/>
    <w:rsid w:val="00CE21B4"/>
    <w:rsid w:val="00CE272A"/>
    <w:rsid w:val="00CE3F6C"/>
    <w:rsid w:val="00CE71DD"/>
    <w:rsid w:val="00CF2769"/>
    <w:rsid w:val="00CF27F9"/>
    <w:rsid w:val="00CF501C"/>
    <w:rsid w:val="00CF6F4F"/>
    <w:rsid w:val="00D02442"/>
    <w:rsid w:val="00D02776"/>
    <w:rsid w:val="00D0557E"/>
    <w:rsid w:val="00D07C54"/>
    <w:rsid w:val="00D3364F"/>
    <w:rsid w:val="00D40C69"/>
    <w:rsid w:val="00D44BFA"/>
    <w:rsid w:val="00D5184F"/>
    <w:rsid w:val="00D540A5"/>
    <w:rsid w:val="00D55C6A"/>
    <w:rsid w:val="00D62730"/>
    <w:rsid w:val="00D64107"/>
    <w:rsid w:val="00D65525"/>
    <w:rsid w:val="00D679DF"/>
    <w:rsid w:val="00D70316"/>
    <w:rsid w:val="00D7434E"/>
    <w:rsid w:val="00D85874"/>
    <w:rsid w:val="00D87763"/>
    <w:rsid w:val="00D87B70"/>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03DC1"/>
    <w:rsid w:val="00E209DB"/>
    <w:rsid w:val="00E24B6A"/>
    <w:rsid w:val="00E31677"/>
    <w:rsid w:val="00E476D6"/>
    <w:rsid w:val="00E509FF"/>
    <w:rsid w:val="00E52794"/>
    <w:rsid w:val="00E52B05"/>
    <w:rsid w:val="00E56072"/>
    <w:rsid w:val="00E57237"/>
    <w:rsid w:val="00E619D9"/>
    <w:rsid w:val="00E8647B"/>
    <w:rsid w:val="00E9195C"/>
    <w:rsid w:val="00E92357"/>
    <w:rsid w:val="00EB3288"/>
    <w:rsid w:val="00ED2887"/>
    <w:rsid w:val="00ED3D92"/>
    <w:rsid w:val="00ED5E5A"/>
    <w:rsid w:val="00EE0E70"/>
    <w:rsid w:val="00EF151D"/>
    <w:rsid w:val="00EF5F42"/>
    <w:rsid w:val="00F021E4"/>
    <w:rsid w:val="00F027FD"/>
    <w:rsid w:val="00F139E9"/>
    <w:rsid w:val="00F14E6F"/>
    <w:rsid w:val="00F215C4"/>
    <w:rsid w:val="00F25919"/>
    <w:rsid w:val="00F272EF"/>
    <w:rsid w:val="00F31BC9"/>
    <w:rsid w:val="00F419C3"/>
    <w:rsid w:val="00F648B4"/>
    <w:rsid w:val="00F81692"/>
    <w:rsid w:val="00F81E53"/>
    <w:rsid w:val="00F83BB2"/>
    <w:rsid w:val="00FA2A24"/>
    <w:rsid w:val="00FA67DA"/>
    <w:rsid w:val="00FB1F71"/>
    <w:rsid w:val="00FC1B33"/>
    <w:rsid w:val="00FC31B0"/>
    <w:rsid w:val="00FD35C4"/>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72709761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1339243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3</cp:revision>
  <cp:lastPrinted>2017-12-07T18:29:00Z</cp:lastPrinted>
  <dcterms:created xsi:type="dcterms:W3CDTF">2021-03-16T13:02:00Z</dcterms:created>
  <dcterms:modified xsi:type="dcterms:W3CDTF">2021-03-16T13:21:00Z</dcterms:modified>
</cp:coreProperties>
</file>