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9AD23" w14:textId="77777777" w:rsidR="005D17F3" w:rsidRPr="00476946" w:rsidRDefault="005D17F3" w:rsidP="005D17F3">
      <w:pPr>
        <w:rPr>
          <w:rFonts w:asciiTheme="minorHAnsi" w:hAnsiTheme="minorHAnsi" w:cstheme="minorHAnsi"/>
          <w:color w:val="1F497D"/>
        </w:rPr>
      </w:pPr>
      <w:bookmarkStart w:id="0" w:name="_GoBack"/>
      <w:bookmarkEnd w:id="0"/>
      <w:r w:rsidRPr="00476946">
        <w:rPr>
          <w:rFonts w:asciiTheme="minorHAnsi" w:hAnsiTheme="minorHAnsi" w:cstheme="minorHAnsi"/>
          <w:noProof/>
        </w:rPr>
        <w:drawing>
          <wp:inline distT="0" distB="0" distL="0" distR="0" wp14:anchorId="198BD3BC" wp14:editId="24468952">
            <wp:extent cx="1604513" cy="845389"/>
            <wp:effectExtent l="0" t="0" r="0" b="0"/>
            <wp:docPr id="1" name="Picture 1" descr="Earth Alive"/>
            <wp:cNvGraphicFramePr/>
            <a:graphic xmlns:a="http://schemas.openxmlformats.org/drawingml/2006/main">
              <a:graphicData uri="http://schemas.openxmlformats.org/drawingml/2006/picture">
                <pic:pic xmlns:pic="http://schemas.openxmlformats.org/drawingml/2006/picture">
                  <pic:nvPicPr>
                    <pic:cNvPr id="1" name="Picture 1" descr="Earth Alive"/>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436" cy="847983"/>
                    </a:xfrm>
                    <a:prstGeom prst="rect">
                      <a:avLst/>
                    </a:prstGeom>
                    <a:noFill/>
                    <a:ln>
                      <a:noFill/>
                    </a:ln>
                  </pic:spPr>
                </pic:pic>
              </a:graphicData>
            </a:graphic>
          </wp:inline>
        </w:drawing>
      </w:r>
      <w:r w:rsidR="00D923B8" w:rsidRPr="00476946">
        <w:rPr>
          <w:rFonts w:asciiTheme="minorHAnsi" w:hAnsiTheme="minorHAnsi" w:cstheme="minorHAnsi"/>
          <w:color w:val="1F497D"/>
        </w:rPr>
        <w:tab/>
      </w:r>
      <w:r w:rsidR="00D923B8" w:rsidRPr="00476946">
        <w:rPr>
          <w:rFonts w:asciiTheme="minorHAnsi" w:hAnsiTheme="minorHAnsi" w:cstheme="minorHAnsi"/>
          <w:color w:val="1F497D"/>
        </w:rPr>
        <w:tab/>
      </w:r>
      <w:r w:rsidR="00D923B8" w:rsidRPr="00476946">
        <w:rPr>
          <w:rFonts w:asciiTheme="minorHAnsi" w:hAnsiTheme="minorHAnsi" w:cstheme="minorHAnsi"/>
          <w:color w:val="1F497D"/>
        </w:rPr>
        <w:tab/>
      </w:r>
      <w:r w:rsidR="00D923B8" w:rsidRPr="00476946">
        <w:rPr>
          <w:rFonts w:asciiTheme="minorHAnsi" w:hAnsiTheme="minorHAnsi" w:cstheme="minorHAnsi"/>
          <w:color w:val="1F497D"/>
        </w:rPr>
        <w:tab/>
      </w:r>
      <w:r w:rsidR="00D923B8" w:rsidRPr="00476946">
        <w:rPr>
          <w:rFonts w:asciiTheme="minorHAnsi" w:hAnsiTheme="minorHAnsi" w:cstheme="minorHAnsi"/>
          <w:color w:val="1F497D"/>
        </w:rPr>
        <w:tab/>
        <w:t xml:space="preserve"> </w:t>
      </w:r>
    </w:p>
    <w:p w14:paraId="2E13CFFD" w14:textId="77777777" w:rsidR="005D17F3" w:rsidRPr="00476946" w:rsidRDefault="00D923B8" w:rsidP="005D17F3">
      <w:pPr>
        <w:pStyle w:val="Heading1"/>
        <w:rPr>
          <w:rFonts w:asciiTheme="minorHAnsi" w:hAnsiTheme="minorHAnsi" w:cstheme="minorHAnsi"/>
          <w:b/>
          <w:color w:val="3FAEE1"/>
          <w:sz w:val="40"/>
          <w:szCs w:val="40"/>
        </w:rPr>
      </w:pPr>
      <w:r w:rsidRPr="00476946">
        <w:rPr>
          <w:rFonts w:asciiTheme="minorHAnsi" w:hAnsiTheme="minorHAnsi" w:cstheme="minorHAnsi"/>
          <w:b/>
          <w:color w:val="3FAEE1"/>
          <w:sz w:val="40"/>
          <w:szCs w:val="40"/>
        </w:rPr>
        <w:t>PRESS RELEASE</w:t>
      </w:r>
      <w:r w:rsidR="004B3110" w:rsidRPr="00476946">
        <w:rPr>
          <w:rFonts w:asciiTheme="minorHAnsi" w:hAnsiTheme="minorHAnsi" w:cstheme="minorHAnsi"/>
          <w:b/>
          <w:color w:val="3FAEE1"/>
          <w:sz w:val="40"/>
          <w:szCs w:val="40"/>
        </w:rPr>
        <w:t xml:space="preserve"> </w:t>
      </w:r>
      <w:r w:rsidR="001F1782" w:rsidRPr="00476946">
        <w:rPr>
          <w:rFonts w:asciiTheme="minorHAnsi" w:hAnsiTheme="minorHAnsi" w:cstheme="minorHAnsi"/>
          <w:b/>
          <w:color w:val="3FAEE1"/>
          <w:sz w:val="40"/>
          <w:szCs w:val="40"/>
        </w:rPr>
        <w:tab/>
      </w:r>
      <w:r w:rsidR="001F1782" w:rsidRPr="00476946">
        <w:rPr>
          <w:rFonts w:asciiTheme="minorHAnsi" w:hAnsiTheme="minorHAnsi" w:cstheme="minorHAnsi"/>
          <w:b/>
          <w:color w:val="3FAEE1"/>
          <w:sz w:val="40"/>
          <w:szCs w:val="40"/>
        </w:rPr>
        <w:tab/>
      </w:r>
    </w:p>
    <w:p w14:paraId="491EE033" w14:textId="78F8095A" w:rsidR="00F26D78" w:rsidRPr="00476946" w:rsidRDefault="00F26D78" w:rsidP="002E7B85">
      <w:pPr>
        <w:jc w:val="center"/>
        <w:rPr>
          <w:rFonts w:asciiTheme="minorHAnsi" w:hAnsiTheme="minorHAnsi" w:cstheme="minorHAnsi"/>
          <w:b/>
          <w:sz w:val="24"/>
          <w:szCs w:val="24"/>
        </w:rPr>
      </w:pPr>
    </w:p>
    <w:p w14:paraId="5E8BCC16" w14:textId="77777777" w:rsidR="002E2040" w:rsidRPr="00476946" w:rsidRDefault="002E2040" w:rsidP="002E7B85">
      <w:pPr>
        <w:jc w:val="center"/>
        <w:rPr>
          <w:rFonts w:asciiTheme="minorHAnsi" w:hAnsiTheme="minorHAnsi" w:cstheme="minorHAnsi"/>
          <w:b/>
          <w:sz w:val="24"/>
          <w:szCs w:val="24"/>
        </w:rPr>
      </w:pPr>
    </w:p>
    <w:p w14:paraId="2B21E980" w14:textId="6BB30142" w:rsidR="00BB4B75" w:rsidRPr="00476946" w:rsidRDefault="00BB4B75" w:rsidP="002E7B85">
      <w:pPr>
        <w:jc w:val="center"/>
        <w:rPr>
          <w:rFonts w:asciiTheme="minorHAnsi" w:hAnsiTheme="minorHAnsi" w:cstheme="minorHAnsi"/>
          <w:b/>
          <w:sz w:val="24"/>
          <w:szCs w:val="24"/>
        </w:rPr>
      </w:pPr>
      <w:r w:rsidRPr="00476946">
        <w:rPr>
          <w:rFonts w:asciiTheme="minorHAnsi" w:hAnsiTheme="minorHAnsi" w:cstheme="minorHAnsi"/>
          <w:b/>
          <w:sz w:val="24"/>
          <w:szCs w:val="24"/>
        </w:rPr>
        <w:t>Earth Alive Announces EA1</w:t>
      </w:r>
      <w:r w:rsidRPr="00476946">
        <w:rPr>
          <w:rFonts w:asciiTheme="minorHAnsi" w:hAnsiTheme="minorHAnsi" w:cstheme="minorHAnsi"/>
          <w:b/>
          <w:sz w:val="24"/>
          <w:szCs w:val="24"/>
          <w:vertAlign w:val="superscript"/>
        </w:rPr>
        <w:t>TM</w:t>
      </w:r>
      <w:r w:rsidRPr="00476946">
        <w:rPr>
          <w:rFonts w:asciiTheme="minorHAnsi" w:hAnsiTheme="minorHAnsi" w:cstheme="minorHAnsi"/>
          <w:b/>
          <w:sz w:val="24"/>
          <w:szCs w:val="24"/>
        </w:rPr>
        <w:t xml:space="preserve"> Dust Suppressant Test </w:t>
      </w:r>
      <w:r w:rsidR="002F49E7" w:rsidRPr="00476946">
        <w:rPr>
          <w:rFonts w:asciiTheme="minorHAnsi" w:hAnsiTheme="minorHAnsi" w:cstheme="minorHAnsi"/>
          <w:b/>
          <w:sz w:val="24"/>
          <w:szCs w:val="24"/>
        </w:rPr>
        <w:t>Agreement</w:t>
      </w:r>
      <w:r w:rsidR="003255BB" w:rsidRPr="00476946">
        <w:rPr>
          <w:rFonts w:asciiTheme="minorHAnsi" w:hAnsiTheme="minorHAnsi" w:cstheme="minorHAnsi"/>
          <w:b/>
          <w:sz w:val="24"/>
          <w:szCs w:val="24"/>
        </w:rPr>
        <w:t xml:space="preserve"> </w:t>
      </w:r>
      <w:r w:rsidRPr="00476946">
        <w:rPr>
          <w:rFonts w:asciiTheme="minorHAnsi" w:hAnsiTheme="minorHAnsi" w:cstheme="minorHAnsi"/>
          <w:b/>
          <w:sz w:val="24"/>
          <w:szCs w:val="24"/>
        </w:rPr>
        <w:t>with Leading Global Min</w:t>
      </w:r>
      <w:r w:rsidR="003255BB" w:rsidRPr="00476946">
        <w:rPr>
          <w:rFonts w:asciiTheme="minorHAnsi" w:hAnsiTheme="minorHAnsi" w:cstheme="minorHAnsi"/>
          <w:b/>
          <w:sz w:val="24"/>
          <w:szCs w:val="24"/>
        </w:rPr>
        <w:t>ing Company</w:t>
      </w:r>
    </w:p>
    <w:p w14:paraId="3F5FE553" w14:textId="5CED7179" w:rsidR="00826041" w:rsidRPr="00476946" w:rsidRDefault="00826041" w:rsidP="002E7B85">
      <w:pPr>
        <w:jc w:val="center"/>
        <w:rPr>
          <w:rFonts w:asciiTheme="minorHAnsi" w:hAnsiTheme="minorHAnsi" w:cstheme="minorHAnsi"/>
          <w:b/>
          <w:sz w:val="24"/>
          <w:szCs w:val="24"/>
        </w:rPr>
      </w:pPr>
    </w:p>
    <w:p w14:paraId="1C27245F" w14:textId="66FCCBBD" w:rsidR="00826041" w:rsidRPr="00476946" w:rsidRDefault="00AA4CC4" w:rsidP="002E7B85">
      <w:pPr>
        <w:jc w:val="center"/>
        <w:rPr>
          <w:rFonts w:asciiTheme="minorHAnsi" w:hAnsiTheme="minorHAnsi" w:cstheme="minorHAnsi"/>
          <w:b/>
        </w:rPr>
      </w:pPr>
      <w:r w:rsidRPr="00476946">
        <w:rPr>
          <w:rFonts w:asciiTheme="minorHAnsi" w:hAnsiTheme="minorHAnsi" w:cstheme="minorHAnsi"/>
          <w:b/>
        </w:rPr>
        <w:t>EA1</w:t>
      </w:r>
      <w:r w:rsidRPr="00476946">
        <w:rPr>
          <w:rFonts w:asciiTheme="minorHAnsi" w:hAnsiTheme="minorHAnsi" w:cstheme="minorHAnsi"/>
          <w:b/>
          <w:vertAlign w:val="superscript"/>
        </w:rPr>
        <w:t>TM</w:t>
      </w:r>
      <w:r w:rsidRPr="00476946">
        <w:rPr>
          <w:rFonts w:asciiTheme="minorHAnsi" w:hAnsiTheme="minorHAnsi" w:cstheme="minorHAnsi"/>
          <w:b/>
        </w:rPr>
        <w:t xml:space="preserve"> Dust Suppressant</w:t>
      </w:r>
      <w:r w:rsidR="00FB167F" w:rsidRPr="00476946">
        <w:rPr>
          <w:rFonts w:asciiTheme="minorHAnsi" w:hAnsiTheme="minorHAnsi" w:cstheme="minorHAnsi"/>
          <w:b/>
        </w:rPr>
        <w:t xml:space="preserve"> Development</w:t>
      </w:r>
      <w:r w:rsidRPr="00476946">
        <w:rPr>
          <w:rFonts w:asciiTheme="minorHAnsi" w:hAnsiTheme="minorHAnsi" w:cstheme="minorHAnsi"/>
          <w:b/>
        </w:rPr>
        <w:t xml:space="preserve"> Update</w:t>
      </w:r>
    </w:p>
    <w:p w14:paraId="4F3800D5" w14:textId="77777777" w:rsidR="00292F82" w:rsidRPr="00476946" w:rsidRDefault="00292F82" w:rsidP="00500C62">
      <w:pPr>
        <w:jc w:val="both"/>
        <w:rPr>
          <w:rFonts w:asciiTheme="minorHAnsi" w:hAnsiTheme="minorHAnsi" w:cstheme="minorHAnsi"/>
          <w:b/>
        </w:rPr>
      </w:pPr>
    </w:p>
    <w:p w14:paraId="3284BCC1" w14:textId="0F1133DB" w:rsidR="00B178E0" w:rsidRPr="00476946" w:rsidRDefault="002E7B85" w:rsidP="00A45267">
      <w:pPr>
        <w:pStyle w:val="NoSpacing"/>
        <w:spacing w:line="276" w:lineRule="auto"/>
        <w:ind w:left="-284" w:right="-432"/>
        <w:jc w:val="both"/>
        <w:rPr>
          <w:rFonts w:ascii="Arial" w:hAnsi="Arial" w:cs="Arial"/>
          <w:sz w:val="20"/>
          <w:szCs w:val="20"/>
          <w:lang w:val="en-CA"/>
        </w:rPr>
      </w:pPr>
      <w:r w:rsidRPr="00476946">
        <w:rPr>
          <w:rFonts w:ascii="Arial" w:hAnsi="Arial" w:cs="Arial"/>
          <w:b/>
          <w:sz w:val="20"/>
          <w:szCs w:val="20"/>
          <w:lang w:val="en-CA"/>
        </w:rPr>
        <w:t>Montreal, Quebec, Canada,</w:t>
      </w:r>
      <w:r w:rsidR="00CF4AF0" w:rsidRPr="00476946">
        <w:rPr>
          <w:rFonts w:ascii="Arial" w:hAnsi="Arial" w:cs="Arial"/>
          <w:b/>
          <w:sz w:val="20"/>
          <w:szCs w:val="20"/>
          <w:lang w:val="en-CA"/>
        </w:rPr>
        <w:t xml:space="preserve"> </w:t>
      </w:r>
      <w:r w:rsidR="0018336B" w:rsidRPr="00476946">
        <w:rPr>
          <w:rFonts w:ascii="Arial" w:hAnsi="Arial" w:cs="Arial"/>
          <w:b/>
          <w:sz w:val="20"/>
          <w:szCs w:val="20"/>
          <w:lang w:val="en-CA"/>
        </w:rPr>
        <w:t xml:space="preserve">July  </w:t>
      </w:r>
      <w:r w:rsidR="002F49E7" w:rsidRPr="00476946">
        <w:rPr>
          <w:rFonts w:ascii="Arial" w:hAnsi="Arial" w:cs="Arial"/>
          <w:b/>
          <w:sz w:val="20"/>
          <w:szCs w:val="20"/>
          <w:lang w:val="en-CA"/>
        </w:rPr>
        <w:t>22</w:t>
      </w:r>
      <w:r w:rsidR="00971464" w:rsidRPr="00476946">
        <w:rPr>
          <w:rFonts w:ascii="Arial" w:hAnsi="Arial" w:cs="Arial"/>
          <w:b/>
          <w:sz w:val="20"/>
          <w:szCs w:val="20"/>
          <w:lang w:val="en-CA"/>
        </w:rPr>
        <w:t xml:space="preserve">, </w:t>
      </w:r>
      <w:r w:rsidR="00595A50" w:rsidRPr="00476946">
        <w:rPr>
          <w:rFonts w:ascii="Arial" w:hAnsi="Arial" w:cs="Arial"/>
          <w:b/>
          <w:sz w:val="20"/>
          <w:szCs w:val="20"/>
          <w:lang w:val="en-CA"/>
        </w:rPr>
        <w:t xml:space="preserve"> 201</w:t>
      </w:r>
      <w:r w:rsidR="00A45267" w:rsidRPr="00476946">
        <w:rPr>
          <w:rFonts w:ascii="Arial" w:hAnsi="Arial" w:cs="Arial"/>
          <w:b/>
          <w:sz w:val="20"/>
          <w:szCs w:val="20"/>
          <w:lang w:val="en-CA"/>
        </w:rPr>
        <w:t xml:space="preserve">8 </w:t>
      </w:r>
      <w:r w:rsidR="003A7F15" w:rsidRPr="00476946">
        <w:rPr>
          <w:rFonts w:ascii="Arial" w:hAnsi="Arial" w:cs="Arial"/>
          <w:b/>
          <w:sz w:val="20"/>
          <w:szCs w:val="20"/>
          <w:lang w:val="en-CA"/>
        </w:rPr>
        <w:t xml:space="preserve">- </w:t>
      </w:r>
      <w:r w:rsidRPr="00476946">
        <w:rPr>
          <w:rFonts w:ascii="Arial" w:hAnsi="Arial" w:cs="Arial"/>
          <w:b/>
          <w:sz w:val="20"/>
          <w:szCs w:val="20"/>
          <w:lang w:val="en-CA"/>
        </w:rPr>
        <w:t>Earth Alive Clean Technologies</w:t>
      </w:r>
      <w:r w:rsidR="00E67654" w:rsidRPr="00476946">
        <w:rPr>
          <w:rFonts w:ascii="Arial" w:hAnsi="Arial" w:cs="Arial"/>
          <w:b/>
          <w:sz w:val="20"/>
          <w:szCs w:val="20"/>
          <w:lang w:val="en-CA"/>
        </w:rPr>
        <w:t xml:space="preserve"> Inc. </w:t>
      </w:r>
      <w:r w:rsidRPr="00476946">
        <w:rPr>
          <w:rFonts w:ascii="Arial" w:hAnsi="Arial" w:cs="Arial"/>
          <w:b/>
          <w:sz w:val="20"/>
          <w:szCs w:val="20"/>
          <w:lang w:val="en-CA"/>
        </w:rPr>
        <w:t>(CSE: EAC</w:t>
      </w:r>
      <w:r w:rsidR="003A7F15" w:rsidRPr="00476946">
        <w:rPr>
          <w:rFonts w:ascii="Arial" w:hAnsi="Arial" w:cs="Arial"/>
          <w:b/>
          <w:sz w:val="20"/>
          <w:szCs w:val="20"/>
          <w:lang w:val="en-CA"/>
        </w:rPr>
        <w:t xml:space="preserve"> – “</w:t>
      </w:r>
      <w:r w:rsidRPr="00476946">
        <w:rPr>
          <w:rFonts w:ascii="Arial" w:hAnsi="Arial" w:cs="Arial"/>
          <w:b/>
          <w:sz w:val="20"/>
          <w:szCs w:val="20"/>
          <w:lang w:val="en-CA"/>
        </w:rPr>
        <w:t>Earth Alive</w:t>
      </w:r>
      <w:r w:rsidR="003A7F15" w:rsidRPr="00476946">
        <w:rPr>
          <w:rFonts w:ascii="Arial" w:hAnsi="Arial" w:cs="Arial"/>
          <w:b/>
          <w:sz w:val="20"/>
          <w:szCs w:val="20"/>
          <w:lang w:val="en-CA"/>
        </w:rPr>
        <w:t>”</w:t>
      </w:r>
      <w:r w:rsidR="00E67654" w:rsidRPr="00476946">
        <w:rPr>
          <w:rFonts w:ascii="Arial" w:hAnsi="Arial" w:cs="Arial"/>
          <w:sz w:val="20"/>
          <w:szCs w:val="20"/>
          <w:lang w:val="en-CA"/>
        </w:rPr>
        <w:t xml:space="preserve"> or the </w:t>
      </w:r>
      <w:r w:rsidR="003A7F15" w:rsidRPr="00476946">
        <w:rPr>
          <w:rFonts w:ascii="Arial" w:hAnsi="Arial" w:cs="Arial"/>
          <w:sz w:val="20"/>
          <w:szCs w:val="20"/>
          <w:lang w:val="en-CA"/>
        </w:rPr>
        <w:t>“</w:t>
      </w:r>
      <w:r w:rsidR="00E67654" w:rsidRPr="00476946">
        <w:rPr>
          <w:rFonts w:ascii="Arial" w:hAnsi="Arial" w:cs="Arial"/>
          <w:b/>
          <w:sz w:val="20"/>
          <w:szCs w:val="20"/>
          <w:lang w:val="en-CA"/>
        </w:rPr>
        <w:t>Co</w:t>
      </w:r>
      <w:r w:rsidR="00177A4C" w:rsidRPr="00476946">
        <w:rPr>
          <w:rFonts w:ascii="Arial" w:hAnsi="Arial" w:cs="Arial"/>
          <w:b/>
          <w:sz w:val="20"/>
          <w:szCs w:val="20"/>
          <w:lang w:val="en-CA"/>
        </w:rPr>
        <w:t>mpany</w:t>
      </w:r>
      <w:r w:rsidR="003A7F15" w:rsidRPr="00476946">
        <w:rPr>
          <w:rFonts w:ascii="Arial" w:hAnsi="Arial" w:cs="Arial"/>
          <w:b/>
          <w:sz w:val="20"/>
          <w:szCs w:val="20"/>
          <w:lang w:val="en-CA"/>
        </w:rPr>
        <w:t>”</w:t>
      </w:r>
      <w:r w:rsidRPr="00476946">
        <w:rPr>
          <w:rFonts w:ascii="Arial" w:hAnsi="Arial" w:cs="Arial"/>
          <w:sz w:val="20"/>
          <w:szCs w:val="20"/>
          <w:lang w:val="en-CA"/>
        </w:rPr>
        <w:t>)</w:t>
      </w:r>
      <w:r w:rsidR="00B0269E" w:rsidRPr="00476946">
        <w:rPr>
          <w:rFonts w:ascii="Arial" w:hAnsi="Arial" w:cs="Arial"/>
          <w:sz w:val="20"/>
          <w:szCs w:val="20"/>
          <w:lang w:val="en-CA"/>
        </w:rPr>
        <w:t xml:space="preserve">, </w:t>
      </w:r>
      <w:r w:rsidR="00A928A9" w:rsidRPr="00476946">
        <w:rPr>
          <w:rFonts w:ascii="Arial" w:hAnsi="Arial" w:cs="Arial"/>
          <w:sz w:val="20"/>
          <w:szCs w:val="20"/>
          <w:lang w:val="en-CA"/>
        </w:rPr>
        <w:t xml:space="preserve">a Canadian </w:t>
      </w:r>
      <w:r w:rsidR="00A360F9" w:rsidRPr="00476946">
        <w:rPr>
          <w:rFonts w:ascii="Arial" w:hAnsi="Arial" w:cs="Arial"/>
          <w:sz w:val="20"/>
          <w:szCs w:val="20"/>
          <w:lang w:val="en-CA"/>
        </w:rPr>
        <w:t>soil health</w:t>
      </w:r>
      <w:r w:rsidR="00A928A9" w:rsidRPr="00476946">
        <w:rPr>
          <w:rFonts w:ascii="Arial" w:hAnsi="Arial" w:cs="Arial"/>
          <w:sz w:val="20"/>
          <w:szCs w:val="20"/>
          <w:lang w:val="en-CA"/>
        </w:rPr>
        <w:t xml:space="preserve"> company</w:t>
      </w:r>
      <w:r w:rsidR="003C5180" w:rsidRPr="00476946">
        <w:rPr>
          <w:rFonts w:ascii="Arial" w:hAnsi="Arial" w:cs="Arial"/>
          <w:sz w:val="20"/>
          <w:szCs w:val="20"/>
          <w:lang w:val="en-CA"/>
        </w:rPr>
        <w:t xml:space="preserve"> and </w:t>
      </w:r>
      <w:r w:rsidR="00A928A9" w:rsidRPr="00476946">
        <w:rPr>
          <w:rFonts w:ascii="Arial" w:hAnsi="Arial" w:cs="Arial"/>
          <w:sz w:val="20"/>
          <w:szCs w:val="20"/>
          <w:lang w:val="en-CA"/>
        </w:rPr>
        <w:t xml:space="preserve">developer and manufacturer of state-of-the-art microbial technology-based products </w:t>
      </w:r>
      <w:r w:rsidR="00A45267" w:rsidRPr="00476946">
        <w:rPr>
          <w:rFonts w:ascii="Arial" w:hAnsi="Arial" w:cs="Arial"/>
          <w:sz w:val="20"/>
          <w:szCs w:val="20"/>
          <w:lang w:val="en-CA"/>
        </w:rPr>
        <w:t>for sustainable agriculture</w:t>
      </w:r>
      <w:r w:rsidR="00D01437" w:rsidRPr="00476946">
        <w:rPr>
          <w:rFonts w:ascii="Arial" w:hAnsi="Arial" w:cs="Arial"/>
          <w:sz w:val="20"/>
          <w:szCs w:val="20"/>
          <w:lang w:val="en-CA"/>
        </w:rPr>
        <w:t xml:space="preserve"> and </w:t>
      </w:r>
      <w:r w:rsidR="00A45267" w:rsidRPr="00476946">
        <w:rPr>
          <w:rFonts w:ascii="Arial" w:hAnsi="Arial" w:cs="Arial"/>
          <w:sz w:val="20"/>
          <w:szCs w:val="20"/>
          <w:lang w:val="en-CA"/>
        </w:rPr>
        <w:t>infrastructure maintenance</w:t>
      </w:r>
      <w:r w:rsidR="00980B03" w:rsidRPr="00476946">
        <w:rPr>
          <w:rFonts w:ascii="Arial" w:hAnsi="Arial" w:cs="Arial"/>
          <w:sz w:val="20"/>
          <w:szCs w:val="20"/>
          <w:lang w:val="en-CA"/>
        </w:rPr>
        <w:t>,</w:t>
      </w:r>
      <w:r w:rsidR="00A45267" w:rsidRPr="00476946">
        <w:rPr>
          <w:rFonts w:ascii="Arial" w:hAnsi="Arial" w:cs="Arial"/>
          <w:sz w:val="20"/>
          <w:szCs w:val="20"/>
          <w:lang w:val="en-CA"/>
        </w:rPr>
        <w:t xml:space="preserve"> </w:t>
      </w:r>
      <w:r w:rsidR="00971464" w:rsidRPr="00476946">
        <w:rPr>
          <w:rFonts w:ascii="Arial" w:hAnsi="Arial" w:cs="Arial"/>
          <w:sz w:val="20"/>
          <w:szCs w:val="20"/>
          <w:lang w:val="en-CA"/>
        </w:rPr>
        <w:t>is pleased</w:t>
      </w:r>
      <w:r w:rsidR="00914904" w:rsidRPr="00476946">
        <w:rPr>
          <w:rFonts w:ascii="Arial" w:hAnsi="Arial" w:cs="Arial"/>
          <w:sz w:val="20"/>
          <w:szCs w:val="20"/>
          <w:lang w:val="en-CA"/>
        </w:rPr>
        <w:t xml:space="preserve"> </w:t>
      </w:r>
      <w:r w:rsidR="003C72E2" w:rsidRPr="00476946">
        <w:rPr>
          <w:rFonts w:ascii="Arial" w:hAnsi="Arial" w:cs="Arial"/>
          <w:sz w:val="20"/>
          <w:szCs w:val="20"/>
          <w:lang w:val="en-CA"/>
        </w:rPr>
        <w:t xml:space="preserve">to announce </w:t>
      </w:r>
      <w:r w:rsidR="00B178E0" w:rsidRPr="00476946">
        <w:rPr>
          <w:rFonts w:ascii="Arial" w:hAnsi="Arial" w:cs="Arial"/>
          <w:sz w:val="20"/>
          <w:szCs w:val="20"/>
          <w:lang w:val="en-CA"/>
        </w:rPr>
        <w:t xml:space="preserve">the </w:t>
      </w:r>
      <w:r w:rsidR="003A7F15" w:rsidRPr="00476946">
        <w:rPr>
          <w:rFonts w:ascii="Arial" w:hAnsi="Arial" w:cs="Arial"/>
          <w:sz w:val="20"/>
          <w:szCs w:val="20"/>
          <w:lang w:val="en-CA"/>
        </w:rPr>
        <w:t>sign</w:t>
      </w:r>
      <w:r w:rsidR="007D1321" w:rsidRPr="00476946">
        <w:rPr>
          <w:rFonts w:ascii="Arial" w:hAnsi="Arial" w:cs="Arial"/>
          <w:sz w:val="20"/>
          <w:szCs w:val="20"/>
          <w:lang w:val="en-CA"/>
        </w:rPr>
        <w:t>ature of</w:t>
      </w:r>
      <w:r w:rsidR="003A7F15" w:rsidRPr="00476946">
        <w:rPr>
          <w:rFonts w:ascii="Arial" w:hAnsi="Arial" w:cs="Arial"/>
          <w:sz w:val="20"/>
          <w:szCs w:val="20"/>
          <w:lang w:val="en-CA"/>
        </w:rPr>
        <w:t xml:space="preserve"> </w:t>
      </w:r>
      <w:r w:rsidR="00F30E53" w:rsidRPr="00476946">
        <w:rPr>
          <w:rFonts w:ascii="Arial" w:hAnsi="Arial" w:cs="Arial"/>
          <w:sz w:val="20"/>
          <w:szCs w:val="20"/>
          <w:lang w:val="en-CA"/>
        </w:rPr>
        <w:t>a</w:t>
      </w:r>
      <w:r w:rsidR="000E59A1" w:rsidRPr="00476946">
        <w:rPr>
          <w:rFonts w:ascii="Arial" w:hAnsi="Arial" w:cs="Arial"/>
          <w:sz w:val="20"/>
          <w:szCs w:val="20"/>
          <w:lang w:val="en-CA"/>
        </w:rPr>
        <w:t xml:space="preserve"> </w:t>
      </w:r>
      <w:r w:rsidR="00161E08" w:rsidRPr="00476946">
        <w:rPr>
          <w:rFonts w:ascii="Arial" w:hAnsi="Arial" w:cs="Arial"/>
          <w:sz w:val="20"/>
          <w:szCs w:val="20"/>
          <w:lang w:val="en-CA"/>
        </w:rPr>
        <w:t>pilot application</w:t>
      </w:r>
      <w:r w:rsidR="003A7F15" w:rsidRPr="00476946">
        <w:rPr>
          <w:rFonts w:ascii="Arial" w:hAnsi="Arial" w:cs="Arial"/>
          <w:sz w:val="20"/>
          <w:szCs w:val="20"/>
          <w:lang w:val="en-CA"/>
        </w:rPr>
        <w:t xml:space="preserve"> </w:t>
      </w:r>
      <w:r w:rsidR="002F49E7" w:rsidRPr="00476946">
        <w:rPr>
          <w:rFonts w:ascii="Arial" w:hAnsi="Arial" w:cs="Arial"/>
          <w:sz w:val="20"/>
          <w:szCs w:val="20"/>
          <w:lang w:val="en-CA"/>
        </w:rPr>
        <w:t xml:space="preserve">agreement </w:t>
      </w:r>
      <w:r w:rsidR="003A7F15" w:rsidRPr="00476946">
        <w:rPr>
          <w:rFonts w:ascii="Arial" w:hAnsi="Arial" w:cs="Arial"/>
          <w:sz w:val="20"/>
          <w:szCs w:val="20"/>
          <w:lang w:val="en-CA"/>
        </w:rPr>
        <w:t xml:space="preserve">with a </w:t>
      </w:r>
      <w:r w:rsidR="001808A1" w:rsidRPr="00476946">
        <w:rPr>
          <w:rFonts w:ascii="Arial" w:hAnsi="Arial" w:cs="Arial"/>
          <w:sz w:val="20"/>
          <w:szCs w:val="20"/>
          <w:lang w:val="en-CA"/>
        </w:rPr>
        <w:t xml:space="preserve">leading </w:t>
      </w:r>
      <w:r w:rsidR="002F49E7" w:rsidRPr="00476946">
        <w:rPr>
          <w:rFonts w:ascii="Arial" w:hAnsi="Arial" w:cs="Arial"/>
          <w:sz w:val="20"/>
          <w:szCs w:val="20"/>
          <w:lang w:val="en-CA"/>
        </w:rPr>
        <w:t xml:space="preserve">global </w:t>
      </w:r>
      <w:r w:rsidR="001808A1" w:rsidRPr="00476946">
        <w:rPr>
          <w:rFonts w:ascii="Arial" w:hAnsi="Arial" w:cs="Arial"/>
          <w:sz w:val="20"/>
          <w:szCs w:val="20"/>
          <w:lang w:val="en-CA"/>
        </w:rPr>
        <w:t>mining company</w:t>
      </w:r>
      <w:r w:rsidR="000E59A1" w:rsidRPr="00476946">
        <w:rPr>
          <w:rFonts w:ascii="Arial" w:hAnsi="Arial" w:cs="Arial"/>
          <w:sz w:val="20"/>
          <w:szCs w:val="20"/>
          <w:lang w:val="en-CA"/>
        </w:rPr>
        <w:t xml:space="preserve"> for</w:t>
      </w:r>
      <w:r w:rsidR="007D1321" w:rsidRPr="00476946">
        <w:rPr>
          <w:rFonts w:ascii="Arial" w:hAnsi="Arial" w:cs="Arial"/>
          <w:sz w:val="20"/>
          <w:szCs w:val="20"/>
          <w:lang w:val="en-CA"/>
        </w:rPr>
        <w:t xml:space="preserve"> </w:t>
      </w:r>
      <w:r w:rsidR="003A7F15" w:rsidRPr="00476946">
        <w:rPr>
          <w:rFonts w:ascii="Arial" w:hAnsi="Arial" w:cs="Arial"/>
          <w:sz w:val="20"/>
          <w:szCs w:val="20"/>
          <w:lang w:val="en-CA"/>
        </w:rPr>
        <w:t>its proprietary</w:t>
      </w:r>
      <w:r w:rsidR="00F30E53" w:rsidRPr="00476946">
        <w:rPr>
          <w:rFonts w:ascii="Arial" w:hAnsi="Arial" w:cs="Arial"/>
          <w:sz w:val="20"/>
          <w:szCs w:val="20"/>
          <w:lang w:val="en-CA"/>
        </w:rPr>
        <w:t xml:space="preserve"> EA1</w:t>
      </w:r>
      <w:r w:rsidR="003A7F15" w:rsidRPr="00476946">
        <w:rPr>
          <w:rFonts w:ascii="Arial" w:hAnsi="Arial" w:cs="Arial"/>
          <w:sz w:val="20"/>
          <w:szCs w:val="20"/>
          <w:vertAlign w:val="superscript"/>
          <w:lang w:val="en-CA"/>
        </w:rPr>
        <w:t>TM</w:t>
      </w:r>
      <w:r w:rsidR="00F30E53" w:rsidRPr="00476946">
        <w:rPr>
          <w:rFonts w:ascii="Arial" w:hAnsi="Arial" w:cs="Arial"/>
          <w:sz w:val="20"/>
          <w:szCs w:val="20"/>
          <w:lang w:val="en-CA"/>
        </w:rPr>
        <w:t xml:space="preserve"> Dust Suppressant</w:t>
      </w:r>
      <w:r w:rsidR="001808A1" w:rsidRPr="00476946">
        <w:rPr>
          <w:rFonts w:ascii="Arial" w:hAnsi="Arial" w:cs="Arial"/>
          <w:sz w:val="20"/>
          <w:szCs w:val="20"/>
          <w:lang w:val="en-CA"/>
        </w:rPr>
        <w:t>.</w:t>
      </w:r>
    </w:p>
    <w:p w14:paraId="2949F5A2" w14:textId="77777777" w:rsidR="00936890" w:rsidRPr="00476946" w:rsidRDefault="00936890" w:rsidP="00A45267">
      <w:pPr>
        <w:pStyle w:val="NoSpacing"/>
        <w:spacing w:line="276" w:lineRule="auto"/>
        <w:ind w:left="-284" w:right="-432"/>
        <w:jc w:val="both"/>
        <w:rPr>
          <w:rFonts w:ascii="Arial" w:hAnsi="Arial" w:cs="Arial"/>
          <w:sz w:val="20"/>
          <w:szCs w:val="20"/>
          <w:lang w:val="en-CA"/>
        </w:rPr>
      </w:pPr>
    </w:p>
    <w:p w14:paraId="15610033" w14:textId="6F9C2021" w:rsidR="006F192C" w:rsidRPr="00476946" w:rsidRDefault="003A7F15" w:rsidP="00A45267">
      <w:pPr>
        <w:pStyle w:val="NoSpacing"/>
        <w:spacing w:line="276" w:lineRule="auto"/>
        <w:ind w:left="-284" w:right="-432"/>
        <w:jc w:val="both"/>
        <w:rPr>
          <w:rFonts w:ascii="Arial" w:hAnsi="Arial" w:cs="Arial"/>
          <w:sz w:val="20"/>
          <w:szCs w:val="20"/>
          <w:lang w:val="en-CA"/>
        </w:rPr>
      </w:pPr>
      <w:r w:rsidRPr="00476946">
        <w:rPr>
          <w:rFonts w:ascii="Arial" w:hAnsi="Arial" w:cs="Arial"/>
          <w:sz w:val="20"/>
          <w:szCs w:val="20"/>
          <w:lang w:val="en-CA"/>
        </w:rPr>
        <w:t xml:space="preserve">Under the terms of the agreement, </w:t>
      </w:r>
      <w:r w:rsidR="00357184" w:rsidRPr="00476946">
        <w:rPr>
          <w:rFonts w:ascii="Arial" w:hAnsi="Arial" w:cs="Arial"/>
          <w:sz w:val="20"/>
          <w:szCs w:val="20"/>
          <w:lang w:val="en-CA"/>
        </w:rPr>
        <w:t xml:space="preserve">this </w:t>
      </w:r>
      <w:r w:rsidR="0018336B" w:rsidRPr="00476946">
        <w:rPr>
          <w:rFonts w:ascii="Arial" w:hAnsi="Arial" w:cs="Arial"/>
          <w:sz w:val="20"/>
          <w:szCs w:val="20"/>
          <w:lang w:val="en-CA"/>
        </w:rPr>
        <w:t xml:space="preserve">mining </w:t>
      </w:r>
      <w:r w:rsidR="000E59A1" w:rsidRPr="00476946">
        <w:rPr>
          <w:rFonts w:ascii="Arial" w:hAnsi="Arial" w:cs="Arial"/>
          <w:sz w:val="20"/>
          <w:szCs w:val="20"/>
          <w:lang w:val="en-CA"/>
        </w:rPr>
        <w:t xml:space="preserve">company </w:t>
      </w:r>
      <w:r w:rsidR="00D72020" w:rsidRPr="00476946">
        <w:rPr>
          <w:rFonts w:ascii="Arial" w:hAnsi="Arial" w:cs="Arial"/>
          <w:sz w:val="20"/>
          <w:szCs w:val="20"/>
          <w:lang w:val="en-CA"/>
        </w:rPr>
        <w:t xml:space="preserve">will </w:t>
      </w:r>
      <w:r w:rsidR="000E59A1" w:rsidRPr="00476946">
        <w:rPr>
          <w:rFonts w:ascii="Arial" w:hAnsi="Arial" w:cs="Arial"/>
          <w:sz w:val="20"/>
          <w:szCs w:val="20"/>
          <w:lang w:val="en-CA"/>
        </w:rPr>
        <w:t>conduct</w:t>
      </w:r>
      <w:r w:rsidR="00D72020" w:rsidRPr="00476946">
        <w:rPr>
          <w:rFonts w:ascii="Arial" w:hAnsi="Arial" w:cs="Arial"/>
          <w:sz w:val="20"/>
          <w:szCs w:val="20"/>
          <w:lang w:val="en-CA"/>
        </w:rPr>
        <w:t xml:space="preserve"> a </w:t>
      </w:r>
      <w:r w:rsidR="00207D55" w:rsidRPr="00476946">
        <w:rPr>
          <w:rFonts w:ascii="Arial" w:hAnsi="Arial" w:cs="Arial"/>
          <w:sz w:val="20"/>
          <w:szCs w:val="20"/>
          <w:lang w:val="en-CA"/>
        </w:rPr>
        <w:t>20.000 m</w:t>
      </w:r>
      <w:r w:rsidR="00207D55" w:rsidRPr="00476946">
        <w:rPr>
          <w:rFonts w:ascii="Arial" w:hAnsi="Arial" w:cs="Arial"/>
          <w:sz w:val="20"/>
          <w:szCs w:val="20"/>
          <w:vertAlign w:val="superscript"/>
          <w:lang w:val="en-CA"/>
        </w:rPr>
        <w:t>2</w:t>
      </w:r>
      <w:r w:rsidR="00E328FA" w:rsidRPr="00476946">
        <w:rPr>
          <w:rFonts w:ascii="Arial" w:hAnsi="Arial" w:cs="Arial"/>
          <w:sz w:val="20"/>
          <w:szCs w:val="20"/>
          <w:lang w:val="en-CA"/>
        </w:rPr>
        <w:t xml:space="preserve"> </w:t>
      </w:r>
      <w:r w:rsidR="000E59A1" w:rsidRPr="00476946">
        <w:rPr>
          <w:rFonts w:ascii="Arial" w:hAnsi="Arial" w:cs="Arial"/>
          <w:sz w:val="20"/>
          <w:szCs w:val="20"/>
          <w:lang w:val="en-CA"/>
        </w:rPr>
        <w:t xml:space="preserve">test </w:t>
      </w:r>
      <w:r w:rsidR="00E328FA" w:rsidRPr="00476946">
        <w:rPr>
          <w:rFonts w:ascii="Arial" w:hAnsi="Arial" w:cs="Arial"/>
          <w:sz w:val="20"/>
          <w:szCs w:val="20"/>
          <w:lang w:val="en-CA"/>
        </w:rPr>
        <w:t>application of EA1</w:t>
      </w:r>
      <w:r w:rsidR="00D72020" w:rsidRPr="00476946">
        <w:rPr>
          <w:rFonts w:ascii="Arial" w:hAnsi="Arial" w:cs="Arial"/>
          <w:sz w:val="20"/>
          <w:szCs w:val="20"/>
          <w:vertAlign w:val="superscript"/>
          <w:lang w:val="en-CA"/>
        </w:rPr>
        <w:t>TM</w:t>
      </w:r>
      <w:r w:rsidR="00E328FA" w:rsidRPr="00476946">
        <w:rPr>
          <w:rFonts w:ascii="Arial" w:hAnsi="Arial" w:cs="Arial"/>
          <w:sz w:val="20"/>
          <w:szCs w:val="20"/>
          <w:lang w:val="en-CA"/>
        </w:rPr>
        <w:t xml:space="preserve"> Dust Suppressant </w:t>
      </w:r>
      <w:r w:rsidR="00D72020" w:rsidRPr="00476946">
        <w:rPr>
          <w:rFonts w:ascii="Arial" w:hAnsi="Arial" w:cs="Arial"/>
          <w:sz w:val="20"/>
          <w:szCs w:val="20"/>
          <w:lang w:val="en-CA"/>
        </w:rPr>
        <w:t xml:space="preserve">at </w:t>
      </w:r>
      <w:r w:rsidR="000E59A1" w:rsidRPr="00476946">
        <w:rPr>
          <w:rFonts w:ascii="Arial" w:hAnsi="Arial" w:cs="Arial"/>
          <w:sz w:val="20"/>
          <w:szCs w:val="20"/>
          <w:lang w:val="en-CA"/>
        </w:rPr>
        <w:t xml:space="preserve">one of its </w:t>
      </w:r>
      <w:r w:rsidR="00D72020" w:rsidRPr="00476946">
        <w:rPr>
          <w:rFonts w:ascii="Arial" w:hAnsi="Arial" w:cs="Arial"/>
          <w:sz w:val="20"/>
          <w:szCs w:val="20"/>
          <w:lang w:val="en-CA"/>
        </w:rPr>
        <w:t>mine</w:t>
      </w:r>
      <w:r w:rsidR="000E59A1" w:rsidRPr="00476946">
        <w:rPr>
          <w:rFonts w:ascii="Arial" w:hAnsi="Arial" w:cs="Arial"/>
          <w:sz w:val="20"/>
          <w:szCs w:val="20"/>
          <w:lang w:val="en-CA"/>
        </w:rPr>
        <w:t>s located</w:t>
      </w:r>
      <w:r w:rsidR="00D72020" w:rsidRPr="00476946">
        <w:rPr>
          <w:rFonts w:ascii="Arial" w:hAnsi="Arial" w:cs="Arial"/>
          <w:sz w:val="20"/>
          <w:szCs w:val="20"/>
          <w:lang w:val="en-CA"/>
        </w:rPr>
        <w:t xml:space="preserve"> in </w:t>
      </w:r>
      <w:r w:rsidR="00F737D9" w:rsidRPr="00476946">
        <w:rPr>
          <w:rFonts w:ascii="Arial" w:hAnsi="Arial" w:cs="Arial"/>
          <w:sz w:val="20"/>
          <w:szCs w:val="20"/>
          <w:lang w:val="en-CA"/>
        </w:rPr>
        <w:t>s</w:t>
      </w:r>
      <w:r w:rsidR="00204D52" w:rsidRPr="00476946">
        <w:rPr>
          <w:rFonts w:ascii="Arial" w:hAnsi="Arial" w:cs="Arial"/>
          <w:sz w:val="20"/>
          <w:szCs w:val="20"/>
          <w:lang w:val="en-CA"/>
        </w:rPr>
        <w:t>outhern Africa</w:t>
      </w:r>
      <w:r w:rsidR="00602F0E">
        <w:rPr>
          <w:rFonts w:ascii="Arial" w:hAnsi="Arial" w:cs="Arial"/>
          <w:sz w:val="20"/>
          <w:szCs w:val="20"/>
          <w:lang w:val="en-CA"/>
        </w:rPr>
        <w:t>.</w:t>
      </w:r>
      <w:r w:rsidR="00204D52" w:rsidRPr="00476946">
        <w:rPr>
          <w:rFonts w:ascii="Arial" w:hAnsi="Arial" w:cs="Arial"/>
          <w:sz w:val="20"/>
          <w:szCs w:val="20"/>
          <w:lang w:val="en-CA"/>
        </w:rPr>
        <w:t xml:space="preserve"> </w:t>
      </w:r>
      <w:r w:rsidR="00A0728A" w:rsidRPr="00476946">
        <w:rPr>
          <w:rFonts w:ascii="Arial" w:hAnsi="Arial" w:cs="Arial"/>
          <w:sz w:val="20"/>
          <w:szCs w:val="20"/>
          <w:lang w:val="en-CA"/>
        </w:rPr>
        <w:t xml:space="preserve"> </w:t>
      </w:r>
      <w:r w:rsidR="00D57BA0" w:rsidRPr="00476946">
        <w:rPr>
          <w:rFonts w:ascii="Arial" w:hAnsi="Arial" w:cs="Arial"/>
          <w:sz w:val="20"/>
          <w:szCs w:val="20"/>
          <w:lang w:val="en-CA"/>
        </w:rPr>
        <w:t>Th</w:t>
      </w:r>
      <w:r w:rsidR="00B06FF5" w:rsidRPr="00476946">
        <w:rPr>
          <w:rFonts w:ascii="Arial" w:hAnsi="Arial" w:cs="Arial"/>
          <w:sz w:val="20"/>
          <w:szCs w:val="20"/>
          <w:lang w:val="en-CA"/>
        </w:rPr>
        <w:t>is first phase</w:t>
      </w:r>
      <w:r w:rsidR="00D57BA0" w:rsidRPr="00476946">
        <w:rPr>
          <w:rFonts w:ascii="Arial" w:hAnsi="Arial" w:cs="Arial"/>
          <w:sz w:val="20"/>
          <w:szCs w:val="20"/>
          <w:lang w:val="en-CA"/>
        </w:rPr>
        <w:t xml:space="preserve"> trial is </w:t>
      </w:r>
      <w:r w:rsidR="00D72020" w:rsidRPr="00476946">
        <w:rPr>
          <w:rFonts w:ascii="Arial" w:hAnsi="Arial" w:cs="Arial"/>
          <w:sz w:val="20"/>
          <w:szCs w:val="20"/>
          <w:lang w:val="en-CA"/>
        </w:rPr>
        <w:t xml:space="preserve">scheduled </w:t>
      </w:r>
      <w:r w:rsidR="00D57BA0" w:rsidRPr="00476946">
        <w:rPr>
          <w:rFonts w:ascii="Arial" w:hAnsi="Arial" w:cs="Arial"/>
          <w:sz w:val="20"/>
          <w:szCs w:val="20"/>
          <w:lang w:val="en-CA"/>
        </w:rPr>
        <w:t xml:space="preserve">to </w:t>
      </w:r>
      <w:r w:rsidR="00D72020" w:rsidRPr="00476946">
        <w:rPr>
          <w:rFonts w:ascii="Arial" w:hAnsi="Arial" w:cs="Arial"/>
          <w:sz w:val="20"/>
          <w:szCs w:val="20"/>
          <w:lang w:val="en-CA"/>
        </w:rPr>
        <w:t xml:space="preserve">begin in the fourth quarter </w:t>
      </w:r>
      <w:r w:rsidR="00DC04DF" w:rsidRPr="00476946">
        <w:rPr>
          <w:rFonts w:ascii="Arial" w:hAnsi="Arial" w:cs="Arial"/>
          <w:sz w:val="20"/>
          <w:szCs w:val="20"/>
          <w:lang w:val="en-CA"/>
        </w:rPr>
        <w:t xml:space="preserve">of </w:t>
      </w:r>
      <w:r w:rsidR="00D72020" w:rsidRPr="00476946">
        <w:rPr>
          <w:rFonts w:ascii="Arial" w:hAnsi="Arial" w:cs="Arial"/>
          <w:sz w:val="20"/>
          <w:szCs w:val="20"/>
          <w:lang w:val="en-CA"/>
        </w:rPr>
        <w:t>201</w:t>
      </w:r>
      <w:r w:rsidR="0018336B" w:rsidRPr="00476946">
        <w:rPr>
          <w:rFonts w:ascii="Arial" w:hAnsi="Arial" w:cs="Arial"/>
          <w:sz w:val="20"/>
          <w:szCs w:val="20"/>
          <w:lang w:val="en-CA"/>
        </w:rPr>
        <w:t>9</w:t>
      </w:r>
      <w:r w:rsidR="00D72020" w:rsidRPr="00476946">
        <w:rPr>
          <w:rFonts w:ascii="Arial" w:hAnsi="Arial" w:cs="Arial"/>
          <w:sz w:val="20"/>
          <w:szCs w:val="20"/>
          <w:lang w:val="en-CA"/>
        </w:rPr>
        <w:t xml:space="preserve"> and represents sales of </w:t>
      </w:r>
      <w:r w:rsidR="003476F8" w:rsidRPr="00476946">
        <w:rPr>
          <w:rFonts w:ascii="Arial" w:hAnsi="Arial" w:cs="Arial"/>
          <w:sz w:val="20"/>
          <w:szCs w:val="20"/>
          <w:lang w:val="en-CA"/>
        </w:rPr>
        <w:t>C</w:t>
      </w:r>
      <w:r w:rsidR="00D72020" w:rsidRPr="00476946">
        <w:rPr>
          <w:rFonts w:ascii="Arial" w:hAnsi="Arial" w:cs="Arial"/>
          <w:sz w:val="20"/>
          <w:szCs w:val="20"/>
          <w:lang w:val="en-CA"/>
        </w:rPr>
        <w:t>$</w:t>
      </w:r>
      <w:r w:rsidR="0018336B" w:rsidRPr="00476946">
        <w:rPr>
          <w:rFonts w:ascii="Arial" w:hAnsi="Arial" w:cs="Arial"/>
          <w:sz w:val="20"/>
          <w:szCs w:val="20"/>
          <w:lang w:val="en-CA"/>
        </w:rPr>
        <w:t>126</w:t>
      </w:r>
      <w:r w:rsidR="00D72020" w:rsidRPr="00476946">
        <w:rPr>
          <w:rFonts w:ascii="Arial" w:hAnsi="Arial" w:cs="Arial"/>
          <w:sz w:val="20"/>
          <w:szCs w:val="20"/>
          <w:lang w:val="en-CA"/>
        </w:rPr>
        <w:t>,000 for Earth Alive</w:t>
      </w:r>
      <w:r w:rsidR="00D57BA0" w:rsidRPr="00476946">
        <w:rPr>
          <w:rFonts w:ascii="Arial" w:hAnsi="Arial" w:cs="Arial"/>
          <w:sz w:val="20"/>
          <w:szCs w:val="20"/>
          <w:lang w:val="en-CA"/>
        </w:rPr>
        <w:t>.</w:t>
      </w:r>
    </w:p>
    <w:p w14:paraId="45516EC8" w14:textId="77777777" w:rsidR="00D57BA0" w:rsidRPr="00476946" w:rsidRDefault="00D57BA0" w:rsidP="00A45267">
      <w:pPr>
        <w:pStyle w:val="NoSpacing"/>
        <w:spacing w:line="276" w:lineRule="auto"/>
        <w:ind w:left="-284" w:right="-432"/>
        <w:jc w:val="both"/>
        <w:rPr>
          <w:rFonts w:ascii="Arial" w:hAnsi="Arial" w:cs="Arial"/>
          <w:sz w:val="20"/>
          <w:szCs w:val="20"/>
          <w:lang w:val="en-CA"/>
        </w:rPr>
      </w:pPr>
    </w:p>
    <w:p w14:paraId="59E43833" w14:textId="25A60DFC" w:rsidR="00635DC0" w:rsidRPr="00476946" w:rsidRDefault="00D57BA0">
      <w:pPr>
        <w:pStyle w:val="NoSpacing"/>
        <w:spacing w:line="276" w:lineRule="auto"/>
        <w:ind w:left="-284" w:right="-432"/>
        <w:jc w:val="both"/>
        <w:rPr>
          <w:rFonts w:ascii="Arial" w:hAnsi="Arial" w:cs="Arial"/>
          <w:sz w:val="20"/>
          <w:szCs w:val="20"/>
          <w:lang w:val="en-CA"/>
        </w:rPr>
      </w:pPr>
      <w:r w:rsidRPr="00476946">
        <w:rPr>
          <w:rFonts w:ascii="Arial" w:hAnsi="Arial" w:cs="Arial"/>
          <w:sz w:val="20"/>
          <w:szCs w:val="20"/>
          <w:lang w:val="en-CA"/>
        </w:rPr>
        <w:t xml:space="preserve">“We </w:t>
      </w:r>
      <w:r w:rsidR="0018336B" w:rsidRPr="00476946">
        <w:rPr>
          <w:rFonts w:ascii="Arial" w:hAnsi="Arial" w:cs="Arial"/>
          <w:sz w:val="20"/>
          <w:szCs w:val="20"/>
          <w:lang w:val="en-CA"/>
        </w:rPr>
        <w:t xml:space="preserve">are </w:t>
      </w:r>
      <w:r w:rsidR="0024196A" w:rsidRPr="00476946">
        <w:rPr>
          <w:rFonts w:ascii="Arial" w:hAnsi="Arial" w:cs="Arial"/>
          <w:sz w:val="20"/>
          <w:szCs w:val="20"/>
          <w:lang w:val="en-CA"/>
        </w:rPr>
        <w:t>looking forward</w:t>
      </w:r>
      <w:r w:rsidR="0018336B" w:rsidRPr="00476946">
        <w:rPr>
          <w:rFonts w:ascii="Arial" w:hAnsi="Arial" w:cs="Arial"/>
          <w:sz w:val="20"/>
          <w:szCs w:val="20"/>
          <w:lang w:val="en-CA"/>
        </w:rPr>
        <w:t xml:space="preserve"> to begin</w:t>
      </w:r>
      <w:r w:rsidR="0024196A" w:rsidRPr="00476946">
        <w:rPr>
          <w:rFonts w:ascii="Arial" w:hAnsi="Arial" w:cs="Arial"/>
          <w:sz w:val="20"/>
          <w:szCs w:val="20"/>
          <w:lang w:val="en-CA"/>
        </w:rPr>
        <w:t>ning</w:t>
      </w:r>
      <w:r w:rsidR="0018336B" w:rsidRPr="00476946">
        <w:rPr>
          <w:rFonts w:ascii="Arial" w:hAnsi="Arial" w:cs="Arial"/>
          <w:sz w:val="20"/>
          <w:szCs w:val="20"/>
          <w:lang w:val="en-CA"/>
        </w:rPr>
        <w:t xml:space="preserve"> this project</w:t>
      </w:r>
      <w:r w:rsidR="000E59A1" w:rsidRPr="00476946">
        <w:rPr>
          <w:rFonts w:ascii="Arial" w:hAnsi="Arial" w:cs="Arial"/>
          <w:sz w:val="20"/>
          <w:szCs w:val="20"/>
          <w:lang w:val="en-CA"/>
        </w:rPr>
        <w:t>,</w:t>
      </w:r>
      <w:r w:rsidR="00403B9D" w:rsidRPr="00476946">
        <w:rPr>
          <w:rFonts w:ascii="Arial" w:hAnsi="Arial" w:cs="Arial"/>
          <w:sz w:val="20"/>
          <w:szCs w:val="20"/>
          <w:lang w:val="en-CA"/>
        </w:rPr>
        <w:t>”</w:t>
      </w:r>
      <w:r w:rsidRPr="00476946">
        <w:rPr>
          <w:rFonts w:ascii="Arial" w:hAnsi="Arial" w:cs="Arial"/>
          <w:sz w:val="20"/>
          <w:szCs w:val="20"/>
          <w:lang w:val="en-CA"/>
        </w:rPr>
        <w:t xml:space="preserve"> </w:t>
      </w:r>
      <w:r w:rsidR="00403B9D" w:rsidRPr="00476946">
        <w:rPr>
          <w:rFonts w:ascii="Arial" w:hAnsi="Arial" w:cs="Arial"/>
          <w:sz w:val="20"/>
          <w:szCs w:val="20"/>
          <w:lang w:val="en-CA"/>
        </w:rPr>
        <w:t xml:space="preserve">said </w:t>
      </w:r>
      <w:r w:rsidRPr="00476946">
        <w:rPr>
          <w:rFonts w:ascii="Arial" w:hAnsi="Arial" w:cs="Arial"/>
          <w:sz w:val="20"/>
          <w:szCs w:val="20"/>
          <w:lang w:val="en-CA"/>
        </w:rPr>
        <w:t>Earth Alive CEO, Michael Warren. “</w:t>
      </w:r>
      <w:r w:rsidR="003476F8" w:rsidRPr="00476946">
        <w:rPr>
          <w:rFonts w:ascii="Arial" w:hAnsi="Arial" w:cs="Arial"/>
          <w:sz w:val="20"/>
          <w:szCs w:val="20"/>
          <w:lang w:val="en-CA"/>
        </w:rPr>
        <w:t xml:space="preserve">We </w:t>
      </w:r>
      <w:r w:rsidR="007F1758" w:rsidRPr="00476946">
        <w:rPr>
          <w:rFonts w:ascii="Arial" w:hAnsi="Arial" w:cs="Arial"/>
          <w:sz w:val="20"/>
          <w:szCs w:val="20"/>
          <w:lang w:val="en-CA"/>
        </w:rPr>
        <w:t xml:space="preserve">have no doubt </w:t>
      </w:r>
      <w:r w:rsidRPr="00476946">
        <w:rPr>
          <w:rFonts w:ascii="Arial" w:hAnsi="Arial" w:cs="Arial"/>
          <w:sz w:val="20"/>
          <w:szCs w:val="20"/>
          <w:lang w:val="en-CA"/>
        </w:rPr>
        <w:t xml:space="preserve">that this application will lead to </w:t>
      </w:r>
      <w:r w:rsidR="00161E08" w:rsidRPr="00476946">
        <w:rPr>
          <w:rFonts w:ascii="Arial" w:hAnsi="Arial" w:cs="Arial"/>
          <w:sz w:val="20"/>
          <w:szCs w:val="20"/>
          <w:lang w:val="en-CA"/>
        </w:rPr>
        <w:t>a similar sales cycle</w:t>
      </w:r>
      <w:r w:rsidR="00602F0E">
        <w:rPr>
          <w:rFonts w:ascii="Arial" w:hAnsi="Arial" w:cs="Arial"/>
          <w:sz w:val="20"/>
          <w:szCs w:val="20"/>
          <w:lang w:val="en-CA"/>
        </w:rPr>
        <w:t xml:space="preserve"> as that</w:t>
      </w:r>
      <w:r w:rsidR="00083F37" w:rsidRPr="00476946">
        <w:rPr>
          <w:rFonts w:ascii="Arial" w:hAnsi="Arial" w:cs="Arial"/>
          <w:sz w:val="20"/>
          <w:szCs w:val="20"/>
          <w:lang w:val="en-CA"/>
        </w:rPr>
        <w:t xml:space="preserve"> </w:t>
      </w:r>
      <w:r w:rsidR="000E59A1" w:rsidRPr="00476946">
        <w:rPr>
          <w:rFonts w:ascii="Arial" w:hAnsi="Arial" w:cs="Arial"/>
          <w:sz w:val="20"/>
          <w:szCs w:val="20"/>
          <w:lang w:val="en-CA"/>
        </w:rPr>
        <w:t>from th</w:t>
      </w:r>
      <w:r w:rsidR="000C0717" w:rsidRPr="00476946">
        <w:rPr>
          <w:rFonts w:ascii="Arial" w:hAnsi="Arial" w:cs="Arial"/>
          <w:sz w:val="20"/>
          <w:szCs w:val="20"/>
          <w:lang w:val="en-CA"/>
        </w:rPr>
        <w:t>e</w:t>
      </w:r>
      <w:r w:rsidR="000E59A1" w:rsidRPr="00476946">
        <w:rPr>
          <w:rFonts w:ascii="Arial" w:hAnsi="Arial" w:cs="Arial"/>
          <w:sz w:val="20"/>
          <w:szCs w:val="20"/>
          <w:lang w:val="en-CA"/>
        </w:rPr>
        <w:t xml:space="preserve"> customer</w:t>
      </w:r>
      <w:r w:rsidR="0018336B" w:rsidRPr="00476946">
        <w:rPr>
          <w:rFonts w:ascii="Arial" w:hAnsi="Arial" w:cs="Arial"/>
          <w:sz w:val="20"/>
          <w:szCs w:val="20"/>
          <w:lang w:val="en-CA"/>
        </w:rPr>
        <w:t xml:space="preserve"> we </w:t>
      </w:r>
      <w:r w:rsidR="000C0717" w:rsidRPr="00476946">
        <w:rPr>
          <w:rFonts w:ascii="Arial" w:hAnsi="Arial" w:cs="Arial"/>
          <w:sz w:val="20"/>
          <w:szCs w:val="20"/>
          <w:lang w:val="en-CA"/>
        </w:rPr>
        <w:t xml:space="preserve">began operations with </w:t>
      </w:r>
      <w:r w:rsidR="00FD51AB" w:rsidRPr="00476946">
        <w:rPr>
          <w:rFonts w:ascii="Arial" w:hAnsi="Arial" w:cs="Arial"/>
          <w:sz w:val="20"/>
          <w:szCs w:val="20"/>
          <w:lang w:val="en-CA"/>
        </w:rPr>
        <w:t xml:space="preserve">in November 2018, which is now </w:t>
      </w:r>
      <w:r w:rsidR="00FB167F" w:rsidRPr="00476946">
        <w:rPr>
          <w:rFonts w:ascii="Arial" w:hAnsi="Arial" w:cs="Arial"/>
          <w:sz w:val="20"/>
          <w:szCs w:val="20"/>
          <w:lang w:val="en-CA"/>
        </w:rPr>
        <w:t xml:space="preserve">entering </w:t>
      </w:r>
      <w:r w:rsidR="00FD51AB" w:rsidRPr="00476946">
        <w:rPr>
          <w:rFonts w:ascii="Arial" w:hAnsi="Arial" w:cs="Arial"/>
          <w:sz w:val="20"/>
          <w:szCs w:val="20"/>
          <w:lang w:val="en-CA"/>
        </w:rPr>
        <w:t>phase two with a</w:t>
      </w:r>
      <w:r w:rsidR="00501131" w:rsidRPr="00476946">
        <w:rPr>
          <w:rFonts w:ascii="Arial" w:hAnsi="Arial" w:cs="Arial"/>
          <w:sz w:val="20"/>
          <w:szCs w:val="20"/>
          <w:lang w:val="en-CA"/>
        </w:rPr>
        <w:t xml:space="preserve"> </w:t>
      </w:r>
      <w:r w:rsidR="00161E08" w:rsidRPr="00476946">
        <w:rPr>
          <w:rFonts w:ascii="Arial" w:hAnsi="Arial" w:cs="Arial"/>
          <w:sz w:val="20"/>
          <w:szCs w:val="20"/>
          <w:lang w:val="en-CA"/>
        </w:rPr>
        <w:t>C</w:t>
      </w:r>
      <w:r w:rsidR="00501131" w:rsidRPr="00476946">
        <w:rPr>
          <w:rFonts w:ascii="Arial" w:hAnsi="Arial" w:cs="Arial"/>
          <w:sz w:val="20"/>
          <w:szCs w:val="20"/>
          <w:lang w:val="en-CA"/>
        </w:rPr>
        <w:t>$2</w:t>
      </w:r>
      <w:r w:rsidR="00161E08" w:rsidRPr="00476946">
        <w:rPr>
          <w:rFonts w:ascii="Arial" w:hAnsi="Arial" w:cs="Arial"/>
          <w:sz w:val="20"/>
          <w:szCs w:val="20"/>
          <w:lang w:val="en-CA"/>
        </w:rPr>
        <w:t>.6</w:t>
      </w:r>
      <w:r w:rsidR="00501131" w:rsidRPr="00476946">
        <w:rPr>
          <w:rFonts w:ascii="Arial" w:hAnsi="Arial" w:cs="Arial"/>
          <w:sz w:val="20"/>
          <w:szCs w:val="20"/>
          <w:lang w:val="en-CA"/>
        </w:rPr>
        <w:t xml:space="preserve"> million</w:t>
      </w:r>
      <w:r w:rsidR="00161E08" w:rsidRPr="00476946">
        <w:rPr>
          <w:rFonts w:ascii="Arial" w:hAnsi="Arial" w:cs="Arial"/>
          <w:sz w:val="20"/>
          <w:szCs w:val="20"/>
          <w:lang w:val="en-CA"/>
        </w:rPr>
        <w:t xml:space="preserve"> </w:t>
      </w:r>
      <w:r w:rsidR="00501131" w:rsidRPr="00476946">
        <w:rPr>
          <w:rFonts w:ascii="Arial" w:hAnsi="Arial" w:cs="Arial"/>
          <w:sz w:val="20"/>
          <w:szCs w:val="20"/>
          <w:lang w:val="en-CA"/>
        </w:rPr>
        <w:t xml:space="preserve">test </w:t>
      </w:r>
      <w:r w:rsidR="0018336B" w:rsidRPr="00476946">
        <w:rPr>
          <w:rFonts w:ascii="Arial" w:hAnsi="Arial" w:cs="Arial"/>
          <w:sz w:val="20"/>
          <w:szCs w:val="20"/>
          <w:lang w:val="en-CA"/>
        </w:rPr>
        <w:t>in Latin America</w:t>
      </w:r>
      <w:r w:rsidR="000E59A1" w:rsidRPr="00476946">
        <w:rPr>
          <w:rFonts w:ascii="Arial" w:hAnsi="Arial" w:cs="Arial"/>
          <w:sz w:val="20"/>
          <w:szCs w:val="20"/>
          <w:lang w:val="en-CA"/>
        </w:rPr>
        <w:t xml:space="preserve">. </w:t>
      </w:r>
      <w:r w:rsidR="00635DC0" w:rsidRPr="00476946">
        <w:rPr>
          <w:rFonts w:ascii="Arial" w:hAnsi="Arial" w:cs="Arial"/>
          <w:sz w:val="20"/>
          <w:szCs w:val="20"/>
          <w:lang w:val="en-CA"/>
        </w:rPr>
        <w:t>We are confident that</w:t>
      </w:r>
      <w:r w:rsidR="00826041" w:rsidRPr="00476946">
        <w:rPr>
          <w:rFonts w:ascii="Arial" w:hAnsi="Arial" w:cs="Arial"/>
          <w:sz w:val="20"/>
          <w:szCs w:val="20"/>
          <w:lang w:val="en-CA"/>
        </w:rPr>
        <w:t>,</w:t>
      </w:r>
      <w:r w:rsidR="00635DC0" w:rsidRPr="00476946">
        <w:rPr>
          <w:rFonts w:ascii="Arial" w:hAnsi="Arial" w:cs="Arial"/>
          <w:sz w:val="20"/>
          <w:szCs w:val="20"/>
          <w:lang w:val="en-CA"/>
        </w:rPr>
        <w:t xml:space="preserve"> as our EA1</w:t>
      </w:r>
      <w:r w:rsidR="00635DC0" w:rsidRPr="00476946">
        <w:rPr>
          <w:rFonts w:ascii="Arial" w:hAnsi="Arial" w:cs="Arial"/>
          <w:sz w:val="20"/>
          <w:szCs w:val="20"/>
          <w:vertAlign w:val="superscript"/>
          <w:lang w:val="en-CA"/>
        </w:rPr>
        <w:t>TM</w:t>
      </w:r>
      <w:r w:rsidR="00635DC0" w:rsidRPr="00476946">
        <w:rPr>
          <w:rFonts w:ascii="Arial" w:hAnsi="Arial" w:cs="Arial"/>
          <w:sz w:val="20"/>
          <w:szCs w:val="20"/>
          <w:lang w:val="en-CA"/>
        </w:rPr>
        <w:t xml:space="preserve"> Dust Suppressant </w:t>
      </w:r>
      <w:r w:rsidR="00B268B9" w:rsidRPr="00476946">
        <w:rPr>
          <w:rFonts w:ascii="Arial" w:hAnsi="Arial" w:cs="Arial"/>
          <w:sz w:val="20"/>
          <w:szCs w:val="20"/>
          <w:lang w:val="en-CA"/>
        </w:rPr>
        <w:t>gains</w:t>
      </w:r>
      <w:r w:rsidR="00826041" w:rsidRPr="00476946">
        <w:rPr>
          <w:rFonts w:ascii="Arial" w:hAnsi="Arial" w:cs="Arial"/>
          <w:sz w:val="20"/>
          <w:szCs w:val="20"/>
          <w:lang w:val="en-CA"/>
        </w:rPr>
        <w:t xml:space="preserve"> increased exposure, recognition, and credibility, we will see a direct correlation to increased sales and strong growth.”</w:t>
      </w:r>
    </w:p>
    <w:p w14:paraId="619B8549" w14:textId="77777777" w:rsidR="00FB167F" w:rsidRPr="00476946" w:rsidRDefault="00FB167F" w:rsidP="00032B1A">
      <w:pPr>
        <w:pStyle w:val="NoSpacing"/>
        <w:spacing w:line="276" w:lineRule="auto"/>
        <w:ind w:left="-284" w:right="-432"/>
        <w:jc w:val="both"/>
        <w:rPr>
          <w:rFonts w:ascii="Arial" w:hAnsi="Arial" w:cs="Arial"/>
          <w:sz w:val="20"/>
          <w:szCs w:val="20"/>
          <w:lang w:val="en-CA"/>
        </w:rPr>
      </w:pPr>
    </w:p>
    <w:p w14:paraId="7A170AF4" w14:textId="1CAA4BE9" w:rsidR="00AA4CC4" w:rsidRPr="00476946" w:rsidRDefault="00FB167F" w:rsidP="00FB167F">
      <w:pPr>
        <w:pStyle w:val="NoSpacing"/>
        <w:spacing w:line="276" w:lineRule="auto"/>
        <w:ind w:left="-284" w:right="-432"/>
        <w:jc w:val="both"/>
        <w:rPr>
          <w:rFonts w:ascii="Arial" w:hAnsi="Arial" w:cs="Arial"/>
          <w:sz w:val="20"/>
          <w:szCs w:val="20"/>
          <w:lang w:val="en-CA"/>
        </w:rPr>
      </w:pPr>
      <w:r w:rsidRPr="00476946">
        <w:rPr>
          <w:rFonts w:ascii="Arial" w:hAnsi="Arial" w:cs="Arial"/>
          <w:sz w:val="20"/>
          <w:szCs w:val="20"/>
          <w:lang w:val="en-CA"/>
        </w:rPr>
        <w:t>“</w:t>
      </w:r>
      <w:r w:rsidR="00161E08" w:rsidRPr="00476946">
        <w:rPr>
          <w:rFonts w:ascii="Arial" w:hAnsi="Arial" w:cs="Arial"/>
          <w:sz w:val="20"/>
          <w:szCs w:val="20"/>
          <w:lang w:val="en-CA"/>
        </w:rPr>
        <w:t>W</w:t>
      </w:r>
      <w:r w:rsidR="00501131" w:rsidRPr="00476946">
        <w:rPr>
          <w:rFonts w:ascii="Arial" w:hAnsi="Arial" w:cs="Arial"/>
          <w:sz w:val="20"/>
          <w:szCs w:val="20"/>
          <w:lang w:val="en-CA"/>
        </w:rPr>
        <w:t xml:space="preserve">ater management </w:t>
      </w:r>
      <w:r w:rsidR="00263256" w:rsidRPr="00476946">
        <w:rPr>
          <w:rFonts w:ascii="Arial" w:hAnsi="Arial" w:cs="Arial"/>
          <w:sz w:val="20"/>
          <w:szCs w:val="20"/>
          <w:lang w:val="en-CA"/>
        </w:rPr>
        <w:t xml:space="preserve">has </w:t>
      </w:r>
      <w:r w:rsidR="00501131" w:rsidRPr="00476946">
        <w:rPr>
          <w:rFonts w:ascii="Arial" w:hAnsi="Arial" w:cs="Arial"/>
          <w:sz w:val="20"/>
          <w:szCs w:val="20"/>
          <w:lang w:val="en-CA"/>
        </w:rPr>
        <w:t xml:space="preserve">become fundamental in </w:t>
      </w:r>
      <w:r w:rsidR="00161E08" w:rsidRPr="00476946">
        <w:rPr>
          <w:rFonts w:ascii="Arial" w:hAnsi="Arial" w:cs="Arial"/>
          <w:sz w:val="20"/>
          <w:szCs w:val="20"/>
          <w:lang w:val="en-CA"/>
        </w:rPr>
        <w:t>mining operations,</w:t>
      </w:r>
      <w:r w:rsidR="00602F0E">
        <w:rPr>
          <w:rFonts w:ascii="Arial" w:hAnsi="Arial" w:cs="Arial"/>
          <w:sz w:val="20"/>
          <w:szCs w:val="20"/>
          <w:lang w:val="en-CA"/>
        </w:rPr>
        <w:t xml:space="preserve"> and</w:t>
      </w:r>
      <w:r w:rsidR="00161E08" w:rsidRPr="00476946">
        <w:rPr>
          <w:rFonts w:ascii="Arial" w:hAnsi="Arial" w:cs="Arial"/>
          <w:sz w:val="20"/>
          <w:szCs w:val="20"/>
          <w:lang w:val="en-CA"/>
        </w:rPr>
        <w:t xml:space="preserve"> </w:t>
      </w:r>
      <w:r w:rsidR="00602F0E">
        <w:rPr>
          <w:rFonts w:ascii="Arial" w:hAnsi="Arial" w:cs="Arial"/>
          <w:sz w:val="20"/>
          <w:szCs w:val="20"/>
          <w:lang w:val="en-CA"/>
        </w:rPr>
        <w:t>accordingly</w:t>
      </w:r>
      <w:r w:rsidR="00263256" w:rsidRPr="00476946">
        <w:rPr>
          <w:rFonts w:ascii="Arial" w:hAnsi="Arial" w:cs="Arial"/>
          <w:sz w:val="20"/>
          <w:szCs w:val="20"/>
          <w:lang w:val="en-CA"/>
        </w:rPr>
        <w:t>,</w:t>
      </w:r>
      <w:r w:rsidR="00602F0E">
        <w:rPr>
          <w:rFonts w:ascii="Arial" w:hAnsi="Arial" w:cs="Arial"/>
          <w:sz w:val="20"/>
          <w:szCs w:val="20"/>
          <w:lang w:val="en-CA"/>
        </w:rPr>
        <w:t xml:space="preserve"> </w:t>
      </w:r>
      <w:r w:rsidR="00AA4CC4" w:rsidRPr="00476946">
        <w:rPr>
          <w:rFonts w:ascii="Arial" w:hAnsi="Arial" w:cs="Arial"/>
          <w:sz w:val="20"/>
          <w:szCs w:val="20"/>
          <w:lang w:val="en-CA"/>
        </w:rPr>
        <w:t>dust control</w:t>
      </w:r>
      <w:r w:rsidR="00501131" w:rsidRPr="00476946">
        <w:rPr>
          <w:rFonts w:ascii="Arial" w:hAnsi="Arial" w:cs="Arial"/>
          <w:sz w:val="20"/>
          <w:szCs w:val="20"/>
          <w:lang w:val="en-CA"/>
        </w:rPr>
        <w:t xml:space="preserve"> practices</w:t>
      </w:r>
      <w:r w:rsidR="00263256" w:rsidRPr="00476946">
        <w:rPr>
          <w:rFonts w:ascii="Arial" w:hAnsi="Arial" w:cs="Arial"/>
          <w:sz w:val="20"/>
          <w:szCs w:val="20"/>
          <w:lang w:val="en-CA"/>
        </w:rPr>
        <w:t xml:space="preserve"> are changing. </w:t>
      </w:r>
      <w:r w:rsidR="00501131" w:rsidRPr="00476946">
        <w:rPr>
          <w:rFonts w:ascii="Arial" w:hAnsi="Arial" w:cs="Arial"/>
          <w:sz w:val="20"/>
          <w:szCs w:val="20"/>
          <w:lang w:val="en-CA"/>
        </w:rPr>
        <w:t xml:space="preserve"> Earth Alive products are proven to bring </w:t>
      </w:r>
      <w:r w:rsidR="00263256" w:rsidRPr="00476946">
        <w:rPr>
          <w:rFonts w:ascii="Arial" w:hAnsi="Arial" w:cs="Arial"/>
          <w:sz w:val="20"/>
          <w:szCs w:val="20"/>
          <w:lang w:val="en-CA"/>
        </w:rPr>
        <w:t xml:space="preserve">an </w:t>
      </w:r>
      <w:r w:rsidR="00501131" w:rsidRPr="00476946">
        <w:rPr>
          <w:rFonts w:ascii="Arial" w:hAnsi="Arial" w:cs="Arial"/>
          <w:sz w:val="20"/>
          <w:szCs w:val="20"/>
          <w:lang w:val="en-CA"/>
        </w:rPr>
        <w:t>innovative solution to tackle th</w:t>
      </w:r>
      <w:r w:rsidR="00263256" w:rsidRPr="00476946">
        <w:rPr>
          <w:rFonts w:ascii="Arial" w:hAnsi="Arial" w:cs="Arial"/>
          <w:sz w:val="20"/>
          <w:szCs w:val="20"/>
          <w:lang w:val="en-CA"/>
        </w:rPr>
        <w:t>is</w:t>
      </w:r>
      <w:r w:rsidR="00501131" w:rsidRPr="00476946">
        <w:rPr>
          <w:rFonts w:ascii="Arial" w:hAnsi="Arial" w:cs="Arial"/>
          <w:sz w:val="20"/>
          <w:szCs w:val="20"/>
          <w:lang w:val="en-CA"/>
        </w:rPr>
        <w:t xml:space="preserve"> issue</w:t>
      </w:r>
      <w:r w:rsidR="00263256" w:rsidRPr="00476946">
        <w:rPr>
          <w:rFonts w:ascii="Arial" w:hAnsi="Arial" w:cs="Arial"/>
          <w:sz w:val="20"/>
          <w:szCs w:val="20"/>
          <w:lang w:val="en-CA"/>
        </w:rPr>
        <w:t>, lowering operating costs and water needs.</w:t>
      </w:r>
      <w:r w:rsidRPr="00476946">
        <w:rPr>
          <w:rFonts w:ascii="Arial" w:hAnsi="Arial" w:cs="Arial"/>
          <w:sz w:val="20"/>
          <w:szCs w:val="20"/>
          <w:lang w:val="en-CA"/>
        </w:rPr>
        <w:t xml:space="preserve"> EA1</w:t>
      </w:r>
      <w:r w:rsidR="00602F0E" w:rsidRPr="00476946">
        <w:rPr>
          <w:rFonts w:ascii="Arial" w:hAnsi="Arial" w:cs="Arial"/>
          <w:sz w:val="20"/>
          <w:szCs w:val="20"/>
          <w:vertAlign w:val="superscript"/>
          <w:lang w:val="en-CA"/>
        </w:rPr>
        <w:t>TM</w:t>
      </w:r>
      <w:r w:rsidRPr="00476946">
        <w:rPr>
          <w:rFonts w:ascii="Arial" w:hAnsi="Arial" w:cs="Arial"/>
          <w:sz w:val="20"/>
          <w:szCs w:val="20"/>
          <w:lang w:val="en-CA"/>
        </w:rPr>
        <w:t xml:space="preserve"> has been tested and validated </w:t>
      </w:r>
      <w:r w:rsidR="00572E43" w:rsidRPr="00476946">
        <w:rPr>
          <w:rFonts w:ascii="Arial" w:hAnsi="Arial" w:cs="Arial"/>
          <w:sz w:val="20"/>
          <w:szCs w:val="20"/>
          <w:lang w:val="en-CA"/>
        </w:rPr>
        <w:t>at</w:t>
      </w:r>
      <w:r w:rsidRPr="00476946">
        <w:rPr>
          <w:rFonts w:ascii="Arial" w:hAnsi="Arial" w:cs="Arial"/>
          <w:sz w:val="20"/>
          <w:szCs w:val="20"/>
          <w:lang w:val="en-CA"/>
        </w:rPr>
        <w:t xml:space="preserve"> nine different sites throughout the world</w:t>
      </w:r>
      <w:r w:rsidR="00572E43" w:rsidRPr="00476946">
        <w:rPr>
          <w:rFonts w:ascii="Arial" w:hAnsi="Arial" w:cs="Arial"/>
          <w:sz w:val="20"/>
          <w:szCs w:val="20"/>
          <w:lang w:val="en-CA"/>
        </w:rPr>
        <w:t xml:space="preserve">, </w:t>
      </w:r>
      <w:r w:rsidRPr="00476946">
        <w:rPr>
          <w:rFonts w:ascii="Arial" w:hAnsi="Arial" w:cs="Arial"/>
          <w:sz w:val="20"/>
          <w:szCs w:val="20"/>
          <w:lang w:val="en-CA"/>
        </w:rPr>
        <w:t xml:space="preserve">in various conditions, and it has continuously shown its efficacy in significantly </w:t>
      </w:r>
      <w:r w:rsidR="00263256" w:rsidRPr="00476946">
        <w:rPr>
          <w:rFonts w:ascii="Arial" w:hAnsi="Arial" w:cs="Arial"/>
          <w:sz w:val="20"/>
          <w:szCs w:val="20"/>
          <w:lang w:val="en-CA"/>
        </w:rPr>
        <w:t xml:space="preserve">managing </w:t>
      </w:r>
      <w:r w:rsidRPr="00476946">
        <w:rPr>
          <w:rFonts w:ascii="Arial" w:hAnsi="Arial" w:cs="Arial"/>
          <w:sz w:val="20"/>
          <w:szCs w:val="20"/>
          <w:lang w:val="en-CA"/>
        </w:rPr>
        <w:t>road dust</w:t>
      </w:r>
      <w:r w:rsidR="00AA4CC4" w:rsidRPr="00476946">
        <w:rPr>
          <w:rFonts w:ascii="Arial" w:hAnsi="Arial" w:cs="Arial"/>
          <w:sz w:val="20"/>
          <w:szCs w:val="20"/>
          <w:lang w:val="en-CA"/>
        </w:rPr>
        <w:t>,</w:t>
      </w:r>
      <w:r w:rsidRPr="00476946">
        <w:rPr>
          <w:rFonts w:ascii="Arial" w:hAnsi="Arial" w:cs="Arial"/>
          <w:sz w:val="20"/>
          <w:szCs w:val="20"/>
          <w:lang w:val="en-CA"/>
        </w:rPr>
        <w:t xml:space="preserve">” </w:t>
      </w:r>
      <w:r w:rsidR="00602F0E">
        <w:rPr>
          <w:rFonts w:ascii="Arial" w:hAnsi="Arial" w:cs="Arial"/>
          <w:sz w:val="20"/>
          <w:szCs w:val="20"/>
          <w:lang w:val="en-CA"/>
        </w:rPr>
        <w:t>added</w:t>
      </w:r>
      <w:r w:rsidR="00602F0E" w:rsidRPr="00476946">
        <w:rPr>
          <w:rFonts w:ascii="Arial" w:hAnsi="Arial" w:cs="Arial"/>
          <w:sz w:val="20"/>
          <w:szCs w:val="20"/>
          <w:lang w:val="en-CA"/>
        </w:rPr>
        <w:t xml:space="preserve"> </w:t>
      </w:r>
      <w:r w:rsidRPr="00476946">
        <w:rPr>
          <w:rFonts w:ascii="Arial" w:hAnsi="Arial" w:cs="Arial"/>
          <w:sz w:val="20"/>
          <w:szCs w:val="20"/>
          <w:lang w:val="en-CA"/>
        </w:rPr>
        <w:t xml:space="preserve">Mr. Warren. </w:t>
      </w:r>
    </w:p>
    <w:p w14:paraId="2C6915D2" w14:textId="77777777" w:rsidR="00AA4CC4" w:rsidRPr="00476946" w:rsidRDefault="00AA4CC4" w:rsidP="00FB167F">
      <w:pPr>
        <w:pStyle w:val="NoSpacing"/>
        <w:spacing w:line="276" w:lineRule="auto"/>
        <w:ind w:left="-284" w:right="-432"/>
        <w:jc w:val="both"/>
        <w:rPr>
          <w:rFonts w:ascii="Arial" w:hAnsi="Arial" w:cs="Arial"/>
          <w:sz w:val="20"/>
          <w:szCs w:val="20"/>
          <w:lang w:val="en-CA"/>
        </w:rPr>
      </w:pPr>
    </w:p>
    <w:p w14:paraId="4ABBDB0D" w14:textId="4586CE32" w:rsidR="00572E43" w:rsidRPr="00476946" w:rsidRDefault="00572E43" w:rsidP="00572E43">
      <w:pPr>
        <w:pStyle w:val="NoSpacing"/>
        <w:spacing w:line="276" w:lineRule="auto"/>
        <w:ind w:left="-284" w:right="-432"/>
        <w:jc w:val="both"/>
        <w:rPr>
          <w:rFonts w:ascii="Arial" w:hAnsi="Arial" w:cs="Arial"/>
          <w:b/>
          <w:bCs/>
          <w:sz w:val="20"/>
          <w:szCs w:val="20"/>
          <w:lang w:val="en-CA"/>
        </w:rPr>
      </w:pPr>
      <w:r w:rsidRPr="00476946">
        <w:rPr>
          <w:rFonts w:ascii="Arial" w:hAnsi="Arial" w:cs="Arial"/>
          <w:b/>
          <w:bCs/>
          <w:sz w:val="20"/>
          <w:szCs w:val="20"/>
          <w:lang w:val="en-CA"/>
        </w:rPr>
        <w:t>EA1</w:t>
      </w:r>
      <w:r w:rsidRPr="00476946">
        <w:rPr>
          <w:rFonts w:ascii="Arial" w:hAnsi="Arial" w:cs="Arial"/>
          <w:b/>
          <w:bCs/>
          <w:sz w:val="20"/>
          <w:szCs w:val="20"/>
          <w:vertAlign w:val="superscript"/>
          <w:lang w:val="en-CA"/>
        </w:rPr>
        <w:t>TM</w:t>
      </w:r>
      <w:r w:rsidRPr="00476946">
        <w:rPr>
          <w:rFonts w:ascii="Arial" w:hAnsi="Arial" w:cs="Arial"/>
          <w:b/>
          <w:bCs/>
          <w:sz w:val="20"/>
          <w:szCs w:val="20"/>
          <w:lang w:val="en-CA"/>
        </w:rPr>
        <w:t xml:space="preserve"> Dust Suppressant Development </w:t>
      </w:r>
      <w:r w:rsidR="00E25F7F" w:rsidRPr="00476946">
        <w:rPr>
          <w:rFonts w:ascii="Arial" w:hAnsi="Arial" w:cs="Arial"/>
          <w:b/>
          <w:bCs/>
          <w:sz w:val="20"/>
          <w:szCs w:val="20"/>
          <w:lang w:val="en-CA"/>
        </w:rPr>
        <w:t>Update</w:t>
      </w:r>
    </w:p>
    <w:p w14:paraId="4A5773C1" w14:textId="77777777" w:rsidR="00AA4CC4" w:rsidRPr="00476946" w:rsidRDefault="00AA4CC4" w:rsidP="00FB167F">
      <w:pPr>
        <w:pStyle w:val="NoSpacing"/>
        <w:spacing w:line="276" w:lineRule="auto"/>
        <w:ind w:left="-284" w:right="-432"/>
        <w:jc w:val="both"/>
        <w:rPr>
          <w:rFonts w:ascii="Arial" w:hAnsi="Arial" w:cs="Arial"/>
          <w:sz w:val="20"/>
          <w:szCs w:val="20"/>
          <w:lang w:val="en-CA"/>
        </w:rPr>
      </w:pPr>
    </w:p>
    <w:p w14:paraId="5517E1D6" w14:textId="4C2EF8FE" w:rsidR="00AA4CC4" w:rsidRPr="00476946" w:rsidRDefault="00932703" w:rsidP="00032B1A">
      <w:pPr>
        <w:pStyle w:val="NoSpacing"/>
        <w:numPr>
          <w:ilvl w:val="0"/>
          <w:numId w:val="9"/>
        </w:numPr>
        <w:spacing w:line="276" w:lineRule="auto"/>
        <w:ind w:right="-432"/>
        <w:jc w:val="both"/>
        <w:rPr>
          <w:rFonts w:ascii="Arial" w:hAnsi="Arial" w:cs="Arial"/>
          <w:sz w:val="20"/>
          <w:szCs w:val="20"/>
          <w:lang w:val="en-CA"/>
        </w:rPr>
      </w:pPr>
      <w:r w:rsidRPr="00476946">
        <w:rPr>
          <w:rFonts w:ascii="Arial" w:hAnsi="Arial" w:cs="Arial"/>
          <w:sz w:val="20"/>
          <w:szCs w:val="20"/>
          <w:lang w:val="en-CA"/>
        </w:rPr>
        <w:t>D</w:t>
      </w:r>
      <w:r w:rsidR="00C06976" w:rsidRPr="00476946">
        <w:rPr>
          <w:rFonts w:ascii="Arial" w:hAnsi="Arial" w:cs="Arial"/>
          <w:sz w:val="20"/>
          <w:szCs w:val="20"/>
          <w:lang w:val="en-CA"/>
        </w:rPr>
        <w:t>i</w:t>
      </w:r>
      <w:r w:rsidR="003748E1" w:rsidRPr="00476946">
        <w:rPr>
          <w:rFonts w:ascii="Arial" w:hAnsi="Arial" w:cs="Arial"/>
          <w:sz w:val="20"/>
          <w:szCs w:val="20"/>
          <w:lang w:val="en-CA"/>
        </w:rPr>
        <w:t>scussions</w:t>
      </w:r>
      <w:r w:rsidR="00C06976" w:rsidRPr="00476946">
        <w:rPr>
          <w:rFonts w:ascii="Arial" w:hAnsi="Arial" w:cs="Arial"/>
          <w:sz w:val="20"/>
          <w:szCs w:val="20"/>
          <w:lang w:val="en-CA"/>
        </w:rPr>
        <w:t xml:space="preserve"> </w:t>
      </w:r>
      <w:r w:rsidRPr="00476946">
        <w:rPr>
          <w:rFonts w:ascii="Arial" w:hAnsi="Arial" w:cs="Arial"/>
          <w:sz w:val="20"/>
          <w:szCs w:val="20"/>
          <w:lang w:val="en-CA"/>
        </w:rPr>
        <w:t xml:space="preserve">are underway </w:t>
      </w:r>
      <w:r w:rsidR="00C06976" w:rsidRPr="00476946">
        <w:rPr>
          <w:rFonts w:ascii="Arial" w:hAnsi="Arial" w:cs="Arial"/>
          <w:sz w:val="20"/>
          <w:szCs w:val="20"/>
          <w:lang w:val="en-CA"/>
        </w:rPr>
        <w:t xml:space="preserve">with a number of </w:t>
      </w:r>
      <w:r w:rsidR="00AA4CC4" w:rsidRPr="00476946">
        <w:rPr>
          <w:rFonts w:ascii="Arial" w:hAnsi="Arial" w:cs="Arial"/>
          <w:sz w:val="20"/>
          <w:szCs w:val="20"/>
          <w:lang w:val="en-CA"/>
        </w:rPr>
        <w:t xml:space="preserve">major </w:t>
      </w:r>
      <w:r w:rsidR="00C06976" w:rsidRPr="00476946">
        <w:rPr>
          <w:rFonts w:ascii="Arial" w:hAnsi="Arial" w:cs="Arial"/>
          <w:sz w:val="20"/>
          <w:szCs w:val="20"/>
          <w:lang w:val="en-CA"/>
        </w:rPr>
        <w:t xml:space="preserve">mining </w:t>
      </w:r>
      <w:r w:rsidR="00AA4CC4" w:rsidRPr="00476946">
        <w:rPr>
          <w:rFonts w:ascii="Arial" w:hAnsi="Arial" w:cs="Arial"/>
          <w:sz w:val="20"/>
          <w:szCs w:val="20"/>
          <w:lang w:val="en-CA"/>
        </w:rPr>
        <w:t>companies</w:t>
      </w:r>
      <w:r w:rsidRPr="00476946">
        <w:rPr>
          <w:rFonts w:ascii="Arial" w:hAnsi="Arial" w:cs="Arial"/>
          <w:sz w:val="20"/>
          <w:szCs w:val="20"/>
          <w:lang w:val="en-CA"/>
        </w:rPr>
        <w:t xml:space="preserve"> following the Company’s participation in the Mining Cleantech Challenge in Denver, CO</w:t>
      </w:r>
    </w:p>
    <w:p w14:paraId="63CA4138" w14:textId="6AA74345" w:rsidR="00AA4CC4" w:rsidRPr="00476946" w:rsidRDefault="00FB167F" w:rsidP="00AA4CC4">
      <w:pPr>
        <w:pStyle w:val="NoSpacing"/>
        <w:numPr>
          <w:ilvl w:val="0"/>
          <w:numId w:val="9"/>
        </w:numPr>
        <w:spacing w:line="276" w:lineRule="auto"/>
        <w:ind w:right="-432"/>
        <w:jc w:val="both"/>
        <w:rPr>
          <w:rFonts w:ascii="Arial" w:hAnsi="Arial" w:cs="Arial"/>
          <w:sz w:val="20"/>
          <w:szCs w:val="20"/>
          <w:lang w:val="en-CA"/>
        </w:rPr>
      </w:pPr>
      <w:r w:rsidRPr="00476946">
        <w:rPr>
          <w:rFonts w:ascii="Arial" w:hAnsi="Arial" w:cs="Arial"/>
          <w:sz w:val="20"/>
          <w:szCs w:val="20"/>
          <w:lang w:val="en-CA"/>
        </w:rPr>
        <w:t>EA1</w:t>
      </w:r>
      <w:r w:rsidRPr="00476946">
        <w:rPr>
          <w:rFonts w:ascii="Arial" w:hAnsi="Arial" w:cs="Arial"/>
          <w:sz w:val="20"/>
          <w:szCs w:val="20"/>
          <w:vertAlign w:val="superscript"/>
          <w:lang w:val="en-CA"/>
        </w:rPr>
        <w:t>TM</w:t>
      </w:r>
      <w:r w:rsidRPr="00476946">
        <w:rPr>
          <w:rFonts w:ascii="Arial" w:hAnsi="Arial" w:cs="Arial"/>
          <w:sz w:val="20"/>
          <w:szCs w:val="20"/>
          <w:lang w:val="en-CA"/>
        </w:rPr>
        <w:t xml:space="preserve"> Dust Suppressant </w:t>
      </w:r>
      <w:r w:rsidR="00263256" w:rsidRPr="00476946">
        <w:rPr>
          <w:rFonts w:ascii="Arial" w:hAnsi="Arial" w:cs="Arial"/>
          <w:sz w:val="20"/>
          <w:szCs w:val="20"/>
          <w:lang w:val="en-CA"/>
        </w:rPr>
        <w:t>is in transit</w:t>
      </w:r>
      <w:r w:rsidR="00932703" w:rsidRPr="00476946">
        <w:rPr>
          <w:rFonts w:ascii="Arial" w:hAnsi="Arial" w:cs="Arial"/>
          <w:sz w:val="20"/>
          <w:szCs w:val="20"/>
          <w:lang w:val="en-CA"/>
        </w:rPr>
        <w:t xml:space="preserve"> to China to commence </w:t>
      </w:r>
      <w:r w:rsidR="00263256" w:rsidRPr="00476946">
        <w:rPr>
          <w:rFonts w:ascii="Arial" w:hAnsi="Arial" w:cs="Arial"/>
          <w:sz w:val="20"/>
          <w:szCs w:val="20"/>
          <w:lang w:val="en-CA"/>
        </w:rPr>
        <w:t xml:space="preserve">application on a large construction </w:t>
      </w:r>
      <w:r w:rsidR="003748E1" w:rsidRPr="00476946">
        <w:rPr>
          <w:rFonts w:ascii="Arial" w:hAnsi="Arial" w:cs="Arial"/>
          <w:sz w:val="20"/>
          <w:szCs w:val="20"/>
          <w:lang w:val="en-CA"/>
        </w:rPr>
        <w:t>site</w:t>
      </w:r>
      <w:r w:rsidR="00AA4CC4" w:rsidRPr="00476946">
        <w:rPr>
          <w:rFonts w:ascii="Arial" w:hAnsi="Arial" w:cs="Arial"/>
          <w:sz w:val="20"/>
          <w:szCs w:val="20"/>
          <w:lang w:val="en-CA"/>
        </w:rPr>
        <w:t xml:space="preserve"> </w:t>
      </w:r>
    </w:p>
    <w:p w14:paraId="3DAB868D" w14:textId="62C123CD" w:rsidR="00112DE8" w:rsidRPr="00476946" w:rsidRDefault="000C0717" w:rsidP="00AA4CC4">
      <w:pPr>
        <w:pStyle w:val="NoSpacing"/>
        <w:numPr>
          <w:ilvl w:val="0"/>
          <w:numId w:val="9"/>
        </w:numPr>
        <w:spacing w:line="276" w:lineRule="auto"/>
        <w:ind w:right="-432"/>
        <w:jc w:val="both"/>
        <w:rPr>
          <w:rFonts w:ascii="Arial" w:hAnsi="Arial" w:cs="Arial"/>
          <w:sz w:val="20"/>
          <w:szCs w:val="20"/>
          <w:lang w:val="en-CA"/>
        </w:rPr>
      </w:pPr>
      <w:r w:rsidRPr="00476946">
        <w:rPr>
          <w:rFonts w:ascii="Arial" w:hAnsi="Arial" w:cs="Arial"/>
          <w:sz w:val="20"/>
          <w:szCs w:val="20"/>
          <w:lang w:val="en-CA"/>
        </w:rPr>
        <w:t xml:space="preserve">A Russian group </w:t>
      </w:r>
      <w:r w:rsidR="00602F0E">
        <w:rPr>
          <w:rFonts w:ascii="Arial" w:hAnsi="Arial" w:cs="Arial"/>
          <w:sz w:val="20"/>
          <w:szCs w:val="20"/>
          <w:lang w:val="en-CA"/>
        </w:rPr>
        <w:t>began the</w:t>
      </w:r>
      <w:r w:rsidRPr="00476946">
        <w:rPr>
          <w:rFonts w:ascii="Arial" w:hAnsi="Arial" w:cs="Arial"/>
          <w:sz w:val="20"/>
          <w:szCs w:val="20"/>
          <w:lang w:val="en-CA"/>
        </w:rPr>
        <w:t xml:space="preserve"> import process to use </w:t>
      </w:r>
      <w:r w:rsidR="00112DE8" w:rsidRPr="00476946">
        <w:rPr>
          <w:rFonts w:ascii="Arial" w:hAnsi="Arial" w:cs="Arial"/>
          <w:sz w:val="20"/>
          <w:szCs w:val="20"/>
          <w:lang w:val="en-CA"/>
        </w:rPr>
        <w:t>EA1</w:t>
      </w:r>
      <w:r w:rsidR="00112DE8" w:rsidRPr="00476946">
        <w:rPr>
          <w:rFonts w:ascii="Arial" w:hAnsi="Arial" w:cs="Arial"/>
          <w:sz w:val="20"/>
          <w:szCs w:val="20"/>
          <w:vertAlign w:val="superscript"/>
          <w:lang w:val="en-CA"/>
        </w:rPr>
        <w:t>TM</w:t>
      </w:r>
      <w:r w:rsidR="00112DE8" w:rsidRPr="00476946">
        <w:rPr>
          <w:rFonts w:ascii="Arial" w:hAnsi="Arial" w:cs="Arial"/>
          <w:sz w:val="20"/>
          <w:szCs w:val="20"/>
          <w:lang w:val="en-CA"/>
        </w:rPr>
        <w:t xml:space="preserve"> </w:t>
      </w:r>
      <w:r w:rsidRPr="00476946">
        <w:rPr>
          <w:rFonts w:ascii="Arial" w:hAnsi="Arial" w:cs="Arial"/>
          <w:sz w:val="20"/>
          <w:szCs w:val="20"/>
          <w:lang w:val="en-CA"/>
        </w:rPr>
        <w:t>on roads</w:t>
      </w:r>
      <w:r w:rsidR="003748E1" w:rsidRPr="00476946">
        <w:rPr>
          <w:rFonts w:ascii="Arial" w:hAnsi="Arial" w:cs="Arial"/>
          <w:sz w:val="20"/>
          <w:szCs w:val="20"/>
          <w:lang w:val="en-CA"/>
        </w:rPr>
        <w:t xml:space="preserve"> and </w:t>
      </w:r>
      <w:r w:rsidR="00AA4CC4" w:rsidRPr="00476946">
        <w:rPr>
          <w:rFonts w:ascii="Arial" w:hAnsi="Arial" w:cs="Arial"/>
          <w:sz w:val="20"/>
          <w:szCs w:val="20"/>
          <w:lang w:val="en-CA"/>
        </w:rPr>
        <w:t xml:space="preserve">as a </w:t>
      </w:r>
      <w:r w:rsidR="003748E1" w:rsidRPr="00476946">
        <w:rPr>
          <w:rFonts w:ascii="Arial" w:hAnsi="Arial" w:cs="Arial"/>
          <w:sz w:val="20"/>
          <w:szCs w:val="20"/>
          <w:lang w:val="en-CA"/>
        </w:rPr>
        <w:t xml:space="preserve">dust control </w:t>
      </w:r>
      <w:r w:rsidR="00AA4CC4" w:rsidRPr="00476946">
        <w:rPr>
          <w:rFonts w:ascii="Arial" w:hAnsi="Arial" w:cs="Arial"/>
          <w:sz w:val="20"/>
          <w:szCs w:val="20"/>
          <w:lang w:val="en-CA"/>
        </w:rPr>
        <w:t xml:space="preserve">solution for </w:t>
      </w:r>
      <w:r w:rsidR="003748E1" w:rsidRPr="00476946">
        <w:rPr>
          <w:rFonts w:ascii="Arial" w:hAnsi="Arial" w:cs="Arial"/>
          <w:sz w:val="20"/>
          <w:szCs w:val="20"/>
          <w:lang w:val="en-CA"/>
        </w:rPr>
        <w:t xml:space="preserve">coal </w:t>
      </w:r>
      <w:r w:rsidR="00602F0E" w:rsidRPr="00476946">
        <w:rPr>
          <w:rFonts w:ascii="Arial" w:hAnsi="Arial" w:cs="Arial"/>
          <w:sz w:val="20"/>
          <w:szCs w:val="20"/>
          <w:lang w:val="en-CA"/>
        </w:rPr>
        <w:t xml:space="preserve">rail </w:t>
      </w:r>
      <w:r w:rsidR="00AA4CC4" w:rsidRPr="00476946">
        <w:rPr>
          <w:rFonts w:ascii="Arial" w:hAnsi="Arial" w:cs="Arial"/>
          <w:sz w:val="20"/>
          <w:szCs w:val="20"/>
          <w:lang w:val="en-CA"/>
        </w:rPr>
        <w:t xml:space="preserve">transport </w:t>
      </w:r>
      <w:r w:rsidR="003748E1" w:rsidRPr="00476946">
        <w:rPr>
          <w:rFonts w:ascii="Arial" w:hAnsi="Arial" w:cs="Arial"/>
          <w:sz w:val="20"/>
          <w:szCs w:val="20"/>
          <w:lang w:val="en-CA"/>
        </w:rPr>
        <w:t>wagons</w:t>
      </w:r>
      <w:r w:rsidR="00112DE8" w:rsidRPr="00476946">
        <w:rPr>
          <w:rFonts w:ascii="Arial" w:hAnsi="Arial" w:cs="Arial"/>
          <w:sz w:val="20"/>
          <w:szCs w:val="20"/>
          <w:lang w:val="en-CA"/>
        </w:rPr>
        <w:t xml:space="preserve">. Accordingly, </w:t>
      </w:r>
      <w:r w:rsidR="003748E1" w:rsidRPr="00476946">
        <w:rPr>
          <w:rFonts w:ascii="Arial" w:hAnsi="Arial" w:cs="Arial"/>
          <w:sz w:val="20"/>
          <w:szCs w:val="20"/>
          <w:lang w:val="en-CA"/>
        </w:rPr>
        <w:t xml:space="preserve">Earth Alive is </w:t>
      </w:r>
      <w:r w:rsidR="00112DE8" w:rsidRPr="00476946">
        <w:rPr>
          <w:rFonts w:ascii="Arial" w:hAnsi="Arial" w:cs="Arial"/>
          <w:sz w:val="20"/>
          <w:szCs w:val="20"/>
          <w:lang w:val="en-CA"/>
        </w:rPr>
        <w:t>in the process of filing for a Certificate of</w:t>
      </w:r>
      <w:r w:rsidR="003748E1" w:rsidRPr="00476946">
        <w:rPr>
          <w:rFonts w:ascii="Arial" w:hAnsi="Arial" w:cs="Arial"/>
          <w:sz w:val="20"/>
          <w:szCs w:val="20"/>
          <w:lang w:val="en-CA"/>
        </w:rPr>
        <w:t xml:space="preserve"> </w:t>
      </w:r>
      <w:r w:rsidR="00112DE8" w:rsidRPr="00476946">
        <w:rPr>
          <w:rFonts w:ascii="Arial" w:hAnsi="Arial" w:cs="Arial"/>
          <w:sz w:val="20"/>
          <w:szCs w:val="20"/>
          <w:lang w:val="en-CA"/>
        </w:rPr>
        <w:t>State Registra</w:t>
      </w:r>
      <w:r w:rsidR="00602F0E">
        <w:rPr>
          <w:rFonts w:ascii="Arial" w:hAnsi="Arial" w:cs="Arial"/>
          <w:sz w:val="20"/>
          <w:szCs w:val="20"/>
          <w:lang w:val="en-CA"/>
        </w:rPr>
        <w:t>t</w:t>
      </w:r>
      <w:r w:rsidR="00112DE8" w:rsidRPr="00476946">
        <w:rPr>
          <w:rFonts w:ascii="Arial" w:hAnsi="Arial" w:cs="Arial"/>
          <w:sz w:val="20"/>
          <w:szCs w:val="20"/>
          <w:lang w:val="en-CA"/>
        </w:rPr>
        <w:t>ion</w:t>
      </w:r>
      <w:r w:rsidR="00602F0E">
        <w:rPr>
          <w:rFonts w:ascii="Arial" w:hAnsi="Arial" w:cs="Arial"/>
          <w:sz w:val="20"/>
          <w:szCs w:val="20"/>
          <w:lang w:val="en-CA"/>
        </w:rPr>
        <w:t xml:space="preserve"> in that country</w:t>
      </w:r>
      <w:r w:rsidR="00112DE8" w:rsidRPr="00476946">
        <w:rPr>
          <w:rFonts w:ascii="Arial" w:hAnsi="Arial" w:cs="Arial"/>
          <w:sz w:val="20"/>
          <w:szCs w:val="20"/>
          <w:lang w:val="en-CA"/>
        </w:rPr>
        <w:t xml:space="preserve">. </w:t>
      </w:r>
    </w:p>
    <w:p w14:paraId="3BC7137D" w14:textId="2B0DE5B4" w:rsidR="003748E1" w:rsidRPr="00476946" w:rsidRDefault="00112DE8" w:rsidP="00032B1A">
      <w:pPr>
        <w:pStyle w:val="NoSpacing"/>
        <w:numPr>
          <w:ilvl w:val="0"/>
          <w:numId w:val="9"/>
        </w:numPr>
        <w:spacing w:line="276" w:lineRule="auto"/>
        <w:ind w:right="-432"/>
        <w:jc w:val="both"/>
        <w:rPr>
          <w:rFonts w:ascii="Arial" w:hAnsi="Arial" w:cs="Arial"/>
          <w:sz w:val="20"/>
          <w:szCs w:val="20"/>
          <w:lang w:val="en-CA"/>
        </w:rPr>
      </w:pPr>
      <w:r w:rsidRPr="00476946">
        <w:rPr>
          <w:rFonts w:ascii="Arial" w:hAnsi="Arial" w:cs="Arial"/>
          <w:sz w:val="20"/>
          <w:szCs w:val="20"/>
          <w:lang w:val="en-CA"/>
        </w:rPr>
        <w:t xml:space="preserve">Several </w:t>
      </w:r>
      <w:r w:rsidR="00900B4D" w:rsidRPr="00476946">
        <w:rPr>
          <w:rFonts w:ascii="Arial" w:hAnsi="Arial" w:cs="Arial"/>
          <w:sz w:val="20"/>
          <w:szCs w:val="20"/>
          <w:lang w:val="en-CA"/>
        </w:rPr>
        <w:t>orders</w:t>
      </w:r>
      <w:r w:rsidRPr="00476946">
        <w:rPr>
          <w:rFonts w:ascii="Arial" w:hAnsi="Arial" w:cs="Arial"/>
          <w:sz w:val="20"/>
          <w:szCs w:val="20"/>
          <w:lang w:val="en-CA"/>
        </w:rPr>
        <w:t xml:space="preserve"> have </w:t>
      </w:r>
      <w:r w:rsidR="00900B4D" w:rsidRPr="00476946">
        <w:rPr>
          <w:rFonts w:ascii="Arial" w:hAnsi="Arial" w:cs="Arial"/>
          <w:sz w:val="20"/>
          <w:szCs w:val="20"/>
          <w:lang w:val="en-CA"/>
        </w:rPr>
        <w:t xml:space="preserve">been </w:t>
      </w:r>
      <w:r w:rsidR="003748E1" w:rsidRPr="00476946">
        <w:rPr>
          <w:rFonts w:ascii="Arial" w:hAnsi="Arial" w:cs="Arial"/>
          <w:sz w:val="20"/>
          <w:szCs w:val="20"/>
          <w:lang w:val="en-CA"/>
        </w:rPr>
        <w:t>shipped to France for various field trials.</w:t>
      </w:r>
    </w:p>
    <w:p w14:paraId="7C7429CD" w14:textId="088E341A" w:rsidR="003748E1" w:rsidRPr="00476946" w:rsidRDefault="003748E1" w:rsidP="003748E1">
      <w:pPr>
        <w:pStyle w:val="NoSpacing"/>
        <w:spacing w:line="276" w:lineRule="auto"/>
        <w:ind w:left="-284" w:right="-432"/>
        <w:jc w:val="both"/>
        <w:rPr>
          <w:rFonts w:ascii="Arial" w:hAnsi="Arial" w:cs="Arial"/>
          <w:sz w:val="20"/>
          <w:szCs w:val="20"/>
          <w:lang w:val="en-CA"/>
        </w:rPr>
      </w:pPr>
    </w:p>
    <w:p w14:paraId="515F561E" w14:textId="12A0C7E3" w:rsidR="00E25F7F" w:rsidRPr="00476946" w:rsidRDefault="00E25F7F" w:rsidP="003748E1">
      <w:pPr>
        <w:pStyle w:val="NoSpacing"/>
        <w:spacing w:line="276" w:lineRule="auto"/>
        <w:ind w:left="-284" w:right="-432"/>
        <w:jc w:val="both"/>
        <w:rPr>
          <w:rFonts w:ascii="Arial" w:hAnsi="Arial" w:cs="Arial"/>
          <w:sz w:val="20"/>
          <w:szCs w:val="20"/>
          <w:lang w:val="en-CA"/>
        </w:rPr>
      </w:pPr>
    </w:p>
    <w:p w14:paraId="7A6FE840" w14:textId="18BC7735" w:rsidR="00E25F7F" w:rsidRPr="00476946" w:rsidRDefault="002E2040" w:rsidP="00032B1A">
      <w:pPr>
        <w:pStyle w:val="NoSpacing"/>
        <w:keepNext/>
        <w:spacing w:line="276" w:lineRule="auto"/>
        <w:ind w:left="-284" w:right="-431"/>
        <w:jc w:val="both"/>
        <w:rPr>
          <w:rFonts w:ascii="Arial" w:hAnsi="Arial" w:cs="Arial"/>
          <w:sz w:val="20"/>
          <w:szCs w:val="20"/>
          <w:lang w:val="en-CA"/>
        </w:rPr>
      </w:pPr>
      <w:r w:rsidRPr="00476946">
        <w:rPr>
          <w:rFonts w:ascii="Arial" w:hAnsi="Arial" w:cs="Arial"/>
          <w:noProof/>
          <w:sz w:val="20"/>
          <w:szCs w:val="20"/>
          <w:lang w:val="en-CA"/>
        </w:rPr>
        <w:lastRenderedPageBreak/>
        <w:drawing>
          <wp:anchor distT="0" distB="0" distL="114300" distR="114300" simplePos="0" relativeHeight="251658240" behindDoc="0" locked="0" layoutInCell="1" allowOverlap="1" wp14:anchorId="05EE83A8" wp14:editId="34E545D5">
            <wp:simplePos x="0" y="0"/>
            <wp:positionH relativeFrom="margin">
              <wp:posOffset>12700</wp:posOffset>
            </wp:positionH>
            <wp:positionV relativeFrom="margin">
              <wp:posOffset>412115</wp:posOffset>
            </wp:positionV>
            <wp:extent cx="5359400" cy="40684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27" r="1390"/>
                    <a:stretch/>
                  </pic:blipFill>
                  <pic:spPr bwMode="auto">
                    <a:xfrm>
                      <a:off x="0" y="0"/>
                      <a:ext cx="5359400" cy="4068445"/>
                    </a:xfrm>
                    <a:prstGeom prst="rect">
                      <a:avLst/>
                    </a:prstGeom>
                    <a:ln>
                      <a:noFill/>
                    </a:ln>
                    <a:extLst>
                      <a:ext uri="{53640926-AAD7-44D8-BBD7-CCE9431645EC}">
                        <a14:shadowObscured xmlns:a14="http://schemas.microsoft.com/office/drawing/2010/main"/>
                      </a:ext>
                    </a:extLst>
                  </pic:spPr>
                </pic:pic>
              </a:graphicData>
            </a:graphic>
          </wp:anchor>
        </w:drawing>
      </w:r>
      <w:r w:rsidR="00E25F7F" w:rsidRPr="00476946">
        <w:rPr>
          <w:rFonts w:ascii="Arial" w:hAnsi="Arial" w:cs="Arial"/>
          <w:b/>
          <w:bCs/>
          <w:sz w:val="20"/>
          <w:szCs w:val="20"/>
          <w:lang w:val="en-CA"/>
        </w:rPr>
        <w:t>EA1</w:t>
      </w:r>
      <w:r w:rsidR="00E25F7F" w:rsidRPr="00476946">
        <w:rPr>
          <w:rFonts w:ascii="Arial" w:hAnsi="Arial" w:cs="Arial"/>
          <w:b/>
          <w:bCs/>
          <w:sz w:val="20"/>
          <w:szCs w:val="20"/>
          <w:vertAlign w:val="superscript"/>
          <w:lang w:val="en-CA"/>
        </w:rPr>
        <w:t>TM</w:t>
      </w:r>
      <w:r w:rsidR="00E25F7F" w:rsidRPr="00476946">
        <w:rPr>
          <w:rFonts w:ascii="Arial" w:hAnsi="Arial" w:cs="Arial"/>
          <w:b/>
          <w:bCs/>
          <w:sz w:val="20"/>
          <w:szCs w:val="20"/>
          <w:lang w:val="en-CA"/>
        </w:rPr>
        <w:t xml:space="preserve"> Dust Suppressant Pipeline</w:t>
      </w:r>
      <w:r w:rsidR="00E25F7F" w:rsidRPr="00476946">
        <w:rPr>
          <w:rFonts w:ascii="Arial" w:hAnsi="Arial" w:cs="Arial"/>
          <w:sz w:val="20"/>
          <w:szCs w:val="20"/>
          <w:lang w:val="en-CA"/>
        </w:rPr>
        <w:t xml:space="preserve"> </w:t>
      </w:r>
    </w:p>
    <w:p w14:paraId="52719160" w14:textId="19EC4915" w:rsidR="00572E43" w:rsidRPr="00476946" w:rsidRDefault="00572E43" w:rsidP="00032B1A">
      <w:pPr>
        <w:pStyle w:val="NoSpacing"/>
        <w:keepNext/>
        <w:spacing w:line="276" w:lineRule="auto"/>
        <w:ind w:left="-284" w:right="-431"/>
        <w:jc w:val="both"/>
        <w:rPr>
          <w:rFonts w:ascii="Arial" w:hAnsi="Arial" w:cs="Arial"/>
          <w:sz w:val="20"/>
          <w:szCs w:val="20"/>
          <w:lang w:val="en-CA"/>
        </w:rPr>
      </w:pPr>
    </w:p>
    <w:p w14:paraId="16AE22BC" w14:textId="4694DE65" w:rsidR="00E25F7F" w:rsidRPr="00476946" w:rsidRDefault="00E25F7F" w:rsidP="00032B1A">
      <w:pPr>
        <w:pStyle w:val="NoSpacing"/>
        <w:spacing w:line="276" w:lineRule="auto"/>
        <w:ind w:right="-432"/>
        <w:jc w:val="both"/>
        <w:rPr>
          <w:rFonts w:ascii="Arial" w:hAnsi="Arial" w:cs="Arial"/>
          <w:sz w:val="20"/>
          <w:szCs w:val="20"/>
          <w:lang w:val="en-CA"/>
        </w:rPr>
      </w:pPr>
    </w:p>
    <w:p w14:paraId="51689D7D" w14:textId="28D2F30F" w:rsidR="007E7494" w:rsidRPr="00476946" w:rsidRDefault="007E7494" w:rsidP="007E7494">
      <w:pPr>
        <w:pStyle w:val="NoSpacing"/>
        <w:spacing w:line="276" w:lineRule="auto"/>
        <w:ind w:left="-284" w:right="-432"/>
        <w:jc w:val="both"/>
        <w:rPr>
          <w:rFonts w:ascii="Arial" w:hAnsi="Arial" w:cs="Arial"/>
          <w:b/>
          <w:i/>
          <w:sz w:val="20"/>
          <w:szCs w:val="20"/>
          <w:lang w:val="en-CA"/>
        </w:rPr>
      </w:pPr>
      <w:r w:rsidRPr="00476946">
        <w:rPr>
          <w:rFonts w:ascii="Arial" w:hAnsi="Arial" w:cs="Arial"/>
          <w:b/>
          <w:i/>
          <w:sz w:val="20"/>
          <w:szCs w:val="20"/>
          <w:lang w:val="en-CA"/>
        </w:rPr>
        <w:t>About EA1</w:t>
      </w:r>
      <w:r w:rsidR="00DC04DF" w:rsidRPr="00476946">
        <w:rPr>
          <w:rFonts w:ascii="Arial" w:hAnsi="Arial" w:cs="Arial"/>
          <w:b/>
          <w:i/>
          <w:sz w:val="20"/>
          <w:szCs w:val="20"/>
          <w:vertAlign w:val="superscript"/>
          <w:lang w:val="en-CA"/>
        </w:rPr>
        <w:t>TM</w:t>
      </w:r>
      <w:r w:rsidRPr="00476946">
        <w:rPr>
          <w:rFonts w:ascii="Arial" w:hAnsi="Arial" w:cs="Arial"/>
          <w:b/>
          <w:i/>
          <w:sz w:val="20"/>
          <w:szCs w:val="20"/>
          <w:lang w:val="en-CA"/>
        </w:rPr>
        <w:t xml:space="preserve"> Dust Suppressant</w:t>
      </w:r>
    </w:p>
    <w:p w14:paraId="356E9F4D" w14:textId="62275BB1" w:rsidR="007E7494" w:rsidRPr="00476946" w:rsidRDefault="007E7494" w:rsidP="007E7494">
      <w:pPr>
        <w:pStyle w:val="NoSpacing"/>
        <w:spacing w:line="276" w:lineRule="auto"/>
        <w:ind w:left="-284" w:right="-432"/>
        <w:jc w:val="both"/>
        <w:rPr>
          <w:rFonts w:ascii="Arial" w:hAnsi="Arial" w:cs="Arial"/>
          <w:sz w:val="20"/>
          <w:szCs w:val="20"/>
          <w:lang w:val="en-CA"/>
        </w:rPr>
      </w:pPr>
      <w:r w:rsidRPr="00476946">
        <w:rPr>
          <w:rFonts w:ascii="Arial" w:hAnsi="Arial" w:cs="Arial"/>
          <w:sz w:val="20"/>
          <w:szCs w:val="20"/>
          <w:lang w:val="en-CA"/>
        </w:rPr>
        <w:t>EA1</w:t>
      </w:r>
      <w:r w:rsidR="00DC04DF" w:rsidRPr="00476946">
        <w:rPr>
          <w:rFonts w:ascii="Arial" w:hAnsi="Arial" w:cs="Arial"/>
          <w:sz w:val="20"/>
          <w:szCs w:val="20"/>
          <w:vertAlign w:val="superscript"/>
          <w:lang w:val="en-CA"/>
        </w:rPr>
        <w:t>TM</w:t>
      </w:r>
      <w:r w:rsidRPr="00476946">
        <w:rPr>
          <w:rFonts w:ascii="Arial" w:hAnsi="Arial" w:cs="Arial"/>
          <w:sz w:val="20"/>
          <w:szCs w:val="20"/>
          <w:lang w:val="en-CA"/>
        </w:rPr>
        <w:t xml:space="preserve"> is the first and only microbial dust control technology. EA1</w:t>
      </w:r>
      <w:r w:rsidR="00DC04DF" w:rsidRPr="00476946">
        <w:rPr>
          <w:rFonts w:ascii="Arial" w:hAnsi="Arial" w:cs="Arial"/>
          <w:sz w:val="20"/>
          <w:szCs w:val="20"/>
          <w:vertAlign w:val="superscript"/>
          <w:lang w:val="en-CA"/>
        </w:rPr>
        <w:t>TM</w:t>
      </w:r>
      <w:r w:rsidRPr="00476946">
        <w:rPr>
          <w:rFonts w:ascii="Arial" w:hAnsi="Arial" w:cs="Arial"/>
          <w:sz w:val="20"/>
          <w:szCs w:val="20"/>
          <w:lang w:val="en-CA"/>
        </w:rPr>
        <w:t xml:space="preserve"> tackles the issue of fugitive dust particles that have serious negative consequences on industrial operations, the environment and the health of workers and neighboring communities. By reintroducing natural microbial strains into the ground, EA1</w:t>
      </w:r>
      <w:r w:rsidR="00DC04DF" w:rsidRPr="00476946">
        <w:rPr>
          <w:rFonts w:ascii="Arial" w:hAnsi="Arial" w:cs="Arial"/>
          <w:sz w:val="20"/>
          <w:szCs w:val="20"/>
          <w:vertAlign w:val="superscript"/>
          <w:lang w:val="en-CA"/>
        </w:rPr>
        <w:t>TM</w:t>
      </w:r>
      <w:r w:rsidRPr="00476946">
        <w:rPr>
          <w:rFonts w:ascii="Arial" w:hAnsi="Arial" w:cs="Arial"/>
          <w:sz w:val="20"/>
          <w:szCs w:val="20"/>
          <w:lang w:val="en-CA"/>
        </w:rPr>
        <w:t xml:space="preserve"> prevents dust from becoming airborne and eliminates the need for water application to abate dust for two weeks.</w:t>
      </w:r>
    </w:p>
    <w:p w14:paraId="6FE20D1C" w14:textId="77777777" w:rsidR="00F30E53" w:rsidRPr="00476946" w:rsidRDefault="00F30E53" w:rsidP="00195C46">
      <w:pPr>
        <w:pStyle w:val="NoSpacing"/>
        <w:spacing w:line="276" w:lineRule="auto"/>
        <w:ind w:right="-432"/>
        <w:jc w:val="both"/>
        <w:rPr>
          <w:rFonts w:ascii="Arial" w:hAnsi="Arial" w:cs="Arial"/>
          <w:sz w:val="20"/>
          <w:szCs w:val="20"/>
          <w:lang w:val="en-CA"/>
        </w:rPr>
      </w:pPr>
    </w:p>
    <w:p w14:paraId="4E1DD798" w14:textId="184FCFF5" w:rsidR="00A928A9" w:rsidRPr="00476946" w:rsidRDefault="009D5FA4" w:rsidP="00A162FE">
      <w:pPr>
        <w:pStyle w:val="NoSpacing"/>
        <w:spacing w:line="276" w:lineRule="auto"/>
        <w:ind w:left="-284" w:right="-432"/>
        <w:jc w:val="both"/>
        <w:rPr>
          <w:rFonts w:ascii="Arial" w:hAnsi="Arial" w:cs="Arial"/>
          <w:b/>
          <w:i/>
          <w:sz w:val="20"/>
          <w:szCs w:val="20"/>
          <w:lang w:val="en-CA"/>
        </w:rPr>
      </w:pPr>
      <w:r w:rsidRPr="00476946">
        <w:rPr>
          <w:rFonts w:ascii="Arial" w:hAnsi="Arial" w:cs="Arial"/>
          <w:b/>
          <w:i/>
          <w:sz w:val="20"/>
          <w:szCs w:val="20"/>
          <w:lang w:val="en-CA"/>
        </w:rPr>
        <w:t>About Earth Alive Clean Technologies</w:t>
      </w:r>
    </w:p>
    <w:p w14:paraId="69E4B5C3" w14:textId="77777777" w:rsidR="00432477" w:rsidRPr="00476946" w:rsidRDefault="009D5FA4" w:rsidP="00884EAD">
      <w:pPr>
        <w:pStyle w:val="NoSpacing"/>
        <w:spacing w:line="276" w:lineRule="auto"/>
        <w:ind w:left="-284" w:right="-432"/>
        <w:jc w:val="both"/>
        <w:rPr>
          <w:rStyle w:val="Hyperlink"/>
          <w:rFonts w:ascii="Arial" w:hAnsi="Arial" w:cs="Arial"/>
          <w:sz w:val="20"/>
          <w:szCs w:val="20"/>
          <w:lang w:val="en-CA"/>
        </w:rPr>
      </w:pPr>
      <w:r w:rsidRPr="00476946">
        <w:rPr>
          <w:rFonts w:ascii="Arial" w:hAnsi="Arial" w:cs="Arial"/>
          <w:sz w:val="20"/>
          <w:szCs w:val="20"/>
          <w:lang w:val="en-CA"/>
        </w:rPr>
        <w:t xml:space="preserve">Earth Alive aims to be a key player in world markets of environmentally sustainable industrial solutions. The Company works with the latest innovations in microbial technology to formulate and patent innovative products that can tackle the most difficult industrial challenges, once only reserved to environmentally harmful chemicals and additives. The Company is focused on environmental sustainability in the agriculture industry and dust control for the mining industry. </w:t>
      </w:r>
      <w:r w:rsidR="00CB6B6D" w:rsidRPr="00476946">
        <w:rPr>
          <w:rFonts w:ascii="Arial" w:hAnsi="Arial" w:cs="Arial"/>
          <w:sz w:val="20"/>
          <w:szCs w:val="20"/>
          <w:lang w:val="en-CA"/>
        </w:rPr>
        <w:t xml:space="preserve">For additional company information, please visit: </w:t>
      </w:r>
      <w:hyperlink r:id="rId13" w:history="1">
        <w:r w:rsidR="00CB6B6D" w:rsidRPr="00476946">
          <w:rPr>
            <w:rStyle w:val="Hyperlink"/>
            <w:rFonts w:ascii="Arial" w:hAnsi="Arial" w:cs="Arial"/>
            <w:sz w:val="20"/>
            <w:szCs w:val="20"/>
            <w:lang w:val="en-CA"/>
          </w:rPr>
          <w:t>www.earthalivect.com</w:t>
        </w:r>
      </w:hyperlink>
      <w:r w:rsidR="000C7EC9" w:rsidRPr="00476946">
        <w:rPr>
          <w:rStyle w:val="Hyperlink"/>
          <w:rFonts w:ascii="Arial" w:hAnsi="Arial" w:cs="Arial"/>
          <w:sz w:val="20"/>
          <w:szCs w:val="20"/>
          <w:lang w:val="en-CA"/>
        </w:rPr>
        <w:t>.</w:t>
      </w:r>
    </w:p>
    <w:p w14:paraId="061DE7FD" w14:textId="77777777" w:rsidR="000C7EC9" w:rsidRPr="00476946" w:rsidRDefault="000C7EC9" w:rsidP="00884EAD">
      <w:pPr>
        <w:pStyle w:val="NoSpacing"/>
        <w:spacing w:line="276" w:lineRule="auto"/>
        <w:ind w:left="-284" w:right="-432"/>
        <w:jc w:val="both"/>
        <w:rPr>
          <w:rStyle w:val="Hyperlink"/>
          <w:rFonts w:ascii="Arial" w:hAnsi="Arial" w:cs="Arial"/>
          <w:sz w:val="20"/>
          <w:szCs w:val="20"/>
          <w:lang w:val="en-CA"/>
        </w:rPr>
      </w:pPr>
    </w:p>
    <w:p w14:paraId="445988D6" w14:textId="77777777" w:rsidR="000C7EC9" w:rsidRPr="00476946" w:rsidRDefault="000C7EC9" w:rsidP="000C7EC9">
      <w:pPr>
        <w:pStyle w:val="NoSpacing"/>
        <w:spacing w:line="276" w:lineRule="auto"/>
        <w:ind w:left="-284" w:right="-432"/>
        <w:jc w:val="both"/>
        <w:rPr>
          <w:rStyle w:val="Hyperlink"/>
          <w:rFonts w:ascii="Arial" w:hAnsi="Arial" w:cs="Arial"/>
          <w:i/>
          <w:color w:val="auto"/>
          <w:sz w:val="20"/>
          <w:szCs w:val="20"/>
          <w:lang w:val="en-CA"/>
        </w:rPr>
      </w:pPr>
      <w:r w:rsidRPr="00476946">
        <w:rPr>
          <w:rStyle w:val="Hyperlink"/>
          <w:rFonts w:ascii="Arial" w:hAnsi="Arial" w:cs="Arial"/>
          <w:b/>
          <w:i/>
          <w:color w:val="auto"/>
          <w:sz w:val="20"/>
          <w:szCs w:val="20"/>
          <w:u w:val="none"/>
          <w:lang w:val="en-CA"/>
        </w:rPr>
        <w:t>Forward-Looking Information</w:t>
      </w:r>
      <w:r w:rsidRPr="00476946">
        <w:rPr>
          <w:rStyle w:val="Hyperlink"/>
          <w:rFonts w:ascii="Arial" w:hAnsi="Arial" w:cs="Arial"/>
          <w:i/>
          <w:color w:val="auto"/>
          <w:sz w:val="20"/>
          <w:szCs w:val="20"/>
          <w:u w:val="none"/>
          <w:lang w:val="en-CA"/>
        </w:rPr>
        <w:t xml:space="preserve">: Certain information in this news release contains forward-looking information and forward-looking statements which reflect the current view of management with respect to the Company's objectives, plans, goals, strategies, outlook, results of operations, financial and operating performance, prospects and opportunities. Wherever used, the words "may", "will", "anticipate", "intend", "estimate", "expect", "plan", "believe" and similar expressions identify forward-looking information and forward-looking statements. Forward-looking information and forward-looking statements should not be </w:t>
      </w:r>
      <w:r w:rsidRPr="00476946">
        <w:rPr>
          <w:rStyle w:val="Hyperlink"/>
          <w:rFonts w:ascii="Arial" w:hAnsi="Arial" w:cs="Arial"/>
          <w:i/>
          <w:color w:val="auto"/>
          <w:sz w:val="20"/>
          <w:szCs w:val="20"/>
          <w:u w:val="none"/>
          <w:lang w:val="en-CA"/>
        </w:rPr>
        <w:lastRenderedPageBreak/>
        <w:t>reads as guarantees of future events, performance or results, and will not necessarily be accurate indications of whether, or the times at which, such events, performance or results will be achieved. All of the information in this news release containing forward-looking information or forward-looking statements is qualified by these cautionary statements.  Readers are urged to consider the risks, uncertainties and assumptions carefully in evaluating the forward-looking information and forward-looking statements and are cautioned not to place undue reliance on such information and statements. The Company does not undertake to update any such forward-looking information or forward-looking statements, whether as a result of new information, future events or otherwise, except as required by applicable laws.</w:t>
      </w:r>
    </w:p>
    <w:p w14:paraId="39E34EDD" w14:textId="77777777" w:rsidR="00CB6B6D" w:rsidRPr="00476946" w:rsidRDefault="00CB6B6D" w:rsidP="00432477">
      <w:pPr>
        <w:pStyle w:val="NormalWeb"/>
        <w:jc w:val="both"/>
        <w:rPr>
          <w:rFonts w:ascii="Arial" w:hAnsi="Arial" w:cs="Arial"/>
          <w:b/>
          <w:bCs/>
          <w:i/>
          <w:iCs/>
          <w:sz w:val="20"/>
          <w:szCs w:val="20"/>
        </w:rPr>
      </w:pPr>
      <w:r w:rsidRPr="00476946">
        <w:rPr>
          <w:rFonts w:ascii="Arial" w:hAnsi="Arial" w:cs="Arial"/>
          <w:b/>
          <w:bCs/>
          <w:i/>
          <w:iCs/>
          <w:sz w:val="20"/>
          <w:szCs w:val="20"/>
        </w:rPr>
        <w:t>The CSE has neither approved nor disapproved the contents of this press release. The CSE does not accept responsibility for the adequacy or accuracy of this release.</w:t>
      </w:r>
    </w:p>
    <w:tbl>
      <w:tblPr>
        <w:tblW w:w="0" w:type="auto"/>
        <w:tblInd w:w="-108" w:type="dxa"/>
        <w:tblLayout w:type="fixed"/>
        <w:tblLook w:val="04A0" w:firstRow="1" w:lastRow="0" w:firstColumn="1" w:lastColumn="0" w:noHBand="0" w:noVBand="1"/>
      </w:tblPr>
      <w:tblGrid>
        <w:gridCol w:w="4228"/>
        <w:gridCol w:w="4228"/>
      </w:tblGrid>
      <w:tr w:rsidR="00CB6B6D" w:rsidRPr="009C101B" w14:paraId="67AFD1CD" w14:textId="77777777" w:rsidTr="00CB6B6D">
        <w:trPr>
          <w:trHeight w:val="684"/>
        </w:trPr>
        <w:tc>
          <w:tcPr>
            <w:tcW w:w="4228" w:type="dxa"/>
            <w:tcBorders>
              <w:top w:val="nil"/>
              <w:left w:val="nil"/>
              <w:bottom w:val="nil"/>
              <w:right w:val="nil"/>
            </w:tcBorders>
            <w:hideMark/>
          </w:tcPr>
          <w:p w14:paraId="605534F2" w14:textId="77777777" w:rsidR="00CB6B6D" w:rsidRPr="00476946" w:rsidRDefault="00CB6B6D">
            <w:pPr>
              <w:pStyle w:val="Default"/>
              <w:spacing w:line="256" w:lineRule="auto"/>
              <w:rPr>
                <w:rFonts w:ascii="Arial" w:hAnsi="Arial" w:cs="Arial"/>
                <w:color w:val="auto"/>
                <w:sz w:val="20"/>
                <w:szCs w:val="20"/>
              </w:rPr>
            </w:pPr>
            <w:r w:rsidRPr="00476946">
              <w:rPr>
                <w:rFonts w:ascii="Arial" w:hAnsi="Arial" w:cs="Arial"/>
                <w:color w:val="auto"/>
                <w:sz w:val="20"/>
                <w:szCs w:val="20"/>
              </w:rPr>
              <w:t xml:space="preserve">Earth Alive Clean Technologies Inc. </w:t>
            </w:r>
          </w:p>
          <w:p w14:paraId="3FDD1EC0" w14:textId="77777777" w:rsidR="00CB6B6D" w:rsidRPr="009C101B" w:rsidRDefault="00883560">
            <w:pPr>
              <w:pStyle w:val="Default"/>
              <w:spacing w:line="256" w:lineRule="auto"/>
              <w:rPr>
                <w:rFonts w:ascii="Arial" w:hAnsi="Arial" w:cs="Arial"/>
                <w:sz w:val="20"/>
                <w:szCs w:val="20"/>
                <w:lang w:val="fr-CA"/>
              </w:rPr>
            </w:pPr>
            <w:r w:rsidRPr="009C101B">
              <w:rPr>
                <w:rFonts w:ascii="Arial" w:hAnsi="Arial" w:cs="Arial"/>
                <w:sz w:val="20"/>
                <w:szCs w:val="20"/>
                <w:lang w:val="fr-CA"/>
              </w:rPr>
              <w:t>9641 rue Clément</w:t>
            </w:r>
            <w:r w:rsidR="00CB6B6D" w:rsidRPr="009C101B">
              <w:rPr>
                <w:rFonts w:ascii="Arial" w:hAnsi="Arial" w:cs="Arial"/>
                <w:sz w:val="20"/>
                <w:szCs w:val="20"/>
                <w:lang w:val="fr-CA"/>
              </w:rPr>
              <w:t xml:space="preserve"> </w:t>
            </w:r>
          </w:p>
          <w:p w14:paraId="20F188BD" w14:textId="77777777" w:rsidR="00CB6B6D" w:rsidRPr="009C101B" w:rsidRDefault="00883560">
            <w:pPr>
              <w:pStyle w:val="Default"/>
              <w:spacing w:line="256" w:lineRule="auto"/>
              <w:rPr>
                <w:rFonts w:ascii="Arial" w:hAnsi="Arial" w:cs="Arial"/>
                <w:sz w:val="20"/>
                <w:szCs w:val="20"/>
                <w:lang w:val="fr-CA"/>
              </w:rPr>
            </w:pPr>
            <w:r w:rsidRPr="009C101B">
              <w:rPr>
                <w:rFonts w:ascii="Arial" w:hAnsi="Arial" w:cs="Arial"/>
                <w:sz w:val="20"/>
                <w:szCs w:val="20"/>
                <w:lang w:val="fr-CA"/>
              </w:rPr>
              <w:t>Lasalle</w:t>
            </w:r>
            <w:r w:rsidR="00CB6B6D" w:rsidRPr="009C101B">
              <w:rPr>
                <w:rFonts w:ascii="Arial" w:hAnsi="Arial" w:cs="Arial"/>
                <w:sz w:val="20"/>
                <w:szCs w:val="20"/>
                <w:lang w:val="fr-CA"/>
              </w:rPr>
              <w:t xml:space="preserve"> (Qc) Canada </w:t>
            </w:r>
          </w:p>
          <w:p w14:paraId="6D177E18" w14:textId="77777777" w:rsidR="00CB6B6D" w:rsidRPr="009C101B" w:rsidRDefault="00883560">
            <w:pPr>
              <w:pStyle w:val="Default"/>
              <w:spacing w:line="256" w:lineRule="auto"/>
              <w:rPr>
                <w:rFonts w:ascii="Arial" w:hAnsi="Arial" w:cs="Arial"/>
                <w:sz w:val="20"/>
                <w:szCs w:val="20"/>
                <w:lang w:val="fr-CA"/>
              </w:rPr>
            </w:pPr>
            <w:r w:rsidRPr="009C101B">
              <w:rPr>
                <w:rFonts w:ascii="Arial" w:hAnsi="Arial" w:cs="Arial"/>
                <w:sz w:val="20"/>
                <w:szCs w:val="20"/>
                <w:lang w:val="fr-CA"/>
              </w:rPr>
              <w:t>H8R 4B4</w:t>
            </w:r>
          </w:p>
          <w:p w14:paraId="394D4AD7" w14:textId="77777777" w:rsidR="00CB6B6D" w:rsidRPr="00476946" w:rsidRDefault="00CB6B6D">
            <w:pPr>
              <w:pStyle w:val="Default"/>
              <w:spacing w:line="256" w:lineRule="auto"/>
              <w:rPr>
                <w:rFonts w:ascii="Arial" w:hAnsi="Arial" w:cs="Arial"/>
                <w:sz w:val="20"/>
                <w:szCs w:val="20"/>
              </w:rPr>
            </w:pPr>
            <w:proofErr w:type="gramStart"/>
            <w:r w:rsidRPr="00476946">
              <w:rPr>
                <w:rFonts w:ascii="Arial" w:hAnsi="Arial" w:cs="Arial"/>
                <w:sz w:val="20"/>
                <w:szCs w:val="20"/>
              </w:rPr>
              <w:t>T.(</w:t>
            </w:r>
            <w:proofErr w:type="gramEnd"/>
            <w:r w:rsidRPr="00476946">
              <w:rPr>
                <w:rFonts w:ascii="Arial" w:hAnsi="Arial" w:cs="Arial"/>
                <w:sz w:val="20"/>
                <w:szCs w:val="20"/>
              </w:rPr>
              <w:t xml:space="preserve">438) 333-1680 </w:t>
            </w:r>
          </w:p>
        </w:tc>
        <w:tc>
          <w:tcPr>
            <w:tcW w:w="4228" w:type="dxa"/>
            <w:tcBorders>
              <w:top w:val="nil"/>
              <w:left w:val="nil"/>
              <w:bottom w:val="nil"/>
              <w:right w:val="nil"/>
            </w:tcBorders>
          </w:tcPr>
          <w:p w14:paraId="653CF823" w14:textId="77777777" w:rsidR="00CB6B6D" w:rsidRPr="00476946" w:rsidRDefault="00CB6B6D">
            <w:pPr>
              <w:jc w:val="both"/>
              <w:rPr>
                <w:rFonts w:ascii="Arial" w:hAnsi="Arial" w:cs="Arial"/>
                <w:b/>
                <w:sz w:val="20"/>
                <w:szCs w:val="20"/>
              </w:rPr>
            </w:pPr>
            <w:r w:rsidRPr="00476946">
              <w:rPr>
                <w:rFonts w:ascii="Arial" w:hAnsi="Arial" w:cs="Arial"/>
                <w:b/>
                <w:sz w:val="20"/>
                <w:szCs w:val="20"/>
              </w:rPr>
              <w:t xml:space="preserve">For </w:t>
            </w:r>
            <w:r w:rsidR="00455AAC" w:rsidRPr="00476946">
              <w:rPr>
                <w:rFonts w:ascii="Arial" w:hAnsi="Arial" w:cs="Arial"/>
                <w:b/>
                <w:sz w:val="20"/>
                <w:szCs w:val="20"/>
              </w:rPr>
              <w:t>information</w:t>
            </w:r>
            <w:r w:rsidRPr="00476946">
              <w:rPr>
                <w:rFonts w:ascii="Arial" w:hAnsi="Arial" w:cs="Arial"/>
                <w:b/>
                <w:sz w:val="20"/>
                <w:szCs w:val="20"/>
              </w:rPr>
              <w:t>, please contact:</w:t>
            </w:r>
          </w:p>
          <w:p w14:paraId="6F085557" w14:textId="77777777" w:rsidR="00CB6B6D" w:rsidRPr="00476946" w:rsidRDefault="00CB6B6D">
            <w:pPr>
              <w:jc w:val="both"/>
              <w:rPr>
                <w:rFonts w:ascii="Arial" w:hAnsi="Arial" w:cs="Arial"/>
                <w:sz w:val="20"/>
                <w:szCs w:val="20"/>
              </w:rPr>
            </w:pPr>
            <w:r w:rsidRPr="00476946">
              <w:rPr>
                <w:rFonts w:ascii="Arial" w:hAnsi="Arial" w:cs="Arial"/>
                <w:sz w:val="20"/>
                <w:szCs w:val="20"/>
              </w:rPr>
              <w:t>Mr.</w:t>
            </w:r>
            <w:r w:rsidR="00AE4CCA" w:rsidRPr="00476946">
              <w:rPr>
                <w:rFonts w:ascii="Arial" w:hAnsi="Arial" w:cs="Arial"/>
                <w:sz w:val="20"/>
                <w:szCs w:val="20"/>
              </w:rPr>
              <w:t> </w:t>
            </w:r>
            <w:r w:rsidR="00150B06" w:rsidRPr="00476946">
              <w:rPr>
                <w:rFonts w:ascii="Arial" w:hAnsi="Arial" w:cs="Arial"/>
                <w:sz w:val="20"/>
                <w:szCs w:val="20"/>
              </w:rPr>
              <w:t>Michael Warren</w:t>
            </w:r>
          </w:p>
          <w:p w14:paraId="2DBEE9C3" w14:textId="77777777" w:rsidR="00150B06" w:rsidRPr="009C101B" w:rsidRDefault="00CB6B6D">
            <w:pPr>
              <w:jc w:val="both"/>
              <w:rPr>
                <w:rFonts w:ascii="Arial" w:hAnsi="Arial" w:cs="Arial"/>
                <w:sz w:val="20"/>
                <w:szCs w:val="20"/>
                <w:lang w:val="es-ES"/>
              </w:rPr>
            </w:pPr>
            <w:r w:rsidRPr="009C101B">
              <w:rPr>
                <w:rFonts w:ascii="Arial" w:hAnsi="Arial" w:cs="Arial"/>
                <w:sz w:val="20"/>
                <w:szCs w:val="20"/>
                <w:lang w:val="es-ES"/>
              </w:rPr>
              <w:t xml:space="preserve">(e) </w:t>
            </w:r>
            <w:hyperlink r:id="rId14" w:history="1">
              <w:r w:rsidR="00150B06" w:rsidRPr="009C101B">
                <w:rPr>
                  <w:rStyle w:val="Hyperlink"/>
                  <w:rFonts w:ascii="Arial" w:hAnsi="Arial" w:cs="Arial"/>
                  <w:sz w:val="20"/>
                  <w:szCs w:val="20"/>
                  <w:lang w:val="es-ES"/>
                </w:rPr>
                <w:t>mwarren@earthalivect.com</w:t>
              </w:r>
            </w:hyperlink>
          </w:p>
          <w:p w14:paraId="101A9AC3" w14:textId="77777777" w:rsidR="0004391D" w:rsidRPr="009C101B" w:rsidRDefault="00CB6B6D" w:rsidP="00C634FE">
            <w:pPr>
              <w:jc w:val="both"/>
              <w:rPr>
                <w:rFonts w:ascii="Arial" w:hAnsi="Arial" w:cs="Arial"/>
                <w:sz w:val="20"/>
                <w:szCs w:val="20"/>
                <w:lang w:val="es-ES"/>
              </w:rPr>
            </w:pPr>
            <w:r w:rsidRPr="009C101B">
              <w:rPr>
                <w:rFonts w:ascii="Arial" w:hAnsi="Arial" w:cs="Arial"/>
                <w:sz w:val="20"/>
                <w:szCs w:val="20"/>
                <w:lang w:val="es-ES"/>
              </w:rPr>
              <w:t xml:space="preserve">(p) </w:t>
            </w:r>
            <w:r w:rsidR="00150B06" w:rsidRPr="009C101B">
              <w:rPr>
                <w:rFonts w:ascii="Arial" w:hAnsi="Arial" w:cs="Arial"/>
                <w:sz w:val="20"/>
                <w:szCs w:val="20"/>
                <w:lang w:val="es-ES"/>
              </w:rPr>
              <w:t>514-941-7350</w:t>
            </w:r>
          </w:p>
        </w:tc>
      </w:tr>
    </w:tbl>
    <w:p w14:paraId="5F1090B2" w14:textId="1ECA19D4" w:rsidR="00A456F3" w:rsidRPr="009C101B" w:rsidRDefault="00A456F3" w:rsidP="0004391D">
      <w:pPr>
        <w:jc w:val="center"/>
        <w:rPr>
          <w:rFonts w:asciiTheme="minorHAnsi" w:hAnsiTheme="minorHAnsi" w:cstheme="minorHAnsi"/>
          <w:b/>
          <w:sz w:val="24"/>
          <w:szCs w:val="24"/>
          <w:lang w:val="es-ES"/>
        </w:rPr>
      </w:pPr>
    </w:p>
    <w:p w14:paraId="4A4DAB50" w14:textId="20B1F8FA" w:rsidR="00204D52" w:rsidRPr="009C101B" w:rsidRDefault="00204D52" w:rsidP="0004391D">
      <w:pPr>
        <w:jc w:val="center"/>
        <w:rPr>
          <w:rFonts w:asciiTheme="minorHAnsi" w:hAnsiTheme="minorHAnsi" w:cstheme="minorHAnsi"/>
          <w:b/>
          <w:sz w:val="24"/>
          <w:szCs w:val="24"/>
          <w:lang w:val="es-ES"/>
        </w:rPr>
      </w:pPr>
    </w:p>
    <w:p w14:paraId="66A94B49" w14:textId="4A0B5641" w:rsidR="00204D52" w:rsidRPr="009C101B" w:rsidRDefault="00204D52" w:rsidP="0004391D">
      <w:pPr>
        <w:jc w:val="center"/>
        <w:rPr>
          <w:rFonts w:asciiTheme="minorHAnsi" w:hAnsiTheme="minorHAnsi" w:cstheme="minorHAnsi"/>
          <w:b/>
          <w:sz w:val="24"/>
          <w:szCs w:val="24"/>
          <w:lang w:val="es-ES"/>
        </w:rPr>
      </w:pPr>
    </w:p>
    <w:sectPr w:rsidR="00204D52" w:rsidRPr="009C101B" w:rsidSect="0036623C">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31068" w14:textId="77777777" w:rsidR="008D4FF3" w:rsidRDefault="008D4FF3" w:rsidP="00F918E1">
      <w:r>
        <w:separator/>
      </w:r>
    </w:p>
  </w:endnote>
  <w:endnote w:type="continuationSeparator" w:id="0">
    <w:p w14:paraId="586426F4" w14:textId="77777777" w:rsidR="008D4FF3" w:rsidRDefault="008D4FF3" w:rsidP="00F91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5002EFF" w:usb1="C000E47F" w:usb2="0000002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2840E" w14:textId="77777777" w:rsidR="008D4FF3" w:rsidRDefault="008D4FF3" w:rsidP="00F918E1">
      <w:r>
        <w:separator/>
      </w:r>
    </w:p>
  </w:footnote>
  <w:footnote w:type="continuationSeparator" w:id="0">
    <w:p w14:paraId="306DC8DF" w14:textId="77777777" w:rsidR="008D4FF3" w:rsidRDefault="008D4FF3" w:rsidP="00F918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75C16"/>
    <w:multiLevelType w:val="hybridMultilevel"/>
    <w:tmpl w:val="1544357A"/>
    <w:lvl w:ilvl="0" w:tplc="10090001">
      <w:start w:val="1"/>
      <w:numFmt w:val="bullet"/>
      <w:lvlText w:val=""/>
      <w:lvlJc w:val="left"/>
      <w:pPr>
        <w:ind w:left="540" w:hanging="360"/>
      </w:pPr>
      <w:rPr>
        <w:rFonts w:ascii="Symbol" w:hAnsi="Symbo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1" w15:restartNumberingAfterBreak="0">
    <w:nsid w:val="0AE52CC9"/>
    <w:multiLevelType w:val="hybridMultilevel"/>
    <w:tmpl w:val="AAAAC9F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147E6967"/>
    <w:multiLevelType w:val="hybridMultilevel"/>
    <w:tmpl w:val="C010A2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 w15:restartNumberingAfterBreak="0">
    <w:nsid w:val="180068A1"/>
    <w:multiLevelType w:val="hybridMultilevel"/>
    <w:tmpl w:val="5B4AC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D3A5537"/>
    <w:multiLevelType w:val="multilevel"/>
    <w:tmpl w:val="B660FD4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15:restartNumberingAfterBreak="0">
    <w:nsid w:val="66872855"/>
    <w:multiLevelType w:val="hybridMultilevel"/>
    <w:tmpl w:val="E3688800"/>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 w15:restartNumberingAfterBreak="0">
    <w:nsid w:val="680B4A4D"/>
    <w:multiLevelType w:val="hybridMultilevel"/>
    <w:tmpl w:val="6CDCB2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68C476B8"/>
    <w:multiLevelType w:val="hybridMultilevel"/>
    <w:tmpl w:val="9AC29684"/>
    <w:lvl w:ilvl="0" w:tplc="10090001">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8" w15:restartNumberingAfterBreak="0">
    <w:nsid w:val="6AE76CAC"/>
    <w:multiLevelType w:val="hybridMultilevel"/>
    <w:tmpl w:val="383A8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0"/>
  </w:num>
  <w:num w:numId="5">
    <w:abstractNumId w:val="7"/>
  </w:num>
  <w:num w:numId="6">
    <w:abstractNumId w:val="2"/>
  </w:num>
  <w:num w:numId="7">
    <w:abstractNumId w:val="5"/>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activeWritingStyle w:appName="MSWord" w:lang="en-CA" w:vendorID="64" w:dllVersion="0" w:nlCheck="1" w:checkStyle="1"/>
  <w:activeWritingStyle w:appName="MSWord" w:lang="fr-CA" w:vendorID="64" w:dllVersion="0" w:nlCheck="1" w:checkStyle="0"/>
  <w:activeWritingStyle w:appName="MSWord" w:lang="en-US" w:vendorID="64" w:dllVersion="0" w:nlCheck="1" w:checkStyle="1"/>
  <w:activeWritingStyle w:appName="MSWord" w:lang="en-CA" w:vendorID="64" w:dllVersion="6" w:nlCheck="1" w:checkStyle="1"/>
  <w:activeWritingStyle w:appName="MSWord" w:lang="en-US" w:vendorID="64" w:dllVersion="6" w:nlCheck="1" w:checkStyle="1"/>
  <w:activeWritingStyle w:appName="MSWord" w:lang="es-CO" w:vendorID="64" w:dllVersion="0" w:nlCheck="1" w:checkStyle="0"/>
  <w:activeWritingStyle w:appName="MSWord" w:lang="en-CA" w:vendorID="64" w:dllVersion="4096" w:nlCheck="1" w:checkStyle="0"/>
  <w:activeWritingStyle w:appName="MSWord" w:lang="fr-CA" w:vendorID="64" w:dllVersion="4096" w:nlCheck="1" w:checkStyle="0"/>
  <w:activeWritingStyle w:appName="MSWord" w:lang="fr-CA" w:vendorID="64" w:dllVersion="6" w:nlCheck="1" w:checkStyle="1"/>
  <w:activeWritingStyle w:appName="MSWord" w:lang="en-US"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7F3"/>
    <w:rsid w:val="00000BB9"/>
    <w:rsid w:val="0000243A"/>
    <w:rsid w:val="00002D87"/>
    <w:rsid w:val="000030E8"/>
    <w:rsid w:val="00003D38"/>
    <w:rsid w:val="00005A30"/>
    <w:rsid w:val="00006937"/>
    <w:rsid w:val="00010207"/>
    <w:rsid w:val="0001033F"/>
    <w:rsid w:val="0001494C"/>
    <w:rsid w:val="0001544E"/>
    <w:rsid w:val="0001630B"/>
    <w:rsid w:val="000179E4"/>
    <w:rsid w:val="00021DF2"/>
    <w:rsid w:val="00022692"/>
    <w:rsid w:val="00022952"/>
    <w:rsid w:val="00022E9B"/>
    <w:rsid w:val="00026A68"/>
    <w:rsid w:val="000302B8"/>
    <w:rsid w:val="00031B5D"/>
    <w:rsid w:val="00031D7F"/>
    <w:rsid w:val="00032B1A"/>
    <w:rsid w:val="0003422B"/>
    <w:rsid w:val="00034631"/>
    <w:rsid w:val="0003688B"/>
    <w:rsid w:val="00042254"/>
    <w:rsid w:val="0004280E"/>
    <w:rsid w:val="0004391D"/>
    <w:rsid w:val="00044199"/>
    <w:rsid w:val="00044D65"/>
    <w:rsid w:val="00053994"/>
    <w:rsid w:val="00062DE0"/>
    <w:rsid w:val="000640E7"/>
    <w:rsid w:val="00067566"/>
    <w:rsid w:val="00067703"/>
    <w:rsid w:val="00072F72"/>
    <w:rsid w:val="000750BF"/>
    <w:rsid w:val="0007628C"/>
    <w:rsid w:val="000804A8"/>
    <w:rsid w:val="00083E09"/>
    <w:rsid w:val="00083F37"/>
    <w:rsid w:val="0009552C"/>
    <w:rsid w:val="00096380"/>
    <w:rsid w:val="00097BEE"/>
    <w:rsid w:val="000A1CC5"/>
    <w:rsid w:val="000A3887"/>
    <w:rsid w:val="000A3BA3"/>
    <w:rsid w:val="000A3C78"/>
    <w:rsid w:val="000B0679"/>
    <w:rsid w:val="000B3939"/>
    <w:rsid w:val="000B68BC"/>
    <w:rsid w:val="000C0717"/>
    <w:rsid w:val="000C1B8A"/>
    <w:rsid w:val="000C216B"/>
    <w:rsid w:val="000C3FB8"/>
    <w:rsid w:val="000C7216"/>
    <w:rsid w:val="000C7EC9"/>
    <w:rsid w:val="000D27A0"/>
    <w:rsid w:val="000D313E"/>
    <w:rsid w:val="000D4176"/>
    <w:rsid w:val="000D5A25"/>
    <w:rsid w:val="000D669D"/>
    <w:rsid w:val="000E0EDB"/>
    <w:rsid w:val="000E58A0"/>
    <w:rsid w:val="000E59A1"/>
    <w:rsid w:val="000E5D5C"/>
    <w:rsid w:val="000F21D5"/>
    <w:rsid w:val="000F2D61"/>
    <w:rsid w:val="000F396C"/>
    <w:rsid w:val="000F3D12"/>
    <w:rsid w:val="000F4AF6"/>
    <w:rsid w:val="000F5E4F"/>
    <w:rsid w:val="000F60B0"/>
    <w:rsid w:val="001014DA"/>
    <w:rsid w:val="0010245D"/>
    <w:rsid w:val="001029DC"/>
    <w:rsid w:val="00104AA2"/>
    <w:rsid w:val="00105AF6"/>
    <w:rsid w:val="00106E0C"/>
    <w:rsid w:val="001078E7"/>
    <w:rsid w:val="00110FAA"/>
    <w:rsid w:val="00111351"/>
    <w:rsid w:val="00111CDA"/>
    <w:rsid w:val="0011200A"/>
    <w:rsid w:val="00112DE8"/>
    <w:rsid w:val="00113477"/>
    <w:rsid w:val="00114FBA"/>
    <w:rsid w:val="001156EB"/>
    <w:rsid w:val="00115D58"/>
    <w:rsid w:val="001161B5"/>
    <w:rsid w:val="00121519"/>
    <w:rsid w:val="00122E80"/>
    <w:rsid w:val="00122E8E"/>
    <w:rsid w:val="00123CF2"/>
    <w:rsid w:val="001253F9"/>
    <w:rsid w:val="00125E7D"/>
    <w:rsid w:val="00126E50"/>
    <w:rsid w:val="0012739C"/>
    <w:rsid w:val="00127A15"/>
    <w:rsid w:val="001308F2"/>
    <w:rsid w:val="001344DC"/>
    <w:rsid w:val="00134D2F"/>
    <w:rsid w:val="00136A1E"/>
    <w:rsid w:val="0014058C"/>
    <w:rsid w:val="00140D2C"/>
    <w:rsid w:val="00142005"/>
    <w:rsid w:val="00144F90"/>
    <w:rsid w:val="00145120"/>
    <w:rsid w:val="001471B5"/>
    <w:rsid w:val="00147542"/>
    <w:rsid w:val="00150B06"/>
    <w:rsid w:val="00150FF0"/>
    <w:rsid w:val="00153843"/>
    <w:rsid w:val="001574DF"/>
    <w:rsid w:val="00157EA6"/>
    <w:rsid w:val="00157F11"/>
    <w:rsid w:val="00161DB9"/>
    <w:rsid w:val="00161E08"/>
    <w:rsid w:val="001642D2"/>
    <w:rsid w:val="00167BA4"/>
    <w:rsid w:val="001701E3"/>
    <w:rsid w:val="001712FF"/>
    <w:rsid w:val="00171FB7"/>
    <w:rsid w:val="00174A78"/>
    <w:rsid w:val="00177A4C"/>
    <w:rsid w:val="001808A1"/>
    <w:rsid w:val="00182C30"/>
    <w:rsid w:val="0018336B"/>
    <w:rsid w:val="001866A5"/>
    <w:rsid w:val="00187A69"/>
    <w:rsid w:val="001916D1"/>
    <w:rsid w:val="00195C46"/>
    <w:rsid w:val="001964EA"/>
    <w:rsid w:val="001A2815"/>
    <w:rsid w:val="001A32E6"/>
    <w:rsid w:val="001A3587"/>
    <w:rsid w:val="001A4789"/>
    <w:rsid w:val="001A68B2"/>
    <w:rsid w:val="001B32CC"/>
    <w:rsid w:val="001B39A5"/>
    <w:rsid w:val="001B5AAE"/>
    <w:rsid w:val="001B7DA0"/>
    <w:rsid w:val="001B7F8A"/>
    <w:rsid w:val="001C01A3"/>
    <w:rsid w:val="001C04A7"/>
    <w:rsid w:val="001C17B2"/>
    <w:rsid w:val="001C18F1"/>
    <w:rsid w:val="001C240D"/>
    <w:rsid w:val="001C24FA"/>
    <w:rsid w:val="001C32C7"/>
    <w:rsid w:val="001C3987"/>
    <w:rsid w:val="001D15F7"/>
    <w:rsid w:val="001D1F98"/>
    <w:rsid w:val="001D2615"/>
    <w:rsid w:val="001D3B42"/>
    <w:rsid w:val="001D42C3"/>
    <w:rsid w:val="001D6342"/>
    <w:rsid w:val="001E2C15"/>
    <w:rsid w:val="001E3032"/>
    <w:rsid w:val="001E400A"/>
    <w:rsid w:val="001E608C"/>
    <w:rsid w:val="001E6B7F"/>
    <w:rsid w:val="001F1389"/>
    <w:rsid w:val="001F1510"/>
    <w:rsid w:val="001F15D2"/>
    <w:rsid w:val="001F1782"/>
    <w:rsid w:val="001F3180"/>
    <w:rsid w:val="001F48D0"/>
    <w:rsid w:val="001F5785"/>
    <w:rsid w:val="001F6BF4"/>
    <w:rsid w:val="001F74AB"/>
    <w:rsid w:val="00204D52"/>
    <w:rsid w:val="00207A55"/>
    <w:rsid w:val="00207D55"/>
    <w:rsid w:val="00212CDD"/>
    <w:rsid w:val="00212D2A"/>
    <w:rsid w:val="00215737"/>
    <w:rsid w:val="002166C6"/>
    <w:rsid w:val="00217073"/>
    <w:rsid w:val="00221258"/>
    <w:rsid w:val="00222BE0"/>
    <w:rsid w:val="00224ACD"/>
    <w:rsid w:val="00225882"/>
    <w:rsid w:val="00227245"/>
    <w:rsid w:val="00227D15"/>
    <w:rsid w:val="00230B8E"/>
    <w:rsid w:val="002314A7"/>
    <w:rsid w:val="002315A6"/>
    <w:rsid w:val="00231BCF"/>
    <w:rsid w:val="002327A7"/>
    <w:rsid w:val="00233CCB"/>
    <w:rsid w:val="00236110"/>
    <w:rsid w:val="0024128D"/>
    <w:rsid w:val="002415F4"/>
    <w:rsid w:val="0024196A"/>
    <w:rsid w:val="00242388"/>
    <w:rsid w:val="00242DC2"/>
    <w:rsid w:val="00242F0F"/>
    <w:rsid w:val="00243538"/>
    <w:rsid w:val="002458FA"/>
    <w:rsid w:val="0024621E"/>
    <w:rsid w:val="00247A10"/>
    <w:rsid w:val="00247A98"/>
    <w:rsid w:val="00247D12"/>
    <w:rsid w:val="002520B8"/>
    <w:rsid w:val="002533D2"/>
    <w:rsid w:val="002622C5"/>
    <w:rsid w:val="00262F12"/>
    <w:rsid w:val="00263256"/>
    <w:rsid w:val="00263B79"/>
    <w:rsid w:val="00263E84"/>
    <w:rsid w:val="00275742"/>
    <w:rsid w:val="002759F8"/>
    <w:rsid w:val="0027615A"/>
    <w:rsid w:val="002763CF"/>
    <w:rsid w:val="002774FF"/>
    <w:rsid w:val="0028049F"/>
    <w:rsid w:val="00281B39"/>
    <w:rsid w:val="00282C71"/>
    <w:rsid w:val="00284B30"/>
    <w:rsid w:val="00285302"/>
    <w:rsid w:val="00285CAA"/>
    <w:rsid w:val="00285E01"/>
    <w:rsid w:val="00292A30"/>
    <w:rsid w:val="00292F82"/>
    <w:rsid w:val="00297C82"/>
    <w:rsid w:val="002A2A8D"/>
    <w:rsid w:val="002A2FA4"/>
    <w:rsid w:val="002A4CDB"/>
    <w:rsid w:val="002A4E81"/>
    <w:rsid w:val="002A51C2"/>
    <w:rsid w:val="002A7894"/>
    <w:rsid w:val="002A7EB6"/>
    <w:rsid w:val="002B12E5"/>
    <w:rsid w:val="002B13A9"/>
    <w:rsid w:val="002B1BFA"/>
    <w:rsid w:val="002B3678"/>
    <w:rsid w:val="002B3E69"/>
    <w:rsid w:val="002B5781"/>
    <w:rsid w:val="002B5B5E"/>
    <w:rsid w:val="002B68A8"/>
    <w:rsid w:val="002C375E"/>
    <w:rsid w:val="002C3FC4"/>
    <w:rsid w:val="002C4EC6"/>
    <w:rsid w:val="002C52BD"/>
    <w:rsid w:val="002C5E8A"/>
    <w:rsid w:val="002D1D09"/>
    <w:rsid w:val="002D310F"/>
    <w:rsid w:val="002D314E"/>
    <w:rsid w:val="002D3288"/>
    <w:rsid w:val="002D37BE"/>
    <w:rsid w:val="002D56FF"/>
    <w:rsid w:val="002D6A17"/>
    <w:rsid w:val="002D6B8B"/>
    <w:rsid w:val="002D7032"/>
    <w:rsid w:val="002E09D0"/>
    <w:rsid w:val="002E2040"/>
    <w:rsid w:val="002E675F"/>
    <w:rsid w:val="002E7B85"/>
    <w:rsid w:val="002F03C5"/>
    <w:rsid w:val="002F2921"/>
    <w:rsid w:val="002F49E7"/>
    <w:rsid w:val="002F5641"/>
    <w:rsid w:val="002F56C2"/>
    <w:rsid w:val="002F56D5"/>
    <w:rsid w:val="002F6CB1"/>
    <w:rsid w:val="002F749F"/>
    <w:rsid w:val="002F7DC8"/>
    <w:rsid w:val="00302078"/>
    <w:rsid w:val="0030329C"/>
    <w:rsid w:val="00303BB7"/>
    <w:rsid w:val="00307AD1"/>
    <w:rsid w:val="00310524"/>
    <w:rsid w:val="00311B1B"/>
    <w:rsid w:val="0031319C"/>
    <w:rsid w:val="00313236"/>
    <w:rsid w:val="003141D5"/>
    <w:rsid w:val="00315289"/>
    <w:rsid w:val="00315558"/>
    <w:rsid w:val="00316AFD"/>
    <w:rsid w:val="003171C8"/>
    <w:rsid w:val="00317607"/>
    <w:rsid w:val="00317C02"/>
    <w:rsid w:val="00320059"/>
    <w:rsid w:val="00323371"/>
    <w:rsid w:val="003255BB"/>
    <w:rsid w:val="003262A4"/>
    <w:rsid w:val="003271D5"/>
    <w:rsid w:val="0033019D"/>
    <w:rsid w:val="00330F53"/>
    <w:rsid w:val="00332664"/>
    <w:rsid w:val="00333493"/>
    <w:rsid w:val="00333707"/>
    <w:rsid w:val="003364EB"/>
    <w:rsid w:val="00342639"/>
    <w:rsid w:val="003436B1"/>
    <w:rsid w:val="00343BD0"/>
    <w:rsid w:val="00343CEC"/>
    <w:rsid w:val="00344ADA"/>
    <w:rsid w:val="0034511D"/>
    <w:rsid w:val="00345AE0"/>
    <w:rsid w:val="00345B2C"/>
    <w:rsid w:val="003470A3"/>
    <w:rsid w:val="003473BC"/>
    <w:rsid w:val="003476F8"/>
    <w:rsid w:val="003522CE"/>
    <w:rsid w:val="0035379F"/>
    <w:rsid w:val="003541D7"/>
    <w:rsid w:val="00354C2A"/>
    <w:rsid w:val="00356CD2"/>
    <w:rsid w:val="00357184"/>
    <w:rsid w:val="003573CF"/>
    <w:rsid w:val="00361326"/>
    <w:rsid w:val="00361AAE"/>
    <w:rsid w:val="00362B48"/>
    <w:rsid w:val="0036363A"/>
    <w:rsid w:val="0036623C"/>
    <w:rsid w:val="003670F3"/>
    <w:rsid w:val="0037130C"/>
    <w:rsid w:val="003717CB"/>
    <w:rsid w:val="003748E1"/>
    <w:rsid w:val="00375F82"/>
    <w:rsid w:val="003853D9"/>
    <w:rsid w:val="0038700F"/>
    <w:rsid w:val="00387C70"/>
    <w:rsid w:val="0039026F"/>
    <w:rsid w:val="00390AF7"/>
    <w:rsid w:val="00390CBA"/>
    <w:rsid w:val="003941F3"/>
    <w:rsid w:val="00394D73"/>
    <w:rsid w:val="003A15AF"/>
    <w:rsid w:val="003A2BD0"/>
    <w:rsid w:val="003A5E0E"/>
    <w:rsid w:val="003A7F15"/>
    <w:rsid w:val="003B0FEB"/>
    <w:rsid w:val="003B204E"/>
    <w:rsid w:val="003B249F"/>
    <w:rsid w:val="003B36B1"/>
    <w:rsid w:val="003B5BD6"/>
    <w:rsid w:val="003B79AE"/>
    <w:rsid w:val="003C0E06"/>
    <w:rsid w:val="003C0F92"/>
    <w:rsid w:val="003C5180"/>
    <w:rsid w:val="003C584C"/>
    <w:rsid w:val="003C5EF7"/>
    <w:rsid w:val="003C6C6F"/>
    <w:rsid w:val="003C72E2"/>
    <w:rsid w:val="003C73A6"/>
    <w:rsid w:val="003D3606"/>
    <w:rsid w:val="003D377D"/>
    <w:rsid w:val="003D396B"/>
    <w:rsid w:val="003D659F"/>
    <w:rsid w:val="003D72F1"/>
    <w:rsid w:val="003D74A4"/>
    <w:rsid w:val="003E1872"/>
    <w:rsid w:val="003E230F"/>
    <w:rsid w:val="003E699C"/>
    <w:rsid w:val="003F0A69"/>
    <w:rsid w:val="003F2460"/>
    <w:rsid w:val="003F2B05"/>
    <w:rsid w:val="003F2D3F"/>
    <w:rsid w:val="003F2ED8"/>
    <w:rsid w:val="003F3731"/>
    <w:rsid w:val="003F59CE"/>
    <w:rsid w:val="003F5D3F"/>
    <w:rsid w:val="003F74D1"/>
    <w:rsid w:val="00400578"/>
    <w:rsid w:val="00402E9C"/>
    <w:rsid w:val="00403B9D"/>
    <w:rsid w:val="00404604"/>
    <w:rsid w:val="004050D8"/>
    <w:rsid w:val="004104AE"/>
    <w:rsid w:val="0041140C"/>
    <w:rsid w:val="004127EA"/>
    <w:rsid w:val="0041382D"/>
    <w:rsid w:val="00414699"/>
    <w:rsid w:val="00414727"/>
    <w:rsid w:val="00414E03"/>
    <w:rsid w:val="00416EE8"/>
    <w:rsid w:val="00424428"/>
    <w:rsid w:val="00426005"/>
    <w:rsid w:val="00427D22"/>
    <w:rsid w:val="00430EBB"/>
    <w:rsid w:val="00432477"/>
    <w:rsid w:val="0043285B"/>
    <w:rsid w:val="004362AB"/>
    <w:rsid w:val="00437812"/>
    <w:rsid w:val="004403FE"/>
    <w:rsid w:val="004407A9"/>
    <w:rsid w:val="00440C9F"/>
    <w:rsid w:val="00442948"/>
    <w:rsid w:val="0044326B"/>
    <w:rsid w:val="00443D11"/>
    <w:rsid w:val="004458F9"/>
    <w:rsid w:val="0044736C"/>
    <w:rsid w:val="00450168"/>
    <w:rsid w:val="00452317"/>
    <w:rsid w:val="00453264"/>
    <w:rsid w:val="004548AE"/>
    <w:rsid w:val="00454A53"/>
    <w:rsid w:val="00455561"/>
    <w:rsid w:val="00455AAC"/>
    <w:rsid w:val="00456B5B"/>
    <w:rsid w:val="004607E2"/>
    <w:rsid w:val="004655CA"/>
    <w:rsid w:val="00465783"/>
    <w:rsid w:val="004677FA"/>
    <w:rsid w:val="00467902"/>
    <w:rsid w:val="00467AEF"/>
    <w:rsid w:val="00472000"/>
    <w:rsid w:val="00472018"/>
    <w:rsid w:val="004721C7"/>
    <w:rsid w:val="00472350"/>
    <w:rsid w:val="00474BEC"/>
    <w:rsid w:val="00474F15"/>
    <w:rsid w:val="00475653"/>
    <w:rsid w:val="00476946"/>
    <w:rsid w:val="0048219B"/>
    <w:rsid w:val="004835E0"/>
    <w:rsid w:val="00485C8D"/>
    <w:rsid w:val="00491056"/>
    <w:rsid w:val="004917D9"/>
    <w:rsid w:val="00492FEE"/>
    <w:rsid w:val="00495C5C"/>
    <w:rsid w:val="004A1937"/>
    <w:rsid w:val="004A2819"/>
    <w:rsid w:val="004A325F"/>
    <w:rsid w:val="004A37A3"/>
    <w:rsid w:val="004A6CBD"/>
    <w:rsid w:val="004A7CDF"/>
    <w:rsid w:val="004B037D"/>
    <w:rsid w:val="004B078E"/>
    <w:rsid w:val="004B3110"/>
    <w:rsid w:val="004B3C60"/>
    <w:rsid w:val="004B5E46"/>
    <w:rsid w:val="004C1F53"/>
    <w:rsid w:val="004C31BE"/>
    <w:rsid w:val="004C47EE"/>
    <w:rsid w:val="004C7984"/>
    <w:rsid w:val="004D0F77"/>
    <w:rsid w:val="004D40B5"/>
    <w:rsid w:val="004D558E"/>
    <w:rsid w:val="004D713E"/>
    <w:rsid w:val="004D7ACB"/>
    <w:rsid w:val="004E40DB"/>
    <w:rsid w:val="004E560C"/>
    <w:rsid w:val="004E6C21"/>
    <w:rsid w:val="004E6C45"/>
    <w:rsid w:val="004E720E"/>
    <w:rsid w:val="004E72D3"/>
    <w:rsid w:val="004F171C"/>
    <w:rsid w:val="004F5B4C"/>
    <w:rsid w:val="004F64DA"/>
    <w:rsid w:val="004F7199"/>
    <w:rsid w:val="004F7A23"/>
    <w:rsid w:val="00500C62"/>
    <w:rsid w:val="00501131"/>
    <w:rsid w:val="00501EB6"/>
    <w:rsid w:val="00502533"/>
    <w:rsid w:val="00504911"/>
    <w:rsid w:val="00504B18"/>
    <w:rsid w:val="00504D7B"/>
    <w:rsid w:val="00510F44"/>
    <w:rsid w:val="00511AC5"/>
    <w:rsid w:val="005124BE"/>
    <w:rsid w:val="00512D91"/>
    <w:rsid w:val="0051307E"/>
    <w:rsid w:val="00514359"/>
    <w:rsid w:val="005159BC"/>
    <w:rsid w:val="00515CD9"/>
    <w:rsid w:val="00516448"/>
    <w:rsid w:val="00520D66"/>
    <w:rsid w:val="00521A75"/>
    <w:rsid w:val="00523CEC"/>
    <w:rsid w:val="0052414B"/>
    <w:rsid w:val="00525CE6"/>
    <w:rsid w:val="00526BE2"/>
    <w:rsid w:val="00527159"/>
    <w:rsid w:val="00527CB8"/>
    <w:rsid w:val="00531604"/>
    <w:rsid w:val="005320D0"/>
    <w:rsid w:val="005332FE"/>
    <w:rsid w:val="005352B8"/>
    <w:rsid w:val="005355AA"/>
    <w:rsid w:val="00536364"/>
    <w:rsid w:val="005365C9"/>
    <w:rsid w:val="005379DB"/>
    <w:rsid w:val="0054084C"/>
    <w:rsid w:val="00541A07"/>
    <w:rsid w:val="0054454B"/>
    <w:rsid w:val="005451FE"/>
    <w:rsid w:val="00552056"/>
    <w:rsid w:val="00554487"/>
    <w:rsid w:val="00557657"/>
    <w:rsid w:val="00557F07"/>
    <w:rsid w:val="0056067E"/>
    <w:rsid w:val="00561ED6"/>
    <w:rsid w:val="0056358A"/>
    <w:rsid w:val="00571038"/>
    <w:rsid w:val="00571377"/>
    <w:rsid w:val="00572246"/>
    <w:rsid w:val="00572E43"/>
    <w:rsid w:val="0057560A"/>
    <w:rsid w:val="00575FCF"/>
    <w:rsid w:val="005774C4"/>
    <w:rsid w:val="0058129A"/>
    <w:rsid w:val="00583BA9"/>
    <w:rsid w:val="00587338"/>
    <w:rsid w:val="0059071A"/>
    <w:rsid w:val="0059161E"/>
    <w:rsid w:val="00594171"/>
    <w:rsid w:val="00595A50"/>
    <w:rsid w:val="00597795"/>
    <w:rsid w:val="005A23EC"/>
    <w:rsid w:val="005A362B"/>
    <w:rsid w:val="005A38B8"/>
    <w:rsid w:val="005A3A53"/>
    <w:rsid w:val="005A5198"/>
    <w:rsid w:val="005A5EC6"/>
    <w:rsid w:val="005A6506"/>
    <w:rsid w:val="005A669A"/>
    <w:rsid w:val="005A6FDE"/>
    <w:rsid w:val="005B1824"/>
    <w:rsid w:val="005B2BF5"/>
    <w:rsid w:val="005B342C"/>
    <w:rsid w:val="005B39F7"/>
    <w:rsid w:val="005B4574"/>
    <w:rsid w:val="005B6032"/>
    <w:rsid w:val="005B634A"/>
    <w:rsid w:val="005B63CF"/>
    <w:rsid w:val="005B6D73"/>
    <w:rsid w:val="005C0E81"/>
    <w:rsid w:val="005C1C86"/>
    <w:rsid w:val="005C2CD7"/>
    <w:rsid w:val="005C3D8D"/>
    <w:rsid w:val="005C4069"/>
    <w:rsid w:val="005C5C54"/>
    <w:rsid w:val="005C61A8"/>
    <w:rsid w:val="005C65F5"/>
    <w:rsid w:val="005C7E70"/>
    <w:rsid w:val="005D03BA"/>
    <w:rsid w:val="005D17F3"/>
    <w:rsid w:val="005D3042"/>
    <w:rsid w:val="005D3816"/>
    <w:rsid w:val="005D40E1"/>
    <w:rsid w:val="005D508A"/>
    <w:rsid w:val="005D758E"/>
    <w:rsid w:val="005D7784"/>
    <w:rsid w:val="005D7E14"/>
    <w:rsid w:val="005E1B9D"/>
    <w:rsid w:val="005E359B"/>
    <w:rsid w:val="005E54CE"/>
    <w:rsid w:val="005E61E3"/>
    <w:rsid w:val="005E7E50"/>
    <w:rsid w:val="005F1730"/>
    <w:rsid w:val="005F17AC"/>
    <w:rsid w:val="00600589"/>
    <w:rsid w:val="00601E06"/>
    <w:rsid w:val="00602F0E"/>
    <w:rsid w:val="00603BD8"/>
    <w:rsid w:val="00603BF8"/>
    <w:rsid w:val="00603F7C"/>
    <w:rsid w:val="00607958"/>
    <w:rsid w:val="00610C71"/>
    <w:rsid w:val="006124E2"/>
    <w:rsid w:val="00614B6F"/>
    <w:rsid w:val="00615CA3"/>
    <w:rsid w:val="00617443"/>
    <w:rsid w:val="00620FC2"/>
    <w:rsid w:val="00621C33"/>
    <w:rsid w:val="00623377"/>
    <w:rsid w:val="00623E1B"/>
    <w:rsid w:val="00623E6A"/>
    <w:rsid w:val="00624A27"/>
    <w:rsid w:val="006265A0"/>
    <w:rsid w:val="00627939"/>
    <w:rsid w:val="0063191E"/>
    <w:rsid w:val="0063199C"/>
    <w:rsid w:val="00632409"/>
    <w:rsid w:val="006331C7"/>
    <w:rsid w:val="00634537"/>
    <w:rsid w:val="006354F4"/>
    <w:rsid w:val="00635DC0"/>
    <w:rsid w:val="00640620"/>
    <w:rsid w:val="0064386A"/>
    <w:rsid w:val="00643941"/>
    <w:rsid w:val="0064468F"/>
    <w:rsid w:val="0064637A"/>
    <w:rsid w:val="0064773F"/>
    <w:rsid w:val="00652460"/>
    <w:rsid w:val="00653B9E"/>
    <w:rsid w:val="00655019"/>
    <w:rsid w:val="00660F6F"/>
    <w:rsid w:val="0066172B"/>
    <w:rsid w:val="00665D7F"/>
    <w:rsid w:val="00665F10"/>
    <w:rsid w:val="006679A3"/>
    <w:rsid w:val="00667FB9"/>
    <w:rsid w:val="00670523"/>
    <w:rsid w:val="00670CB6"/>
    <w:rsid w:val="006746A0"/>
    <w:rsid w:val="00674E2A"/>
    <w:rsid w:val="00675B6D"/>
    <w:rsid w:val="006764C5"/>
    <w:rsid w:val="006832E8"/>
    <w:rsid w:val="00683778"/>
    <w:rsid w:val="00686DBF"/>
    <w:rsid w:val="00687A58"/>
    <w:rsid w:val="0069105E"/>
    <w:rsid w:val="00694C0F"/>
    <w:rsid w:val="006957BE"/>
    <w:rsid w:val="0069701D"/>
    <w:rsid w:val="00697675"/>
    <w:rsid w:val="006979AC"/>
    <w:rsid w:val="006A06CE"/>
    <w:rsid w:val="006B3192"/>
    <w:rsid w:val="006B3AEF"/>
    <w:rsid w:val="006B4BA3"/>
    <w:rsid w:val="006B540F"/>
    <w:rsid w:val="006C4AB6"/>
    <w:rsid w:val="006C4F63"/>
    <w:rsid w:val="006C51A2"/>
    <w:rsid w:val="006C5CD1"/>
    <w:rsid w:val="006C6B2E"/>
    <w:rsid w:val="006C6E15"/>
    <w:rsid w:val="006C7943"/>
    <w:rsid w:val="006C7B39"/>
    <w:rsid w:val="006D07D0"/>
    <w:rsid w:val="006D76C9"/>
    <w:rsid w:val="006E1054"/>
    <w:rsid w:val="006E1F17"/>
    <w:rsid w:val="006E2349"/>
    <w:rsid w:val="006E4471"/>
    <w:rsid w:val="006E5DEA"/>
    <w:rsid w:val="006F192C"/>
    <w:rsid w:val="006F2857"/>
    <w:rsid w:val="006F45F7"/>
    <w:rsid w:val="006F4D55"/>
    <w:rsid w:val="006F57C1"/>
    <w:rsid w:val="007014D5"/>
    <w:rsid w:val="00702A8A"/>
    <w:rsid w:val="00702B51"/>
    <w:rsid w:val="00710F7C"/>
    <w:rsid w:val="007114B3"/>
    <w:rsid w:val="007119B8"/>
    <w:rsid w:val="00712478"/>
    <w:rsid w:val="00715C8E"/>
    <w:rsid w:val="007166AC"/>
    <w:rsid w:val="007206CA"/>
    <w:rsid w:val="007229D3"/>
    <w:rsid w:val="00723947"/>
    <w:rsid w:val="0072440D"/>
    <w:rsid w:val="007246E7"/>
    <w:rsid w:val="00724B2E"/>
    <w:rsid w:val="00724C9E"/>
    <w:rsid w:val="00727186"/>
    <w:rsid w:val="0073099D"/>
    <w:rsid w:val="00730C12"/>
    <w:rsid w:val="0073199A"/>
    <w:rsid w:val="007326AF"/>
    <w:rsid w:val="007329E4"/>
    <w:rsid w:val="0073361E"/>
    <w:rsid w:val="007348A6"/>
    <w:rsid w:val="00735DC0"/>
    <w:rsid w:val="00736ECF"/>
    <w:rsid w:val="00741E54"/>
    <w:rsid w:val="00743A48"/>
    <w:rsid w:val="00744407"/>
    <w:rsid w:val="00745504"/>
    <w:rsid w:val="0074580A"/>
    <w:rsid w:val="00751009"/>
    <w:rsid w:val="00751FC8"/>
    <w:rsid w:val="00753419"/>
    <w:rsid w:val="007534CD"/>
    <w:rsid w:val="00757A8E"/>
    <w:rsid w:val="00757D4F"/>
    <w:rsid w:val="00760F72"/>
    <w:rsid w:val="00762352"/>
    <w:rsid w:val="007630A7"/>
    <w:rsid w:val="00763430"/>
    <w:rsid w:val="007636EA"/>
    <w:rsid w:val="00763A4B"/>
    <w:rsid w:val="007646A8"/>
    <w:rsid w:val="00766875"/>
    <w:rsid w:val="00766DEC"/>
    <w:rsid w:val="007677B3"/>
    <w:rsid w:val="007708A7"/>
    <w:rsid w:val="0077129C"/>
    <w:rsid w:val="00774EF4"/>
    <w:rsid w:val="00775333"/>
    <w:rsid w:val="00775971"/>
    <w:rsid w:val="007765C5"/>
    <w:rsid w:val="007765FB"/>
    <w:rsid w:val="00777050"/>
    <w:rsid w:val="00777AC4"/>
    <w:rsid w:val="00780846"/>
    <w:rsid w:val="0078562F"/>
    <w:rsid w:val="00785C05"/>
    <w:rsid w:val="0078721A"/>
    <w:rsid w:val="00791C1A"/>
    <w:rsid w:val="0079275F"/>
    <w:rsid w:val="00793018"/>
    <w:rsid w:val="00793478"/>
    <w:rsid w:val="00794E93"/>
    <w:rsid w:val="00796263"/>
    <w:rsid w:val="00796C1B"/>
    <w:rsid w:val="00796CA7"/>
    <w:rsid w:val="007A04B2"/>
    <w:rsid w:val="007A058D"/>
    <w:rsid w:val="007A14CB"/>
    <w:rsid w:val="007A30AB"/>
    <w:rsid w:val="007A41C7"/>
    <w:rsid w:val="007A508C"/>
    <w:rsid w:val="007A5E2A"/>
    <w:rsid w:val="007A61D1"/>
    <w:rsid w:val="007A7561"/>
    <w:rsid w:val="007B027E"/>
    <w:rsid w:val="007B07BC"/>
    <w:rsid w:val="007B256A"/>
    <w:rsid w:val="007B2807"/>
    <w:rsid w:val="007B29F9"/>
    <w:rsid w:val="007B37A7"/>
    <w:rsid w:val="007B3D83"/>
    <w:rsid w:val="007B4B35"/>
    <w:rsid w:val="007C17CA"/>
    <w:rsid w:val="007C27B4"/>
    <w:rsid w:val="007C79EF"/>
    <w:rsid w:val="007C7BBE"/>
    <w:rsid w:val="007D02C6"/>
    <w:rsid w:val="007D11A8"/>
    <w:rsid w:val="007D1321"/>
    <w:rsid w:val="007D2AAB"/>
    <w:rsid w:val="007E041E"/>
    <w:rsid w:val="007E3107"/>
    <w:rsid w:val="007E7494"/>
    <w:rsid w:val="007F1758"/>
    <w:rsid w:val="007F21DC"/>
    <w:rsid w:val="007F559B"/>
    <w:rsid w:val="007F56E2"/>
    <w:rsid w:val="00802E92"/>
    <w:rsid w:val="00804168"/>
    <w:rsid w:val="00805203"/>
    <w:rsid w:val="008053A6"/>
    <w:rsid w:val="00810058"/>
    <w:rsid w:val="00810798"/>
    <w:rsid w:val="0081085B"/>
    <w:rsid w:val="00811150"/>
    <w:rsid w:val="00813797"/>
    <w:rsid w:val="00813F4A"/>
    <w:rsid w:val="0081618A"/>
    <w:rsid w:val="00817787"/>
    <w:rsid w:val="00820D9E"/>
    <w:rsid w:val="00821284"/>
    <w:rsid w:val="00821F6B"/>
    <w:rsid w:val="008220FF"/>
    <w:rsid w:val="00823360"/>
    <w:rsid w:val="00826041"/>
    <w:rsid w:val="00827531"/>
    <w:rsid w:val="00827790"/>
    <w:rsid w:val="008279BA"/>
    <w:rsid w:val="00827EEA"/>
    <w:rsid w:val="00832F24"/>
    <w:rsid w:val="00834C74"/>
    <w:rsid w:val="008412EB"/>
    <w:rsid w:val="0084630D"/>
    <w:rsid w:val="00852EE5"/>
    <w:rsid w:val="008557BE"/>
    <w:rsid w:val="00856DF9"/>
    <w:rsid w:val="00857716"/>
    <w:rsid w:val="00857D50"/>
    <w:rsid w:val="0086079C"/>
    <w:rsid w:val="00860F09"/>
    <w:rsid w:val="00861698"/>
    <w:rsid w:val="00862390"/>
    <w:rsid w:val="00862D33"/>
    <w:rsid w:val="008636CF"/>
    <w:rsid w:val="00863825"/>
    <w:rsid w:val="0086481C"/>
    <w:rsid w:val="008659B2"/>
    <w:rsid w:val="008706F1"/>
    <w:rsid w:val="00872DED"/>
    <w:rsid w:val="00876DD7"/>
    <w:rsid w:val="00877174"/>
    <w:rsid w:val="00883560"/>
    <w:rsid w:val="00884EAD"/>
    <w:rsid w:val="00885739"/>
    <w:rsid w:val="008869F1"/>
    <w:rsid w:val="00890EB3"/>
    <w:rsid w:val="0089134A"/>
    <w:rsid w:val="00893681"/>
    <w:rsid w:val="00896A6D"/>
    <w:rsid w:val="00897439"/>
    <w:rsid w:val="008A0856"/>
    <w:rsid w:val="008A1524"/>
    <w:rsid w:val="008A238C"/>
    <w:rsid w:val="008A2BB0"/>
    <w:rsid w:val="008A2C70"/>
    <w:rsid w:val="008A6960"/>
    <w:rsid w:val="008A75C2"/>
    <w:rsid w:val="008A7CFE"/>
    <w:rsid w:val="008B1089"/>
    <w:rsid w:val="008B6320"/>
    <w:rsid w:val="008B651D"/>
    <w:rsid w:val="008B6EFE"/>
    <w:rsid w:val="008C0894"/>
    <w:rsid w:val="008C234A"/>
    <w:rsid w:val="008C6090"/>
    <w:rsid w:val="008C6ECB"/>
    <w:rsid w:val="008C7119"/>
    <w:rsid w:val="008C716F"/>
    <w:rsid w:val="008D1878"/>
    <w:rsid w:val="008D1B83"/>
    <w:rsid w:val="008D2407"/>
    <w:rsid w:val="008D2443"/>
    <w:rsid w:val="008D4811"/>
    <w:rsid w:val="008D49BC"/>
    <w:rsid w:val="008D4F7F"/>
    <w:rsid w:val="008D4FF3"/>
    <w:rsid w:val="008D6547"/>
    <w:rsid w:val="008D7519"/>
    <w:rsid w:val="008D7810"/>
    <w:rsid w:val="008E02CF"/>
    <w:rsid w:val="008E09AE"/>
    <w:rsid w:val="008E0A04"/>
    <w:rsid w:val="008E34D0"/>
    <w:rsid w:val="008E3F2C"/>
    <w:rsid w:val="008E7367"/>
    <w:rsid w:val="008E7BA9"/>
    <w:rsid w:val="008F09A7"/>
    <w:rsid w:val="008F0FCE"/>
    <w:rsid w:val="008F32E7"/>
    <w:rsid w:val="008F4544"/>
    <w:rsid w:val="008F46B9"/>
    <w:rsid w:val="008F5287"/>
    <w:rsid w:val="00900911"/>
    <w:rsid w:val="00900B4D"/>
    <w:rsid w:val="00907ED4"/>
    <w:rsid w:val="00910913"/>
    <w:rsid w:val="00913828"/>
    <w:rsid w:val="00913AE6"/>
    <w:rsid w:val="00914904"/>
    <w:rsid w:val="00921BA4"/>
    <w:rsid w:val="00930B8B"/>
    <w:rsid w:val="00932703"/>
    <w:rsid w:val="00932732"/>
    <w:rsid w:val="0093539C"/>
    <w:rsid w:val="00936890"/>
    <w:rsid w:val="00936B00"/>
    <w:rsid w:val="009400E5"/>
    <w:rsid w:val="009404BE"/>
    <w:rsid w:val="00941787"/>
    <w:rsid w:val="00941910"/>
    <w:rsid w:val="00943A5E"/>
    <w:rsid w:val="00944140"/>
    <w:rsid w:val="00946134"/>
    <w:rsid w:val="00950954"/>
    <w:rsid w:val="00951C59"/>
    <w:rsid w:val="0095201A"/>
    <w:rsid w:val="00952B60"/>
    <w:rsid w:val="00953C81"/>
    <w:rsid w:val="00953EB1"/>
    <w:rsid w:val="00955C50"/>
    <w:rsid w:val="00960B3E"/>
    <w:rsid w:val="0096117B"/>
    <w:rsid w:val="009612B0"/>
    <w:rsid w:val="00962E35"/>
    <w:rsid w:val="00964028"/>
    <w:rsid w:val="00966789"/>
    <w:rsid w:val="009672CC"/>
    <w:rsid w:val="00971464"/>
    <w:rsid w:val="009718FC"/>
    <w:rsid w:val="00971FF5"/>
    <w:rsid w:val="00975531"/>
    <w:rsid w:val="009759EB"/>
    <w:rsid w:val="00980B03"/>
    <w:rsid w:val="00982D9D"/>
    <w:rsid w:val="00983052"/>
    <w:rsid w:val="00984158"/>
    <w:rsid w:val="00987A0D"/>
    <w:rsid w:val="00990129"/>
    <w:rsid w:val="009908D6"/>
    <w:rsid w:val="00993484"/>
    <w:rsid w:val="00993653"/>
    <w:rsid w:val="00994301"/>
    <w:rsid w:val="009A2E7E"/>
    <w:rsid w:val="009A3271"/>
    <w:rsid w:val="009A465C"/>
    <w:rsid w:val="009A5B46"/>
    <w:rsid w:val="009A5C21"/>
    <w:rsid w:val="009A6747"/>
    <w:rsid w:val="009A6EB9"/>
    <w:rsid w:val="009B0CB7"/>
    <w:rsid w:val="009B12A5"/>
    <w:rsid w:val="009B2442"/>
    <w:rsid w:val="009B59FE"/>
    <w:rsid w:val="009C101B"/>
    <w:rsid w:val="009C5F9E"/>
    <w:rsid w:val="009C6C1B"/>
    <w:rsid w:val="009C7DED"/>
    <w:rsid w:val="009D5FA4"/>
    <w:rsid w:val="009D7584"/>
    <w:rsid w:val="009D7D72"/>
    <w:rsid w:val="009E10B8"/>
    <w:rsid w:val="009E2152"/>
    <w:rsid w:val="009E368F"/>
    <w:rsid w:val="009E4705"/>
    <w:rsid w:val="009E498C"/>
    <w:rsid w:val="009E49DE"/>
    <w:rsid w:val="009E677D"/>
    <w:rsid w:val="009E74D9"/>
    <w:rsid w:val="009F4BE2"/>
    <w:rsid w:val="009F52D2"/>
    <w:rsid w:val="00A009EF"/>
    <w:rsid w:val="00A00A19"/>
    <w:rsid w:val="00A01A53"/>
    <w:rsid w:val="00A04826"/>
    <w:rsid w:val="00A0728A"/>
    <w:rsid w:val="00A10492"/>
    <w:rsid w:val="00A12CE9"/>
    <w:rsid w:val="00A13BC6"/>
    <w:rsid w:val="00A149E3"/>
    <w:rsid w:val="00A14F67"/>
    <w:rsid w:val="00A1553B"/>
    <w:rsid w:val="00A15D1E"/>
    <w:rsid w:val="00A162FE"/>
    <w:rsid w:val="00A165F6"/>
    <w:rsid w:val="00A23D7A"/>
    <w:rsid w:val="00A246AE"/>
    <w:rsid w:val="00A25260"/>
    <w:rsid w:val="00A25D83"/>
    <w:rsid w:val="00A25E5F"/>
    <w:rsid w:val="00A262A2"/>
    <w:rsid w:val="00A27EA6"/>
    <w:rsid w:val="00A340F1"/>
    <w:rsid w:val="00A34457"/>
    <w:rsid w:val="00A360F9"/>
    <w:rsid w:val="00A36E7D"/>
    <w:rsid w:val="00A37881"/>
    <w:rsid w:val="00A40F71"/>
    <w:rsid w:val="00A42E3C"/>
    <w:rsid w:val="00A45267"/>
    <w:rsid w:val="00A45363"/>
    <w:rsid w:val="00A456F3"/>
    <w:rsid w:val="00A50B31"/>
    <w:rsid w:val="00A52AE4"/>
    <w:rsid w:val="00A53834"/>
    <w:rsid w:val="00A545A2"/>
    <w:rsid w:val="00A55DE3"/>
    <w:rsid w:val="00A562C3"/>
    <w:rsid w:val="00A608F4"/>
    <w:rsid w:val="00A653B5"/>
    <w:rsid w:val="00A65B09"/>
    <w:rsid w:val="00A66671"/>
    <w:rsid w:val="00A67069"/>
    <w:rsid w:val="00A67217"/>
    <w:rsid w:val="00A724E7"/>
    <w:rsid w:val="00A76A4B"/>
    <w:rsid w:val="00A770D1"/>
    <w:rsid w:val="00A82A28"/>
    <w:rsid w:val="00A82CB2"/>
    <w:rsid w:val="00A866F7"/>
    <w:rsid w:val="00A867A5"/>
    <w:rsid w:val="00A918F8"/>
    <w:rsid w:val="00A91912"/>
    <w:rsid w:val="00A91994"/>
    <w:rsid w:val="00A91A24"/>
    <w:rsid w:val="00A928A9"/>
    <w:rsid w:val="00A92CFC"/>
    <w:rsid w:val="00A92E39"/>
    <w:rsid w:val="00A93941"/>
    <w:rsid w:val="00A96668"/>
    <w:rsid w:val="00A976FA"/>
    <w:rsid w:val="00AA4CC4"/>
    <w:rsid w:val="00AA4E38"/>
    <w:rsid w:val="00AA7606"/>
    <w:rsid w:val="00AC07D4"/>
    <w:rsid w:val="00AC0EBB"/>
    <w:rsid w:val="00AC11F6"/>
    <w:rsid w:val="00AC1FD2"/>
    <w:rsid w:val="00AC2D76"/>
    <w:rsid w:val="00AC6642"/>
    <w:rsid w:val="00AC78B9"/>
    <w:rsid w:val="00AC7E4B"/>
    <w:rsid w:val="00AD024A"/>
    <w:rsid w:val="00AD214D"/>
    <w:rsid w:val="00AD3B5C"/>
    <w:rsid w:val="00AE0D29"/>
    <w:rsid w:val="00AE0EFC"/>
    <w:rsid w:val="00AE3480"/>
    <w:rsid w:val="00AE4CCA"/>
    <w:rsid w:val="00AF145E"/>
    <w:rsid w:val="00AF1C6E"/>
    <w:rsid w:val="00AF27AC"/>
    <w:rsid w:val="00AF52B6"/>
    <w:rsid w:val="00AF5FFC"/>
    <w:rsid w:val="00AF7EE1"/>
    <w:rsid w:val="00B004E7"/>
    <w:rsid w:val="00B0269E"/>
    <w:rsid w:val="00B02D13"/>
    <w:rsid w:val="00B05237"/>
    <w:rsid w:val="00B055EC"/>
    <w:rsid w:val="00B05A51"/>
    <w:rsid w:val="00B06FF5"/>
    <w:rsid w:val="00B07435"/>
    <w:rsid w:val="00B0768D"/>
    <w:rsid w:val="00B10E03"/>
    <w:rsid w:val="00B152C7"/>
    <w:rsid w:val="00B16D40"/>
    <w:rsid w:val="00B172EC"/>
    <w:rsid w:val="00B174F7"/>
    <w:rsid w:val="00B178E0"/>
    <w:rsid w:val="00B17E8C"/>
    <w:rsid w:val="00B20FB8"/>
    <w:rsid w:val="00B21C3A"/>
    <w:rsid w:val="00B22276"/>
    <w:rsid w:val="00B2295C"/>
    <w:rsid w:val="00B268B9"/>
    <w:rsid w:val="00B27929"/>
    <w:rsid w:val="00B27D0B"/>
    <w:rsid w:val="00B32415"/>
    <w:rsid w:val="00B32674"/>
    <w:rsid w:val="00B32AF3"/>
    <w:rsid w:val="00B3310F"/>
    <w:rsid w:val="00B33172"/>
    <w:rsid w:val="00B3498B"/>
    <w:rsid w:val="00B3556B"/>
    <w:rsid w:val="00B36CB1"/>
    <w:rsid w:val="00B41334"/>
    <w:rsid w:val="00B41CC8"/>
    <w:rsid w:val="00B43301"/>
    <w:rsid w:val="00B438B2"/>
    <w:rsid w:val="00B451B7"/>
    <w:rsid w:val="00B45F46"/>
    <w:rsid w:val="00B47BDE"/>
    <w:rsid w:val="00B47ED1"/>
    <w:rsid w:val="00B506E6"/>
    <w:rsid w:val="00B562F2"/>
    <w:rsid w:val="00B60A2F"/>
    <w:rsid w:val="00B61FF2"/>
    <w:rsid w:val="00B62E45"/>
    <w:rsid w:val="00B64996"/>
    <w:rsid w:val="00B705E4"/>
    <w:rsid w:val="00B71EFB"/>
    <w:rsid w:val="00B727CC"/>
    <w:rsid w:val="00B73259"/>
    <w:rsid w:val="00B75376"/>
    <w:rsid w:val="00B76161"/>
    <w:rsid w:val="00B769E2"/>
    <w:rsid w:val="00B81F99"/>
    <w:rsid w:val="00B909D1"/>
    <w:rsid w:val="00B90E5E"/>
    <w:rsid w:val="00B91299"/>
    <w:rsid w:val="00B91F0C"/>
    <w:rsid w:val="00B92A20"/>
    <w:rsid w:val="00B931B8"/>
    <w:rsid w:val="00B944F9"/>
    <w:rsid w:val="00B96F20"/>
    <w:rsid w:val="00BA03B0"/>
    <w:rsid w:val="00BA11AA"/>
    <w:rsid w:val="00BA3082"/>
    <w:rsid w:val="00BA5204"/>
    <w:rsid w:val="00BA692F"/>
    <w:rsid w:val="00BB0EA6"/>
    <w:rsid w:val="00BB1177"/>
    <w:rsid w:val="00BB2CBF"/>
    <w:rsid w:val="00BB4B75"/>
    <w:rsid w:val="00BB5496"/>
    <w:rsid w:val="00BC0731"/>
    <w:rsid w:val="00BC0B4C"/>
    <w:rsid w:val="00BC1563"/>
    <w:rsid w:val="00BC2F8E"/>
    <w:rsid w:val="00BC4E16"/>
    <w:rsid w:val="00BC57CA"/>
    <w:rsid w:val="00BD0009"/>
    <w:rsid w:val="00BD0366"/>
    <w:rsid w:val="00BD0E32"/>
    <w:rsid w:val="00BD3B93"/>
    <w:rsid w:val="00BD462E"/>
    <w:rsid w:val="00BD4DF0"/>
    <w:rsid w:val="00BD6971"/>
    <w:rsid w:val="00BD7794"/>
    <w:rsid w:val="00BE01AE"/>
    <w:rsid w:val="00BE1827"/>
    <w:rsid w:val="00BE1E66"/>
    <w:rsid w:val="00BE42D2"/>
    <w:rsid w:val="00BE4985"/>
    <w:rsid w:val="00BE4CD2"/>
    <w:rsid w:val="00BE67D1"/>
    <w:rsid w:val="00BF168A"/>
    <w:rsid w:val="00BF1843"/>
    <w:rsid w:val="00BF1E3E"/>
    <w:rsid w:val="00BF2806"/>
    <w:rsid w:val="00BF2921"/>
    <w:rsid w:val="00BF369E"/>
    <w:rsid w:val="00BF49CA"/>
    <w:rsid w:val="00BF7679"/>
    <w:rsid w:val="00C037F8"/>
    <w:rsid w:val="00C067A8"/>
    <w:rsid w:val="00C06976"/>
    <w:rsid w:val="00C06B1A"/>
    <w:rsid w:val="00C11395"/>
    <w:rsid w:val="00C11F24"/>
    <w:rsid w:val="00C158E5"/>
    <w:rsid w:val="00C17315"/>
    <w:rsid w:val="00C24E59"/>
    <w:rsid w:val="00C25EE8"/>
    <w:rsid w:val="00C26CE0"/>
    <w:rsid w:val="00C275CC"/>
    <w:rsid w:val="00C3128D"/>
    <w:rsid w:val="00C31633"/>
    <w:rsid w:val="00C326B3"/>
    <w:rsid w:val="00C32FFC"/>
    <w:rsid w:val="00C341AB"/>
    <w:rsid w:val="00C37C3F"/>
    <w:rsid w:val="00C40C06"/>
    <w:rsid w:val="00C4766B"/>
    <w:rsid w:val="00C5304E"/>
    <w:rsid w:val="00C56E07"/>
    <w:rsid w:val="00C6119B"/>
    <w:rsid w:val="00C634FE"/>
    <w:rsid w:val="00C647C5"/>
    <w:rsid w:val="00C655CE"/>
    <w:rsid w:val="00C660C7"/>
    <w:rsid w:val="00C676D6"/>
    <w:rsid w:val="00C67F79"/>
    <w:rsid w:val="00C71151"/>
    <w:rsid w:val="00C731A9"/>
    <w:rsid w:val="00C770EB"/>
    <w:rsid w:val="00C80410"/>
    <w:rsid w:val="00C84947"/>
    <w:rsid w:val="00C87D81"/>
    <w:rsid w:val="00C87F43"/>
    <w:rsid w:val="00C90E61"/>
    <w:rsid w:val="00C9100D"/>
    <w:rsid w:val="00C935A5"/>
    <w:rsid w:val="00C9373B"/>
    <w:rsid w:val="00C962A2"/>
    <w:rsid w:val="00C9646B"/>
    <w:rsid w:val="00C96B11"/>
    <w:rsid w:val="00C96E25"/>
    <w:rsid w:val="00C9712C"/>
    <w:rsid w:val="00C977C5"/>
    <w:rsid w:val="00CB098F"/>
    <w:rsid w:val="00CB1D80"/>
    <w:rsid w:val="00CB2254"/>
    <w:rsid w:val="00CB3D57"/>
    <w:rsid w:val="00CB6B6D"/>
    <w:rsid w:val="00CB78D5"/>
    <w:rsid w:val="00CC113B"/>
    <w:rsid w:val="00CC3A94"/>
    <w:rsid w:val="00CC43E0"/>
    <w:rsid w:val="00CC569A"/>
    <w:rsid w:val="00CC6E17"/>
    <w:rsid w:val="00CC6E1B"/>
    <w:rsid w:val="00CD2640"/>
    <w:rsid w:val="00CD7C68"/>
    <w:rsid w:val="00CE03C0"/>
    <w:rsid w:val="00CE03DF"/>
    <w:rsid w:val="00CE1573"/>
    <w:rsid w:val="00CE4A0C"/>
    <w:rsid w:val="00CE66C7"/>
    <w:rsid w:val="00CE7E24"/>
    <w:rsid w:val="00CF0351"/>
    <w:rsid w:val="00CF0894"/>
    <w:rsid w:val="00CF0E43"/>
    <w:rsid w:val="00CF1032"/>
    <w:rsid w:val="00CF1C07"/>
    <w:rsid w:val="00CF251F"/>
    <w:rsid w:val="00CF36F6"/>
    <w:rsid w:val="00CF4AF0"/>
    <w:rsid w:val="00CF7289"/>
    <w:rsid w:val="00D0025B"/>
    <w:rsid w:val="00D00FB2"/>
    <w:rsid w:val="00D01437"/>
    <w:rsid w:val="00D02AE3"/>
    <w:rsid w:val="00D030DF"/>
    <w:rsid w:val="00D06B54"/>
    <w:rsid w:val="00D0759A"/>
    <w:rsid w:val="00D10864"/>
    <w:rsid w:val="00D12311"/>
    <w:rsid w:val="00D14085"/>
    <w:rsid w:val="00D14157"/>
    <w:rsid w:val="00D21DEF"/>
    <w:rsid w:val="00D23E21"/>
    <w:rsid w:val="00D26BA7"/>
    <w:rsid w:val="00D26D5F"/>
    <w:rsid w:val="00D27CAB"/>
    <w:rsid w:val="00D30ACB"/>
    <w:rsid w:val="00D32AAE"/>
    <w:rsid w:val="00D34AB4"/>
    <w:rsid w:val="00D41776"/>
    <w:rsid w:val="00D41816"/>
    <w:rsid w:val="00D43827"/>
    <w:rsid w:val="00D44C15"/>
    <w:rsid w:val="00D44E3F"/>
    <w:rsid w:val="00D46471"/>
    <w:rsid w:val="00D51097"/>
    <w:rsid w:val="00D5120F"/>
    <w:rsid w:val="00D52341"/>
    <w:rsid w:val="00D556CE"/>
    <w:rsid w:val="00D55F92"/>
    <w:rsid w:val="00D56894"/>
    <w:rsid w:val="00D56C87"/>
    <w:rsid w:val="00D57BA0"/>
    <w:rsid w:val="00D60062"/>
    <w:rsid w:val="00D6071F"/>
    <w:rsid w:val="00D60C31"/>
    <w:rsid w:val="00D60DED"/>
    <w:rsid w:val="00D6100B"/>
    <w:rsid w:val="00D61766"/>
    <w:rsid w:val="00D61F8C"/>
    <w:rsid w:val="00D62B35"/>
    <w:rsid w:val="00D6319E"/>
    <w:rsid w:val="00D638B1"/>
    <w:rsid w:val="00D65137"/>
    <w:rsid w:val="00D66C15"/>
    <w:rsid w:val="00D715B6"/>
    <w:rsid w:val="00D715BC"/>
    <w:rsid w:val="00D72020"/>
    <w:rsid w:val="00D75865"/>
    <w:rsid w:val="00D76085"/>
    <w:rsid w:val="00D76321"/>
    <w:rsid w:val="00D77BD9"/>
    <w:rsid w:val="00D803C4"/>
    <w:rsid w:val="00D80589"/>
    <w:rsid w:val="00D80F7E"/>
    <w:rsid w:val="00D816AB"/>
    <w:rsid w:val="00D84022"/>
    <w:rsid w:val="00D86552"/>
    <w:rsid w:val="00D923B8"/>
    <w:rsid w:val="00D93AA2"/>
    <w:rsid w:val="00D9758A"/>
    <w:rsid w:val="00DA230F"/>
    <w:rsid w:val="00DA3CEE"/>
    <w:rsid w:val="00DA520A"/>
    <w:rsid w:val="00DA68C5"/>
    <w:rsid w:val="00DB1BD6"/>
    <w:rsid w:val="00DB3544"/>
    <w:rsid w:val="00DB676B"/>
    <w:rsid w:val="00DC04DF"/>
    <w:rsid w:val="00DC3DEF"/>
    <w:rsid w:val="00DC6D69"/>
    <w:rsid w:val="00DD0772"/>
    <w:rsid w:val="00DD20FD"/>
    <w:rsid w:val="00DD290C"/>
    <w:rsid w:val="00DD2D91"/>
    <w:rsid w:val="00DD334F"/>
    <w:rsid w:val="00DD3E51"/>
    <w:rsid w:val="00DD42C4"/>
    <w:rsid w:val="00DD47A8"/>
    <w:rsid w:val="00DD544E"/>
    <w:rsid w:val="00DD6194"/>
    <w:rsid w:val="00DD6F0A"/>
    <w:rsid w:val="00DD6F19"/>
    <w:rsid w:val="00DD7428"/>
    <w:rsid w:val="00DE1BBA"/>
    <w:rsid w:val="00DE1BCC"/>
    <w:rsid w:val="00DE7892"/>
    <w:rsid w:val="00DE7B97"/>
    <w:rsid w:val="00DF461D"/>
    <w:rsid w:val="00DF567D"/>
    <w:rsid w:val="00DF6163"/>
    <w:rsid w:val="00E00F8C"/>
    <w:rsid w:val="00E023A0"/>
    <w:rsid w:val="00E02662"/>
    <w:rsid w:val="00E02CDA"/>
    <w:rsid w:val="00E03B49"/>
    <w:rsid w:val="00E04B31"/>
    <w:rsid w:val="00E0684D"/>
    <w:rsid w:val="00E06B2B"/>
    <w:rsid w:val="00E07D5B"/>
    <w:rsid w:val="00E112AC"/>
    <w:rsid w:val="00E125DE"/>
    <w:rsid w:val="00E14CC6"/>
    <w:rsid w:val="00E166E8"/>
    <w:rsid w:val="00E175A0"/>
    <w:rsid w:val="00E23262"/>
    <w:rsid w:val="00E23410"/>
    <w:rsid w:val="00E24964"/>
    <w:rsid w:val="00E25F7F"/>
    <w:rsid w:val="00E328FA"/>
    <w:rsid w:val="00E3506A"/>
    <w:rsid w:val="00E37F84"/>
    <w:rsid w:val="00E37FA0"/>
    <w:rsid w:val="00E401EF"/>
    <w:rsid w:val="00E41896"/>
    <w:rsid w:val="00E43D39"/>
    <w:rsid w:val="00E44325"/>
    <w:rsid w:val="00E44FD8"/>
    <w:rsid w:val="00E50C02"/>
    <w:rsid w:val="00E51A7A"/>
    <w:rsid w:val="00E53EDE"/>
    <w:rsid w:val="00E5724A"/>
    <w:rsid w:val="00E60194"/>
    <w:rsid w:val="00E6285B"/>
    <w:rsid w:val="00E62C0D"/>
    <w:rsid w:val="00E63032"/>
    <w:rsid w:val="00E6484C"/>
    <w:rsid w:val="00E650D4"/>
    <w:rsid w:val="00E65271"/>
    <w:rsid w:val="00E65B33"/>
    <w:rsid w:val="00E67654"/>
    <w:rsid w:val="00E740BA"/>
    <w:rsid w:val="00E74789"/>
    <w:rsid w:val="00E755D9"/>
    <w:rsid w:val="00E75896"/>
    <w:rsid w:val="00E77442"/>
    <w:rsid w:val="00E80413"/>
    <w:rsid w:val="00E82993"/>
    <w:rsid w:val="00E84A3A"/>
    <w:rsid w:val="00E86C5A"/>
    <w:rsid w:val="00E87BEC"/>
    <w:rsid w:val="00E9033E"/>
    <w:rsid w:val="00E93E69"/>
    <w:rsid w:val="00E95A3D"/>
    <w:rsid w:val="00E96270"/>
    <w:rsid w:val="00E96B22"/>
    <w:rsid w:val="00EA0AAB"/>
    <w:rsid w:val="00EA18F9"/>
    <w:rsid w:val="00EA2969"/>
    <w:rsid w:val="00EA3F3C"/>
    <w:rsid w:val="00EA4639"/>
    <w:rsid w:val="00EA7270"/>
    <w:rsid w:val="00EB0A30"/>
    <w:rsid w:val="00EB10DE"/>
    <w:rsid w:val="00EB1C69"/>
    <w:rsid w:val="00EB24EC"/>
    <w:rsid w:val="00EB3331"/>
    <w:rsid w:val="00EB3BD5"/>
    <w:rsid w:val="00EB4545"/>
    <w:rsid w:val="00EB5785"/>
    <w:rsid w:val="00EB5BC0"/>
    <w:rsid w:val="00EB66A9"/>
    <w:rsid w:val="00EC0155"/>
    <w:rsid w:val="00EC094F"/>
    <w:rsid w:val="00EC1538"/>
    <w:rsid w:val="00EC3080"/>
    <w:rsid w:val="00EC38E2"/>
    <w:rsid w:val="00EC4785"/>
    <w:rsid w:val="00EC65A3"/>
    <w:rsid w:val="00EC6F4B"/>
    <w:rsid w:val="00ED0F2D"/>
    <w:rsid w:val="00ED32CF"/>
    <w:rsid w:val="00EE0926"/>
    <w:rsid w:val="00EE2107"/>
    <w:rsid w:val="00EE5BD4"/>
    <w:rsid w:val="00EF0543"/>
    <w:rsid w:val="00EF1013"/>
    <w:rsid w:val="00EF4FBA"/>
    <w:rsid w:val="00EF5B99"/>
    <w:rsid w:val="00F017FE"/>
    <w:rsid w:val="00F01ACC"/>
    <w:rsid w:val="00F05285"/>
    <w:rsid w:val="00F07BF7"/>
    <w:rsid w:val="00F12036"/>
    <w:rsid w:val="00F14A6F"/>
    <w:rsid w:val="00F15E5E"/>
    <w:rsid w:val="00F21B69"/>
    <w:rsid w:val="00F22CD0"/>
    <w:rsid w:val="00F22F51"/>
    <w:rsid w:val="00F2476A"/>
    <w:rsid w:val="00F26D78"/>
    <w:rsid w:val="00F27D45"/>
    <w:rsid w:val="00F30E53"/>
    <w:rsid w:val="00F331F8"/>
    <w:rsid w:val="00F33D14"/>
    <w:rsid w:val="00F3610D"/>
    <w:rsid w:val="00F37347"/>
    <w:rsid w:val="00F40ED8"/>
    <w:rsid w:val="00F432EF"/>
    <w:rsid w:val="00F4555A"/>
    <w:rsid w:val="00F45AB7"/>
    <w:rsid w:val="00F526EE"/>
    <w:rsid w:val="00F61CE2"/>
    <w:rsid w:val="00F61D27"/>
    <w:rsid w:val="00F63884"/>
    <w:rsid w:val="00F638AC"/>
    <w:rsid w:val="00F63EDA"/>
    <w:rsid w:val="00F64B06"/>
    <w:rsid w:val="00F65DB4"/>
    <w:rsid w:val="00F66591"/>
    <w:rsid w:val="00F70A91"/>
    <w:rsid w:val="00F70CD7"/>
    <w:rsid w:val="00F715AC"/>
    <w:rsid w:val="00F737D9"/>
    <w:rsid w:val="00F75562"/>
    <w:rsid w:val="00F75753"/>
    <w:rsid w:val="00F8164D"/>
    <w:rsid w:val="00F87536"/>
    <w:rsid w:val="00F9025F"/>
    <w:rsid w:val="00F907D1"/>
    <w:rsid w:val="00F908F9"/>
    <w:rsid w:val="00F918E1"/>
    <w:rsid w:val="00F93625"/>
    <w:rsid w:val="00F93FC2"/>
    <w:rsid w:val="00F94632"/>
    <w:rsid w:val="00F95435"/>
    <w:rsid w:val="00F96EDA"/>
    <w:rsid w:val="00F97B85"/>
    <w:rsid w:val="00FA07A0"/>
    <w:rsid w:val="00FA11F1"/>
    <w:rsid w:val="00FA4505"/>
    <w:rsid w:val="00FA58EE"/>
    <w:rsid w:val="00FA7AD4"/>
    <w:rsid w:val="00FB0DEE"/>
    <w:rsid w:val="00FB167F"/>
    <w:rsid w:val="00FB1B3A"/>
    <w:rsid w:val="00FB2520"/>
    <w:rsid w:val="00FB32D6"/>
    <w:rsid w:val="00FB3394"/>
    <w:rsid w:val="00FB3509"/>
    <w:rsid w:val="00FB3AD4"/>
    <w:rsid w:val="00FB4AFB"/>
    <w:rsid w:val="00FB4C7F"/>
    <w:rsid w:val="00FB4E5C"/>
    <w:rsid w:val="00FC01F9"/>
    <w:rsid w:val="00FC252B"/>
    <w:rsid w:val="00FC43BA"/>
    <w:rsid w:val="00FC6A44"/>
    <w:rsid w:val="00FD15E3"/>
    <w:rsid w:val="00FD30B6"/>
    <w:rsid w:val="00FD51AB"/>
    <w:rsid w:val="00FD582E"/>
    <w:rsid w:val="00FD78C6"/>
    <w:rsid w:val="00FD7CE1"/>
    <w:rsid w:val="00FE0C98"/>
    <w:rsid w:val="00FE4395"/>
    <w:rsid w:val="00FE4C86"/>
    <w:rsid w:val="00FE512B"/>
    <w:rsid w:val="00FF2250"/>
    <w:rsid w:val="00FF5005"/>
    <w:rsid w:val="00FF59D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A6051D"/>
  <w15:docId w15:val="{FC4B2B96-8367-2845-BAB7-F22ACB366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7F3"/>
    <w:pPr>
      <w:spacing w:after="0" w:line="240" w:lineRule="auto"/>
    </w:pPr>
    <w:rPr>
      <w:rFonts w:ascii="Calibri" w:hAnsi="Calibri" w:cs="Times New Roman"/>
      <w:lang w:val="en-CA"/>
    </w:rPr>
  </w:style>
  <w:style w:type="paragraph" w:styleId="Heading1">
    <w:name w:val="heading 1"/>
    <w:basedOn w:val="Normal"/>
    <w:next w:val="Normal"/>
    <w:link w:val="Heading1Char"/>
    <w:uiPriority w:val="9"/>
    <w:qFormat/>
    <w:rsid w:val="005D17F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36E7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7F3"/>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85CAA"/>
    <w:rPr>
      <w:color w:val="0563C1" w:themeColor="hyperlink"/>
      <w:u w:val="single"/>
    </w:rPr>
  </w:style>
  <w:style w:type="paragraph" w:styleId="BalloonText">
    <w:name w:val="Balloon Text"/>
    <w:basedOn w:val="Normal"/>
    <w:link w:val="BalloonTextChar"/>
    <w:uiPriority w:val="99"/>
    <w:semiHidden/>
    <w:unhideWhenUsed/>
    <w:rsid w:val="002B57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781"/>
    <w:rPr>
      <w:rFonts w:ascii="Segoe UI" w:hAnsi="Segoe UI" w:cs="Segoe UI"/>
      <w:sz w:val="18"/>
      <w:szCs w:val="18"/>
    </w:rPr>
  </w:style>
  <w:style w:type="paragraph" w:styleId="NormalWeb">
    <w:name w:val="Normal (Web)"/>
    <w:basedOn w:val="Normal"/>
    <w:uiPriority w:val="99"/>
    <w:unhideWhenUsed/>
    <w:rsid w:val="00474F15"/>
    <w:pPr>
      <w:spacing w:before="100" w:beforeAutospacing="1" w:after="100" w:afterAutospacing="1"/>
    </w:pPr>
    <w:rPr>
      <w:rFonts w:ascii="Times New Roman" w:eastAsia="Times New Roman" w:hAnsi="Times New Roman"/>
      <w:sz w:val="24"/>
      <w:szCs w:val="24"/>
      <w:lang w:eastAsia="fr-CA"/>
    </w:rPr>
  </w:style>
  <w:style w:type="table" w:styleId="TableGrid">
    <w:name w:val="Table Grid"/>
    <w:basedOn w:val="TableNormal"/>
    <w:uiPriority w:val="39"/>
    <w:rsid w:val="00474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1630B"/>
    <w:rPr>
      <w:b/>
      <w:bCs/>
    </w:rPr>
  </w:style>
  <w:style w:type="character" w:customStyle="1" w:styleId="apple-converted-space">
    <w:name w:val="apple-converted-space"/>
    <w:basedOn w:val="DefaultParagraphFont"/>
    <w:rsid w:val="0001630B"/>
  </w:style>
  <w:style w:type="paragraph" w:customStyle="1" w:styleId="Default">
    <w:name w:val="Default"/>
    <w:rsid w:val="007B29F9"/>
    <w:pPr>
      <w:autoSpaceDE w:val="0"/>
      <w:autoSpaceDN w:val="0"/>
      <w:adjustRightInd w:val="0"/>
      <w:spacing w:after="0" w:line="240" w:lineRule="auto"/>
    </w:pPr>
    <w:rPr>
      <w:rFonts w:ascii="Calibri" w:hAnsi="Calibri" w:cs="Calibri"/>
      <w:color w:val="000000"/>
      <w:sz w:val="24"/>
      <w:szCs w:val="24"/>
      <w:lang w:val="en-CA"/>
    </w:rPr>
  </w:style>
  <w:style w:type="paragraph" w:styleId="ListParagraph">
    <w:name w:val="List Paragraph"/>
    <w:basedOn w:val="Normal"/>
    <w:link w:val="ListParagraphChar"/>
    <w:uiPriority w:val="1"/>
    <w:qFormat/>
    <w:rsid w:val="009A465C"/>
    <w:pPr>
      <w:spacing w:after="160" w:line="259" w:lineRule="auto"/>
      <w:ind w:left="720"/>
      <w:contextualSpacing/>
    </w:pPr>
    <w:rPr>
      <w:rFonts w:asciiTheme="minorHAnsi" w:hAnsiTheme="minorHAnsi" w:cstheme="minorBidi"/>
    </w:rPr>
  </w:style>
  <w:style w:type="character" w:customStyle="1" w:styleId="ListParagraphChar">
    <w:name w:val="List Paragraph Char"/>
    <w:link w:val="ListParagraph"/>
    <w:uiPriority w:val="1"/>
    <w:rsid w:val="00006937"/>
    <w:rPr>
      <w:lang w:val="en-CA"/>
    </w:rPr>
  </w:style>
  <w:style w:type="character" w:styleId="Emphasis">
    <w:name w:val="Emphasis"/>
    <w:basedOn w:val="DefaultParagraphFont"/>
    <w:uiPriority w:val="20"/>
    <w:qFormat/>
    <w:rsid w:val="0077129C"/>
    <w:rPr>
      <w:i/>
      <w:iCs/>
    </w:rPr>
  </w:style>
  <w:style w:type="character" w:styleId="CommentReference">
    <w:name w:val="annotation reference"/>
    <w:basedOn w:val="DefaultParagraphFont"/>
    <w:uiPriority w:val="99"/>
    <w:semiHidden/>
    <w:unhideWhenUsed/>
    <w:rsid w:val="00D76085"/>
    <w:rPr>
      <w:sz w:val="16"/>
      <w:szCs w:val="16"/>
    </w:rPr>
  </w:style>
  <w:style w:type="paragraph" w:styleId="CommentText">
    <w:name w:val="annotation text"/>
    <w:basedOn w:val="Normal"/>
    <w:link w:val="CommentTextChar"/>
    <w:uiPriority w:val="99"/>
    <w:semiHidden/>
    <w:unhideWhenUsed/>
    <w:rsid w:val="00D76085"/>
    <w:rPr>
      <w:sz w:val="20"/>
      <w:szCs w:val="20"/>
    </w:rPr>
  </w:style>
  <w:style w:type="character" w:customStyle="1" w:styleId="CommentTextChar">
    <w:name w:val="Comment Text Char"/>
    <w:basedOn w:val="DefaultParagraphFont"/>
    <w:link w:val="CommentText"/>
    <w:uiPriority w:val="99"/>
    <w:semiHidden/>
    <w:rsid w:val="00D76085"/>
    <w:rPr>
      <w:rFonts w:ascii="Calibri" w:hAnsi="Calibri"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D76085"/>
    <w:rPr>
      <w:b/>
      <w:bCs/>
    </w:rPr>
  </w:style>
  <w:style w:type="character" w:customStyle="1" w:styleId="CommentSubjectChar">
    <w:name w:val="Comment Subject Char"/>
    <w:basedOn w:val="CommentTextChar"/>
    <w:link w:val="CommentSubject"/>
    <w:uiPriority w:val="99"/>
    <w:semiHidden/>
    <w:rsid w:val="00D76085"/>
    <w:rPr>
      <w:rFonts w:ascii="Calibri" w:hAnsi="Calibri" w:cs="Times New Roman"/>
      <w:b/>
      <w:bCs/>
      <w:sz w:val="20"/>
      <w:szCs w:val="20"/>
      <w:lang w:val="en-CA"/>
    </w:rPr>
  </w:style>
  <w:style w:type="paragraph" w:styleId="Revision">
    <w:name w:val="Revision"/>
    <w:hidden/>
    <w:uiPriority w:val="99"/>
    <w:semiHidden/>
    <w:rsid w:val="00D76085"/>
    <w:pPr>
      <w:spacing w:after="0" w:line="240" w:lineRule="auto"/>
    </w:pPr>
    <w:rPr>
      <w:rFonts w:ascii="Calibri" w:hAnsi="Calibri" w:cs="Times New Roman"/>
      <w:lang w:val="en-CA"/>
    </w:rPr>
  </w:style>
  <w:style w:type="paragraph" w:styleId="EndnoteText">
    <w:name w:val="endnote text"/>
    <w:basedOn w:val="Normal"/>
    <w:link w:val="EndnoteTextChar"/>
    <w:uiPriority w:val="99"/>
    <w:semiHidden/>
    <w:unhideWhenUsed/>
    <w:rsid w:val="00F918E1"/>
    <w:rPr>
      <w:sz w:val="20"/>
      <w:szCs w:val="20"/>
    </w:rPr>
  </w:style>
  <w:style w:type="character" w:customStyle="1" w:styleId="EndnoteTextChar">
    <w:name w:val="Endnote Text Char"/>
    <w:basedOn w:val="DefaultParagraphFont"/>
    <w:link w:val="EndnoteText"/>
    <w:uiPriority w:val="99"/>
    <w:semiHidden/>
    <w:rsid w:val="00F918E1"/>
    <w:rPr>
      <w:rFonts w:ascii="Calibri" w:hAnsi="Calibri" w:cs="Times New Roman"/>
      <w:sz w:val="20"/>
      <w:szCs w:val="20"/>
      <w:lang w:val="en-CA"/>
    </w:rPr>
  </w:style>
  <w:style w:type="character" w:styleId="EndnoteReference">
    <w:name w:val="endnote reference"/>
    <w:basedOn w:val="DefaultParagraphFont"/>
    <w:uiPriority w:val="99"/>
    <w:semiHidden/>
    <w:unhideWhenUsed/>
    <w:rsid w:val="00F918E1"/>
    <w:rPr>
      <w:vertAlign w:val="superscript"/>
    </w:rPr>
  </w:style>
  <w:style w:type="paragraph" w:styleId="Header">
    <w:name w:val="header"/>
    <w:basedOn w:val="Normal"/>
    <w:link w:val="HeaderChar"/>
    <w:uiPriority w:val="99"/>
    <w:unhideWhenUsed/>
    <w:rsid w:val="00AE4CCA"/>
    <w:pPr>
      <w:tabs>
        <w:tab w:val="center" w:pos="4680"/>
        <w:tab w:val="right" w:pos="9360"/>
      </w:tabs>
    </w:pPr>
  </w:style>
  <w:style w:type="character" w:customStyle="1" w:styleId="HeaderChar">
    <w:name w:val="Header Char"/>
    <w:basedOn w:val="DefaultParagraphFont"/>
    <w:link w:val="Header"/>
    <w:uiPriority w:val="99"/>
    <w:rsid w:val="00AE4CCA"/>
    <w:rPr>
      <w:rFonts w:ascii="Calibri" w:hAnsi="Calibri" w:cs="Times New Roman"/>
      <w:lang w:val="en-CA"/>
    </w:rPr>
  </w:style>
  <w:style w:type="paragraph" w:styleId="Footer">
    <w:name w:val="footer"/>
    <w:basedOn w:val="Normal"/>
    <w:link w:val="FooterChar"/>
    <w:uiPriority w:val="99"/>
    <w:unhideWhenUsed/>
    <w:rsid w:val="00AE4CCA"/>
    <w:pPr>
      <w:tabs>
        <w:tab w:val="center" w:pos="4680"/>
        <w:tab w:val="right" w:pos="9360"/>
      </w:tabs>
    </w:pPr>
  </w:style>
  <w:style w:type="character" w:customStyle="1" w:styleId="FooterChar">
    <w:name w:val="Footer Char"/>
    <w:basedOn w:val="DefaultParagraphFont"/>
    <w:link w:val="Footer"/>
    <w:uiPriority w:val="99"/>
    <w:rsid w:val="00AE4CCA"/>
    <w:rPr>
      <w:rFonts w:ascii="Calibri" w:hAnsi="Calibri" w:cs="Times New Roman"/>
      <w:lang w:val="en-CA"/>
    </w:rPr>
  </w:style>
  <w:style w:type="character" w:customStyle="1" w:styleId="subtitulo">
    <w:name w:val="subtitulo"/>
    <w:basedOn w:val="DefaultParagraphFont"/>
    <w:rsid w:val="00D6319E"/>
  </w:style>
  <w:style w:type="paragraph" w:styleId="FootnoteText">
    <w:name w:val="footnote text"/>
    <w:basedOn w:val="Normal"/>
    <w:link w:val="FootnoteTextChar"/>
    <w:uiPriority w:val="99"/>
    <w:unhideWhenUsed/>
    <w:rsid w:val="00E07D5B"/>
    <w:rPr>
      <w:rFonts w:asciiTheme="minorHAnsi" w:eastAsiaTheme="minorEastAsia" w:hAnsiTheme="minorHAnsi" w:cstheme="minorBidi"/>
      <w:sz w:val="24"/>
      <w:szCs w:val="24"/>
      <w:lang w:val="en-US"/>
    </w:rPr>
  </w:style>
  <w:style w:type="character" w:customStyle="1" w:styleId="FootnoteTextChar">
    <w:name w:val="Footnote Text Char"/>
    <w:basedOn w:val="DefaultParagraphFont"/>
    <w:link w:val="FootnoteText"/>
    <w:uiPriority w:val="99"/>
    <w:rsid w:val="00E07D5B"/>
    <w:rPr>
      <w:rFonts w:eastAsiaTheme="minorEastAsia"/>
      <w:sz w:val="24"/>
      <w:szCs w:val="24"/>
      <w:lang w:val="en-US"/>
    </w:rPr>
  </w:style>
  <w:style w:type="character" w:styleId="FootnoteReference">
    <w:name w:val="footnote reference"/>
    <w:basedOn w:val="DefaultParagraphFont"/>
    <w:uiPriority w:val="99"/>
    <w:unhideWhenUsed/>
    <w:rsid w:val="00E07D5B"/>
    <w:rPr>
      <w:vertAlign w:val="superscript"/>
    </w:rPr>
  </w:style>
  <w:style w:type="character" w:customStyle="1" w:styleId="Heading3Char">
    <w:name w:val="Heading 3 Char"/>
    <w:basedOn w:val="DefaultParagraphFont"/>
    <w:link w:val="Heading3"/>
    <w:uiPriority w:val="9"/>
    <w:semiHidden/>
    <w:rsid w:val="00A36E7D"/>
    <w:rPr>
      <w:rFonts w:asciiTheme="majorHAnsi" w:eastAsiaTheme="majorEastAsia" w:hAnsiTheme="majorHAnsi" w:cstheme="majorBidi"/>
      <w:color w:val="1F4D78" w:themeColor="accent1" w:themeShade="7F"/>
      <w:sz w:val="24"/>
      <w:szCs w:val="24"/>
      <w:lang w:val="en-CA"/>
    </w:rPr>
  </w:style>
  <w:style w:type="character" w:customStyle="1" w:styleId="Mention1">
    <w:name w:val="Mention1"/>
    <w:basedOn w:val="DefaultParagraphFont"/>
    <w:uiPriority w:val="99"/>
    <w:semiHidden/>
    <w:unhideWhenUsed/>
    <w:rsid w:val="00624A27"/>
    <w:rPr>
      <w:color w:val="2B579A"/>
      <w:shd w:val="clear" w:color="auto" w:fill="E6E6E6"/>
    </w:rPr>
  </w:style>
  <w:style w:type="character" w:styleId="FollowedHyperlink">
    <w:name w:val="FollowedHyperlink"/>
    <w:basedOn w:val="DefaultParagraphFont"/>
    <w:uiPriority w:val="99"/>
    <w:semiHidden/>
    <w:unhideWhenUsed/>
    <w:rsid w:val="00D02AE3"/>
    <w:rPr>
      <w:color w:val="954F72" w:themeColor="followedHyperlink"/>
      <w:u w:val="single"/>
    </w:rPr>
  </w:style>
  <w:style w:type="paragraph" w:styleId="NoSpacing">
    <w:name w:val="No Spacing"/>
    <w:uiPriority w:val="1"/>
    <w:qFormat/>
    <w:rsid w:val="00AD214D"/>
    <w:pPr>
      <w:spacing w:after="0" w:line="240" w:lineRule="auto"/>
    </w:pPr>
  </w:style>
  <w:style w:type="character" w:customStyle="1" w:styleId="UnresolvedMention1">
    <w:name w:val="Unresolved Mention1"/>
    <w:basedOn w:val="DefaultParagraphFont"/>
    <w:uiPriority w:val="99"/>
    <w:semiHidden/>
    <w:unhideWhenUsed/>
    <w:rsid w:val="0078721A"/>
    <w:rPr>
      <w:color w:val="808080"/>
      <w:shd w:val="clear" w:color="auto" w:fill="E6E6E6"/>
    </w:rPr>
  </w:style>
  <w:style w:type="paragraph" w:customStyle="1" w:styleId="xmsolistparagraph">
    <w:name w:val="x_msolistparagraph"/>
    <w:basedOn w:val="Normal"/>
    <w:rsid w:val="002B3E69"/>
    <w:pPr>
      <w:spacing w:before="100" w:beforeAutospacing="1" w:after="100" w:afterAutospacing="1"/>
    </w:pPr>
    <w:rPr>
      <w:rFonts w:cs="Calibri"/>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68918">
      <w:bodyDiv w:val="1"/>
      <w:marLeft w:val="0"/>
      <w:marRight w:val="0"/>
      <w:marTop w:val="0"/>
      <w:marBottom w:val="0"/>
      <w:divBdr>
        <w:top w:val="none" w:sz="0" w:space="0" w:color="auto"/>
        <w:left w:val="none" w:sz="0" w:space="0" w:color="auto"/>
        <w:bottom w:val="none" w:sz="0" w:space="0" w:color="auto"/>
        <w:right w:val="none" w:sz="0" w:space="0" w:color="auto"/>
      </w:divBdr>
      <w:divsChild>
        <w:div w:id="723649363">
          <w:marLeft w:val="0"/>
          <w:marRight w:val="0"/>
          <w:marTop w:val="0"/>
          <w:marBottom w:val="0"/>
          <w:divBdr>
            <w:top w:val="none" w:sz="0" w:space="0" w:color="auto"/>
            <w:left w:val="none" w:sz="0" w:space="0" w:color="auto"/>
            <w:bottom w:val="none" w:sz="0" w:space="0" w:color="auto"/>
            <w:right w:val="none" w:sz="0" w:space="0" w:color="auto"/>
          </w:divBdr>
        </w:div>
        <w:div w:id="86271595">
          <w:marLeft w:val="0"/>
          <w:marRight w:val="0"/>
          <w:marTop w:val="0"/>
          <w:marBottom w:val="0"/>
          <w:divBdr>
            <w:top w:val="none" w:sz="0" w:space="0" w:color="auto"/>
            <w:left w:val="none" w:sz="0" w:space="0" w:color="auto"/>
            <w:bottom w:val="none" w:sz="0" w:space="0" w:color="auto"/>
            <w:right w:val="none" w:sz="0" w:space="0" w:color="auto"/>
          </w:divBdr>
        </w:div>
        <w:div w:id="1278482636">
          <w:marLeft w:val="0"/>
          <w:marRight w:val="0"/>
          <w:marTop w:val="0"/>
          <w:marBottom w:val="0"/>
          <w:divBdr>
            <w:top w:val="none" w:sz="0" w:space="0" w:color="auto"/>
            <w:left w:val="none" w:sz="0" w:space="0" w:color="auto"/>
            <w:bottom w:val="none" w:sz="0" w:space="0" w:color="auto"/>
            <w:right w:val="none" w:sz="0" w:space="0" w:color="auto"/>
          </w:divBdr>
        </w:div>
        <w:div w:id="1522475632">
          <w:marLeft w:val="0"/>
          <w:marRight w:val="0"/>
          <w:marTop w:val="0"/>
          <w:marBottom w:val="0"/>
          <w:divBdr>
            <w:top w:val="none" w:sz="0" w:space="0" w:color="auto"/>
            <w:left w:val="none" w:sz="0" w:space="0" w:color="auto"/>
            <w:bottom w:val="none" w:sz="0" w:space="0" w:color="auto"/>
            <w:right w:val="none" w:sz="0" w:space="0" w:color="auto"/>
          </w:divBdr>
        </w:div>
        <w:div w:id="995114563">
          <w:marLeft w:val="0"/>
          <w:marRight w:val="0"/>
          <w:marTop w:val="0"/>
          <w:marBottom w:val="0"/>
          <w:divBdr>
            <w:top w:val="none" w:sz="0" w:space="0" w:color="auto"/>
            <w:left w:val="none" w:sz="0" w:space="0" w:color="auto"/>
            <w:bottom w:val="none" w:sz="0" w:space="0" w:color="auto"/>
            <w:right w:val="none" w:sz="0" w:space="0" w:color="auto"/>
          </w:divBdr>
        </w:div>
        <w:div w:id="711730778">
          <w:marLeft w:val="0"/>
          <w:marRight w:val="0"/>
          <w:marTop w:val="0"/>
          <w:marBottom w:val="0"/>
          <w:divBdr>
            <w:top w:val="none" w:sz="0" w:space="0" w:color="auto"/>
            <w:left w:val="none" w:sz="0" w:space="0" w:color="auto"/>
            <w:bottom w:val="none" w:sz="0" w:space="0" w:color="auto"/>
            <w:right w:val="none" w:sz="0" w:space="0" w:color="auto"/>
          </w:divBdr>
        </w:div>
        <w:div w:id="1859461955">
          <w:marLeft w:val="0"/>
          <w:marRight w:val="0"/>
          <w:marTop w:val="0"/>
          <w:marBottom w:val="0"/>
          <w:divBdr>
            <w:top w:val="none" w:sz="0" w:space="0" w:color="auto"/>
            <w:left w:val="none" w:sz="0" w:space="0" w:color="auto"/>
            <w:bottom w:val="none" w:sz="0" w:space="0" w:color="auto"/>
            <w:right w:val="none" w:sz="0" w:space="0" w:color="auto"/>
          </w:divBdr>
        </w:div>
        <w:div w:id="1357388517">
          <w:marLeft w:val="0"/>
          <w:marRight w:val="0"/>
          <w:marTop w:val="0"/>
          <w:marBottom w:val="0"/>
          <w:divBdr>
            <w:top w:val="none" w:sz="0" w:space="0" w:color="auto"/>
            <w:left w:val="none" w:sz="0" w:space="0" w:color="auto"/>
            <w:bottom w:val="none" w:sz="0" w:space="0" w:color="auto"/>
            <w:right w:val="none" w:sz="0" w:space="0" w:color="auto"/>
          </w:divBdr>
        </w:div>
        <w:div w:id="1632049815">
          <w:marLeft w:val="0"/>
          <w:marRight w:val="0"/>
          <w:marTop w:val="0"/>
          <w:marBottom w:val="0"/>
          <w:divBdr>
            <w:top w:val="none" w:sz="0" w:space="0" w:color="auto"/>
            <w:left w:val="none" w:sz="0" w:space="0" w:color="auto"/>
            <w:bottom w:val="none" w:sz="0" w:space="0" w:color="auto"/>
            <w:right w:val="none" w:sz="0" w:space="0" w:color="auto"/>
          </w:divBdr>
        </w:div>
        <w:div w:id="693729352">
          <w:marLeft w:val="0"/>
          <w:marRight w:val="0"/>
          <w:marTop w:val="0"/>
          <w:marBottom w:val="0"/>
          <w:divBdr>
            <w:top w:val="none" w:sz="0" w:space="0" w:color="auto"/>
            <w:left w:val="none" w:sz="0" w:space="0" w:color="auto"/>
            <w:bottom w:val="none" w:sz="0" w:space="0" w:color="auto"/>
            <w:right w:val="none" w:sz="0" w:space="0" w:color="auto"/>
          </w:divBdr>
        </w:div>
        <w:div w:id="483551901">
          <w:marLeft w:val="0"/>
          <w:marRight w:val="0"/>
          <w:marTop w:val="0"/>
          <w:marBottom w:val="0"/>
          <w:divBdr>
            <w:top w:val="none" w:sz="0" w:space="0" w:color="auto"/>
            <w:left w:val="none" w:sz="0" w:space="0" w:color="auto"/>
            <w:bottom w:val="none" w:sz="0" w:space="0" w:color="auto"/>
            <w:right w:val="none" w:sz="0" w:space="0" w:color="auto"/>
          </w:divBdr>
        </w:div>
        <w:div w:id="886067784">
          <w:marLeft w:val="0"/>
          <w:marRight w:val="0"/>
          <w:marTop w:val="0"/>
          <w:marBottom w:val="0"/>
          <w:divBdr>
            <w:top w:val="none" w:sz="0" w:space="0" w:color="auto"/>
            <w:left w:val="none" w:sz="0" w:space="0" w:color="auto"/>
            <w:bottom w:val="none" w:sz="0" w:space="0" w:color="auto"/>
            <w:right w:val="none" w:sz="0" w:space="0" w:color="auto"/>
          </w:divBdr>
        </w:div>
        <w:div w:id="1108115311">
          <w:marLeft w:val="0"/>
          <w:marRight w:val="0"/>
          <w:marTop w:val="0"/>
          <w:marBottom w:val="0"/>
          <w:divBdr>
            <w:top w:val="none" w:sz="0" w:space="0" w:color="auto"/>
            <w:left w:val="none" w:sz="0" w:space="0" w:color="auto"/>
            <w:bottom w:val="none" w:sz="0" w:space="0" w:color="auto"/>
            <w:right w:val="none" w:sz="0" w:space="0" w:color="auto"/>
          </w:divBdr>
        </w:div>
        <w:div w:id="56126753">
          <w:marLeft w:val="0"/>
          <w:marRight w:val="0"/>
          <w:marTop w:val="0"/>
          <w:marBottom w:val="0"/>
          <w:divBdr>
            <w:top w:val="none" w:sz="0" w:space="0" w:color="auto"/>
            <w:left w:val="none" w:sz="0" w:space="0" w:color="auto"/>
            <w:bottom w:val="none" w:sz="0" w:space="0" w:color="auto"/>
            <w:right w:val="none" w:sz="0" w:space="0" w:color="auto"/>
          </w:divBdr>
        </w:div>
        <w:div w:id="559637768">
          <w:marLeft w:val="0"/>
          <w:marRight w:val="0"/>
          <w:marTop w:val="0"/>
          <w:marBottom w:val="0"/>
          <w:divBdr>
            <w:top w:val="none" w:sz="0" w:space="0" w:color="auto"/>
            <w:left w:val="none" w:sz="0" w:space="0" w:color="auto"/>
            <w:bottom w:val="none" w:sz="0" w:space="0" w:color="auto"/>
            <w:right w:val="none" w:sz="0" w:space="0" w:color="auto"/>
          </w:divBdr>
        </w:div>
        <w:div w:id="2014599739">
          <w:marLeft w:val="0"/>
          <w:marRight w:val="0"/>
          <w:marTop w:val="0"/>
          <w:marBottom w:val="0"/>
          <w:divBdr>
            <w:top w:val="none" w:sz="0" w:space="0" w:color="auto"/>
            <w:left w:val="none" w:sz="0" w:space="0" w:color="auto"/>
            <w:bottom w:val="none" w:sz="0" w:space="0" w:color="auto"/>
            <w:right w:val="none" w:sz="0" w:space="0" w:color="auto"/>
          </w:divBdr>
        </w:div>
        <w:div w:id="882253000">
          <w:marLeft w:val="0"/>
          <w:marRight w:val="0"/>
          <w:marTop w:val="0"/>
          <w:marBottom w:val="0"/>
          <w:divBdr>
            <w:top w:val="none" w:sz="0" w:space="0" w:color="auto"/>
            <w:left w:val="none" w:sz="0" w:space="0" w:color="auto"/>
            <w:bottom w:val="none" w:sz="0" w:space="0" w:color="auto"/>
            <w:right w:val="none" w:sz="0" w:space="0" w:color="auto"/>
          </w:divBdr>
        </w:div>
        <w:div w:id="569929007">
          <w:marLeft w:val="0"/>
          <w:marRight w:val="0"/>
          <w:marTop w:val="0"/>
          <w:marBottom w:val="0"/>
          <w:divBdr>
            <w:top w:val="none" w:sz="0" w:space="0" w:color="auto"/>
            <w:left w:val="none" w:sz="0" w:space="0" w:color="auto"/>
            <w:bottom w:val="none" w:sz="0" w:space="0" w:color="auto"/>
            <w:right w:val="none" w:sz="0" w:space="0" w:color="auto"/>
          </w:divBdr>
        </w:div>
        <w:div w:id="1174110063">
          <w:marLeft w:val="0"/>
          <w:marRight w:val="0"/>
          <w:marTop w:val="0"/>
          <w:marBottom w:val="0"/>
          <w:divBdr>
            <w:top w:val="none" w:sz="0" w:space="0" w:color="auto"/>
            <w:left w:val="none" w:sz="0" w:space="0" w:color="auto"/>
            <w:bottom w:val="none" w:sz="0" w:space="0" w:color="auto"/>
            <w:right w:val="none" w:sz="0" w:space="0" w:color="auto"/>
          </w:divBdr>
        </w:div>
        <w:div w:id="1811751797">
          <w:marLeft w:val="0"/>
          <w:marRight w:val="0"/>
          <w:marTop w:val="0"/>
          <w:marBottom w:val="0"/>
          <w:divBdr>
            <w:top w:val="none" w:sz="0" w:space="0" w:color="auto"/>
            <w:left w:val="none" w:sz="0" w:space="0" w:color="auto"/>
            <w:bottom w:val="none" w:sz="0" w:space="0" w:color="auto"/>
            <w:right w:val="none" w:sz="0" w:space="0" w:color="auto"/>
          </w:divBdr>
        </w:div>
        <w:div w:id="1356425540">
          <w:marLeft w:val="0"/>
          <w:marRight w:val="0"/>
          <w:marTop w:val="0"/>
          <w:marBottom w:val="0"/>
          <w:divBdr>
            <w:top w:val="none" w:sz="0" w:space="0" w:color="auto"/>
            <w:left w:val="none" w:sz="0" w:space="0" w:color="auto"/>
            <w:bottom w:val="none" w:sz="0" w:space="0" w:color="auto"/>
            <w:right w:val="none" w:sz="0" w:space="0" w:color="auto"/>
          </w:divBdr>
        </w:div>
        <w:div w:id="1975016127">
          <w:marLeft w:val="0"/>
          <w:marRight w:val="0"/>
          <w:marTop w:val="0"/>
          <w:marBottom w:val="0"/>
          <w:divBdr>
            <w:top w:val="none" w:sz="0" w:space="0" w:color="auto"/>
            <w:left w:val="none" w:sz="0" w:space="0" w:color="auto"/>
            <w:bottom w:val="none" w:sz="0" w:space="0" w:color="auto"/>
            <w:right w:val="none" w:sz="0" w:space="0" w:color="auto"/>
          </w:divBdr>
        </w:div>
        <w:div w:id="90012716">
          <w:marLeft w:val="0"/>
          <w:marRight w:val="0"/>
          <w:marTop w:val="0"/>
          <w:marBottom w:val="0"/>
          <w:divBdr>
            <w:top w:val="none" w:sz="0" w:space="0" w:color="auto"/>
            <w:left w:val="none" w:sz="0" w:space="0" w:color="auto"/>
            <w:bottom w:val="none" w:sz="0" w:space="0" w:color="auto"/>
            <w:right w:val="none" w:sz="0" w:space="0" w:color="auto"/>
          </w:divBdr>
        </w:div>
        <w:div w:id="1110274653">
          <w:marLeft w:val="0"/>
          <w:marRight w:val="0"/>
          <w:marTop w:val="0"/>
          <w:marBottom w:val="0"/>
          <w:divBdr>
            <w:top w:val="none" w:sz="0" w:space="0" w:color="auto"/>
            <w:left w:val="none" w:sz="0" w:space="0" w:color="auto"/>
            <w:bottom w:val="none" w:sz="0" w:space="0" w:color="auto"/>
            <w:right w:val="none" w:sz="0" w:space="0" w:color="auto"/>
          </w:divBdr>
        </w:div>
        <w:div w:id="308025217">
          <w:marLeft w:val="0"/>
          <w:marRight w:val="0"/>
          <w:marTop w:val="0"/>
          <w:marBottom w:val="0"/>
          <w:divBdr>
            <w:top w:val="none" w:sz="0" w:space="0" w:color="auto"/>
            <w:left w:val="none" w:sz="0" w:space="0" w:color="auto"/>
            <w:bottom w:val="none" w:sz="0" w:space="0" w:color="auto"/>
            <w:right w:val="none" w:sz="0" w:space="0" w:color="auto"/>
          </w:divBdr>
        </w:div>
        <w:div w:id="1301379687">
          <w:marLeft w:val="0"/>
          <w:marRight w:val="0"/>
          <w:marTop w:val="0"/>
          <w:marBottom w:val="0"/>
          <w:divBdr>
            <w:top w:val="none" w:sz="0" w:space="0" w:color="auto"/>
            <w:left w:val="none" w:sz="0" w:space="0" w:color="auto"/>
            <w:bottom w:val="none" w:sz="0" w:space="0" w:color="auto"/>
            <w:right w:val="none" w:sz="0" w:space="0" w:color="auto"/>
          </w:divBdr>
        </w:div>
        <w:div w:id="2080320135">
          <w:marLeft w:val="0"/>
          <w:marRight w:val="0"/>
          <w:marTop w:val="0"/>
          <w:marBottom w:val="0"/>
          <w:divBdr>
            <w:top w:val="none" w:sz="0" w:space="0" w:color="auto"/>
            <w:left w:val="none" w:sz="0" w:space="0" w:color="auto"/>
            <w:bottom w:val="none" w:sz="0" w:space="0" w:color="auto"/>
            <w:right w:val="none" w:sz="0" w:space="0" w:color="auto"/>
          </w:divBdr>
        </w:div>
        <w:div w:id="466818196">
          <w:marLeft w:val="0"/>
          <w:marRight w:val="0"/>
          <w:marTop w:val="0"/>
          <w:marBottom w:val="0"/>
          <w:divBdr>
            <w:top w:val="none" w:sz="0" w:space="0" w:color="auto"/>
            <w:left w:val="none" w:sz="0" w:space="0" w:color="auto"/>
            <w:bottom w:val="none" w:sz="0" w:space="0" w:color="auto"/>
            <w:right w:val="none" w:sz="0" w:space="0" w:color="auto"/>
          </w:divBdr>
        </w:div>
        <w:div w:id="1881816246">
          <w:marLeft w:val="0"/>
          <w:marRight w:val="0"/>
          <w:marTop w:val="0"/>
          <w:marBottom w:val="0"/>
          <w:divBdr>
            <w:top w:val="none" w:sz="0" w:space="0" w:color="auto"/>
            <w:left w:val="none" w:sz="0" w:space="0" w:color="auto"/>
            <w:bottom w:val="none" w:sz="0" w:space="0" w:color="auto"/>
            <w:right w:val="none" w:sz="0" w:space="0" w:color="auto"/>
          </w:divBdr>
        </w:div>
        <w:div w:id="957757075">
          <w:marLeft w:val="0"/>
          <w:marRight w:val="0"/>
          <w:marTop w:val="0"/>
          <w:marBottom w:val="0"/>
          <w:divBdr>
            <w:top w:val="none" w:sz="0" w:space="0" w:color="auto"/>
            <w:left w:val="none" w:sz="0" w:space="0" w:color="auto"/>
            <w:bottom w:val="none" w:sz="0" w:space="0" w:color="auto"/>
            <w:right w:val="none" w:sz="0" w:space="0" w:color="auto"/>
          </w:divBdr>
        </w:div>
        <w:div w:id="1343514295">
          <w:marLeft w:val="0"/>
          <w:marRight w:val="0"/>
          <w:marTop w:val="0"/>
          <w:marBottom w:val="0"/>
          <w:divBdr>
            <w:top w:val="none" w:sz="0" w:space="0" w:color="auto"/>
            <w:left w:val="none" w:sz="0" w:space="0" w:color="auto"/>
            <w:bottom w:val="none" w:sz="0" w:space="0" w:color="auto"/>
            <w:right w:val="none" w:sz="0" w:space="0" w:color="auto"/>
          </w:divBdr>
        </w:div>
        <w:div w:id="788663818">
          <w:marLeft w:val="0"/>
          <w:marRight w:val="0"/>
          <w:marTop w:val="0"/>
          <w:marBottom w:val="0"/>
          <w:divBdr>
            <w:top w:val="none" w:sz="0" w:space="0" w:color="auto"/>
            <w:left w:val="none" w:sz="0" w:space="0" w:color="auto"/>
            <w:bottom w:val="none" w:sz="0" w:space="0" w:color="auto"/>
            <w:right w:val="none" w:sz="0" w:space="0" w:color="auto"/>
          </w:divBdr>
        </w:div>
        <w:div w:id="369384182">
          <w:marLeft w:val="0"/>
          <w:marRight w:val="0"/>
          <w:marTop w:val="0"/>
          <w:marBottom w:val="0"/>
          <w:divBdr>
            <w:top w:val="none" w:sz="0" w:space="0" w:color="auto"/>
            <w:left w:val="none" w:sz="0" w:space="0" w:color="auto"/>
            <w:bottom w:val="none" w:sz="0" w:space="0" w:color="auto"/>
            <w:right w:val="none" w:sz="0" w:space="0" w:color="auto"/>
          </w:divBdr>
        </w:div>
        <w:div w:id="977221267">
          <w:marLeft w:val="0"/>
          <w:marRight w:val="0"/>
          <w:marTop w:val="0"/>
          <w:marBottom w:val="0"/>
          <w:divBdr>
            <w:top w:val="none" w:sz="0" w:space="0" w:color="auto"/>
            <w:left w:val="none" w:sz="0" w:space="0" w:color="auto"/>
            <w:bottom w:val="none" w:sz="0" w:space="0" w:color="auto"/>
            <w:right w:val="none" w:sz="0" w:space="0" w:color="auto"/>
          </w:divBdr>
        </w:div>
        <w:div w:id="934243723">
          <w:marLeft w:val="0"/>
          <w:marRight w:val="0"/>
          <w:marTop w:val="0"/>
          <w:marBottom w:val="0"/>
          <w:divBdr>
            <w:top w:val="none" w:sz="0" w:space="0" w:color="auto"/>
            <w:left w:val="none" w:sz="0" w:space="0" w:color="auto"/>
            <w:bottom w:val="none" w:sz="0" w:space="0" w:color="auto"/>
            <w:right w:val="none" w:sz="0" w:space="0" w:color="auto"/>
          </w:divBdr>
        </w:div>
      </w:divsChild>
    </w:div>
    <w:div w:id="149323573">
      <w:bodyDiv w:val="1"/>
      <w:marLeft w:val="0"/>
      <w:marRight w:val="0"/>
      <w:marTop w:val="0"/>
      <w:marBottom w:val="0"/>
      <w:divBdr>
        <w:top w:val="none" w:sz="0" w:space="0" w:color="auto"/>
        <w:left w:val="none" w:sz="0" w:space="0" w:color="auto"/>
        <w:bottom w:val="none" w:sz="0" w:space="0" w:color="auto"/>
        <w:right w:val="none" w:sz="0" w:space="0" w:color="auto"/>
      </w:divBdr>
    </w:div>
    <w:div w:id="595551737">
      <w:bodyDiv w:val="1"/>
      <w:marLeft w:val="0"/>
      <w:marRight w:val="0"/>
      <w:marTop w:val="0"/>
      <w:marBottom w:val="0"/>
      <w:divBdr>
        <w:top w:val="none" w:sz="0" w:space="0" w:color="auto"/>
        <w:left w:val="none" w:sz="0" w:space="0" w:color="auto"/>
        <w:bottom w:val="none" w:sz="0" w:space="0" w:color="auto"/>
        <w:right w:val="none" w:sz="0" w:space="0" w:color="auto"/>
      </w:divBdr>
    </w:div>
    <w:div w:id="608586375">
      <w:bodyDiv w:val="1"/>
      <w:marLeft w:val="0"/>
      <w:marRight w:val="0"/>
      <w:marTop w:val="0"/>
      <w:marBottom w:val="0"/>
      <w:divBdr>
        <w:top w:val="none" w:sz="0" w:space="0" w:color="auto"/>
        <w:left w:val="none" w:sz="0" w:space="0" w:color="auto"/>
        <w:bottom w:val="none" w:sz="0" w:space="0" w:color="auto"/>
        <w:right w:val="none" w:sz="0" w:space="0" w:color="auto"/>
      </w:divBdr>
    </w:div>
    <w:div w:id="630131531">
      <w:bodyDiv w:val="1"/>
      <w:marLeft w:val="0"/>
      <w:marRight w:val="0"/>
      <w:marTop w:val="0"/>
      <w:marBottom w:val="0"/>
      <w:divBdr>
        <w:top w:val="none" w:sz="0" w:space="0" w:color="auto"/>
        <w:left w:val="none" w:sz="0" w:space="0" w:color="auto"/>
        <w:bottom w:val="none" w:sz="0" w:space="0" w:color="auto"/>
        <w:right w:val="none" w:sz="0" w:space="0" w:color="auto"/>
      </w:divBdr>
    </w:div>
    <w:div w:id="748159723">
      <w:bodyDiv w:val="1"/>
      <w:marLeft w:val="0"/>
      <w:marRight w:val="0"/>
      <w:marTop w:val="0"/>
      <w:marBottom w:val="0"/>
      <w:divBdr>
        <w:top w:val="none" w:sz="0" w:space="0" w:color="auto"/>
        <w:left w:val="none" w:sz="0" w:space="0" w:color="auto"/>
        <w:bottom w:val="none" w:sz="0" w:space="0" w:color="auto"/>
        <w:right w:val="none" w:sz="0" w:space="0" w:color="auto"/>
      </w:divBdr>
    </w:div>
    <w:div w:id="961763878">
      <w:bodyDiv w:val="1"/>
      <w:marLeft w:val="0"/>
      <w:marRight w:val="0"/>
      <w:marTop w:val="0"/>
      <w:marBottom w:val="0"/>
      <w:divBdr>
        <w:top w:val="none" w:sz="0" w:space="0" w:color="auto"/>
        <w:left w:val="none" w:sz="0" w:space="0" w:color="auto"/>
        <w:bottom w:val="none" w:sz="0" w:space="0" w:color="auto"/>
        <w:right w:val="none" w:sz="0" w:space="0" w:color="auto"/>
      </w:divBdr>
    </w:div>
    <w:div w:id="962425801">
      <w:bodyDiv w:val="1"/>
      <w:marLeft w:val="0"/>
      <w:marRight w:val="0"/>
      <w:marTop w:val="0"/>
      <w:marBottom w:val="0"/>
      <w:divBdr>
        <w:top w:val="none" w:sz="0" w:space="0" w:color="auto"/>
        <w:left w:val="none" w:sz="0" w:space="0" w:color="auto"/>
        <w:bottom w:val="none" w:sz="0" w:space="0" w:color="auto"/>
        <w:right w:val="none" w:sz="0" w:space="0" w:color="auto"/>
      </w:divBdr>
    </w:div>
    <w:div w:id="968172723">
      <w:bodyDiv w:val="1"/>
      <w:marLeft w:val="0"/>
      <w:marRight w:val="0"/>
      <w:marTop w:val="0"/>
      <w:marBottom w:val="0"/>
      <w:divBdr>
        <w:top w:val="none" w:sz="0" w:space="0" w:color="auto"/>
        <w:left w:val="none" w:sz="0" w:space="0" w:color="auto"/>
        <w:bottom w:val="none" w:sz="0" w:space="0" w:color="auto"/>
        <w:right w:val="none" w:sz="0" w:space="0" w:color="auto"/>
      </w:divBdr>
    </w:div>
    <w:div w:id="1053231847">
      <w:bodyDiv w:val="1"/>
      <w:marLeft w:val="0"/>
      <w:marRight w:val="0"/>
      <w:marTop w:val="0"/>
      <w:marBottom w:val="0"/>
      <w:divBdr>
        <w:top w:val="none" w:sz="0" w:space="0" w:color="auto"/>
        <w:left w:val="none" w:sz="0" w:space="0" w:color="auto"/>
        <w:bottom w:val="none" w:sz="0" w:space="0" w:color="auto"/>
        <w:right w:val="none" w:sz="0" w:space="0" w:color="auto"/>
      </w:divBdr>
      <w:divsChild>
        <w:div w:id="1457992349">
          <w:marLeft w:val="0"/>
          <w:marRight w:val="0"/>
          <w:marTop w:val="0"/>
          <w:marBottom w:val="0"/>
          <w:divBdr>
            <w:top w:val="none" w:sz="0" w:space="0" w:color="auto"/>
            <w:left w:val="none" w:sz="0" w:space="0" w:color="auto"/>
            <w:bottom w:val="none" w:sz="0" w:space="0" w:color="auto"/>
            <w:right w:val="none" w:sz="0" w:space="0" w:color="auto"/>
          </w:divBdr>
        </w:div>
      </w:divsChild>
    </w:div>
    <w:div w:id="1302079612">
      <w:bodyDiv w:val="1"/>
      <w:marLeft w:val="0"/>
      <w:marRight w:val="0"/>
      <w:marTop w:val="0"/>
      <w:marBottom w:val="0"/>
      <w:divBdr>
        <w:top w:val="none" w:sz="0" w:space="0" w:color="auto"/>
        <w:left w:val="none" w:sz="0" w:space="0" w:color="auto"/>
        <w:bottom w:val="none" w:sz="0" w:space="0" w:color="auto"/>
        <w:right w:val="none" w:sz="0" w:space="0" w:color="auto"/>
      </w:divBdr>
    </w:div>
    <w:div w:id="1417894873">
      <w:bodyDiv w:val="1"/>
      <w:marLeft w:val="0"/>
      <w:marRight w:val="0"/>
      <w:marTop w:val="0"/>
      <w:marBottom w:val="0"/>
      <w:divBdr>
        <w:top w:val="none" w:sz="0" w:space="0" w:color="auto"/>
        <w:left w:val="none" w:sz="0" w:space="0" w:color="auto"/>
        <w:bottom w:val="none" w:sz="0" w:space="0" w:color="auto"/>
        <w:right w:val="none" w:sz="0" w:space="0" w:color="auto"/>
      </w:divBdr>
    </w:div>
    <w:div w:id="1479150990">
      <w:bodyDiv w:val="1"/>
      <w:marLeft w:val="0"/>
      <w:marRight w:val="0"/>
      <w:marTop w:val="0"/>
      <w:marBottom w:val="0"/>
      <w:divBdr>
        <w:top w:val="none" w:sz="0" w:space="0" w:color="auto"/>
        <w:left w:val="none" w:sz="0" w:space="0" w:color="auto"/>
        <w:bottom w:val="none" w:sz="0" w:space="0" w:color="auto"/>
        <w:right w:val="none" w:sz="0" w:space="0" w:color="auto"/>
      </w:divBdr>
    </w:div>
    <w:div w:id="1528131204">
      <w:bodyDiv w:val="1"/>
      <w:marLeft w:val="0"/>
      <w:marRight w:val="0"/>
      <w:marTop w:val="0"/>
      <w:marBottom w:val="0"/>
      <w:divBdr>
        <w:top w:val="none" w:sz="0" w:space="0" w:color="auto"/>
        <w:left w:val="none" w:sz="0" w:space="0" w:color="auto"/>
        <w:bottom w:val="none" w:sz="0" w:space="0" w:color="auto"/>
        <w:right w:val="none" w:sz="0" w:space="0" w:color="auto"/>
      </w:divBdr>
      <w:divsChild>
        <w:div w:id="2045251390">
          <w:marLeft w:val="0"/>
          <w:marRight w:val="0"/>
          <w:marTop w:val="0"/>
          <w:marBottom w:val="0"/>
          <w:divBdr>
            <w:top w:val="none" w:sz="0" w:space="0" w:color="auto"/>
            <w:left w:val="none" w:sz="0" w:space="0" w:color="auto"/>
            <w:bottom w:val="none" w:sz="0" w:space="0" w:color="auto"/>
            <w:right w:val="none" w:sz="0" w:space="0" w:color="auto"/>
          </w:divBdr>
          <w:divsChild>
            <w:div w:id="19863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985">
      <w:bodyDiv w:val="1"/>
      <w:marLeft w:val="0"/>
      <w:marRight w:val="0"/>
      <w:marTop w:val="0"/>
      <w:marBottom w:val="0"/>
      <w:divBdr>
        <w:top w:val="none" w:sz="0" w:space="0" w:color="auto"/>
        <w:left w:val="none" w:sz="0" w:space="0" w:color="auto"/>
        <w:bottom w:val="none" w:sz="0" w:space="0" w:color="auto"/>
        <w:right w:val="none" w:sz="0" w:space="0" w:color="auto"/>
      </w:divBdr>
    </w:div>
    <w:div w:id="1593508030">
      <w:bodyDiv w:val="1"/>
      <w:marLeft w:val="0"/>
      <w:marRight w:val="0"/>
      <w:marTop w:val="0"/>
      <w:marBottom w:val="0"/>
      <w:divBdr>
        <w:top w:val="none" w:sz="0" w:space="0" w:color="auto"/>
        <w:left w:val="none" w:sz="0" w:space="0" w:color="auto"/>
        <w:bottom w:val="none" w:sz="0" w:space="0" w:color="auto"/>
        <w:right w:val="none" w:sz="0" w:space="0" w:color="auto"/>
      </w:divBdr>
    </w:div>
    <w:div w:id="1597254116">
      <w:bodyDiv w:val="1"/>
      <w:marLeft w:val="0"/>
      <w:marRight w:val="0"/>
      <w:marTop w:val="0"/>
      <w:marBottom w:val="0"/>
      <w:divBdr>
        <w:top w:val="none" w:sz="0" w:space="0" w:color="auto"/>
        <w:left w:val="none" w:sz="0" w:space="0" w:color="auto"/>
        <w:bottom w:val="none" w:sz="0" w:space="0" w:color="auto"/>
        <w:right w:val="none" w:sz="0" w:space="0" w:color="auto"/>
      </w:divBdr>
    </w:div>
    <w:div w:id="1725522955">
      <w:bodyDiv w:val="1"/>
      <w:marLeft w:val="0"/>
      <w:marRight w:val="0"/>
      <w:marTop w:val="0"/>
      <w:marBottom w:val="0"/>
      <w:divBdr>
        <w:top w:val="none" w:sz="0" w:space="0" w:color="auto"/>
        <w:left w:val="none" w:sz="0" w:space="0" w:color="auto"/>
        <w:bottom w:val="none" w:sz="0" w:space="0" w:color="auto"/>
        <w:right w:val="none" w:sz="0" w:space="0" w:color="auto"/>
      </w:divBdr>
      <w:divsChild>
        <w:div w:id="1038091608">
          <w:marLeft w:val="0"/>
          <w:marRight w:val="0"/>
          <w:marTop w:val="0"/>
          <w:marBottom w:val="0"/>
          <w:divBdr>
            <w:top w:val="none" w:sz="0" w:space="0" w:color="auto"/>
            <w:left w:val="none" w:sz="0" w:space="0" w:color="auto"/>
            <w:bottom w:val="none" w:sz="0" w:space="0" w:color="auto"/>
            <w:right w:val="none" w:sz="0" w:space="0" w:color="auto"/>
          </w:divBdr>
          <w:divsChild>
            <w:div w:id="109300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877">
      <w:bodyDiv w:val="1"/>
      <w:marLeft w:val="0"/>
      <w:marRight w:val="0"/>
      <w:marTop w:val="0"/>
      <w:marBottom w:val="0"/>
      <w:divBdr>
        <w:top w:val="none" w:sz="0" w:space="0" w:color="auto"/>
        <w:left w:val="none" w:sz="0" w:space="0" w:color="auto"/>
        <w:bottom w:val="none" w:sz="0" w:space="0" w:color="auto"/>
        <w:right w:val="none" w:sz="0" w:space="0" w:color="auto"/>
      </w:divBdr>
    </w:div>
    <w:div w:id="1809475002">
      <w:bodyDiv w:val="1"/>
      <w:marLeft w:val="0"/>
      <w:marRight w:val="0"/>
      <w:marTop w:val="0"/>
      <w:marBottom w:val="0"/>
      <w:divBdr>
        <w:top w:val="none" w:sz="0" w:space="0" w:color="auto"/>
        <w:left w:val="none" w:sz="0" w:space="0" w:color="auto"/>
        <w:bottom w:val="none" w:sz="0" w:space="0" w:color="auto"/>
        <w:right w:val="none" w:sz="0" w:space="0" w:color="auto"/>
      </w:divBdr>
      <w:divsChild>
        <w:div w:id="658194498">
          <w:marLeft w:val="0"/>
          <w:marRight w:val="0"/>
          <w:marTop w:val="0"/>
          <w:marBottom w:val="0"/>
          <w:divBdr>
            <w:top w:val="none" w:sz="0" w:space="0" w:color="auto"/>
            <w:left w:val="none" w:sz="0" w:space="0" w:color="auto"/>
            <w:bottom w:val="none" w:sz="0" w:space="0" w:color="auto"/>
            <w:right w:val="none" w:sz="0" w:space="0" w:color="auto"/>
          </w:divBdr>
          <w:divsChild>
            <w:div w:id="3735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30805">
      <w:bodyDiv w:val="1"/>
      <w:marLeft w:val="0"/>
      <w:marRight w:val="0"/>
      <w:marTop w:val="0"/>
      <w:marBottom w:val="0"/>
      <w:divBdr>
        <w:top w:val="none" w:sz="0" w:space="0" w:color="auto"/>
        <w:left w:val="none" w:sz="0" w:space="0" w:color="auto"/>
        <w:bottom w:val="none" w:sz="0" w:space="0" w:color="auto"/>
        <w:right w:val="none" w:sz="0" w:space="0" w:color="auto"/>
      </w:divBdr>
    </w:div>
    <w:div w:id="1858807587">
      <w:bodyDiv w:val="1"/>
      <w:marLeft w:val="0"/>
      <w:marRight w:val="0"/>
      <w:marTop w:val="0"/>
      <w:marBottom w:val="0"/>
      <w:divBdr>
        <w:top w:val="none" w:sz="0" w:space="0" w:color="auto"/>
        <w:left w:val="none" w:sz="0" w:space="0" w:color="auto"/>
        <w:bottom w:val="none" w:sz="0" w:space="0" w:color="auto"/>
        <w:right w:val="none" w:sz="0" w:space="0" w:color="auto"/>
      </w:divBdr>
    </w:div>
    <w:div w:id="1858930025">
      <w:bodyDiv w:val="1"/>
      <w:marLeft w:val="0"/>
      <w:marRight w:val="0"/>
      <w:marTop w:val="0"/>
      <w:marBottom w:val="0"/>
      <w:divBdr>
        <w:top w:val="none" w:sz="0" w:space="0" w:color="auto"/>
        <w:left w:val="none" w:sz="0" w:space="0" w:color="auto"/>
        <w:bottom w:val="none" w:sz="0" w:space="0" w:color="auto"/>
        <w:right w:val="none" w:sz="0" w:space="0" w:color="auto"/>
      </w:divBdr>
    </w:div>
    <w:div w:id="1952206872">
      <w:bodyDiv w:val="1"/>
      <w:marLeft w:val="0"/>
      <w:marRight w:val="0"/>
      <w:marTop w:val="0"/>
      <w:marBottom w:val="0"/>
      <w:divBdr>
        <w:top w:val="none" w:sz="0" w:space="0" w:color="auto"/>
        <w:left w:val="none" w:sz="0" w:space="0" w:color="auto"/>
        <w:bottom w:val="none" w:sz="0" w:space="0" w:color="auto"/>
        <w:right w:val="none" w:sz="0" w:space="0" w:color="auto"/>
      </w:divBdr>
    </w:div>
    <w:div w:id="1976370399">
      <w:bodyDiv w:val="1"/>
      <w:marLeft w:val="0"/>
      <w:marRight w:val="0"/>
      <w:marTop w:val="0"/>
      <w:marBottom w:val="0"/>
      <w:divBdr>
        <w:top w:val="none" w:sz="0" w:space="0" w:color="auto"/>
        <w:left w:val="none" w:sz="0" w:space="0" w:color="auto"/>
        <w:bottom w:val="none" w:sz="0" w:space="0" w:color="auto"/>
        <w:right w:val="none" w:sz="0" w:space="0" w:color="auto"/>
      </w:divBdr>
      <w:divsChild>
        <w:div w:id="428086051">
          <w:marLeft w:val="0"/>
          <w:marRight w:val="0"/>
          <w:marTop w:val="0"/>
          <w:marBottom w:val="0"/>
          <w:divBdr>
            <w:top w:val="none" w:sz="0" w:space="0" w:color="auto"/>
            <w:left w:val="none" w:sz="0" w:space="0" w:color="auto"/>
            <w:bottom w:val="none" w:sz="0" w:space="0" w:color="auto"/>
            <w:right w:val="none" w:sz="0" w:space="0" w:color="auto"/>
          </w:divBdr>
          <w:divsChild>
            <w:div w:id="756554628">
              <w:marLeft w:val="0"/>
              <w:marRight w:val="0"/>
              <w:marTop w:val="0"/>
              <w:marBottom w:val="450"/>
              <w:divBdr>
                <w:top w:val="none" w:sz="0" w:space="0" w:color="auto"/>
                <w:left w:val="none" w:sz="0" w:space="0" w:color="auto"/>
                <w:bottom w:val="none" w:sz="0" w:space="0" w:color="auto"/>
                <w:right w:val="none" w:sz="0" w:space="0" w:color="auto"/>
              </w:divBdr>
            </w:div>
          </w:divsChild>
        </w:div>
        <w:div w:id="501631027">
          <w:marLeft w:val="0"/>
          <w:marRight w:val="0"/>
          <w:marTop w:val="0"/>
          <w:marBottom w:val="0"/>
          <w:divBdr>
            <w:top w:val="none" w:sz="0" w:space="0" w:color="auto"/>
            <w:left w:val="none" w:sz="0" w:space="0" w:color="auto"/>
            <w:bottom w:val="none" w:sz="0" w:space="0" w:color="auto"/>
            <w:right w:val="none" w:sz="0" w:space="0" w:color="auto"/>
          </w:divBdr>
          <w:divsChild>
            <w:div w:id="48408155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04815085">
      <w:bodyDiv w:val="1"/>
      <w:marLeft w:val="0"/>
      <w:marRight w:val="0"/>
      <w:marTop w:val="0"/>
      <w:marBottom w:val="0"/>
      <w:divBdr>
        <w:top w:val="none" w:sz="0" w:space="0" w:color="auto"/>
        <w:left w:val="none" w:sz="0" w:space="0" w:color="auto"/>
        <w:bottom w:val="none" w:sz="0" w:space="0" w:color="auto"/>
        <w:right w:val="none" w:sz="0" w:space="0" w:color="auto"/>
      </w:divBdr>
    </w:div>
    <w:div w:id="2047216169">
      <w:bodyDiv w:val="1"/>
      <w:marLeft w:val="0"/>
      <w:marRight w:val="0"/>
      <w:marTop w:val="0"/>
      <w:marBottom w:val="0"/>
      <w:divBdr>
        <w:top w:val="none" w:sz="0" w:space="0" w:color="auto"/>
        <w:left w:val="none" w:sz="0" w:space="0" w:color="auto"/>
        <w:bottom w:val="none" w:sz="0" w:space="0" w:color="auto"/>
        <w:right w:val="none" w:sz="0" w:space="0" w:color="auto"/>
      </w:divBdr>
    </w:div>
    <w:div w:id="207986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arthalivect.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warren@earthalivect.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2718B895D90044A33BB4FCFC5E4EFE" ma:contentTypeVersion="10" ma:contentTypeDescription="Create a new document." ma:contentTypeScope="" ma:versionID="e74a6f511c979716a4d79f4c3cea8527">
  <xsd:schema xmlns:xsd="http://www.w3.org/2001/XMLSchema" xmlns:xs="http://www.w3.org/2001/XMLSchema" xmlns:p="http://schemas.microsoft.com/office/2006/metadata/properties" xmlns:ns2="d238090e-592a-48b8-91f7-6a740c368fbe" xmlns:ns3="414c47d4-0512-4f6c-84ba-04ef02b5b419" targetNamespace="http://schemas.microsoft.com/office/2006/metadata/properties" ma:root="true" ma:fieldsID="a59c78ee505fed4cb12c5411b9f93eda" ns2:_="" ns3:_="">
    <xsd:import namespace="d238090e-592a-48b8-91f7-6a740c368fbe"/>
    <xsd:import namespace="414c47d4-0512-4f6c-84ba-04ef02b5b4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8090e-592a-48b8-91f7-6a740c368f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4c47d4-0512-4f6c-84ba-04ef02b5b4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F2C43-8FAD-4829-93EF-47F59A497B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89A430-0291-43D8-8C27-C729B4F08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8090e-592a-48b8-91f7-6a740c368fbe"/>
    <ds:schemaRef ds:uri="414c47d4-0512-4f6c-84ba-04ef02b5b4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5AD084-431A-4540-943D-6EB13F7354E8}">
  <ds:schemaRefs>
    <ds:schemaRef ds:uri="http://schemas.microsoft.com/sharepoint/v3/contenttype/forms"/>
  </ds:schemaRefs>
</ds:datastoreItem>
</file>

<file path=customXml/itemProps4.xml><?xml version="1.0" encoding="utf-8"?>
<ds:datastoreItem xmlns:ds="http://schemas.openxmlformats.org/officeDocument/2006/customXml" ds:itemID="{22E7FC7C-AECB-DF49-A573-A2FFCB6C5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811</Words>
  <Characters>4629</Characters>
  <Application>Microsoft Office Word</Application>
  <DocSecurity>0</DocSecurity>
  <Lines>38</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Toshiba</Company>
  <LinksUpToDate>false</LinksUpToDate>
  <CharactersWithSpaces>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Sony</dc:creator>
  <cp:lastModifiedBy>Paola Correal</cp:lastModifiedBy>
  <cp:revision>4</cp:revision>
  <cp:lastPrinted>2019-07-18T23:20:00Z</cp:lastPrinted>
  <dcterms:created xsi:type="dcterms:W3CDTF">2019-07-19T20:45:00Z</dcterms:created>
  <dcterms:modified xsi:type="dcterms:W3CDTF">2019-07-22T13:27:00Z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EContextId">
    <vt:lpwstr>50e6c926-4834-42d1-bf55-6bfc3d3cced0</vt:lpwstr>
  </property>
  <property fmtid="{D5CDD505-2E9C-101B-9397-08002B2CF9AE}" pid="3" name="ContentTypeId">
    <vt:lpwstr>0x010100EF2718B895D90044A33BB4FCFC5E4EFE</vt:lpwstr>
  </property>
</Properties>
</file>