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2D9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21D622"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E069E" w:rsidRPr="000B0A96">
        <w:rPr>
          <w:rFonts w:ascii="Arial" w:hAnsi="Arial"/>
          <w:b/>
          <w:bCs/>
          <w:u w:val="single"/>
        </w:rPr>
        <w:t>Dizun International Enterprises Inc.</w:t>
      </w:r>
      <w:r w:rsidRPr="00FE069E">
        <w:rPr>
          <w:rFonts w:ascii="Arial" w:hAnsi="Arial"/>
          <w:color w:val="000000"/>
          <w:u w:val="single"/>
        </w:rPr>
        <w:tab/>
      </w:r>
      <w:r>
        <w:rPr>
          <w:rFonts w:ascii="Arial" w:hAnsi="Arial"/>
          <w:color w:val="000000"/>
        </w:rPr>
        <w:t>(the “Issuer”).</w:t>
      </w:r>
    </w:p>
    <w:p w14:paraId="0B20DAF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E069E" w:rsidRPr="000B0A96">
        <w:rPr>
          <w:rFonts w:ascii="Arial" w:hAnsi="Arial"/>
          <w:b/>
          <w:bCs/>
          <w:u w:val="single"/>
        </w:rPr>
        <w:t>KDZ</w:t>
      </w:r>
      <w:r>
        <w:rPr>
          <w:rFonts w:ascii="Arial" w:hAnsi="Arial"/>
          <w:color w:val="000000"/>
          <w:u w:val="single"/>
        </w:rPr>
        <w:tab/>
      </w:r>
      <w:r>
        <w:rPr>
          <w:rFonts w:ascii="Arial" w:hAnsi="Arial"/>
          <w:color w:val="000000"/>
          <w:u w:val="single"/>
        </w:rPr>
        <w:tab/>
      </w:r>
    </w:p>
    <w:p w14:paraId="067D6FC8"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E069E" w:rsidRPr="000B0A96">
        <w:rPr>
          <w:rFonts w:ascii="Arial" w:hAnsi="Arial"/>
          <w:b/>
          <w:bCs/>
          <w:u w:val="single"/>
        </w:rPr>
        <w:t>116,058,800</w:t>
      </w:r>
      <w:r>
        <w:rPr>
          <w:rFonts w:ascii="Arial" w:hAnsi="Arial"/>
          <w:color w:val="000000"/>
          <w:u w:val="single"/>
        </w:rPr>
        <w:tab/>
      </w:r>
      <w:r>
        <w:rPr>
          <w:rFonts w:ascii="Arial" w:hAnsi="Arial"/>
          <w:color w:val="000000"/>
          <w:u w:val="single"/>
        </w:rPr>
        <w:tab/>
      </w:r>
    </w:p>
    <w:p w14:paraId="1535FFA9" w14:textId="311267DD"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E069E" w:rsidRPr="000B0A96">
        <w:rPr>
          <w:rFonts w:ascii="Arial" w:hAnsi="Arial"/>
          <w:b/>
          <w:bCs/>
          <w:u w:val="single"/>
        </w:rPr>
        <w:t xml:space="preserve">Month of </w:t>
      </w:r>
      <w:r w:rsidR="00202566">
        <w:rPr>
          <w:rFonts w:ascii="Arial" w:hAnsi="Arial"/>
          <w:b/>
          <w:bCs/>
          <w:u w:val="single"/>
        </w:rPr>
        <w:t>October</w:t>
      </w:r>
      <w:r w:rsidR="00FE069E" w:rsidRPr="000B0A96">
        <w:rPr>
          <w:rFonts w:ascii="Arial" w:hAnsi="Arial"/>
          <w:b/>
          <w:bCs/>
          <w:u w:val="single"/>
        </w:rPr>
        <w:t xml:space="preserve"> 2019</w:t>
      </w:r>
      <w:r>
        <w:rPr>
          <w:rFonts w:ascii="Arial" w:hAnsi="Arial"/>
          <w:color w:val="000000"/>
          <w:u w:val="single"/>
        </w:rPr>
        <w:tab/>
      </w:r>
      <w:r>
        <w:rPr>
          <w:rFonts w:ascii="Arial" w:hAnsi="Arial"/>
          <w:color w:val="000000"/>
          <w:u w:val="single"/>
        </w:rPr>
        <w:tab/>
      </w:r>
    </w:p>
    <w:p w14:paraId="539DAC1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E0DDC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7A9F8A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EB62B0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9DF3D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9FD3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8A3387" w14:textId="77777777" w:rsidR="00640E94" w:rsidRDefault="00640E94">
      <w:pPr>
        <w:pStyle w:val="List"/>
        <w:keepLines/>
        <w:spacing w:before="120"/>
        <w:ind w:left="0" w:firstLine="0"/>
        <w:rPr>
          <w:rFonts w:ascii="Arial" w:hAnsi="Arial"/>
          <w:b/>
        </w:rPr>
      </w:pPr>
      <w:r>
        <w:rPr>
          <w:rFonts w:ascii="Arial" w:hAnsi="Arial"/>
          <w:b/>
        </w:rPr>
        <w:t>Report on Business</w:t>
      </w:r>
    </w:p>
    <w:p w14:paraId="3DE79B4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93CFFCE" w14:textId="77777777" w:rsidR="00FE069E" w:rsidRDefault="00FE069E" w:rsidP="00FE069E">
      <w:pPr>
        <w:pStyle w:val="List"/>
        <w:spacing w:before="120"/>
        <w:ind w:left="720" w:firstLine="0"/>
        <w:jc w:val="both"/>
        <w:rPr>
          <w:rFonts w:ascii="Arial" w:hAnsi="Arial"/>
        </w:rPr>
      </w:pPr>
    </w:p>
    <w:p w14:paraId="342E7C32" w14:textId="1D55C217" w:rsidR="00FE069E" w:rsidRPr="00FE069E" w:rsidRDefault="00FE069E" w:rsidP="00FE069E">
      <w:pPr>
        <w:widowControl w:val="0"/>
        <w:autoSpaceDE w:val="0"/>
        <w:autoSpaceDN w:val="0"/>
        <w:adjustRightInd w:val="0"/>
        <w:spacing w:line="239" w:lineRule="auto"/>
        <w:ind w:left="720"/>
        <w:rPr>
          <w:rFonts w:ascii="Arial" w:hAnsi="Arial"/>
          <w:b/>
          <w:bCs/>
          <w:sz w:val="24"/>
          <w:lang w:val="en-GB"/>
        </w:rPr>
      </w:pPr>
      <w:r w:rsidRPr="00FE069E">
        <w:rPr>
          <w:rFonts w:ascii="Arial" w:hAnsi="Arial"/>
          <w:b/>
          <w:bCs/>
          <w:sz w:val="24"/>
          <w:lang w:val="en-GB"/>
        </w:rPr>
        <w:t xml:space="preserve">There are no other new developments to report for the month of </w:t>
      </w:r>
      <w:r w:rsidR="00202566" w:rsidRPr="00202566">
        <w:rPr>
          <w:rFonts w:ascii="Arial" w:hAnsi="Arial"/>
          <w:b/>
          <w:bCs/>
          <w:sz w:val="24"/>
          <w:lang w:val="en-GB"/>
        </w:rPr>
        <w:t>October</w:t>
      </w:r>
      <w:r w:rsidR="004B268F" w:rsidRPr="004B268F">
        <w:rPr>
          <w:rFonts w:ascii="Arial" w:hAnsi="Arial"/>
          <w:b/>
          <w:bCs/>
          <w:sz w:val="24"/>
          <w:lang w:val="en-GB"/>
        </w:rPr>
        <w:t xml:space="preserve"> </w:t>
      </w:r>
      <w:r w:rsidRPr="00FE069E">
        <w:rPr>
          <w:rFonts w:ascii="Arial" w:hAnsi="Arial"/>
          <w:b/>
          <w:bCs/>
          <w:sz w:val="24"/>
          <w:lang w:val="en-GB"/>
        </w:rPr>
        <w:t>2019.</w:t>
      </w:r>
    </w:p>
    <w:p w14:paraId="765F5577" w14:textId="77777777" w:rsidR="00FE069E" w:rsidRDefault="00FE069E" w:rsidP="00FE069E">
      <w:pPr>
        <w:pStyle w:val="List"/>
        <w:spacing w:before="120"/>
        <w:ind w:left="720" w:firstLine="0"/>
        <w:jc w:val="both"/>
        <w:rPr>
          <w:rFonts w:ascii="Arial" w:hAnsi="Arial"/>
        </w:rPr>
      </w:pPr>
    </w:p>
    <w:p w14:paraId="425EA520"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43F18FDF" w14:textId="77777777" w:rsidR="00FE069E" w:rsidRDefault="00FE069E" w:rsidP="00FE069E">
      <w:pPr>
        <w:pStyle w:val="List"/>
        <w:spacing w:before="120"/>
        <w:jc w:val="both"/>
        <w:rPr>
          <w:rFonts w:ascii="Arial" w:hAnsi="Arial"/>
        </w:rPr>
      </w:pPr>
    </w:p>
    <w:p w14:paraId="25293049" w14:textId="77777777" w:rsidR="00FE069E" w:rsidRDefault="00FE069E" w:rsidP="00FE069E">
      <w:pPr>
        <w:widowControl w:val="0"/>
        <w:overflowPunct w:val="0"/>
        <w:autoSpaceDE w:val="0"/>
        <w:autoSpaceDN w:val="0"/>
        <w:adjustRightInd w:val="0"/>
        <w:spacing w:line="226" w:lineRule="auto"/>
        <w:ind w:left="720"/>
        <w:jc w:val="both"/>
        <w:rPr>
          <w:rFonts w:ascii="Arial" w:hAnsi="Arial"/>
          <w:b/>
          <w:bCs/>
          <w:sz w:val="24"/>
          <w:lang w:val="en-GB"/>
        </w:rPr>
      </w:pPr>
      <w:r w:rsidRPr="00FE069E">
        <w:rPr>
          <w:rFonts w:ascii="Arial" w:hAnsi="Arial"/>
          <w:b/>
          <w:bCs/>
          <w:sz w:val="24"/>
          <w:lang w:val="en-GB"/>
        </w:rPr>
        <w:t>The Issuer’s primary business has been distributing the tea and tea-related products of its related companies, Dizun Holdings Limited and Dizun International Financial Holdings (HK) Limited but because of funding limitations, the Company has paused these objectives.  The Company is in the process of identifying sources of financing and new business opportunities to supplement the above noted business objective.  To date, the Company has been unsuccessful, but management continues to work towards this goal.</w:t>
      </w:r>
    </w:p>
    <w:p w14:paraId="382E24EE" w14:textId="77777777" w:rsidR="00FE069E" w:rsidRDefault="00FE069E" w:rsidP="00FE069E">
      <w:pPr>
        <w:widowControl w:val="0"/>
        <w:overflowPunct w:val="0"/>
        <w:autoSpaceDE w:val="0"/>
        <w:autoSpaceDN w:val="0"/>
        <w:adjustRightInd w:val="0"/>
        <w:spacing w:line="226" w:lineRule="auto"/>
        <w:ind w:left="720"/>
        <w:jc w:val="both"/>
        <w:rPr>
          <w:rFonts w:ascii="Arial" w:hAnsi="Arial"/>
        </w:rPr>
      </w:pPr>
    </w:p>
    <w:p w14:paraId="5D4B9214"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72FFE61" w14:textId="77777777" w:rsidR="00FE069E" w:rsidRDefault="00FE069E" w:rsidP="00FE069E">
      <w:pPr>
        <w:widowControl w:val="0"/>
        <w:overflowPunct w:val="0"/>
        <w:autoSpaceDE w:val="0"/>
        <w:autoSpaceDN w:val="0"/>
        <w:adjustRightInd w:val="0"/>
        <w:ind w:left="720"/>
        <w:jc w:val="both"/>
        <w:rPr>
          <w:b/>
          <w:bCs/>
        </w:rPr>
      </w:pPr>
    </w:p>
    <w:p w14:paraId="473EA568" w14:textId="77777777" w:rsidR="00FE069E" w:rsidRPr="00FE069E" w:rsidRDefault="00B712C7" w:rsidP="00FE069E">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95C5C46" w14:textId="77777777" w:rsidR="00FE069E" w:rsidRPr="00DD560E" w:rsidRDefault="00FE069E" w:rsidP="00FE069E">
      <w:pPr>
        <w:widowControl w:val="0"/>
        <w:overflowPunct w:val="0"/>
        <w:autoSpaceDE w:val="0"/>
        <w:autoSpaceDN w:val="0"/>
        <w:adjustRightInd w:val="0"/>
        <w:ind w:left="720"/>
        <w:jc w:val="both"/>
      </w:pPr>
    </w:p>
    <w:p w14:paraId="774CCCEE"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85ECF0E"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483A2B05"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7A913DF9" w14:textId="77777777" w:rsidR="00FE069E" w:rsidRDefault="00FE069E" w:rsidP="00FE069E">
      <w:pPr>
        <w:pStyle w:val="List"/>
        <w:spacing w:before="120"/>
        <w:jc w:val="both"/>
        <w:rPr>
          <w:rFonts w:ascii="Arial" w:hAnsi="Arial"/>
        </w:rPr>
      </w:pPr>
    </w:p>
    <w:p w14:paraId="31036D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B8D6F17"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2BEBB526"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0C914CF2" w14:textId="77777777" w:rsidR="00FE069E" w:rsidRDefault="00FE069E" w:rsidP="00FE069E">
      <w:pPr>
        <w:pStyle w:val="List"/>
        <w:spacing w:before="120"/>
        <w:jc w:val="both"/>
        <w:rPr>
          <w:rFonts w:ascii="Arial" w:hAnsi="Arial"/>
        </w:rPr>
      </w:pPr>
    </w:p>
    <w:p w14:paraId="3D41A719"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AB432FD"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0E14E3A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26DA1E1" w14:textId="77777777" w:rsidR="00FE069E" w:rsidRDefault="00FE069E" w:rsidP="00FE069E">
      <w:pPr>
        <w:pStyle w:val="List"/>
        <w:spacing w:before="120"/>
        <w:jc w:val="both"/>
        <w:rPr>
          <w:rFonts w:ascii="Arial" w:hAnsi="Arial"/>
        </w:rPr>
      </w:pPr>
    </w:p>
    <w:p w14:paraId="52E82162"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hAnsi="Arial"/>
        </w:rPr>
        <w:lastRenderedPageBreak/>
        <w:t>disposition was to a Related Person of the Issuer and provide details of the relationship.</w:t>
      </w:r>
    </w:p>
    <w:p w14:paraId="2E5594FA" w14:textId="77777777" w:rsidR="00FE069E" w:rsidRDefault="00FE069E" w:rsidP="00FE069E">
      <w:pPr>
        <w:pStyle w:val="List"/>
        <w:spacing w:before="120"/>
        <w:jc w:val="both"/>
        <w:rPr>
          <w:rFonts w:ascii="Arial" w:hAnsi="Arial"/>
        </w:rPr>
      </w:pPr>
    </w:p>
    <w:p w14:paraId="244115A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FE7C762" w14:textId="77777777" w:rsidR="00FE069E" w:rsidRDefault="00FE069E" w:rsidP="00FE069E">
      <w:pPr>
        <w:pStyle w:val="List"/>
        <w:spacing w:before="120"/>
        <w:jc w:val="both"/>
        <w:rPr>
          <w:rFonts w:ascii="Arial" w:hAnsi="Arial"/>
        </w:rPr>
      </w:pPr>
    </w:p>
    <w:p w14:paraId="29D8EB2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1C1BDB1" w14:textId="77777777" w:rsidR="00FE069E" w:rsidRDefault="00FE069E" w:rsidP="00FE069E">
      <w:pPr>
        <w:pStyle w:val="List"/>
        <w:spacing w:before="120"/>
        <w:jc w:val="both"/>
        <w:rPr>
          <w:rFonts w:ascii="Arial" w:hAnsi="Arial"/>
        </w:rPr>
      </w:pPr>
    </w:p>
    <w:p w14:paraId="0096DB37"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36646B08" w14:textId="77777777" w:rsidR="00FE069E" w:rsidRDefault="00FE069E" w:rsidP="00FE069E">
      <w:pPr>
        <w:pStyle w:val="List"/>
        <w:spacing w:before="120"/>
        <w:jc w:val="both"/>
        <w:rPr>
          <w:rFonts w:ascii="Arial" w:hAnsi="Arial"/>
        </w:rPr>
      </w:pPr>
    </w:p>
    <w:p w14:paraId="456AD629"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EA6BBD6" w14:textId="77777777" w:rsidR="00FE069E" w:rsidRDefault="00FE069E" w:rsidP="00FE069E">
      <w:pPr>
        <w:pStyle w:val="List"/>
        <w:spacing w:before="120"/>
        <w:jc w:val="both"/>
        <w:rPr>
          <w:rFonts w:ascii="Arial" w:hAnsi="Arial"/>
        </w:rPr>
      </w:pPr>
    </w:p>
    <w:p w14:paraId="4D80CB85"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0C91CB" w14:textId="77777777" w:rsidR="00FE069E" w:rsidRDefault="00FE069E" w:rsidP="00FE069E">
      <w:pPr>
        <w:pStyle w:val="List"/>
        <w:spacing w:before="120"/>
        <w:jc w:val="both"/>
        <w:rPr>
          <w:rFonts w:ascii="Arial" w:hAnsi="Arial"/>
        </w:rPr>
      </w:pPr>
    </w:p>
    <w:p w14:paraId="3A4208D7"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259EFC2" w14:textId="77777777" w:rsidR="00FE069E" w:rsidRDefault="00FE069E" w:rsidP="00FE069E">
      <w:pPr>
        <w:pStyle w:val="List"/>
        <w:spacing w:before="120"/>
        <w:jc w:val="both"/>
        <w:rPr>
          <w:rFonts w:ascii="Arial" w:hAnsi="Arial"/>
        </w:rPr>
      </w:pPr>
    </w:p>
    <w:p w14:paraId="1F4F9C2D"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C2734C0" w14:textId="77777777" w:rsidR="00FE069E" w:rsidRDefault="00FE069E" w:rsidP="00FE069E">
      <w:pPr>
        <w:pStyle w:val="List"/>
        <w:spacing w:before="120"/>
        <w:jc w:val="both"/>
        <w:rPr>
          <w:rFonts w:ascii="Arial" w:hAnsi="Arial"/>
        </w:rPr>
      </w:pPr>
    </w:p>
    <w:p w14:paraId="171F91C1"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1275116" w14:textId="77777777" w:rsidR="00FE069E" w:rsidRDefault="00FE069E" w:rsidP="00FE069E">
      <w:pPr>
        <w:pStyle w:val="List"/>
        <w:spacing w:before="120"/>
        <w:jc w:val="both"/>
        <w:rPr>
          <w:rFonts w:ascii="Arial" w:hAnsi="Arial"/>
        </w:rPr>
      </w:pPr>
    </w:p>
    <w:p w14:paraId="4C5E86C4"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64FBDF" w14:textId="77777777" w:rsidR="00FE069E" w:rsidRDefault="00FE069E" w:rsidP="00FE069E">
      <w:pPr>
        <w:pStyle w:val="List"/>
        <w:spacing w:before="120"/>
        <w:jc w:val="both"/>
        <w:rPr>
          <w:rFonts w:ascii="Arial" w:hAnsi="Arial"/>
        </w:rPr>
      </w:pPr>
    </w:p>
    <w:p w14:paraId="7A1F7EB6"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54D111E" w14:textId="77777777" w:rsidR="00FE069E" w:rsidRDefault="00FE069E" w:rsidP="00FE069E">
      <w:pPr>
        <w:pStyle w:val="List"/>
        <w:spacing w:before="120"/>
        <w:ind w:left="720" w:firstLine="0"/>
        <w:jc w:val="both"/>
        <w:rPr>
          <w:rFonts w:ascii="Arial" w:hAnsi="Arial"/>
        </w:rPr>
      </w:pPr>
    </w:p>
    <w:p w14:paraId="18966F4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E371C21" w14:textId="77777777" w:rsidR="00FE069E" w:rsidRDefault="00FE069E" w:rsidP="00FE069E">
      <w:pPr>
        <w:pStyle w:val="List"/>
        <w:spacing w:before="120"/>
        <w:jc w:val="both"/>
        <w:rPr>
          <w:rFonts w:ascii="Arial" w:hAnsi="Arial"/>
        </w:rPr>
      </w:pPr>
    </w:p>
    <w:p w14:paraId="033F0013"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2F28377" w14:textId="77777777" w:rsidR="00FE069E" w:rsidRDefault="00FE069E" w:rsidP="00FE069E">
      <w:pPr>
        <w:pStyle w:val="List"/>
        <w:spacing w:before="120"/>
        <w:jc w:val="both"/>
        <w:rPr>
          <w:rFonts w:ascii="Arial" w:hAnsi="Arial"/>
        </w:rPr>
      </w:pPr>
    </w:p>
    <w:p w14:paraId="4CAA264D" w14:textId="77777777" w:rsidR="00FE069E" w:rsidRPr="00FE069E" w:rsidRDefault="00FE069E" w:rsidP="00FE069E">
      <w:pPr>
        <w:widowControl w:val="0"/>
        <w:overflowPunct w:val="0"/>
        <w:autoSpaceDE w:val="0"/>
        <w:autoSpaceDN w:val="0"/>
        <w:adjustRightInd w:val="0"/>
        <w:ind w:left="720"/>
        <w:jc w:val="both"/>
        <w:rPr>
          <w:rFonts w:ascii="Arial" w:hAnsi="Arial"/>
          <w:b/>
          <w:bCs/>
          <w:sz w:val="24"/>
          <w:lang w:val="en-GB"/>
        </w:rPr>
      </w:pPr>
      <w:r w:rsidRPr="00FE069E">
        <w:rPr>
          <w:rFonts w:ascii="Arial" w:hAnsi="Arial"/>
          <w:b/>
          <w:bCs/>
          <w:sz w:val="24"/>
          <w:lang w:val="en-GB"/>
        </w:rPr>
        <w:t xml:space="preserve">None. </w:t>
      </w:r>
    </w:p>
    <w:p w14:paraId="368C400D" w14:textId="77777777" w:rsidR="00FE069E" w:rsidRDefault="00FE069E" w:rsidP="00FE069E">
      <w:pPr>
        <w:pStyle w:val="List"/>
        <w:spacing w:before="120"/>
        <w:jc w:val="both"/>
        <w:rPr>
          <w:rFonts w:ascii="Arial" w:hAnsi="Arial"/>
        </w:rPr>
      </w:pPr>
    </w:p>
    <w:p w14:paraId="3D81F1A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D20D06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471CADD" w14:textId="77777777">
        <w:tc>
          <w:tcPr>
            <w:tcW w:w="2394" w:type="dxa"/>
          </w:tcPr>
          <w:p w14:paraId="2EE83B3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381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9007AC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27382E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AD86B22" w14:textId="77777777">
        <w:tc>
          <w:tcPr>
            <w:tcW w:w="2394" w:type="dxa"/>
          </w:tcPr>
          <w:p w14:paraId="1C8025D4" w14:textId="77777777" w:rsidR="00640E94" w:rsidRDefault="00B712C7" w:rsidP="00B712C7">
            <w:pPr>
              <w:widowControl w:val="0"/>
              <w:overflowPunct w:val="0"/>
              <w:autoSpaceDE w:val="0"/>
              <w:autoSpaceDN w:val="0"/>
              <w:adjustRightInd w:val="0"/>
              <w:jc w:val="both"/>
              <w:rPr>
                <w:rFonts w:ascii="Arial" w:hAnsi="Arial"/>
              </w:rPr>
            </w:pPr>
            <w:r>
              <w:rPr>
                <w:rFonts w:ascii="Arial" w:hAnsi="Arial"/>
                <w:b/>
                <w:bCs/>
                <w:sz w:val="24"/>
                <w:lang w:val="en-GB"/>
              </w:rPr>
              <w:t>N/A</w:t>
            </w:r>
          </w:p>
        </w:tc>
        <w:tc>
          <w:tcPr>
            <w:tcW w:w="2394" w:type="dxa"/>
          </w:tcPr>
          <w:p w14:paraId="7B37E99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B08385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6550C4" w14:textId="77777777" w:rsidR="00640E94" w:rsidRDefault="00640E94">
            <w:pPr>
              <w:pStyle w:val="List"/>
              <w:tabs>
                <w:tab w:val="left" w:pos="360"/>
              </w:tabs>
              <w:spacing w:before="0" w:line="280" w:lineRule="exact"/>
              <w:ind w:left="0" w:firstLine="0"/>
              <w:jc w:val="both"/>
              <w:rPr>
                <w:rFonts w:ascii="Arial" w:hAnsi="Arial"/>
              </w:rPr>
            </w:pPr>
          </w:p>
        </w:tc>
      </w:tr>
      <w:tr w:rsidR="00640E94" w14:paraId="0547F503" w14:textId="77777777">
        <w:tc>
          <w:tcPr>
            <w:tcW w:w="2394" w:type="dxa"/>
          </w:tcPr>
          <w:p w14:paraId="6B92E1F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CF3F98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6B7A10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DA886CB" w14:textId="77777777" w:rsidR="00640E94" w:rsidRDefault="00640E94">
            <w:pPr>
              <w:pStyle w:val="List"/>
              <w:tabs>
                <w:tab w:val="left" w:pos="360"/>
              </w:tabs>
              <w:spacing w:before="0" w:line="280" w:lineRule="exact"/>
              <w:ind w:left="0" w:firstLine="0"/>
              <w:jc w:val="both"/>
              <w:rPr>
                <w:rFonts w:ascii="Arial" w:hAnsi="Arial"/>
              </w:rPr>
            </w:pPr>
          </w:p>
        </w:tc>
      </w:tr>
      <w:tr w:rsidR="00640E94" w14:paraId="1D6875F8" w14:textId="77777777">
        <w:tc>
          <w:tcPr>
            <w:tcW w:w="2394" w:type="dxa"/>
          </w:tcPr>
          <w:p w14:paraId="348F30B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44C679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2E216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EC3823F" w14:textId="77777777" w:rsidR="00640E94" w:rsidRDefault="00640E94">
            <w:pPr>
              <w:pStyle w:val="List"/>
              <w:tabs>
                <w:tab w:val="left" w:pos="360"/>
              </w:tabs>
              <w:spacing w:before="0" w:line="280" w:lineRule="exact"/>
              <w:ind w:left="0" w:firstLine="0"/>
              <w:jc w:val="both"/>
              <w:rPr>
                <w:rFonts w:ascii="Arial" w:hAnsi="Arial"/>
              </w:rPr>
            </w:pPr>
          </w:p>
        </w:tc>
      </w:tr>
    </w:tbl>
    <w:p w14:paraId="4B825EB8" w14:textId="77777777" w:rsidR="00640E94" w:rsidRDefault="00640E94" w:rsidP="00FE069E">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3789873" w14:textId="77777777" w:rsidR="00FE069E" w:rsidRDefault="00FE069E" w:rsidP="00FE069E">
      <w:pPr>
        <w:pStyle w:val="List"/>
        <w:tabs>
          <w:tab w:val="left" w:pos="360"/>
        </w:tabs>
        <w:spacing w:before="120"/>
        <w:ind w:left="720" w:firstLine="0"/>
        <w:jc w:val="both"/>
        <w:rPr>
          <w:rFonts w:ascii="Arial" w:hAnsi="Arial"/>
          <w:i/>
        </w:rPr>
      </w:pPr>
    </w:p>
    <w:p w14:paraId="247D6B4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7A89C4DB" w14:textId="77777777" w:rsidR="00FE069E" w:rsidRDefault="00FE069E" w:rsidP="00FE069E">
      <w:pPr>
        <w:pStyle w:val="List"/>
        <w:keepNext/>
        <w:keepLines/>
        <w:spacing w:before="120"/>
        <w:jc w:val="both"/>
        <w:rPr>
          <w:rFonts w:ascii="Arial" w:hAnsi="Arial"/>
        </w:rPr>
      </w:pPr>
    </w:p>
    <w:p w14:paraId="1251F0A2"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C89400E" w14:textId="77777777" w:rsidR="00FE069E" w:rsidRDefault="00FE069E" w:rsidP="00FE069E">
      <w:pPr>
        <w:pStyle w:val="List"/>
        <w:keepNext/>
        <w:keepLines/>
        <w:spacing w:before="120"/>
        <w:jc w:val="both"/>
        <w:rPr>
          <w:rFonts w:ascii="Arial" w:hAnsi="Arial"/>
        </w:rPr>
      </w:pPr>
    </w:p>
    <w:p w14:paraId="686B44AE"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636C11E" w14:textId="171F6A48" w:rsidR="00FE069E" w:rsidRDefault="00FE069E" w:rsidP="00FE069E">
      <w:pPr>
        <w:pStyle w:val="List"/>
        <w:keepNext/>
        <w:keepLines/>
        <w:spacing w:before="120"/>
        <w:jc w:val="both"/>
        <w:rPr>
          <w:rFonts w:ascii="Arial" w:hAnsi="Arial"/>
        </w:rPr>
      </w:pPr>
    </w:p>
    <w:p w14:paraId="129E1863" w14:textId="363969D3" w:rsidR="00D661E6" w:rsidRDefault="00D661E6" w:rsidP="00D661E6">
      <w:pPr>
        <w:pStyle w:val="List"/>
        <w:spacing w:before="120"/>
        <w:ind w:left="720" w:firstLine="0"/>
        <w:jc w:val="both"/>
        <w:rPr>
          <w:rFonts w:ascii="Arial" w:hAnsi="Arial" w:cs="Arial"/>
          <w:b/>
        </w:rPr>
      </w:pPr>
      <w:r>
        <w:rPr>
          <w:rFonts w:ascii="Arial" w:hAnsi="Arial" w:cs="Arial"/>
          <w:b/>
        </w:rPr>
        <w:t xml:space="preserve">On </w:t>
      </w:r>
      <w:r>
        <w:rPr>
          <w:rFonts w:ascii="Arial" w:hAnsi="Arial" w:cs="Arial"/>
          <w:b/>
        </w:rPr>
        <w:t>September 30</w:t>
      </w:r>
      <w:r>
        <w:rPr>
          <w:rFonts w:ascii="Arial" w:hAnsi="Arial" w:cs="Arial"/>
          <w:b/>
        </w:rPr>
        <w:t xml:space="preserve">, 2019, </w:t>
      </w:r>
      <w:r>
        <w:rPr>
          <w:rFonts w:ascii="Arial" w:hAnsi="Arial" w:cs="Arial"/>
          <w:b/>
        </w:rPr>
        <w:t>Sean Davis</w:t>
      </w:r>
      <w:r>
        <w:rPr>
          <w:rFonts w:ascii="Arial" w:hAnsi="Arial" w:cs="Arial"/>
          <w:b/>
        </w:rPr>
        <w:t xml:space="preserve"> resigned as </w:t>
      </w:r>
      <w:r w:rsidR="00E87302">
        <w:rPr>
          <w:rFonts w:ascii="Arial" w:hAnsi="Arial" w:cs="Arial"/>
          <w:b/>
        </w:rPr>
        <w:t xml:space="preserve">a director and Emily Davis </w:t>
      </w:r>
      <w:r w:rsidR="00E87302">
        <w:rPr>
          <w:rFonts w:ascii="Arial" w:hAnsi="Arial" w:cs="Arial"/>
          <w:b/>
        </w:rPr>
        <w:t xml:space="preserve">resigned as </w:t>
      </w:r>
      <w:r w:rsidR="00E87302">
        <w:rPr>
          <w:rFonts w:ascii="Arial" w:hAnsi="Arial" w:cs="Arial"/>
          <w:b/>
        </w:rPr>
        <w:t>corporate secretary</w:t>
      </w:r>
      <w:r w:rsidRPr="007956E9">
        <w:rPr>
          <w:rFonts w:ascii="Arial" w:hAnsi="Arial" w:cs="Arial"/>
          <w:b/>
        </w:rPr>
        <w:t>.</w:t>
      </w:r>
      <w:r>
        <w:rPr>
          <w:rFonts w:ascii="Arial" w:hAnsi="Arial" w:cs="Arial"/>
          <w:b/>
        </w:rPr>
        <w:t xml:space="preserve"> </w:t>
      </w:r>
      <w:r w:rsidR="00E87302" w:rsidRPr="00E87302">
        <w:rPr>
          <w:rFonts w:ascii="Arial" w:hAnsi="Arial" w:cs="Arial"/>
          <w:b/>
        </w:rPr>
        <w:t>Leighton Bocking</w:t>
      </w:r>
      <w:r w:rsidRPr="007956E9">
        <w:rPr>
          <w:rFonts w:ascii="Arial" w:hAnsi="Arial" w:cs="Arial"/>
          <w:b/>
        </w:rPr>
        <w:t xml:space="preserve"> </w:t>
      </w:r>
      <w:r>
        <w:rPr>
          <w:rFonts w:ascii="Arial" w:hAnsi="Arial" w:cs="Arial"/>
          <w:b/>
        </w:rPr>
        <w:t xml:space="preserve">was appointed as </w:t>
      </w:r>
      <w:r w:rsidR="00E87302">
        <w:rPr>
          <w:rFonts w:ascii="Arial" w:hAnsi="Arial" w:cs="Arial"/>
          <w:b/>
        </w:rPr>
        <w:t>a director</w:t>
      </w:r>
      <w:r w:rsidR="00E87302">
        <w:rPr>
          <w:rFonts w:ascii="Arial" w:hAnsi="Arial" w:cs="Arial"/>
          <w:b/>
        </w:rPr>
        <w:t xml:space="preserve"> and Martin Bajic was </w:t>
      </w:r>
      <w:r w:rsidR="00E87302">
        <w:rPr>
          <w:rFonts w:ascii="Arial" w:hAnsi="Arial" w:cs="Arial"/>
          <w:b/>
        </w:rPr>
        <w:t>appointed as</w:t>
      </w:r>
      <w:r w:rsidR="00E87302" w:rsidRPr="00E87302">
        <w:rPr>
          <w:rFonts w:ascii="Arial" w:hAnsi="Arial" w:cs="Arial"/>
          <w:b/>
        </w:rPr>
        <w:t xml:space="preserve"> </w:t>
      </w:r>
      <w:r w:rsidR="00E87302">
        <w:rPr>
          <w:rFonts w:ascii="Arial" w:hAnsi="Arial" w:cs="Arial"/>
          <w:b/>
        </w:rPr>
        <w:t>corporate secretary</w:t>
      </w:r>
      <w:r>
        <w:rPr>
          <w:rFonts w:ascii="Arial" w:hAnsi="Arial" w:cs="Arial"/>
          <w:b/>
        </w:rPr>
        <w:t>.</w:t>
      </w:r>
    </w:p>
    <w:p w14:paraId="430BA26F" w14:textId="77777777" w:rsidR="00FE069E" w:rsidRDefault="00FE069E" w:rsidP="00FE069E">
      <w:pPr>
        <w:pStyle w:val="List"/>
        <w:keepNext/>
        <w:keepLines/>
        <w:spacing w:before="120"/>
        <w:jc w:val="both"/>
        <w:rPr>
          <w:rFonts w:ascii="Arial" w:hAnsi="Arial"/>
        </w:rPr>
      </w:pPr>
    </w:p>
    <w:p w14:paraId="30635F61"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F4EEB05" w14:textId="77777777" w:rsidR="00FE069E" w:rsidRDefault="00FE069E">
      <w:pPr>
        <w:pStyle w:val="List"/>
        <w:keepNext/>
        <w:spacing w:before="120"/>
        <w:ind w:left="0" w:firstLine="0"/>
        <w:rPr>
          <w:rFonts w:ascii="Arial" w:hAnsi="Arial"/>
          <w:b/>
        </w:rPr>
      </w:pPr>
    </w:p>
    <w:p w14:paraId="419B1667" w14:textId="77777777" w:rsidR="00FE069E" w:rsidRPr="00FE069E" w:rsidRDefault="00FE069E" w:rsidP="00FE069E">
      <w:pPr>
        <w:widowControl w:val="0"/>
        <w:overflowPunct w:val="0"/>
        <w:autoSpaceDE w:val="0"/>
        <w:autoSpaceDN w:val="0"/>
        <w:adjustRightInd w:val="0"/>
        <w:spacing w:line="212" w:lineRule="auto"/>
        <w:ind w:left="720"/>
        <w:jc w:val="both"/>
        <w:rPr>
          <w:rFonts w:ascii="Arial" w:hAnsi="Arial"/>
          <w:b/>
          <w:bCs/>
          <w:sz w:val="24"/>
          <w:lang w:val="en-GB"/>
        </w:rPr>
      </w:pPr>
      <w:r w:rsidRPr="00FE069E">
        <w:rPr>
          <w:rFonts w:ascii="Arial" w:hAnsi="Arial"/>
          <w:b/>
          <w:bCs/>
          <w:sz w:val="24"/>
          <w:lang w:val="en-GB"/>
        </w:rPr>
        <w:t xml:space="preserve">The trends and risks which are likely to impact the Issuer are detailed in Item 17 Risk Factors of the Issuer’s Form 2A - Listing Statement dated January 11, 2012. </w:t>
      </w:r>
    </w:p>
    <w:p w14:paraId="75B7435C" w14:textId="77777777" w:rsidR="00FE069E" w:rsidRDefault="00FE069E">
      <w:pPr>
        <w:pStyle w:val="List"/>
        <w:keepNext/>
        <w:spacing w:before="120"/>
        <w:ind w:left="0" w:firstLine="0"/>
        <w:rPr>
          <w:rFonts w:ascii="Arial" w:hAnsi="Arial"/>
          <w:b/>
        </w:rPr>
      </w:pPr>
    </w:p>
    <w:p w14:paraId="12A0076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047B788" w14:textId="77777777" w:rsidR="00640E94" w:rsidRDefault="00640E94">
      <w:pPr>
        <w:pStyle w:val="BodyText"/>
        <w:keepNext/>
        <w:rPr>
          <w:rFonts w:ascii="Arial" w:hAnsi="Arial"/>
        </w:rPr>
      </w:pPr>
      <w:r>
        <w:rPr>
          <w:rFonts w:ascii="Arial" w:hAnsi="Arial"/>
        </w:rPr>
        <w:t>The undersigned hereby certifies that:</w:t>
      </w:r>
    </w:p>
    <w:p w14:paraId="7A58A5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C21E2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0C6E7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F6244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3DA3387" w14:textId="107E8A28"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202566">
        <w:rPr>
          <w:rFonts w:ascii="Arial" w:hAnsi="Arial"/>
          <w:b/>
          <w:bCs/>
          <w:u w:val="single"/>
        </w:rPr>
        <w:t>Novem</w:t>
      </w:r>
      <w:r w:rsidR="00FE069E" w:rsidRPr="00FE069E">
        <w:rPr>
          <w:rFonts w:ascii="Arial" w:hAnsi="Arial"/>
          <w:b/>
          <w:bCs/>
          <w:u w:val="single"/>
        </w:rPr>
        <w:t>ber 1, 2019</w:t>
      </w:r>
      <w:r>
        <w:rPr>
          <w:rFonts w:ascii="Arial" w:hAnsi="Arial"/>
          <w:u w:val="single"/>
        </w:rPr>
        <w:tab/>
      </w:r>
      <w:r>
        <w:rPr>
          <w:rFonts w:ascii="Arial" w:hAnsi="Arial"/>
        </w:rPr>
        <w:t>.</w:t>
      </w:r>
    </w:p>
    <w:p w14:paraId="64F767F4" w14:textId="77777777" w:rsidR="00640E94" w:rsidRDefault="00640E94">
      <w:pPr>
        <w:pStyle w:val="List"/>
        <w:tabs>
          <w:tab w:val="left" w:pos="9180"/>
        </w:tabs>
        <w:ind w:left="5760" w:hanging="5760"/>
        <w:rPr>
          <w:rFonts w:ascii="Arial" w:hAnsi="Arial"/>
        </w:rPr>
      </w:pPr>
      <w:r>
        <w:rPr>
          <w:rFonts w:ascii="Arial" w:hAnsi="Arial"/>
        </w:rPr>
        <w:tab/>
      </w:r>
      <w:r w:rsidR="00FE069E" w:rsidRPr="000B0A96">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025BF866" w14:textId="77777777" w:rsidR="00640E94" w:rsidRDefault="00640E94">
      <w:pPr>
        <w:pStyle w:val="List"/>
        <w:tabs>
          <w:tab w:val="left" w:pos="9180"/>
          <w:tab w:val="left" w:pos="9360"/>
        </w:tabs>
        <w:ind w:left="5760" w:hanging="5760"/>
        <w:rPr>
          <w:rFonts w:ascii="Arial" w:hAnsi="Arial"/>
        </w:rPr>
      </w:pPr>
      <w:r>
        <w:rPr>
          <w:rFonts w:ascii="Arial" w:hAnsi="Arial"/>
        </w:rPr>
        <w:tab/>
      </w:r>
      <w:r w:rsidR="000B0A96" w:rsidRPr="000B0A96">
        <w:rPr>
          <w:rFonts w:ascii="Arial" w:hAnsi="Arial"/>
          <w:b/>
          <w:bCs/>
          <w:i/>
          <w:iCs/>
          <w:u w:val="single"/>
        </w:rPr>
        <w:t>/s/ Martin Bajic</w:t>
      </w:r>
      <w:r>
        <w:rPr>
          <w:rFonts w:ascii="Arial" w:hAnsi="Arial"/>
          <w:u w:val="single"/>
        </w:rPr>
        <w:tab/>
      </w:r>
      <w:r>
        <w:rPr>
          <w:rFonts w:ascii="Arial" w:hAnsi="Arial"/>
        </w:rPr>
        <w:br/>
        <w:t>Signature</w:t>
      </w:r>
    </w:p>
    <w:p w14:paraId="1D552518" w14:textId="77777777" w:rsidR="000B0A96" w:rsidRDefault="000B0A96">
      <w:pPr>
        <w:pStyle w:val="List"/>
        <w:tabs>
          <w:tab w:val="left" w:pos="9180"/>
          <w:tab w:val="left" w:pos="9360"/>
        </w:tabs>
        <w:ind w:left="5760" w:hanging="5760"/>
        <w:rPr>
          <w:rFonts w:ascii="Arial" w:hAnsi="Arial"/>
        </w:rPr>
      </w:pPr>
    </w:p>
    <w:p w14:paraId="667CBA7F" w14:textId="204C43D5" w:rsidR="00640E94" w:rsidRDefault="000B0A96">
      <w:pPr>
        <w:pStyle w:val="BodyText"/>
        <w:tabs>
          <w:tab w:val="left" w:pos="9180"/>
        </w:tabs>
        <w:spacing w:before="0"/>
        <w:ind w:left="5760"/>
        <w:rPr>
          <w:rFonts w:ascii="Arial" w:hAnsi="Arial"/>
        </w:rPr>
      </w:pPr>
      <w:r w:rsidRPr="000B0A96">
        <w:rPr>
          <w:rFonts w:ascii="Arial" w:hAnsi="Arial"/>
          <w:b/>
          <w:bCs/>
          <w:u w:val="single"/>
        </w:rPr>
        <w:t>CFO</w:t>
      </w:r>
      <w:r w:rsidR="00E87302">
        <w:rPr>
          <w:rFonts w:ascii="Arial" w:hAnsi="Arial"/>
          <w:b/>
          <w:bCs/>
          <w:u w:val="single"/>
        </w:rPr>
        <w:t xml:space="preserve"> and </w:t>
      </w:r>
      <w:r w:rsidR="00E87302" w:rsidRPr="00E87302">
        <w:rPr>
          <w:rFonts w:ascii="Arial" w:hAnsi="Arial"/>
          <w:b/>
          <w:bCs/>
          <w:u w:val="single"/>
        </w:rPr>
        <w:t>Corporate Secretary</w:t>
      </w:r>
      <w:r w:rsidR="00640E94">
        <w:rPr>
          <w:rFonts w:ascii="Arial" w:hAnsi="Arial"/>
          <w:u w:val="single"/>
        </w:rPr>
        <w:tab/>
      </w:r>
      <w:r w:rsidR="00640E94">
        <w:rPr>
          <w:rFonts w:ascii="Arial" w:hAnsi="Arial"/>
        </w:rPr>
        <w:br/>
        <w:t>Official Capacity</w:t>
      </w:r>
      <w:bookmarkEnd w:id="4"/>
    </w:p>
    <w:p w14:paraId="5A0B94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6511E397" w14:textId="77777777" w:rsidTr="000B0A96">
        <w:tc>
          <w:tcPr>
            <w:tcW w:w="4878" w:type="dxa"/>
            <w:tcBorders>
              <w:top w:val="single" w:sz="18" w:space="0" w:color="auto"/>
              <w:bottom w:val="nil"/>
              <w:right w:val="single" w:sz="18" w:space="0" w:color="auto"/>
            </w:tcBorders>
          </w:tcPr>
          <w:p w14:paraId="094C975E" w14:textId="77777777" w:rsidR="00640E94" w:rsidRDefault="00640E94">
            <w:pPr>
              <w:pStyle w:val="BodyText"/>
              <w:spacing w:before="0"/>
              <w:rPr>
                <w:rFonts w:ascii="Arial" w:hAnsi="Arial"/>
                <w:b/>
                <w:i/>
              </w:rPr>
            </w:pPr>
            <w:r>
              <w:rPr>
                <w:rFonts w:ascii="Arial" w:hAnsi="Arial"/>
                <w:b/>
                <w:i/>
              </w:rPr>
              <w:t>Issuer Details</w:t>
            </w:r>
          </w:p>
          <w:p w14:paraId="5A57B2B6" w14:textId="77777777" w:rsidR="00640E94" w:rsidRPr="000B0A96" w:rsidRDefault="00640E94" w:rsidP="000B0A96">
            <w:pPr>
              <w:pStyle w:val="NoSpacing"/>
              <w:rPr>
                <w:rFonts w:ascii="Arial" w:hAnsi="Arial"/>
                <w:sz w:val="24"/>
                <w:lang w:val="en-GB"/>
              </w:rPr>
            </w:pPr>
            <w:r w:rsidRPr="000B0A96">
              <w:rPr>
                <w:rFonts w:ascii="Arial" w:hAnsi="Arial"/>
                <w:sz w:val="24"/>
                <w:lang w:val="en-GB"/>
              </w:rPr>
              <w:t>Name of Issuer</w:t>
            </w:r>
          </w:p>
          <w:p w14:paraId="716FC77B" w14:textId="77777777" w:rsidR="00640E94" w:rsidRPr="000B0A96" w:rsidRDefault="000B0A96" w:rsidP="000B0A96">
            <w:pPr>
              <w:pStyle w:val="NoSpacing"/>
              <w:rPr>
                <w:b/>
                <w:bCs/>
              </w:rPr>
            </w:pPr>
            <w:r w:rsidRPr="000B0A96">
              <w:rPr>
                <w:rFonts w:ascii="Arial" w:hAnsi="Arial"/>
                <w:b/>
                <w:bCs/>
                <w:sz w:val="24"/>
                <w:lang w:val="en-GB"/>
              </w:rPr>
              <w:t>Dizun International Enterprises Inc.</w:t>
            </w:r>
          </w:p>
        </w:tc>
        <w:tc>
          <w:tcPr>
            <w:tcW w:w="2176" w:type="dxa"/>
            <w:tcBorders>
              <w:top w:val="single" w:sz="18" w:space="0" w:color="auto"/>
              <w:left w:val="single" w:sz="18" w:space="0" w:color="auto"/>
              <w:bottom w:val="nil"/>
              <w:right w:val="single" w:sz="18" w:space="0" w:color="auto"/>
            </w:tcBorders>
          </w:tcPr>
          <w:p w14:paraId="6844B1F1" w14:textId="77777777" w:rsidR="00640E94" w:rsidRDefault="00640E94">
            <w:pPr>
              <w:pStyle w:val="BodyText"/>
              <w:spacing w:before="0"/>
              <w:rPr>
                <w:rFonts w:ascii="Arial" w:hAnsi="Arial"/>
              </w:rPr>
            </w:pPr>
            <w:r>
              <w:rPr>
                <w:rFonts w:ascii="Arial" w:hAnsi="Arial"/>
              </w:rPr>
              <w:t>For  Month End</w:t>
            </w:r>
          </w:p>
          <w:p w14:paraId="2E6B58EC" w14:textId="5360C8E1" w:rsidR="000B0A96" w:rsidRPr="000B0A96" w:rsidRDefault="00202566">
            <w:pPr>
              <w:pStyle w:val="BodyText"/>
              <w:spacing w:before="0"/>
              <w:rPr>
                <w:rFonts w:ascii="Arial" w:hAnsi="Arial"/>
                <w:b/>
                <w:bCs/>
              </w:rPr>
            </w:pPr>
            <w:r w:rsidRPr="00202566">
              <w:rPr>
                <w:rFonts w:ascii="Arial" w:hAnsi="Arial"/>
                <w:b/>
                <w:bCs/>
              </w:rPr>
              <w:t>October</w:t>
            </w:r>
            <w:r w:rsidR="000B0A96" w:rsidRPr="000B0A96">
              <w:rPr>
                <w:rFonts w:ascii="Arial" w:hAnsi="Arial"/>
                <w:b/>
                <w:bCs/>
              </w:rPr>
              <w:t xml:space="preserve"> 2019</w:t>
            </w:r>
          </w:p>
        </w:tc>
        <w:tc>
          <w:tcPr>
            <w:tcW w:w="2522" w:type="dxa"/>
            <w:tcBorders>
              <w:top w:val="single" w:sz="18" w:space="0" w:color="auto"/>
              <w:left w:val="single" w:sz="18" w:space="0" w:color="auto"/>
              <w:bottom w:val="nil"/>
            </w:tcBorders>
          </w:tcPr>
          <w:p w14:paraId="673F1E90" w14:textId="77777777" w:rsidR="00640E94" w:rsidRDefault="00640E94">
            <w:pPr>
              <w:pStyle w:val="BodyText"/>
              <w:spacing w:before="0"/>
              <w:rPr>
                <w:rFonts w:ascii="Arial" w:hAnsi="Arial"/>
              </w:rPr>
            </w:pPr>
            <w:r>
              <w:rPr>
                <w:rFonts w:ascii="Arial" w:hAnsi="Arial"/>
              </w:rPr>
              <w:t>Date of Report</w:t>
            </w:r>
          </w:p>
          <w:p w14:paraId="7B84696E" w14:textId="77777777" w:rsidR="00640E94" w:rsidRDefault="00640E94">
            <w:pPr>
              <w:pStyle w:val="BodyText"/>
              <w:spacing w:before="0"/>
              <w:rPr>
                <w:rFonts w:ascii="Arial" w:hAnsi="Arial"/>
              </w:rPr>
            </w:pPr>
            <w:r>
              <w:rPr>
                <w:rFonts w:ascii="Arial" w:hAnsi="Arial"/>
              </w:rPr>
              <w:t>YY/MM/D</w:t>
            </w:r>
          </w:p>
          <w:p w14:paraId="21CD891D" w14:textId="456883AD" w:rsidR="000B0A96" w:rsidRPr="000B0A96" w:rsidRDefault="000B0A96">
            <w:pPr>
              <w:pStyle w:val="BodyText"/>
              <w:spacing w:before="0"/>
              <w:rPr>
                <w:rFonts w:ascii="Arial" w:hAnsi="Arial"/>
                <w:b/>
                <w:bCs/>
              </w:rPr>
            </w:pPr>
            <w:r w:rsidRPr="000B0A96">
              <w:rPr>
                <w:rFonts w:ascii="Arial" w:hAnsi="Arial"/>
                <w:b/>
                <w:bCs/>
              </w:rPr>
              <w:t>19/1</w:t>
            </w:r>
            <w:r w:rsidR="00202566">
              <w:rPr>
                <w:rFonts w:ascii="Arial" w:hAnsi="Arial"/>
                <w:b/>
                <w:bCs/>
              </w:rPr>
              <w:t>1</w:t>
            </w:r>
            <w:r w:rsidRPr="000B0A96">
              <w:rPr>
                <w:rFonts w:ascii="Arial" w:hAnsi="Arial"/>
                <w:b/>
                <w:bCs/>
              </w:rPr>
              <w:t>/01</w:t>
            </w:r>
          </w:p>
        </w:tc>
      </w:tr>
      <w:tr w:rsidR="00640E94" w14:paraId="56375B05" w14:textId="77777777">
        <w:trPr>
          <w:cantSplit/>
        </w:trPr>
        <w:tc>
          <w:tcPr>
            <w:tcW w:w="9576" w:type="dxa"/>
            <w:gridSpan w:val="3"/>
            <w:tcBorders>
              <w:top w:val="single" w:sz="18" w:space="0" w:color="auto"/>
              <w:bottom w:val="single" w:sz="18" w:space="0" w:color="auto"/>
            </w:tcBorders>
          </w:tcPr>
          <w:p w14:paraId="7A5511B0" w14:textId="77777777" w:rsidR="00640E94" w:rsidRDefault="00640E94">
            <w:pPr>
              <w:pStyle w:val="BodyText"/>
              <w:spacing w:before="0"/>
              <w:rPr>
                <w:rFonts w:ascii="Arial" w:hAnsi="Arial"/>
              </w:rPr>
            </w:pPr>
            <w:r>
              <w:rPr>
                <w:rFonts w:ascii="Arial" w:hAnsi="Arial"/>
              </w:rPr>
              <w:t>Issuer Address</w:t>
            </w:r>
          </w:p>
          <w:p w14:paraId="2C94741E" w14:textId="77777777" w:rsidR="00640E94" w:rsidRDefault="000B0A96" w:rsidP="000B0A96">
            <w:pPr>
              <w:pStyle w:val="BodyText"/>
              <w:spacing w:before="0"/>
              <w:rPr>
                <w:rFonts w:ascii="Arial" w:hAnsi="Arial"/>
              </w:rPr>
            </w:pPr>
            <w:r w:rsidRPr="000B0A96">
              <w:rPr>
                <w:rFonts w:ascii="Arial" w:hAnsi="Arial"/>
                <w:b/>
                <w:bCs/>
              </w:rPr>
              <w:t>#918 - 1030 West Georgia St.</w:t>
            </w:r>
          </w:p>
        </w:tc>
      </w:tr>
      <w:tr w:rsidR="00640E94" w14:paraId="659B9E22" w14:textId="77777777" w:rsidTr="000B0A96">
        <w:tc>
          <w:tcPr>
            <w:tcW w:w="4878" w:type="dxa"/>
            <w:tcBorders>
              <w:top w:val="single" w:sz="18" w:space="0" w:color="auto"/>
              <w:bottom w:val="single" w:sz="18" w:space="0" w:color="auto"/>
              <w:right w:val="single" w:sz="18" w:space="0" w:color="auto"/>
            </w:tcBorders>
          </w:tcPr>
          <w:p w14:paraId="24ABAA88" w14:textId="77777777" w:rsidR="00640E94" w:rsidRDefault="00640E94">
            <w:pPr>
              <w:pStyle w:val="BodyText"/>
              <w:spacing w:before="0"/>
              <w:rPr>
                <w:rFonts w:ascii="Arial" w:hAnsi="Arial"/>
              </w:rPr>
            </w:pPr>
            <w:r>
              <w:rPr>
                <w:rFonts w:ascii="Arial" w:hAnsi="Arial"/>
              </w:rPr>
              <w:t>City/Province/Postal Code</w:t>
            </w:r>
          </w:p>
          <w:p w14:paraId="68B9E378" w14:textId="77777777" w:rsidR="00640E94" w:rsidRPr="000B0A96" w:rsidRDefault="000B0A96">
            <w:pPr>
              <w:pStyle w:val="BodyText"/>
              <w:spacing w:before="0"/>
              <w:rPr>
                <w:rFonts w:ascii="Arial" w:hAnsi="Arial"/>
                <w:b/>
                <w:bCs/>
              </w:rPr>
            </w:pPr>
            <w:r w:rsidRPr="000B0A96">
              <w:rPr>
                <w:rFonts w:ascii="Arial" w:hAnsi="Arial"/>
                <w:b/>
                <w:bCs/>
              </w:rPr>
              <w:t>Vancouver, BC V6E 2Y3</w:t>
            </w:r>
          </w:p>
          <w:p w14:paraId="3E58580C"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369BF3" w14:textId="77777777" w:rsidR="00640E94" w:rsidRDefault="00640E94">
            <w:pPr>
              <w:pStyle w:val="BodyText"/>
              <w:spacing w:before="0"/>
              <w:rPr>
                <w:rFonts w:ascii="Arial" w:hAnsi="Arial"/>
              </w:rPr>
            </w:pPr>
            <w:r>
              <w:rPr>
                <w:rFonts w:ascii="Arial" w:hAnsi="Arial"/>
              </w:rPr>
              <w:t>Issuer Fax No.</w:t>
            </w:r>
          </w:p>
          <w:p w14:paraId="7009A014" w14:textId="77777777" w:rsidR="00640E94" w:rsidRPr="000B0A96" w:rsidRDefault="000B0A96">
            <w:pPr>
              <w:pStyle w:val="BodyText"/>
              <w:spacing w:before="0"/>
              <w:rPr>
                <w:rFonts w:ascii="Arial" w:hAnsi="Arial"/>
                <w:b/>
                <w:bCs/>
              </w:rPr>
            </w:pPr>
            <w:r w:rsidRPr="000B0A96">
              <w:rPr>
                <w:rFonts w:ascii="Arial" w:hAnsi="Arial"/>
                <w:b/>
                <w:bCs/>
              </w:rPr>
              <w:t>(604) 662-7900</w:t>
            </w:r>
          </w:p>
        </w:tc>
        <w:tc>
          <w:tcPr>
            <w:tcW w:w="2522" w:type="dxa"/>
            <w:tcBorders>
              <w:top w:val="single" w:sz="18" w:space="0" w:color="auto"/>
              <w:left w:val="single" w:sz="18" w:space="0" w:color="auto"/>
              <w:bottom w:val="single" w:sz="18" w:space="0" w:color="auto"/>
            </w:tcBorders>
          </w:tcPr>
          <w:p w14:paraId="3C4F0133" w14:textId="77777777" w:rsidR="00640E94" w:rsidRDefault="00640E94">
            <w:pPr>
              <w:pStyle w:val="BodyText"/>
              <w:spacing w:before="0"/>
              <w:rPr>
                <w:rFonts w:ascii="Arial" w:hAnsi="Arial"/>
              </w:rPr>
            </w:pPr>
            <w:r>
              <w:rPr>
                <w:rFonts w:ascii="Arial" w:hAnsi="Arial"/>
              </w:rPr>
              <w:t>Issuer Telephone No.</w:t>
            </w:r>
          </w:p>
          <w:p w14:paraId="3DEDC497" w14:textId="0768FF73" w:rsidR="00640E94"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288-8005</w:t>
            </w:r>
          </w:p>
        </w:tc>
      </w:tr>
      <w:tr w:rsidR="00640E94" w14:paraId="78A21187" w14:textId="77777777" w:rsidTr="000B0A96">
        <w:tc>
          <w:tcPr>
            <w:tcW w:w="4878" w:type="dxa"/>
            <w:tcBorders>
              <w:top w:val="single" w:sz="18" w:space="0" w:color="auto"/>
              <w:bottom w:val="single" w:sz="18" w:space="0" w:color="auto"/>
              <w:right w:val="single" w:sz="18" w:space="0" w:color="auto"/>
            </w:tcBorders>
          </w:tcPr>
          <w:p w14:paraId="1E0E70EB" w14:textId="77777777" w:rsidR="00640E94" w:rsidRDefault="00640E94">
            <w:pPr>
              <w:pStyle w:val="BodyText"/>
              <w:spacing w:before="0"/>
              <w:rPr>
                <w:rFonts w:ascii="Arial" w:hAnsi="Arial"/>
              </w:rPr>
            </w:pPr>
            <w:r>
              <w:rPr>
                <w:rFonts w:ascii="Arial" w:hAnsi="Arial"/>
              </w:rPr>
              <w:t>Contact Name</w:t>
            </w:r>
          </w:p>
          <w:p w14:paraId="2B0EB6CC" w14:textId="0C1E99EA" w:rsidR="00640E94" w:rsidRDefault="00BA6D16">
            <w:pPr>
              <w:pStyle w:val="BodyText"/>
              <w:spacing w:before="0"/>
              <w:rPr>
                <w:rFonts w:ascii="Arial" w:hAnsi="Arial"/>
              </w:rPr>
            </w:pPr>
            <w:r>
              <w:rPr>
                <w:rFonts w:ascii="Arial" w:hAnsi="Arial"/>
                <w:b/>
                <w:bCs/>
              </w:rPr>
              <w:t>Martin Bajic</w:t>
            </w:r>
          </w:p>
          <w:p w14:paraId="6E877843"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1D9F78" w14:textId="77777777" w:rsidR="00640E94" w:rsidRDefault="00640E94">
            <w:pPr>
              <w:pStyle w:val="BodyText"/>
              <w:spacing w:before="0"/>
              <w:rPr>
                <w:rFonts w:ascii="Arial" w:hAnsi="Arial"/>
              </w:rPr>
            </w:pPr>
            <w:r>
              <w:rPr>
                <w:rFonts w:ascii="Arial" w:hAnsi="Arial"/>
              </w:rPr>
              <w:t>Contact Position</w:t>
            </w:r>
          </w:p>
          <w:p w14:paraId="317BA59F" w14:textId="01795FDA" w:rsidR="000B0A96" w:rsidRDefault="00BA6D16">
            <w:pPr>
              <w:pStyle w:val="BodyText"/>
              <w:spacing w:before="0"/>
              <w:rPr>
                <w:rFonts w:ascii="Arial" w:hAnsi="Arial"/>
              </w:rPr>
            </w:pPr>
            <w:r>
              <w:rPr>
                <w:rFonts w:ascii="Arial" w:hAnsi="Arial"/>
                <w:b/>
                <w:bCs/>
              </w:rPr>
              <w:t>CFO</w:t>
            </w:r>
            <w:r w:rsidR="00E87302" w:rsidRPr="00E87302">
              <w:rPr>
                <w:rFonts w:ascii="Arial" w:hAnsi="Arial"/>
                <w:b/>
                <w:bCs/>
              </w:rPr>
              <w:t xml:space="preserve"> </w:t>
            </w:r>
            <w:r w:rsidR="00E87302" w:rsidRPr="00E87302">
              <w:rPr>
                <w:rFonts w:ascii="Arial" w:hAnsi="Arial"/>
                <w:b/>
                <w:bCs/>
              </w:rPr>
              <w:t>and Corporate Secretary</w:t>
            </w:r>
          </w:p>
        </w:tc>
        <w:tc>
          <w:tcPr>
            <w:tcW w:w="2522" w:type="dxa"/>
            <w:tcBorders>
              <w:top w:val="single" w:sz="18" w:space="0" w:color="auto"/>
              <w:left w:val="single" w:sz="18" w:space="0" w:color="auto"/>
              <w:bottom w:val="single" w:sz="18" w:space="0" w:color="auto"/>
            </w:tcBorders>
          </w:tcPr>
          <w:p w14:paraId="6F8D953B" w14:textId="77777777" w:rsidR="00640E94" w:rsidRDefault="00640E94">
            <w:pPr>
              <w:pStyle w:val="BodyText"/>
              <w:spacing w:before="0"/>
              <w:rPr>
                <w:rFonts w:ascii="Arial" w:hAnsi="Arial"/>
              </w:rPr>
            </w:pPr>
            <w:r>
              <w:rPr>
                <w:rFonts w:ascii="Arial" w:hAnsi="Arial"/>
              </w:rPr>
              <w:t>Contact Telephone No.</w:t>
            </w:r>
          </w:p>
          <w:p w14:paraId="25A2FBC9" w14:textId="4E9DC9AB" w:rsidR="000B0A96"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288-8002</w:t>
            </w:r>
          </w:p>
        </w:tc>
      </w:tr>
      <w:tr w:rsidR="00640E94" w14:paraId="3B87D352" w14:textId="77777777">
        <w:trPr>
          <w:cantSplit/>
        </w:trPr>
        <w:tc>
          <w:tcPr>
            <w:tcW w:w="4878" w:type="dxa"/>
            <w:tcBorders>
              <w:top w:val="single" w:sz="18" w:space="0" w:color="auto"/>
              <w:bottom w:val="single" w:sz="18" w:space="0" w:color="auto"/>
              <w:right w:val="single" w:sz="18" w:space="0" w:color="auto"/>
            </w:tcBorders>
          </w:tcPr>
          <w:p w14:paraId="7C875B21" w14:textId="77777777" w:rsidR="00640E94" w:rsidRDefault="00640E94">
            <w:pPr>
              <w:pStyle w:val="BodyText"/>
              <w:spacing w:before="0"/>
              <w:rPr>
                <w:rFonts w:ascii="Arial" w:hAnsi="Arial"/>
              </w:rPr>
            </w:pPr>
            <w:r>
              <w:rPr>
                <w:rFonts w:ascii="Arial" w:hAnsi="Arial"/>
              </w:rPr>
              <w:t>Contact Email Address</w:t>
            </w:r>
          </w:p>
          <w:p w14:paraId="6FC00130" w14:textId="4C3DE616" w:rsidR="00640E94" w:rsidRDefault="00BA6D16" w:rsidP="000B0A96">
            <w:pPr>
              <w:pStyle w:val="BodyText"/>
              <w:spacing w:before="0"/>
              <w:rPr>
                <w:rFonts w:ascii="Arial" w:hAnsi="Arial"/>
              </w:rPr>
            </w:pPr>
            <w:r>
              <w:rPr>
                <w:rFonts w:ascii="Arial" w:hAnsi="Arial"/>
                <w:b/>
                <w:bCs/>
              </w:rPr>
              <w:t>mbajic</w:t>
            </w:r>
            <w:r w:rsidR="000B0A96" w:rsidRPr="000B0A96">
              <w:rPr>
                <w:rFonts w:ascii="Arial" w:hAnsi="Arial"/>
                <w:b/>
                <w:bCs/>
              </w:rPr>
              <w:t>@sentinelcorp.ca</w:t>
            </w:r>
          </w:p>
        </w:tc>
        <w:tc>
          <w:tcPr>
            <w:tcW w:w="4698" w:type="dxa"/>
            <w:gridSpan w:val="2"/>
            <w:tcBorders>
              <w:top w:val="single" w:sz="18" w:space="0" w:color="auto"/>
              <w:left w:val="single" w:sz="18" w:space="0" w:color="auto"/>
              <w:bottom w:val="single" w:sz="18" w:space="0" w:color="auto"/>
            </w:tcBorders>
          </w:tcPr>
          <w:p w14:paraId="33FA868C" w14:textId="77777777" w:rsidR="00640E94" w:rsidRDefault="00640E94">
            <w:pPr>
              <w:pStyle w:val="BodyText"/>
              <w:spacing w:before="0"/>
              <w:rPr>
                <w:rFonts w:ascii="Arial" w:hAnsi="Arial"/>
              </w:rPr>
            </w:pPr>
            <w:r>
              <w:rPr>
                <w:rFonts w:ascii="Arial" w:hAnsi="Arial"/>
              </w:rPr>
              <w:t>Web Site A</w:t>
            </w:r>
            <w:bookmarkStart w:id="5" w:name="_GoBack"/>
            <w:bookmarkEnd w:id="5"/>
            <w:r>
              <w:rPr>
                <w:rFonts w:ascii="Arial" w:hAnsi="Arial"/>
              </w:rPr>
              <w:t>ddress</w:t>
            </w:r>
          </w:p>
          <w:p w14:paraId="2D08894B" w14:textId="77777777" w:rsidR="00640E94" w:rsidRDefault="000B0A96">
            <w:pPr>
              <w:pStyle w:val="BodyText"/>
              <w:spacing w:before="0"/>
              <w:rPr>
                <w:rFonts w:ascii="Arial" w:hAnsi="Arial"/>
              </w:rPr>
            </w:pPr>
            <w:r w:rsidRPr="000B0A96">
              <w:rPr>
                <w:rFonts w:ascii="Arial" w:hAnsi="Arial"/>
                <w:b/>
                <w:bCs/>
              </w:rPr>
              <w:t>www.dizuntea.com</w:t>
            </w:r>
          </w:p>
        </w:tc>
      </w:tr>
    </w:tbl>
    <w:p w14:paraId="64C2B8CB"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9465" w14:textId="77777777" w:rsidR="005F6D8F" w:rsidRDefault="005F6D8F">
      <w:r>
        <w:separator/>
      </w:r>
    </w:p>
  </w:endnote>
  <w:endnote w:type="continuationSeparator" w:id="0">
    <w:p w14:paraId="79A621CD"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553B" w14:textId="77777777" w:rsidR="00640E94" w:rsidRDefault="00640E94">
    <w:pPr>
      <w:pStyle w:val="Footer"/>
      <w:tabs>
        <w:tab w:val="clear" w:pos="4320"/>
        <w:tab w:val="clear" w:pos="8640"/>
        <w:tab w:val="center" w:pos="4680"/>
        <w:tab w:val="right" w:pos="9360"/>
      </w:tabs>
      <w:rPr>
        <w:b/>
      </w:rPr>
    </w:pPr>
  </w:p>
  <w:p w14:paraId="580D821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F95F26D" wp14:editId="2682047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C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944750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24ABB7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2C24" w14:textId="77777777" w:rsidR="00640E94" w:rsidRDefault="00640E94">
    <w:pPr>
      <w:pStyle w:val="Footer"/>
      <w:tabs>
        <w:tab w:val="clear" w:pos="4320"/>
        <w:tab w:val="clear" w:pos="8640"/>
        <w:tab w:val="center" w:pos="4680"/>
        <w:tab w:val="right" w:pos="9360"/>
      </w:tabs>
      <w:rPr>
        <w:b/>
      </w:rPr>
    </w:pPr>
  </w:p>
  <w:p w14:paraId="74A3540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4F1D392" wp14:editId="2C4E646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678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8DB0FB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F6DFD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832F1" w14:textId="77777777" w:rsidR="005F6D8F" w:rsidRDefault="005F6D8F">
      <w:r>
        <w:separator/>
      </w:r>
    </w:p>
  </w:footnote>
  <w:footnote w:type="continuationSeparator" w:id="0">
    <w:p w14:paraId="7A0968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7B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6A072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E1D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46101A"/>
    <w:multiLevelType w:val="hybridMultilevel"/>
    <w:tmpl w:val="DBB44678"/>
    <w:lvl w:ilvl="0" w:tplc="7D9895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B0A96"/>
    <w:rsid w:val="00202566"/>
    <w:rsid w:val="002C281E"/>
    <w:rsid w:val="002F00EB"/>
    <w:rsid w:val="003669A9"/>
    <w:rsid w:val="00371A64"/>
    <w:rsid w:val="00387FA8"/>
    <w:rsid w:val="004B268F"/>
    <w:rsid w:val="005453C8"/>
    <w:rsid w:val="005F6D8F"/>
    <w:rsid w:val="00620E7F"/>
    <w:rsid w:val="00633ED3"/>
    <w:rsid w:val="00635E9A"/>
    <w:rsid w:val="00640E94"/>
    <w:rsid w:val="006D1A06"/>
    <w:rsid w:val="008B7E92"/>
    <w:rsid w:val="00922A46"/>
    <w:rsid w:val="00A47914"/>
    <w:rsid w:val="00B712C7"/>
    <w:rsid w:val="00BA6D16"/>
    <w:rsid w:val="00C27A18"/>
    <w:rsid w:val="00C6383E"/>
    <w:rsid w:val="00D661E6"/>
    <w:rsid w:val="00E36141"/>
    <w:rsid w:val="00E83E58"/>
    <w:rsid w:val="00E87302"/>
    <w:rsid w:val="00FE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14:docId w14:val="0EDB93D2"/>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E069E"/>
    <w:pPr>
      <w:ind w:left="720"/>
      <w:contextualSpacing/>
    </w:pPr>
  </w:style>
  <w:style w:type="paragraph" w:styleId="NoSpacing">
    <w:name w:val="No Spacing"/>
    <w:uiPriority w:val="1"/>
    <w:qFormat/>
    <w:rsid w:val="000B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1138</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Jenny</cp:lastModifiedBy>
  <cp:revision>4</cp:revision>
  <cp:lastPrinted>2004-05-10T18:28:00Z</cp:lastPrinted>
  <dcterms:created xsi:type="dcterms:W3CDTF">2019-10-07T22:34:00Z</dcterms:created>
  <dcterms:modified xsi:type="dcterms:W3CDTF">2019-11-01T16:59:00Z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