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C375C"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01B49460" w14:textId="6AB69F45"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008D436B">
        <w:rPr>
          <w:rFonts w:ascii="Arial" w:hAnsi="Arial"/>
          <w:color w:val="000000"/>
          <w:u w:val="single"/>
        </w:rPr>
        <w:t>Pedro Resources Ltd.</w:t>
      </w:r>
      <w:r w:rsidR="008D436B">
        <w:rPr>
          <w:rFonts w:ascii="Arial" w:hAnsi="Arial"/>
          <w:color w:val="000000"/>
        </w:rPr>
        <w:t xml:space="preserve"> </w:t>
      </w:r>
      <w:r>
        <w:rPr>
          <w:rFonts w:ascii="Arial" w:hAnsi="Arial"/>
          <w:color w:val="000000"/>
        </w:rPr>
        <w:t>(the “Issuer”).</w:t>
      </w:r>
    </w:p>
    <w:p w14:paraId="07ACD316" w14:textId="466090B7"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8D436B">
        <w:rPr>
          <w:rFonts w:ascii="Arial" w:hAnsi="Arial"/>
          <w:color w:val="000000"/>
          <w:u w:val="single"/>
        </w:rPr>
        <w:t>VBN</w:t>
      </w:r>
    </w:p>
    <w:p w14:paraId="0C2AACEB" w14:textId="56A4FCE9"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8D436B" w:rsidRPr="008D436B">
        <w:rPr>
          <w:rFonts w:ascii="Arial" w:hAnsi="Arial"/>
          <w:color w:val="000000"/>
          <w:u w:val="single"/>
        </w:rPr>
        <w:t>31,814,630</w:t>
      </w:r>
    </w:p>
    <w:p w14:paraId="5C386723" w14:textId="4BDDAC3C" w:rsidR="00640E94" w:rsidRDefault="00640E94">
      <w:pPr>
        <w:pStyle w:val="BodyText"/>
        <w:tabs>
          <w:tab w:val="left" w:pos="7920"/>
          <w:tab w:val="left" w:pos="9180"/>
        </w:tabs>
        <w:rPr>
          <w:rFonts w:ascii="Arial" w:hAnsi="Arial"/>
          <w:color w:val="000000"/>
        </w:rPr>
      </w:pPr>
      <w:r>
        <w:rPr>
          <w:rFonts w:ascii="Arial" w:hAnsi="Arial"/>
          <w:color w:val="000000"/>
        </w:rPr>
        <w:t xml:space="preserve">Date: </w:t>
      </w:r>
      <w:r w:rsidR="0026785A">
        <w:rPr>
          <w:rFonts w:ascii="Arial" w:hAnsi="Arial"/>
          <w:color w:val="000000"/>
          <w:u w:val="single"/>
        </w:rPr>
        <w:t>December</w:t>
      </w:r>
      <w:r w:rsidR="008D436B" w:rsidRPr="008D436B">
        <w:rPr>
          <w:rFonts w:ascii="Arial" w:hAnsi="Arial"/>
          <w:color w:val="000000"/>
          <w:u w:val="single"/>
        </w:rPr>
        <w:t xml:space="preserve"> </w:t>
      </w:r>
      <w:r w:rsidR="0026785A">
        <w:rPr>
          <w:rFonts w:ascii="Arial" w:hAnsi="Arial"/>
          <w:color w:val="000000"/>
          <w:u w:val="single"/>
        </w:rPr>
        <w:t>1</w:t>
      </w:r>
      <w:r w:rsidR="008D436B" w:rsidRPr="008D436B">
        <w:rPr>
          <w:rFonts w:ascii="Arial" w:hAnsi="Arial"/>
          <w:color w:val="000000"/>
          <w:u w:val="single"/>
        </w:rPr>
        <w:t>, 2021</w:t>
      </w:r>
      <w:r w:rsidR="008D436B">
        <w:rPr>
          <w:rFonts w:ascii="Arial" w:hAnsi="Arial"/>
          <w:color w:val="000000"/>
          <w:u w:val="single"/>
        </w:rPr>
        <w:t xml:space="preserve"> – </w:t>
      </w:r>
      <w:r w:rsidR="0026785A">
        <w:rPr>
          <w:rFonts w:ascii="Arial" w:hAnsi="Arial"/>
          <w:color w:val="000000"/>
          <w:u w:val="single"/>
        </w:rPr>
        <w:t>December</w:t>
      </w:r>
      <w:r w:rsidR="008D436B">
        <w:rPr>
          <w:rFonts w:ascii="Arial" w:hAnsi="Arial"/>
          <w:color w:val="000000"/>
          <w:u w:val="single"/>
        </w:rPr>
        <w:t xml:space="preserve"> 3</w:t>
      </w:r>
      <w:r w:rsidR="0026785A">
        <w:rPr>
          <w:rFonts w:ascii="Arial" w:hAnsi="Arial"/>
          <w:color w:val="000000"/>
          <w:u w:val="single"/>
        </w:rPr>
        <w:t>1</w:t>
      </w:r>
      <w:r w:rsidR="008D436B">
        <w:rPr>
          <w:rFonts w:ascii="Arial" w:hAnsi="Arial"/>
          <w:color w:val="000000"/>
          <w:u w:val="single"/>
        </w:rPr>
        <w:t>, 2021</w:t>
      </w:r>
      <w:r>
        <w:rPr>
          <w:rFonts w:ascii="Arial" w:hAnsi="Arial"/>
          <w:color w:val="000000"/>
          <w:u w:val="single"/>
        </w:rPr>
        <w:tab/>
      </w:r>
      <w:r>
        <w:rPr>
          <w:rFonts w:ascii="Arial" w:hAnsi="Arial"/>
          <w:color w:val="000000"/>
          <w:u w:val="single"/>
        </w:rPr>
        <w:tab/>
      </w:r>
    </w:p>
    <w:p w14:paraId="7AD98800" w14:textId="77777777" w:rsidR="00640E94" w:rsidRDefault="00640E94" w:rsidP="008D436B">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w:t>
      </w:r>
      <w:proofErr w:type="gramStart"/>
      <w:r>
        <w:rPr>
          <w:rFonts w:ascii="Arial" w:hAnsi="Arial"/>
          <w:color w:val="000000"/>
        </w:rPr>
        <w:t>date</w:t>
      </w:r>
      <w:proofErr w:type="gramEnd"/>
      <w:r>
        <w:rPr>
          <w:rFonts w:ascii="Arial" w:hAnsi="Arial"/>
          <w:color w:val="000000"/>
        </w:rPr>
        <w:t xml:space="preserve"> and the posting date on the </w:t>
      </w:r>
      <w:r w:rsidR="008B7E92">
        <w:rPr>
          <w:rFonts w:ascii="Arial" w:hAnsi="Arial"/>
          <w:color w:val="000000"/>
        </w:rPr>
        <w:t>Exchange</w:t>
      </w:r>
      <w:r>
        <w:rPr>
          <w:rFonts w:ascii="Arial" w:hAnsi="Arial"/>
          <w:color w:val="000000"/>
        </w:rPr>
        <w:t xml:space="preserve"> website.</w:t>
      </w:r>
    </w:p>
    <w:p w14:paraId="06435C98" w14:textId="77777777" w:rsidR="00640E94" w:rsidRDefault="00640E94" w:rsidP="008D436B">
      <w:pPr>
        <w:pStyle w:val="BodyText"/>
        <w:tabs>
          <w:tab w:val="left" w:pos="7920"/>
          <w:tab w:val="left" w:pos="9180"/>
        </w:tabs>
        <w:jc w:val="both"/>
        <w:rPr>
          <w:rFonts w:ascii="Arial" w:hAnsi="Arial"/>
          <w:color w:val="000000"/>
        </w:rPr>
      </w:pPr>
      <w:r>
        <w:rPr>
          <w:rFonts w:ascii="Arial" w:hAnsi="Arial"/>
          <w:color w:val="000000"/>
        </w:rPr>
        <w:t xml:space="preserve">This report is intended to keep investors and the market informed of the Issuer’s ongoing business and management activities that occurred during the preceding month.  Do not discuss goals or </w:t>
      </w:r>
      <w:proofErr w:type="gramStart"/>
      <w:r>
        <w:rPr>
          <w:rFonts w:ascii="Arial" w:hAnsi="Arial"/>
          <w:color w:val="000000"/>
        </w:rPr>
        <w:t>future plans</w:t>
      </w:r>
      <w:proofErr w:type="gramEnd"/>
      <w:r>
        <w:rPr>
          <w:rFonts w:ascii="Arial" w:hAnsi="Arial"/>
          <w:color w:val="000000"/>
        </w:rPr>
        <w:t xml:space="preserve"> unless they have crystallized to the point that they are "material information" as defined in the Policies. The discussion in this report must be factual, </w:t>
      </w:r>
      <w:proofErr w:type="gramStart"/>
      <w:r>
        <w:rPr>
          <w:rFonts w:ascii="Arial" w:hAnsi="Arial"/>
          <w:color w:val="000000"/>
        </w:rPr>
        <w:t>balanced</w:t>
      </w:r>
      <w:proofErr w:type="gramEnd"/>
      <w:r>
        <w:rPr>
          <w:rFonts w:ascii="Arial" w:hAnsi="Arial"/>
          <w:color w:val="000000"/>
        </w:rPr>
        <w:t xml:space="preserve"> and non-promotional.</w:t>
      </w:r>
    </w:p>
    <w:p w14:paraId="6143D89B" w14:textId="77777777" w:rsidR="00640E94" w:rsidRDefault="00640E94" w:rsidP="008D436B">
      <w:pPr>
        <w:pStyle w:val="BodyText"/>
        <w:tabs>
          <w:tab w:val="left" w:pos="7920"/>
          <w:tab w:val="left" w:pos="9180"/>
        </w:tabs>
        <w:jc w:val="both"/>
        <w:rPr>
          <w:rFonts w:ascii="Arial" w:hAnsi="Arial"/>
          <w:color w:val="000000"/>
        </w:rPr>
      </w:pPr>
      <w:r>
        <w:rPr>
          <w:rFonts w:ascii="Arial" w:hAnsi="Arial"/>
          <w:b/>
          <w:color w:val="000000"/>
        </w:rPr>
        <w:t>General Instructions</w:t>
      </w:r>
    </w:p>
    <w:p w14:paraId="02D9A4A7" w14:textId="77777777" w:rsidR="00640E94" w:rsidRDefault="00640E94" w:rsidP="008D436B">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 xml:space="preserve">Prepare this Monthly Progress Report using the format set out below.  The sequence of questions must not be </w:t>
      </w:r>
      <w:proofErr w:type="gramStart"/>
      <w:r>
        <w:rPr>
          <w:rFonts w:ascii="Arial" w:hAnsi="Arial"/>
          <w:color w:val="000000"/>
        </w:rPr>
        <w:t>altered</w:t>
      </w:r>
      <w:proofErr w:type="gramEnd"/>
      <w:r>
        <w:rPr>
          <w:rFonts w:ascii="Arial" w:hAnsi="Arial"/>
          <w:color w:val="000000"/>
        </w:rPr>
        <w:t xml:space="preserve"> nor should questions be omitted or left unanswered.  The answers to the items must be in narrative form.  State when the answer to any item is negative or not applicable to the Issuer.  The title to each item must precede the answer.</w:t>
      </w:r>
    </w:p>
    <w:p w14:paraId="728E552F" w14:textId="77777777" w:rsidR="00640E94" w:rsidRDefault="00640E94" w:rsidP="008D436B">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The term “Issuer” includes the Issuer and any of its subsidiaries.</w:t>
      </w:r>
    </w:p>
    <w:p w14:paraId="5966E6F5" w14:textId="77777777" w:rsidR="00640E94" w:rsidRDefault="00640E94" w:rsidP="008D436B">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Terms used and not defined in this form are defined or interpreted in Policy 1 – Interpretation and General Provisions.</w:t>
      </w:r>
    </w:p>
    <w:p w14:paraId="5BB731B9" w14:textId="77777777" w:rsidR="00640E94" w:rsidRDefault="00640E94" w:rsidP="008D436B">
      <w:pPr>
        <w:pStyle w:val="List"/>
        <w:keepLines/>
        <w:spacing w:before="120"/>
        <w:ind w:left="0" w:firstLine="0"/>
        <w:jc w:val="both"/>
        <w:rPr>
          <w:rFonts w:ascii="Arial" w:hAnsi="Arial"/>
          <w:b/>
        </w:rPr>
      </w:pPr>
      <w:r>
        <w:rPr>
          <w:rFonts w:ascii="Arial" w:hAnsi="Arial"/>
          <w:b/>
        </w:rPr>
        <w:t>Report on Business</w:t>
      </w:r>
    </w:p>
    <w:p w14:paraId="1DFB758E" w14:textId="5E064455" w:rsidR="00640E94" w:rsidRDefault="00640E94" w:rsidP="008D436B">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769B5E2B" w14:textId="77777777" w:rsidR="005B4CD7" w:rsidRPr="005B4CD7" w:rsidRDefault="005B4CD7" w:rsidP="005B4CD7">
      <w:pPr>
        <w:pStyle w:val="NormalWeb"/>
        <w:ind w:left="720"/>
        <w:rPr>
          <w:rFonts w:ascii="Arial" w:hAnsi="Arial" w:cs="Arial"/>
          <w:b/>
          <w:bCs/>
          <w:sz w:val="24"/>
          <w:szCs w:val="24"/>
        </w:rPr>
      </w:pPr>
      <w:r w:rsidRPr="005B4CD7">
        <w:rPr>
          <w:rFonts w:ascii="Arial" w:hAnsi="Arial" w:cs="Arial"/>
          <w:b/>
          <w:bCs/>
          <w:sz w:val="24"/>
          <w:szCs w:val="24"/>
        </w:rPr>
        <w:t xml:space="preserve">The company received their awaited report from stream sediment sampling at </w:t>
      </w:r>
      <w:proofErr w:type="spellStart"/>
      <w:r w:rsidRPr="005B4CD7">
        <w:rPr>
          <w:rFonts w:ascii="Arial" w:hAnsi="Arial" w:cs="Arial"/>
          <w:b/>
          <w:bCs/>
          <w:sz w:val="24"/>
          <w:szCs w:val="24"/>
        </w:rPr>
        <w:t>Voisey</w:t>
      </w:r>
      <w:proofErr w:type="spellEnd"/>
      <w:r w:rsidRPr="005B4CD7">
        <w:rPr>
          <w:rFonts w:ascii="Arial" w:hAnsi="Arial" w:cs="Arial"/>
          <w:b/>
          <w:bCs/>
          <w:sz w:val="24"/>
          <w:szCs w:val="24"/>
        </w:rPr>
        <w:t xml:space="preserve"> Bay property gathered in 2019.The company paid for them to be assayed and </w:t>
      </w:r>
      <w:proofErr w:type="gramStart"/>
      <w:r w:rsidRPr="005B4CD7">
        <w:rPr>
          <w:rFonts w:ascii="Arial" w:hAnsi="Arial" w:cs="Arial"/>
          <w:b/>
          <w:bCs/>
          <w:sz w:val="24"/>
          <w:szCs w:val="24"/>
        </w:rPr>
        <w:t>as a result of</w:t>
      </w:r>
      <w:proofErr w:type="gramEnd"/>
      <w:r w:rsidRPr="005B4CD7">
        <w:rPr>
          <w:rFonts w:ascii="Arial" w:hAnsi="Arial" w:cs="Arial"/>
          <w:b/>
          <w:bCs/>
          <w:sz w:val="24"/>
          <w:szCs w:val="24"/>
        </w:rPr>
        <w:t xml:space="preserve"> nickel and copper grains being found proceeded to stake additional claims, contiguous to our property.</w:t>
      </w:r>
    </w:p>
    <w:p w14:paraId="52D978EA" w14:textId="710E8199" w:rsidR="00640E94" w:rsidRDefault="00640E94" w:rsidP="00420C6E">
      <w:pPr>
        <w:pStyle w:val="List"/>
        <w:keepNext/>
        <w:keepLines/>
        <w:numPr>
          <w:ilvl w:val="0"/>
          <w:numId w:val="28"/>
        </w:numPr>
        <w:spacing w:before="120"/>
        <w:jc w:val="both"/>
        <w:rPr>
          <w:rFonts w:ascii="Arial" w:hAnsi="Arial"/>
        </w:rPr>
      </w:pPr>
      <w:r>
        <w:rPr>
          <w:rFonts w:ascii="Arial" w:hAnsi="Arial"/>
        </w:rPr>
        <w:lastRenderedPageBreak/>
        <w:t>Provide a general overview and discussion of the activities of management.</w:t>
      </w:r>
    </w:p>
    <w:p w14:paraId="78488B29" w14:textId="77777777" w:rsidR="005B4CD7" w:rsidRPr="005B4CD7" w:rsidRDefault="005B4CD7" w:rsidP="005B4CD7">
      <w:pPr>
        <w:pStyle w:val="NormalWeb"/>
        <w:ind w:left="720"/>
        <w:rPr>
          <w:rFonts w:ascii="Arial" w:hAnsi="Arial" w:cs="Arial"/>
          <w:b/>
          <w:bCs/>
          <w:sz w:val="24"/>
          <w:szCs w:val="24"/>
        </w:rPr>
      </w:pPr>
      <w:r w:rsidRPr="005B4CD7">
        <w:rPr>
          <w:rFonts w:ascii="Arial" w:hAnsi="Arial" w:cs="Arial"/>
          <w:b/>
          <w:bCs/>
          <w:sz w:val="24"/>
          <w:szCs w:val="24"/>
        </w:rPr>
        <w:t xml:space="preserve">Company management have been engaged in arranging a </w:t>
      </w:r>
      <w:proofErr w:type="spellStart"/>
      <w:r w:rsidRPr="005B4CD7">
        <w:rPr>
          <w:rFonts w:ascii="Arial" w:hAnsi="Arial" w:cs="Arial"/>
          <w:b/>
          <w:bCs/>
          <w:sz w:val="24"/>
          <w:szCs w:val="24"/>
        </w:rPr>
        <w:t>vtem</w:t>
      </w:r>
      <w:proofErr w:type="spellEnd"/>
      <w:r w:rsidRPr="005B4CD7">
        <w:rPr>
          <w:rFonts w:ascii="Arial" w:hAnsi="Arial" w:cs="Arial"/>
          <w:b/>
          <w:bCs/>
          <w:sz w:val="24"/>
          <w:szCs w:val="24"/>
        </w:rPr>
        <w:t xml:space="preserve"> airborne survey to be flown in the spring over the </w:t>
      </w:r>
      <w:proofErr w:type="spellStart"/>
      <w:r w:rsidRPr="005B4CD7">
        <w:rPr>
          <w:rFonts w:ascii="Arial" w:hAnsi="Arial" w:cs="Arial"/>
          <w:b/>
          <w:bCs/>
          <w:sz w:val="24"/>
          <w:szCs w:val="24"/>
        </w:rPr>
        <w:t>Voisey</w:t>
      </w:r>
      <w:proofErr w:type="spellEnd"/>
      <w:r w:rsidRPr="005B4CD7">
        <w:rPr>
          <w:rFonts w:ascii="Arial" w:hAnsi="Arial" w:cs="Arial"/>
          <w:b/>
          <w:bCs/>
          <w:sz w:val="24"/>
          <w:szCs w:val="24"/>
        </w:rPr>
        <w:t xml:space="preserve"> Bay property. Management has also been discussing with investment community various options to fund this.</w:t>
      </w:r>
    </w:p>
    <w:p w14:paraId="7C0088EA" w14:textId="2E31B8ED" w:rsidR="00640E94" w:rsidRDefault="00640E94" w:rsidP="008D436B">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State">
        <w:smartTag w:uri="urn:schemas-microsoft-com:office:smarttags" w:element="place">
          <w:r>
            <w:rPr>
              <w:rFonts w:ascii="Arial" w:hAnsi="Arial"/>
            </w:rPr>
            <w:t>Ontario</w:t>
          </w:r>
        </w:smartTag>
      </w:smartTag>
      <w:r>
        <w:rPr>
          <w:rFonts w:ascii="Arial" w:hAnsi="Arial"/>
        </w:rPr>
        <w:t xml:space="preserve"> securities law.</w:t>
      </w:r>
    </w:p>
    <w:p w14:paraId="44901F9C" w14:textId="26B6EA49" w:rsidR="00715D67" w:rsidRPr="00715D67" w:rsidRDefault="00715D67" w:rsidP="00715D67">
      <w:pPr>
        <w:pStyle w:val="List"/>
        <w:spacing w:before="120"/>
        <w:ind w:left="720" w:firstLine="0"/>
        <w:jc w:val="both"/>
        <w:rPr>
          <w:rFonts w:ascii="Arial" w:hAnsi="Arial"/>
          <w:b/>
          <w:bCs/>
        </w:rPr>
      </w:pPr>
      <w:r>
        <w:rPr>
          <w:rFonts w:ascii="Arial" w:hAnsi="Arial"/>
          <w:b/>
          <w:bCs/>
        </w:rPr>
        <w:t>Not applicable.</w:t>
      </w:r>
    </w:p>
    <w:p w14:paraId="3B916607" w14:textId="5246C803"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0073FE99" w14:textId="750AC430" w:rsidR="00715D67" w:rsidRPr="00715D67" w:rsidRDefault="00715D67" w:rsidP="00715D67">
      <w:pPr>
        <w:pStyle w:val="List"/>
        <w:spacing w:before="120"/>
        <w:ind w:left="720" w:firstLine="0"/>
        <w:jc w:val="both"/>
        <w:rPr>
          <w:rFonts w:ascii="Arial" w:hAnsi="Arial"/>
          <w:b/>
          <w:bCs/>
        </w:rPr>
      </w:pPr>
      <w:r>
        <w:rPr>
          <w:rFonts w:ascii="Arial" w:hAnsi="Arial"/>
          <w:b/>
          <w:bCs/>
        </w:rPr>
        <w:t>Not applicable.</w:t>
      </w:r>
    </w:p>
    <w:p w14:paraId="5403FF78" w14:textId="3915603F"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041A1FA4" w14:textId="19B94CF2" w:rsidR="00715D67" w:rsidRPr="00715D67" w:rsidRDefault="00715D67" w:rsidP="00715D67">
      <w:pPr>
        <w:pStyle w:val="List"/>
        <w:spacing w:before="120"/>
        <w:ind w:left="720" w:firstLine="0"/>
        <w:jc w:val="both"/>
        <w:rPr>
          <w:rFonts w:ascii="Arial" w:hAnsi="Arial"/>
          <w:b/>
          <w:bCs/>
        </w:rPr>
      </w:pPr>
      <w:r>
        <w:rPr>
          <w:rFonts w:ascii="Arial" w:hAnsi="Arial"/>
          <w:b/>
          <w:bCs/>
        </w:rPr>
        <w:t>Not applicable.</w:t>
      </w:r>
    </w:p>
    <w:p w14:paraId="386C9222" w14:textId="74C9AE36"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782D46B3" w14:textId="20A27707" w:rsidR="00715D67" w:rsidRPr="00715D67" w:rsidRDefault="00715D67" w:rsidP="00715D67">
      <w:pPr>
        <w:pStyle w:val="List"/>
        <w:spacing w:before="120"/>
        <w:ind w:left="720" w:firstLine="0"/>
        <w:jc w:val="both"/>
        <w:rPr>
          <w:rFonts w:ascii="Arial" w:hAnsi="Arial"/>
          <w:b/>
          <w:bCs/>
        </w:rPr>
      </w:pPr>
      <w:r>
        <w:rPr>
          <w:rFonts w:ascii="Arial" w:hAnsi="Arial"/>
          <w:b/>
          <w:bCs/>
        </w:rPr>
        <w:t>Not applicable.</w:t>
      </w:r>
    </w:p>
    <w:p w14:paraId="382EFFA3" w14:textId="57F8F251" w:rsidR="00640E94" w:rsidRDefault="00640E94">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0474FFC5" w14:textId="1E47F21F" w:rsidR="00715D67" w:rsidRPr="00715D67" w:rsidRDefault="00715D67" w:rsidP="00715D67">
      <w:pPr>
        <w:pStyle w:val="List"/>
        <w:spacing w:before="120"/>
        <w:ind w:left="720" w:firstLine="0"/>
        <w:jc w:val="both"/>
        <w:rPr>
          <w:rFonts w:ascii="Arial" w:hAnsi="Arial"/>
          <w:b/>
          <w:bCs/>
        </w:rPr>
      </w:pPr>
      <w:r>
        <w:rPr>
          <w:rFonts w:ascii="Arial" w:hAnsi="Arial"/>
          <w:b/>
          <w:bCs/>
        </w:rPr>
        <w:t>Not applicable.</w:t>
      </w:r>
    </w:p>
    <w:p w14:paraId="7E11EF85" w14:textId="49206295"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14:paraId="7A72C75E" w14:textId="74A358BC" w:rsidR="00715D67" w:rsidRPr="00715D67" w:rsidRDefault="00715D67" w:rsidP="00715D67">
      <w:pPr>
        <w:pStyle w:val="List"/>
        <w:spacing w:before="120"/>
        <w:ind w:left="720" w:firstLine="0"/>
        <w:jc w:val="both"/>
        <w:rPr>
          <w:rFonts w:ascii="Arial" w:hAnsi="Arial"/>
          <w:b/>
          <w:bCs/>
        </w:rPr>
      </w:pPr>
      <w:r>
        <w:rPr>
          <w:rFonts w:ascii="Arial" w:hAnsi="Arial"/>
          <w:b/>
          <w:bCs/>
        </w:rPr>
        <w:t>Not applicable.</w:t>
      </w:r>
    </w:p>
    <w:p w14:paraId="111EC352" w14:textId="399024A7"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69DAEAEA" w14:textId="2F377DE2" w:rsidR="00715D67" w:rsidRPr="00715D67" w:rsidRDefault="00715D67" w:rsidP="00715D67">
      <w:pPr>
        <w:pStyle w:val="List"/>
        <w:spacing w:before="120"/>
        <w:ind w:left="720" w:firstLine="0"/>
        <w:jc w:val="both"/>
        <w:rPr>
          <w:rFonts w:ascii="Arial" w:hAnsi="Arial"/>
          <w:b/>
          <w:bCs/>
        </w:rPr>
      </w:pPr>
      <w:r>
        <w:rPr>
          <w:rFonts w:ascii="Arial" w:hAnsi="Arial"/>
          <w:b/>
          <w:bCs/>
        </w:rPr>
        <w:t>Not applicable.</w:t>
      </w:r>
    </w:p>
    <w:p w14:paraId="6437D9F5" w14:textId="7EE50D4E" w:rsidR="00640E94" w:rsidRDefault="00640E94">
      <w:pPr>
        <w:pStyle w:val="List"/>
        <w:numPr>
          <w:ilvl w:val="0"/>
          <w:numId w:val="28"/>
        </w:numPr>
        <w:spacing w:before="120"/>
        <w:jc w:val="both"/>
        <w:rPr>
          <w:rFonts w:ascii="Arial" w:hAnsi="Arial"/>
        </w:rPr>
      </w:pPr>
      <w:r>
        <w:rPr>
          <w:rFonts w:ascii="Arial" w:hAnsi="Arial"/>
        </w:rPr>
        <w:lastRenderedPageBreak/>
        <w:t>Report on any employee hirings, terminations or lay-offs with details of anticipated length of lay-offs.</w:t>
      </w:r>
    </w:p>
    <w:p w14:paraId="343C711B" w14:textId="18947691" w:rsidR="00715D67" w:rsidRPr="00715D67" w:rsidRDefault="00715D67" w:rsidP="00715D67">
      <w:pPr>
        <w:pStyle w:val="List"/>
        <w:spacing w:before="120"/>
        <w:ind w:left="720" w:firstLine="0"/>
        <w:jc w:val="both"/>
        <w:rPr>
          <w:rFonts w:ascii="Arial" w:hAnsi="Arial"/>
          <w:b/>
          <w:bCs/>
        </w:rPr>
      </w:pPr>
      <w:r>
        <w:rPr>
          <w:rFonts w:ascii="Arial" w:hAnsi="Arial"/>
          <w:b/>
          <w:bCs/>
        </w:rPr>
        <w:t>Not applicable.</w:t>
      </w:r>
    </w:p>
    <w:p w14:paraId="4DB17C8C" w14:textId="12956794"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08B35683" w14:textId="161055F7" w:rsidR="00715D67" w:rsidRPr="00715D67" w:rsidRDefault="00715D67" w:rsidP="00715D67">
      <w:pPr>
        <w:pStyle w:val="List"/>
        <w:spacing w:before="120"/>
        <w:ind w:left="720" w:firstLine="0"/>
        <w:jc w:val="both"/>
        <w:rPr>
          <w:rFonts w:ascii="Arial" w:hAnsi="Arial"/>
          <w:b/>
          <w:bCs/>
        </w:rPr>
      </w:pPr>
      <w:r>
        <w:rPr>
          <w:rFonts w:ascii="Arial" w:hAnsi="Arial"/>
          <w:b/>
          <w:bCs/>
        </w:rPr>
        <w:t>Not applicable.</w:t>
      </w:r>
    </w:p>
    <w:p w14:paraId="2D03D9F5" w14:textId="0BBEAFAA"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2D65B273" w14:textId="11FC29A4" w:rsidR="00715D67" w:rsidRPr="00715D67" w:rsidRDefault="00715D67" w:rsidP="00715D67">
      <w:pPr>
        <w:pStyle w:val="List"/>
        <w:spacing w:before="120"/>
        <w:ind w:left="720" w:firstLine="0"/>
        <w:jc w:val="both"/>
        <w:rPr>
          <w:rFonts w:ascii="Arial" w:hAnsi="Arial"/>
          <w:b/>
          <w:bCs/>
        </w:rPr>
      </w:pPr>
      <w:r>
        <w:rPr>
          <w:rFonts w:ascii="Arial" w:hAnsi="Arial"/>
          <w:b/>
          <w:bCs/>
        </w:rPr>
        <w:t>Not applicable.</w:t>
      </w:r>
    </w:p>
    <w:p w14:paraId="07CD5058" w14:textId="11D634FA"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61BB0E5F" w14:textId="0FA7CBF0" w:rsidR="00715D67" w:rsidRPr="00715D67" w:rsidRDefault="00715D67" w:rsidP="00715D67">
      <w:pPr>
        <w:pStyle w:val="List"/>
        <w:spacing w:before="120"/>
        <w:ind w:left="720" w:firstLine="0"/>
        <w:jc w:val="both"/>
        <w:rPr>
          <w:rFonts w:ascii="Arial" w:hAnsi="Arial"/>
          <w:b/>
          <w:bCs/>
        </w:rPr>
      </w:pPr>
      <w:r>
        <w:rPr>
          <w:rFonts w:ascii="Arial" w:hAnsi="Arial"/>
          <w:b/>
          <w:bCs/>
        </w:rPr>
        <w:t>Not applicable.</w:t>
      </w:r>
    </w:p>
    <w:p w14:paraId="6A8FE641" w14:textId="77777777"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14:paraId="2D8144D9" w14:textId="77777777" w:rsidR="00640E94" w:rsidRDefault="00640E94">
      <w:pPr>
        <w:pStyle w:val="List"/>
        <w:spacing w:before="120"/>
        <w:ind w:left="0" w:firstLine="0"/>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640E94" w14:paraId="3DA45332" w14:textId="77777777">
        <w:tc>
          <w:tcPr>
            <w:tcW w:w="2394" w:type="dxa"/>
          </w:tcPr>
          <w:p w14:paraId="533B0EA0"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Security</w:t>
            </w:r>
          </w:p>
        </w:tc>
        <w:tc>
          <w:tcPr>
            <w:tcW w:w="2394" w:type="dxa"/>
          </w:tcPr>
          <w:p w14:paraId="1BACE924"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14:paraId="5378DBD3"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14:paraId="5E960E02"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640E94" w14:paraId="6F13710F" w14:textId="77777777">
        <w:tc>
          <w:tcPr>
            <w:tcW w:w="2394" w:type="dxa"/>
          </w:tcPr>
          <w:p w14:paraId="6418714A"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18BF12B4"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753D4FAA"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4C262983" w14:textId="77777777" w:rsidR="00640E94" w:rsidRDefault="00640E94">
            <w:pPr>
              <w:pStyle w:val="List"/>
              <w:tabs>
                <w:tab w:val="left" w:pos="360"/>
              </w:tabs>
              <w:spacing w:before="0" w:line="280" w:lineRule="exact"/>
              <w:ind w:left="0" w:firstLine="0"/>
              <w:jc w:val="both"/>
              <w:rPr>
                <w:rFonts w:ascii="Arial" w:hAnsi="Arial"/>
              </w:rPr>
            </w:pPr>
          </w:p>
        </w:tc>
      </w:tr>
      <w:tr w:rsidR="00640E94" w14:paraId="2E8F0812" w14:textId="77777777">
        <w:tc>
          <w:tcPr>
            <w:tcW w:w="2394" w:type="dxa"/>
          </w:tcPr>
          <w:p w14:paraId="57E550EC"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135E4CF9"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23BB9AC4"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6F2D0E6B" w14:textId="77777777" w:rsidR="00640E94" w:rsidRDefault="00640E94">
            <w:pPr>
              <w:pStyle w:val="List"/>
              <w:tabs>
                <w:tab w:val="left" w:pos="360"/>
              </w:tabs>
              <w:spacing w:before="0" w:line="280" w:lineRule="exact"/>
              <w:ind w:left="0" w:firstLine="0"/>
              <w:jc w:val="both"/>
              <w:rPr>
                <w:rFonts w:ascii="Arial" w:hAnsi="Arial"/>
              </w:rPr>
            </w:pPr>
          </w:p>
        </w:tc>
      </w:tr>
      <w:tr w:rsidR="00640E94" w14:paraId="31F57152" w14:textId="77777777">
        <w:tc>
          <w:tcPr>
            <w:tcW w:w="2394" w:type="dxa"/>
          </w:tcPr>
          <w:p w14:paraId="40357547"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5DE0FD5B"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1B6480B9"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79AB0BED" w14:textId="77777777" w:rsidR="00640E94" w:rsidRDefault="00640E94">
            <w:pPr>
              <w:pStyle w:val="List"/>
              <w:tabs>
                <w:tab w:val="left" w:pos="360"/>
              </w:tabs>
              <w:spacing w:before="0" w:line="280" w:lineRule="exact"/>
              <w:ind w:left="0" w:firstLine="0"/>
              <w:jc w:val="both"/>
              <w:rPr>
                <w:rFonts w:ascii="Arial" w:hAnsi="Arial"/>
              </w:rPr>
            </w:pPr>
          </w:p>
        </w:tc>
      </w:tr>
    </w:tbl>
    <w:p w14:paraId="300911C2" w14:textId="77777777" w:rsidR="00640E94" w:rsidRDefault="00640E94">
      <w:pPr>
        <w:pStyle w:val="List"/>
        <w:tabs>
          <w:tab w:val="left" w:pos="360"/>
        </w:tabs>
        <w:spacing w:before="120"/>
        <w:ind w:left="0" w:firstLine="0"/>
        <w:jc w:val="both"/>
        <w:rPr>
          <w:rFonts w:ascii="Arial" w:hAnsi="Arial"/>
          <w:i/>
        </w:rPr>
      </w:pPr>
      <w:r>
        <w:rPr>
          <w:rFonts w:ascii="Arial" w:hAnsi="Arial"/>
          <w:i/>
        </w:rPr>
        <w:t>(1)</w:t>
      </w:r>
      <w:r>
        <w:rPr>
          <w:rFonts w:ascii="Arial" w:hAnsi="Arial"/>
          <w:i/>
        </w:rPr>
        <w:tab/>
        <w:t>State aggregate proceeds and intended allocation of proceeds.</w:t>
      </w:r>
    </w:p>
    <w:p w14:paraId="66FB1771" w14:textId="33477222"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56F241D1" w14:textId="3C96B248" w:rsidR="00715D67" w:rsidRPr="00715D67" w:rsidRDefault="00715D67" w:rsidP="00715D67">
      <w:pPr>
        <w:pStyle w:val="List"/>
        <w:keepNext/>
        <w:keepLines/>
        <w:spacing w:before="120"/>
        <w:ind w:left="720" w:firstLine="0"/>
        <w:jc w:val="both"/>
        <w:rPr>
          <w:rFonts w:ascii="Arial" w:hAnsi="Arial"/>
          <w:b/>
          <w:bCs/>
        </w:rPr>
      </w:pPr>
      <w:r>
        <w:rPr>
          <w:rFonts w:ascii="Arial" w:hAnsi="Arial"/>
          <w:b/>
          <w:bCs/>
        </w:rPr>
        <w:t>Not applicable.</w:t>
      </w:r>
    </w:p>
    <w:p w14:paraId="49BF2D55" w14:textId="7C424C91"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14:paraId="168063C5" w14:textId="0D82EA7D" w:rsidR="00715D67" w:rsidRPr="00715D67" w:rsidRDefault="00715D67" w:rsidP="00715D67">
      <w:pPr>
        <w:pStyle w:val="List"/>
        <w:keepNext/>
        <w:keepLines/>
        <w:spacing w:before="120"/>
        <w:ind w:left="720" w:firstLine="0"/>
        <w:jc w:val="both"/>
        <w:rPr>
          <w:rFonts w:ascii="Arial" w:hAnsi="Arial"/>
          <w:b/>
          <w:bCs/>
        </w:rPr>
      </w:pPr>
      <w:r>
        <w:rPr>
          <w:rFonts w:ascii="Arial" w:hAnsi="Arial"/>
          <w:b/>
          <w:bCs/>
        </w:rPr>
        <w:t>Not applicable.</w:t>
      </w:r>
    </w:p>
    <w:p w14:paraId="463AE334" w14:textId="726A78D3"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79AA386D" w14:textId="67C24694" w:rsidR="00715D67" w:rsidRPr="00715D67" w:rsidRDefault="00715D67" w:rsidP="00715D67">
      <w:pPr>
        <w:pStyle w:val="List"/>
        <w:spacing w:before="120"/>
        <w:ind w:left="720" w:firstLine="0"/>
        <w:jc w:val="both"/>
        <w:rPr>
          <w:rFonts w:ascii="Arial" w:hAnsi="Arial"/>
          <w:b/>
          <w:bCs/>
        </w:rPr>
      </w:pPr>
      <w:r>
        <w:rPr>
          <w:rFonts w:ascii="Arial" w:hAnsi="Arial"/>
          <w:b/>
          <w:bCs/>
        </w:rPr>
        <w:t>Not applicable.</w:t>
      </w:r>
    </w:p>
    <w:p w14:paraId="5C2B2D1D" w14:textId="77777777" w:rsidR="00640E94" w:rsidRDefault="00640E94">
      <w:pPr>
        <w:pStyle w:val="List"/>
        <w:keepNext/>
        <w:spacing w:before="120"/>
        <w:ind w:left="0" w:firstLine="0"/>
        <w:rPr>
          <w:rFonts w:ascii="Arial" w:hAnsi="Arial"/>
          <w:b/>
        </w:rPr>
      </w:pPr>
      <w:r>
        <w:rPr>
          <w:rFonts w:ascii="Arial" w:hAnsi="Arial"/>
          <w:b/>
        </w:rPr>
        <w:br w:type="page"/>
      </w:r>
      <w:r>
        <w:rPr>
          <w:rFonts w:ascii="Arial" w:hAnsi="Arial"/>
          <w:b/>
        </w:rPr>
        <w:lastRenderedPageBreak/>
        <w:t>Certificate Of Compliance</w:t>
      </w:r>
    </w:p>
    <w:p w14:paraId="7F6E8899" w14:textId="77777777" w:rsidR="00640E94" w:rsidRDefault="00640E94">
      <w:pPr>
        <w:pStyle w:val="BodyText"/>
        <w:keepNext/>
        <w:rPr>
          <w:rFonts w:ascii="Arial" w:hAnsi="Arial"/>
        </w:rPr>
      </w:pPr>
      <w:r>
        <w:rPr>
          <w:rFonts w:ascii="Arial" w:hAnsi="Arial"/>
        </w:rPr>
        <w:t>The undersigned hereby certifies that:</w:t>
      </w:r>
    </w:p>
    <w:p w14:paraId="4E7B5855"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6CF88D5E" w14:textId="77777777"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16543CD9"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38AF0150"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2CD2218C" w14:textId="7C68A441" w:rsidR="00640E94" w:rsidRDefault="00640E94">
      <w:pPr>
        <w:pStyle w:val="BodyText"/>
        <w:tabs>
          <w:tab w:val="left" w:pos="4680"/>
          <w:tab w:val="left" w:pos="7200"/>
        </w:tabs>
        <w:spacing w:before="480"/>
        <w:jc w:val="both"/>
        <w:rPr>
          <w:rFonts w:ascii="Arial" w:hAnsi="Arial"/>
        </w:rPr>
      </w:pPr>
      <w:r>
        <w:rPr>
          <w:rFonts w:ascii="Arial" w:hAnsi="Arial"/>
        </w:rPr>
        <w:t>Dated</w:t>
      </w:r>
      <w:r w:rsidR="00715D67">
        <w:rPr>
          <w:rFonts w:ascii="Arial" w:hAnsi="Arial"/>
        </w:rPr>
        <w:t>:</w:t>
      </w:r>
      <w:r>
        <w:rPr>
          <w:rFonts w:ascii="Arial" w:hAnsi="Arial"/>
        </w:rPr>
        <w:t xml:space="preserve"> </w:t>
      </w:r>
      <w:r w:rsidR="0026785A">
        <w:rPr>
          <w:rFonts w:ascii="Arial" w:hAnsi="Arial"/>
          <w:u w:val="single"/>
        </w:rPr>
        <w:t>January</w:t>
      </w:r>
      <w:r w:rsidR="00272C1F">
        <w:rPr>
          <w:rFonts w:ascii="Arial" w:hAnsi="Arial"/>
          <w:u w:val="single"/>
        </w:rPr>
        <w:t xml:space="preserve"> </w:t>
      </w:r>
      <w:r w:rsidR="005B4CD7">
        <w:rPr>
          <w:rFonts w:ascii="Arial" w:hAnsi="Arial"/>
          <w:u w:val="single"/>
        </w:rPr>
        <w:t>10</w:t>
      </w:r>
      <w:r w:rsidR="00EF559F">
        <w:rPr>
          <w:rFonts w:ascii="Arial" w:hAnsi="Arial"/>
          <w:u w:val="single"/>
        </w:rPr>
        <w:t>, 202</w:t>
      </w:r>
      <w:r w:rsidR="0026785A">
        <w:rPr>
          <w:rFonts w:ascii="Arial" w:hAnsi="Arial"/>
          <w:u w:val="single"/>
        </w:rPr>
        <w:t>2</w:t>
      </w:r>
      <w:r>
        <w:rPr>
          <w:rFonts w:ascii="Arial" w:hAnsi="Arial"/>
        </w:rPr>
        <w:t>.</w:t>
      </w:r>
    </w:p>
    <w:p w14:paraId="145DB647" w14:textId="0B2F2F5E" w:rsidR="00640E94" w:rsidRDefault="00640E94" w:rsidP="00EF559F">
      <w:pPr>
        <w:pStyle w:val="List"/>
        <w:tabs>
          <w:tab w:val="left" w:pos="9180"/>
        </w:tabs>
        <w:spacing w:before="0"/>
        <w:ind w:left="5040" w:hanging="5040"/>
        <w:rPr>
          <w:rFonts w:ascii="Arial" w:hAnsi="Arial"/>
        </w:rPr>
      </w:pPr>
      <w:r>
        <w:rPr>
          <w:rFonts w:ascii="Arial" w:hAnsi="Arial"/>
        </w:rPr>
        <w:tab/>
      </w:r>
      <w:r w:rsidR="00EF559F">
        <w:rPr>
          <w:rFonts w:ascii="Arial" w:hAnsi="Arial"/>
          <w:u w:val="single"/>
        </w:rPr>
        <w:t>Brian Stecyk</w:t>
      </w:r>
      <w:r>
        <w:rPr>
          <w:rFonts w:ascii="Arial" w:hAnsi="Arial"/>
          <w:u w:val="single"/>
        </w:rPr>
        <w:tab/>
      </w:r>
      <w:r>
        <w:rPr>
          <w:rFonts w:ascii="Arial" w:hAnsi="Arial"/>
          <w:u w:val="single"/>
        </w:rPr>
        <w:br/>
      </w:r>
      <w:r>
        <w:rPr>
          <w:rFonts w:ascii="Arial" w:hAnsi="Arial"/>
        </w:rPr>
        <w:t>Name of Director or Senior Officer</w:t>
      </w:r>
    </w:p>
    <w:p w14:paraId="4277AB1D" w14:textId="77777777" w:rsidR="00EF559F" w:rsidRDefault="00EF559F" w:rsidP="00EF559F">
      <w:pPr>
        <w:pStyle w:val="List"/>
        <w:tabs>
          <w:tab w:val="left" w:pos="9180"/>
        </w:tabs>
        <w:spacing w:before="0"/>
        <w:ind w:left="5040" w:hanging="5040"/>
        <w:rPr>
          <w:rFonts w:ascii="Arial" w:hAnsi="Arial"/>
        </w:rPr>
      </w:pPr>
    </w:p>
    <w:p w14:paraId="6A268108" w14:textId="5A218FBC" w:rsidR="00640E94" w:rsidRDefault="00640E94" w:rsidP="00EF559F">
      <w:pPr>
        <w:pStyle w:val="List"/>
        <w:tabs>
          <w:tab w:val="left" w:pos="9180"/>
          <w:tab w:val="left" w:pos="9360"/>
        </w:tabs>
        <w:spacing w:before="0"/>
        <w:ind w:left="5040" w:hanging="5040"/>
        <w:rPr>
          <w:rFonts w:ascii="Arial" w:hAnsi="Arial"/>
        </w:rPr>
      </w:pPr>
      <w:r>
        <w:rPr>
          <w:rFonts w:ascii="Arial" w:hAnsi="Arial"/>
        </w:rPr>
        <w:tab/>
      </w:r>
      <w:r w:rsidR="008E578B">
        <w:rPr>
          <w:rFonts w:ascii="Arial" w:hAnsi="Arial"/>
          <w:i/>
          <w:iCs/>
          <w:u w:val="single"/>
        </w:rPr>
        <w:t>“Brian Stecyk” (signed)</w:t>
      </w:r>
      <w:r>
        <w:rPr>
          <w:rFonts w:ascii="Arial" w:hAnsi="Arial"/>
          <w:u w:val="single"/>
        </w:rPr>
        <w:tab/>
      </w:r>
      <w:r>
        <w:rPr>
          <w:rFonts w:ascii="Arial" w:hAnsi="Arial"/>
        </w:rPr>
        <w:br/>
        <w:t>Signature</w:t>
      </w:r>
    </w:p>
    <w:p w14:paraId="374D0BC1" w14:textId="77777777" w:rsidR="00EF559F" w:rsidRDefault="00EF559F" w:rsidP="00EF559F">
      <w:pPr>
        <w:pStyle w:val="List"/>
        <w:tabs>
          <w:tab w:val="left" w:pos="9180"/>
          <w:tab w:val="left" w:pos="9360"/>
        </w:tabs>
        <w:spacing w:before="0"/>
        <w:ind w:left="5040" w:hanging="5040"/>
        <w:rPr>
          <w:rFonts w:ascii="Arial" w:hAnsi="Arial"/>
        </w:rPr>
      </w:pPr>
    </w:p>
    <w:p w14:paraId="6230F56F" w14:textId="15B3F23B" w:rsidR="00640E94" w:rsidRDefault="00EF559F" w:rsidP="00EF559F">
      <w:pPr>
        <w:pStyle w:val="BodyText"/>
        <w:tabs>
          <w:tab w:val="left" w:pos="9180"/>
        </w:tabs>
        <w:spacing w:before="0"/>
        <w:ind w:left="5040" w:hanging="5040"/>
        <w:rPr>
          <w:rFonts w:ascii="Arial" w:hAnsi="Arial"/>
        </w:rPr>
      </w:pPr>
      <w:r>
        <w:rPr>
          <w:rFonts w:ascii="Arial" w:hAnsi="Arial"/>
        </w:rPr>
        <w:tab/>
      </w:r>
      <w:r w:rsidR="00272C1F">
        <w:rPr>
          <w:rFonts w:ascii="Arial" w:hAnsi="Arial"/>
          <w:u w:val="single"/>
        </w:rPr>
        <w:t>Chief Executive Officer</w:t>
      </w:r>
      <w:r w:rsidR="00640E94">
        <w:rPr>
          <w:rFonts w:ascii="Arial" w:hAnsi="Arial"/>
          <w:u w:val="single"/>
        </w:rPr>
        <w:tab/>
      </w:r>
      <w:r w:rsidR="00640E94">
        <w:rPr>
          <w:rFonts w:ascii="Arial" w:hAnsi="Arial"/>
        </w:rPr>
        <w:br/>
        <w:t>Official Capacity</w:t>
      </w:r>
      <w:bookmarkEnd w:id="4"/>
    </w:p>
    <w:p w14:paraId="0B4481E3" w14:textId="77777777" w:rsidR="00640E94" w:rsidRDefault="00640E94" w:rsidP="00EF559F">
      <w:pPr>
        <w:pStyle w:val="BodyText"/>
        <w:tabs>
          <w:tab w:val="left" w:pos="9180"/>
        </w:tabs>
        <w:spacing w:before="0"/>
        <w:ind w:left="5760"/>
        <w:rPr>
          <w:rFonts w:ascii="Arial" w:hAnsi="Arial"/>
        </w:rPr>
      </w:pPr>
    </w:p>
    <w:tbl>
      <w:tblPr>
        <w:tblW w:w="957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747"/>
        <w:gridCol w:w="2070"/>
        <w:gridCol w:w="2759"/>
      </w:tblGrid>
      <w:tr w:rsidR="00640E94" w14:paraId="347C6E4E" w14:textId="77777777" w:rsidTr="00272C1F">
        <w:tc>
          <w:tcPr>
            <w:tcW w:w="4747" w:type="dxa"/>
            <w:tcBorders>
              <w:top w:val="single" w:sz="18" w:space="0" w:color="auto"/>
              <w:bottom w:val="nil"/>
              <w:right w:val="single" w:sz="18" w:space="0" w:color="auto"/>
            </w:tcBorders>
          </w:tcPr>
          <w:p w14:paraId="5E379DC8" w14:textId="77777777" w:rsidR="00640E94" w:rsidRDefault="00640E94">
            <w:pPr>
              <w:pStyle w:val="BodyText"/>
              <w:spacing w:before="0"/>
              <w:rPr>
                <w:rFonts w:ascii="Arial" w:hAnsi="Arial"/>
                <w:b/>
                <w:i/>
              </w:rPr>
            </w:pPr>
            <w:r>
              <w:rPr>
                <w:rFonts w:ascii="Arial" w:hAnsi="Arial"/>
                <w:b/>
                <w:i/>
              </w:rPr>
              <w:t>Issuer Details</w:t>
            </w:r>
          </w:p>
          <w:p w14:paraId="16ACE3F7" w14:textId="336074E9" w:rsidR="00640E94" w:rsidRDefault="00640E94">
            <w:pPr>
              <w:pStyle w:val="BodyText"/>
              <w:spacing w:before="0"/>
              <w:rPr>
                <w:rFonts w:ascii="Arial" w:hAnsi="Arial"/>
              </w:rPr>
            </w:pPr>
            <w:r>
              <w:rPr>
                <w:rFonts w:ascii="Arial" w:hAnsi="Arial"/>
              </w:rPr>
              <w:t>Name of Issuer</w:t>
            </w:r>
          </w:p>
          <w:p w14:paraId="01B23A33" w14:textId="3C898C85" w:rsidR="00640E94" w:rsidRPr="00272C1F" w:rsidRDefault="00272C1F">
            <w:pPr>
              <w:pStyle w:val="BodyText"/>
              <w:rPr>
                <w:rFonts w:ascii="Arial" w:hAnsi="Arial"/>
                <w:b/>
                <w:bCs/>
              </w:rPr>
            </w:pPr>
            <w:r>
              <w:rPr>
                <w:rFonts w:ascii="Arial" w:hAnsi="Arial"/>
                <w:b/>
                <w:bCs/>
              </w:rPr>
              <w:t>Pedro Resources Ltd.</w:t>
            </w:r>
          </w:p>
        </w:tc>
        <w:tc>
          <w:tcPr>
            <w:tcW w:w="2070" w:type="dxa"/>
            <w:tcBorders>
              <w:top w:val="single" w:sz="18" w:space="0" w:color="auto"/>
              <w:left w:val="single" w:sz="18" w:space="0" w:color="auto"/>
              <w:bottom w:val="nil"/>
              <w:right w:val="single" w:sz="18" w:space="0" w:color="auto"/>
            </w:tcBorders>
          </w:tcPr>
          <w:p w14:paraId="19146E8B" w14:textId="77777777" w:rsidR="00640E94" w:rsidRDefault="00640E94">
            <w:pPr>
              <w:pStyle w:val="BodyText"/>
              <w:spacing w:before="0"/>
              <w:rPr>
                <w:rFonts w:ascii="Arial" w:hAnsi="Arial"/>
              </w:rPr>
            </w:pPr>
            <w:r>
              <w:rPr>
                <w:rFonts w:ascii="Arial" w:hAnsi="Arial"/>
              </w:rPr>
              <w:t>For Month End</w:t>
            </w:r>
          </w:p>
          <w:p w14:paraId="4BFA84FA" w14:textId="77777777" w:rsidR="00272C1F" w:rsidRDefault="00272C1F">
            <w:pPr>
              <w:pStyle w:val="BodyText"/>
              <w:spacing w:before="0"/>
              <w:rPr>
                <w:rFonts w:ascii="Arial" w:hAnsi="Arial"/>
              </w:rPr>
            </w:pPr>
          </w:p>
          <w:p w14:paraId="0D2AA548" w14:textId="77777777" w:rsidR="00272C1F" w:rsidRDefault="00272C1F">
            <w:pPr>
              <w:pStyle w:val="BodyText"/>
              <w:spacing w:before="0"/>
              <w:rPr>
                <w:rFonts w:ascii="Arial" w:hAnsi="Arial"/>
              </w:rPr>
            </w:pPr>
          </w:p>
          <w:p w14:paraId="2D6F643C" w14:textId="33B51144" w:rsidR="00272C1F" w:rsidRPr="00272C1F" w:rsidRDefault="0026785A">
            <w:pPr>
              <w:pStyle w:val="BodyText"/>
              <w:spacing w:before="0"/>
              <w:rPr>
                <w:rFonts w:ascii="Arial" w:hAnsi="Arial"/>
                <w:b/>
                <w:bCs/>
              </w:rPr>
            </w:pPr>
            <w:r>
              <w:rPr>
                <w:rFonts w:ascii="Arial" w:hAnsi="Arial"/>
                <w:b/>
                <w:bCs/>
              </w:rPr>
              <w:t>December</w:t>
            </w:r>
            <w:r w:rsidR="00272C1F">
              <w:rPr>
                <w:rFonts w:ascii="Arial" w:hAnsi="Arial"/>
                <w:b/>
                <w:bCs/>
              </w:rPr>
              <w:t xml:space="preserve"> 2021</w:t>
            </w:r>
          </w:p>
        </w:tc>
        <w:tc>
          <w:tcPr>
            <w:tcW w:w="2759" w:type="dxa"/>
            <w:tcBorders>
              <w:top w:val="single" w:sz="18" w:space="0" w:color="auto"/>
              <w:left w:val="single" w:sz="18" w:space="0" w:color="auto"/>
              <w:bottom w:val="nil"/>
            </w:tcBorders>
          </w:tcPr>
          <w:p w14:paraId="256523FF" w14:textId="77777777" w:rsidR="00640E94" w:rsidRDefault="00640E94">
            <w:pPr>
              <w:pStyle w:val="BodyText"/>
              <w:spacing w:before="0"/>
              <w:rPr>
                <w:rFonts w:ascii="Arial" w:hAnsi="Arial"/>
              </w:rPr>
            </w:pPr>
            <w:r>
              <w:rPr>
                <w:rFonts w:ascii="Arial" w:hAnsi="Arial"/>
              </w:rPr>
              <w:t>Date of Report</w:t>
            </w:r>
          </w:p>
          <w:p w14:paraId="3556C447" w14:textId="77777777" w:rsidR="00640E94" w:rsidRDefault="00640E94">
            <w:pPr>
              <w:pStyle w:val="BodyText"/>
              <w:spacing w:before="0"/>
              <w:rPr>
                <w:rFonts w:ascii="Arial" w:hAnsi="Arial"/>
              </w:rPr>
            </w:pPr>
            <w:r>
              <w:rPr>
                <w:rFonts w:ascii="Arial" w:hAnsi="Arial"/>
              </w:rPr>
              <w:t>YY/MM/D</w:t>
            </w:r>
          </w:p>
          <w:p w14:paraId="17049415" w14:textId="77777777" w:rsidR="00272C1F" w:rsidRDefault="00272C1F">
            <w:pPr>
              <w:pStyle w:val="BodyText"/>
              <w:spacing w:before="0"/>
              <w:rPr>
                <w:rFonts w:ascii="Arial" w:hAnsi="Arial"/>
              </w:rPr>
            </w:pPr>
          </w:p>
          <w:p w14:paraId="3422C215" w14:textId="0A83F07C" w:rsidR="00272C1F" w:rsidRPr="00272C1F" w:rsidRDefault="00272C1F">
            <w:pPr>
              <w:pStyle w:val="BodyText"/>
              <w:spacing w:before="0"/>
              <w:rPr>
                <w:rFonts w:ascii="Arial" w:hAnsi="Arial"/>
                <w:b/>
                <w:bCs/>
              </w:rPr>
            </w:pPr>
            <w:r>
              <w:rPr>
                <w:rFonts w:ascii="Arial" w:hAnsi="Arial"/>
                <w:b/>
                <w:bCs/>
              </w:rPr>
              <w:t>2</w:t>
            </w:r>
            <w:r w:rsidR="00D26B13">
              <w:rPr>
                <w:rFonts w:ascii="Arial" w:hAnsi="Arial"/>
                <w:b/>
                <w:bCs/>
              </w:rPr>
              <w:t>2</w:t>
            </w:r>
            <w:r>
              <w:rPr>
                <w:rFonts w:ascii="Arial" w:hAnsi="Arial"/>
                <w:b/>
                <w:bCs/>
              </w:rPr>
              <w:t>/</w:t>
            </w:r>
            <w:r w:rsidR="00D26B13">
              <w:rPr>
                <w:rFonts w:ascii="Arial" w:hAnsi="Arial"/>
                <w:b/>
                <w:bCs/>
              </w:rPr>
              <w:t>01</w:t>
            </w:r>
            <w:r>
              <w:rPr>
                <w:rFonts w:ascii="Arial" w:hAnsi="Arial"/>
                <w:b/>
                <w:bCs/>
              </w:rPr>
              <w:t>/</w:t>
            </w:r>
            <w:r w:rsidR="005B4CD7">
              <w:rPr>
                <w:rFonts w:ascii="Arial" w:hAnsi="Arial"/>
                <w:b/>
                <w:bCs/>
              </w:rPr>
              <w:t>10</w:t>
            </w:r>
          </w:p>
        </w:tc>
      </w:tr>
      <w:tr w:rsidR="00640E94" w14:paraId="5E3567AF" w14:textId="77777777" w:rsidTr="00272C1F">
        <w:trPr>
          <w:cantSplit/>
        </w:trPr>
        <w:tc>
          <w:tcPr>
            <w:tcW w:w="9576" w:type="dxa"/>
            <w:gridSpan w:val="3"/>
            <w:tcBorders>
              <w:top w:val="single" w:sz="18" w:space="0" w:color="auto"/>
              <w:bottom w:val="single" w:sz="18" w:space="0" w:color="auto"/>
            </w:tcBorders>
          </w:tcPr>
          <w:p w14:paraId="24A0758A" w14:textId="77777777" w:rsidR="00640E94" w:rsidRDefault="00640E94">
            <w:pPr>
              <w:pStyle w:val="BodyText"/>
              <w:spacing w:before="0"/>
              <w:rPr>
                <w:rFonts w:ascii="Arial" w:hAnsi="Arial"/>
              </w:rPr>
            </w:pPr>
            <w:r>
              <w:rPr>
                <w:rFonts w:ascii="Arial" w:hAnsi="Arial"/>
              </w:rPr>
              <w:t>Issuer Address</w:t>
            </w:r>
          </w:p>
          <w:p w14:paraId="3AC9E262" w14:textId="3FF8982A" w:rsidR="00640E94" w:rsidRDefault="00640E94">
            <w:pPr>
              <w:pStyle w:val="BodyText"/>
              <w:spacing w:before="0"/>
              <w:rPr>
                <w:rFonts w:ascii="Arial" w:hAnsi="Arial"/>
              </w:rPr>
            </w:pPr>
          </w:p>
          <w:p w14:paraId="6DFEACBB" w14:textId="23CD53ED" w:rsidR="00640E94" w:rsidRPr="006E22C3" w:rsidRDefault="006E22C3">
            <w:pPr>
              <w:pStyle w:val="BodyText"/>
              <w:spacing w:before="0"/>
              <w:rPr>
                <w:rFonts w:ascii="Arial" w:hAnsi="Arial"/>
                <w:b/>
                <w:bCs/>
              </w:rPr>
            </w:pPr>
            <w:r w:rsidRPr="006E22C3">
              <w:rPr>
                <w:rFonts w:ascii="Arial" w:hAnsi="Arial"/>
                <w:b/>
                <w:bCs/>
              </w:rPr>
              <w:t>393 University Avenue, Suite 1810</w:t>
            </w:r>
          </w:p>
        </w:tc>
      </w:tr>
      <w:tr w:rsidR="00640E94" w14:paraId="4CB65F64" w14:textId="77777777" w:rsidTr="00272C1F">
        <w:tc>
          <w:tcPr>
            <w:tcW w:w="4747" w:type="dxa"/>
            <w:tcBorders>
              <w:top w:val="single" w:sz="18" w:space="0" w:color="auto"/>
              <w:bottom w:val="single" w:sz="18" w:space="0" w:color="auto"/>
              <w:right w:val="single" w:sz="18" w:space="0" w:color="auto"/>
            </w:tcBorders>
          </w:tcPr>
          <w:p w14:paraId="41D79830" w14:textId="77777777" w:rsidR="00640E94" w:rsidRDefault="00640E94">
            <w:pPr>
              <w:pStyle w:val="BodyText"/>
              <w:spacing w:before="0"/>
              <w:rPr>
                <w:rFonts w:ascii="Arial" w:hAnsi="Arial"/>
              </w:rPr>
            </w:pPr>
            <w:r>
              <w:rPr>
                <w:rFonts w:ascii="Arial" w:hAnsi="Arial"/>
              </w:rPr>
              <w:t>City/Province/Postal Code</w:t>
            </w:r>
          </w:p>
          <w:p w14:paraId="06F64DB2" w14:textId="7A928137" w:rsidR="00640E94" w:rsidRDefault="00640E94">
            <w:pPr>
              <w:pStyle w:val="BodyText"/>
              <w:spacing w:before="0"/>
              <w:rPr>
                <w:rFonts w:ascii="Arial" w:hAnsi="Arial"/>
              </w:rPr>
            </w:pPr>
          </w:p>
          <w:p w14:paraId="320F5A7D" w14:textId="4A670A71" w:rsidR="00640E94" w:rsidRPr="00946F16" w:rsidRDefault="006E22C3">
            <w:pPr>
              <w:pStyle w:val="BodyText"/>
              <w:spacing w:before="0"/>
              <w:rPr>
                <w:rFonts w:ascii="Arial" w:hAnsi="Arial"/>
                <w:b/>
                <w:bCs/>
              </w:rPr>
            </w:pPr>
            <w:r>
              <w:rPr>
                <w:rFonts w:ascii="Arial" w:hAnsi="Arial"/>
                <w:b/>
                <w:bCs/>
              </w:rPr>
              <w:t xml:space="preserve">Toronto, Ontario </w:t>
            </w:r>
            <w:r w:rsidRPr="006E22C3">
              <w:rPr>
                <w:rFonts w:ascii="Arial" w:hAnsi="Arial"/>
                <w:b/>
                <w:bCs/>
              </w:rPr>
              <w:t>M5G 1E6</w:t>
            </w:r>
          </w:p>
        </w:tc>
        <w:tc>
          <w:tcPr>
            <w:tcW w:w="2070" w:type="dxa"/>
            <w:tcBorders>
              <w:top w:val="single" w:sz="18" w:space="0" w:color="auto"/>
              <w:left w:val="single" w:sz="18" w:space="0" w:color="auto"/>
              <w:bottom w:val="single" w:sz="18" w:space="0" w:color="auto"/>
              <w:right w:val="single" w:sz="18" w:space="0" w:color="auto"/>
            </w:tcBorders>
          </w:tcPr>
          <w:p w14:paraId="120F496D" w14:textId="6E0873E1" w:rsidR="00640E94" w:rsidRDefault="00640E94">
            <w:pPr>
              <w:pStyle w:val="BodyText"/>
              <w:spacing w:before="0"/>
              <w:rPr>
                <w:rFonts w:ascii="Arial" w:hAnsi="Arial"/>
              </w:rPr>
            </w:pPr>
            <w:r>
              <w:rPr>
                <w:rFonts w:ascii="Arial" w:hAnsi="Arial"/>
              </w:rPr>
              <w:t>Issuer Fax No.</w:t>
            </w:r>
          </w:p>
          <w:p w14:paraId="030562E4" w14:textId="77777777" w:rsidR="00640E94" w:rsidRDefault="00640E94">
            <w:pPr>
              <w:pStyle w:val="BodyText"/>
              <w:spacing w:before="0"/>
              <w:rPr>
                <w:rFonts w:ascii="Arial" w:hAnsi="Arial"/>
              </w:rPr>
            </w:pPr>
          </w:p>
          <w:p w14:paraId="6F80902B" w14:textId="46E256D0" w:rsidR="006E22C3" w:rsidRPr="008E578B" w:rsidRDefault="008E578B">
            <w:pPr>
              <w:pStyle w:val="BodyText"/>
              <w:spacing w:before="0"/>
              <w:rPr>
                <w:rFonts w:ascii="Arial" w:hAnsi="Arial"/>
                <w:b/>
                <w:bCs/>
              </w:rPr>
            </w:pPr>
            <w:r>
              <w:rPr>
                <w:rFonts w:ascii="Arial" w:hAnsi="Arial"/>
                <w:b/>
                <w:bCs/>
              </w:rPr>
              <w:t>N/A</w:t>
            </w:r>
          </w:p>
        </w:tc>
        <w:tc>
          <w:tcPr>
            <w:tcW w:w="2759" w:type="dxa"/>
            <w:tcBorders>
              <w:top w:val="single" w:sz="18" w:space="0" w:color="auto"/>
              <w:left w:val="single" w:sz="18" w:space="0" w:color="auto"/>
              <w:bottom w:val="single" w:sz="18" w:space="0" w:color="auto"/>
            </w:tcBorders>
          </w:tcPr>
          <w:p w14:paraId="3227BCF4" w14:textId="77777777" w:rsidR="00640E94" w:rsidRDefault="00640E94">
            <w:pPr>
              <w:pStyle w:val="BodyText"/>
              <w:spacing w:before="0"/>
              <w:rPr>
                <w:rFonts w:ascii="Arial" w:hAnsi="Arial"/>
              </w:rPr>
            </w:pPr>
            <w:r>
              <w:rPr>
                <w:rFonts w:ascii="Arial" w:hAnsi="Arial"/>
              </w:rPr>
              <w:t>Issuer Telephone No.</w:t>
            </w:r>
          </w:p>
          <w:p w14:paraId="6BC6F236" w14:textId="77777777" w:rsidR="008E578B" w:rsidRDefault="008E578B">
            <w:pPr>
              <w:pStyle w:val="BodyText"/>
              <w:spacing w:before="0"/>
              <w:rPr>
                <w:rFonts w:ascii="Arial" w:hAnsi="Arial"/>
              </w:rPr>
            </w:pPr>
          </w:p>
          <w:p w14:paraId="3988B5E2" w14:textId="6149BD59" w:rsidR="00640E94" w:rsidRPr="008E578B" w:rsidRDefault="00640E94">
            <w:pPr>
              <w:pStyle w:val="BodyText"/>
              <w:spacing w:before="0"/>
              <w:rPr>
                <w:rFonts w:ascii="Arial" w:hAnsi="Arial"/>
                <w:b/>
                <w:bCs/>
              </w:rPr>
            </w:pPr>
            <w:r w:rsidRPr="008E578B">
              <w:rPr>
                <w:rFonts w:ascii="Arial" w:hAnsi="Arial"/>
                <w:b/>
                <w:bCs/>
              </w:rPr>
              <w:t>(</w:t>
            </w:r>
            <w:r w:rsidR="008E578B" w:rsidRPr="008E578B">
              <w:rPr>
                <w:rFonts w:ascii="Arial" w:hAnsi="Arial"/>
                <w:b/>
                <w:bCs/>
              </w:rPr>
              <w:t>780</w:t>
            </w:r>
            <w:r w:rsidRPr="008E578B">
              <w:rPr>
                <w:rFonts w:ascii="Arial" w:hAnsi="Arial"/>
                <w:b/>
                <w:bCs/>
              </w:rPr>
              <w:t>)</w:t>
            </w:r>
            <w:r w:rsidR="008E578B" w:rsidRPr="008E578B">
              <w:rPr>
                <w:rFonts w:ascii="Arial" w:hAnsi="Arial"/>
                <w:b/>
                <w:bCs/>
              </w:rPr>
              <w:t xml:space="preserve"> 953-0111</w:t>
            </w:r>
          </w:p>
        </w:tc>
      </w:tr>
      <w:tr w:rsidR="00640E94" w14:paraId="5A7F72DA" w14:textId="77777777" w:rsidTr="00272C1F">
        <w:tc>
          <w:tcPr>
            <w:tcW w:w="4747" w:type="dxa"/>
            <w:tcBorders>
              <w:top w:val="single" w:sz="18" w:space="0" w:color="auto"/>
              <w:bottom w:val="single" w:sz="18" w:space="0" w:color="auto"/>
              <w:right w:val="single" w:sz="18" w:space="0" w:color="auto"/>
            </w:tcBorders>
          </w:tcPr>
          <w:p w14:paraId="0B765354" w14:textId="77777777" w:rsidR="00640E94" w:rsidRDefault="00640E94">
            <w:pPr>
              <w:pStyle w:val="BodyText"/>
              <w:spacing w:before="0"/>
              <w:rPr>
                <w:rFonts w:ascii="Arial" w:hAnsi="Arial"/>
              </w:rPr>
            </w:pPr>
            <w:r>
              <w:rPr>
                <w:rFonts w:ascii="Arial" w:hAnsi="Arial"/>
              </w:rPr>
              <w:t>Contact Name</w:t>
            </w:r>
          </w:p>
          <w:p w14:paraId="55676261" w14:textId="64F1F08C" w:rsidR="00640E94" w:rsidRDefault="00640E94">
            <w:pPr>
              <w:pStyle w:val="BodyText"/>
              <w:spacing w:before="0"/>
              <w:rPr>
                <w:rFonts w:ascii="Arial" w:hAnsi="Arial"/>
              </w:rPr>
            </w:pPr>
          </w:p>
          <w:p w14:paraId="7A360B29" w14:textId="51E13DF1" w:rsidR="00640E94" w:rsidRPr="008E578B" w:rsidRDefault="008E578B">
            <w:pPr>
              <w:pStyle w:val="BodyText"/>
              <w:spacing w:before="0"/>
              <w:rPr>
                <w:rFonts w:ascii="Arial" w:hAnsi="Arial"/>
                <w:b/>
                <w:bCs/>
              </w:rPr>
            </w:pPr>
            <w:r>
              <w:rPr>
                <w:rFonts w:ascii="Arial" w:hAnsi="Arial"/>
                <w:b/>
                <w:bCs/>
              </w:rPr>
              <w:t>Brian Stecyk</w:t>
            </w:r>
          </w:p>
        </w:tc>
        <w:tc>
          <w:tcPr>
            <w:tcW w:w="2070" w:type="dxa"/>
            <w:tcBorders>
              <w:top w:val="single" w:sz="18" w:space="0" w:color="auto"/>
              <w:left w:val="single" w:sz="18" w:space="0" w:color="auto"/>
              <w:bottom w:val="single" w:sz="18" w:space="0" w:color="auto"/>
              <w:right w:val="single" w:sz="18" w:space="0" w:color="auto"/>
            </w:tcBorders>
          </w:tcPr>
          <w:p w14:paraId="58F85C69" w14:textId="77777777" w:rsidR="00640E94" w:rsidRDefault="00640E94">
            <w:pPr>
              <w:pStyle w:val="BodyText"/>
              <w:spacing w:before="0"/>
              <w:rPr>
                <w:rFonts w:ascii="Arial" w:hAnsi="Arial"/>
              </w:rPr>
            </w:pPr>
            <w:r>
              <w:rPr>
                <w:rFonts w:ascii="Arial" w:hAnsi="Arial"/>
              </w:rPr>
              <w:t>Contact Position</w:t>
            </w:r>
          </w:p>
          <w:p w14:paraId="0FCC9922" w14:textId="77777777" w:rsidR="008E578B" w:rsidRDefault="008E578B">
            <w:pPr>
              <w:pStyle w:val="BodyText"/>
              <w:spacing w:before="0"/>
              <w:rPr>
                <w:rFonts w:ascii="Arial" w:hAnsi="Arial"/>
              </w:rPr>
            </w:pPr>
          </w:p>
          <w:p w14:paraId="065721A1" w14:textId="6FE38704" w:rsidR="008E578B" w:rsidRPr="008E578B" w:rsidRDefault="008E578B">
            <w:pPr>
              <w:pStyle w:val="BodyText"/>
              <w:spacing w:before="0"/>
              <w:rPr>
                <w:rFonts w:ascii="Arial" w:hAnsi="Arial"/>
                <w:b/>
                <w:bCs/>
              </w:rPr>
            </w:pPr>
            <w:r>
              <w:rPr>
                <w:rFonts w:ascii="Arial" w:hAnsi="Arial"/>
                <w:b/>
                <w:bCs/>
              </w:rPr>
              <w:t>CEO</w:t>
            </w:r>
          </w:p>
        </w:tc>
        <w:tc>
          <w:tcPr>
            <w:tcW w:w="2759" w:type="dxa"/>
            <w:tcBorders>
              <w:top w:val="single" w:sz="18" w:space="0" w:color="auto"/>
              <w:left w:val="single" w:sz="18" w:space="0" w:color="auto"/>
              <w:bottom w:val="single" w:sz="18" w:space="0" w:color="auto"/>
            </w:tcBorders>
          </w:tcPr>
          <w:p w14:paraId="7DE397D1" w14:textId="77777777" w:rsidR="00640E94" w:rsidRDefault="00640E94">
            <w:pPr>
              <w:pStyle w:val="BodyText"/>
              <w:spacing w:before="0"/>
              <w:rPr>
                <w:rFonts w:ascii="Arial" w:hAnsi="Arial"/>
              </w:rPr>
            </w:pPr>
            <w:r>
              <w:rPr>
                <w:rFonts w:ascii="Arial" w:hAnsi="Arial"/>
              </w:rPr>
              <w:t>Contact Telephone No.</w:t>
            </w:r>
          </w:p>
          <w:p w14:paraId="1478C8D7" w14:textId="77777777" w:rsidR="008E578B" w:rsidRDefault="008E578B">
            <w:pPr>
              <w:pStyle w:val="BodyText"/>
              <w:spacing w:before="0"/>
              <w:rPr>
                <w:rFonts w:ascii="Arial" w:hAnsi="Arial"/>
              </w:rPr>
            </w:pPr>
          </w:p>
          <w:p w14:paraId="57B1C92C" w14:textId="2E2A38DE" w:rsidR="008E578B" w:rsidRDefault="008E578B">
            <w:pPr>
              <w:pStyle w:val="BodyText"/>
              <w:spacing w:before="0"/>
              <w:rPr>
                <w:rFonts w:ascii="Arial" w:hAnsi="Arial"/>
              </w:rPr>
            </w:pPr>
            <w:r w:rsidRPr="008E578B">
              <w:rPr>
                <w:rFonts w:ascii="Arial" w:hAnsi="Arial"/>
                <w:b/>
                <w:bCs/>
              </w:rPr>
              <w:t>(780) 953-0111</w:t>
            </w:r>
          </w:p>
        </w:tc>
      </w:tr>
      <w:tr w:rsidR="00640E94" w14:paraId="19E0F02D" w14:textId="77777777" w:rsidTr="00272C1F">
        <w:trPr>
          <w:cantSplit/>
        </w:trPr>
        <w:tc>
          <w:tcPr>
            <w:tcW w:w="4747" w:type="dxa"/>
            <w:tcBorders>
              <w:top w:val="single" w:sz="18" w:space="0" w:color="auto"/>
              <w:bottom w:val="single" w:sz="18" w:space="0" w:color="auto"/>
              <w:right w:val="single" w:sz="18" w:space="0" w:color="auto"/>
            </w:tcBorders>
          </w:tcPr>
          <w:p w14:paraId="6665F52D" w14:textId="12B9FFB2" w:rsidR="00640E94" w:rsidRDefault="00640E94">
            <w:pPr>
              <w:pStyle w:val="BodyText"/>
              <w:spacing w:before="0"/>
              <w:rPr>
                <w:rFonts w:ascii="Arial" w:hAnsi="Arial"/>
              </w:rPr>
            </w:pPr>
            <w:r>
              <w:rPr>
                <w:rFonts w:ascii="Arial" w:hAnsi="Arial"/>
              </w:rPr>
              <w:t>Contact Email Address</w:t>
            </w:r>
          </w:p>
          <w:p w14:paraId="04930325" w14:textId="77777777" w:rsidR="008E578B" w:rsidRDefault="008E578B">
            <w:pPr>
              <w:pStyle w:val="BodyText"/>
              <w:spacing w:before="0"/>
              <w:rPr>
                <w:rFonts w:ascii="Arial" w:hAnsi="Arial"/>
              </w:rPr>
            </w:pPr>
          </w:p>
          <w:p w14:paraId="707BB356" w14:textId="1B900B78" w:rsidR="008E578B" w:rsidRDefault="0025218E" w:rsidP="008E578B">
            <w:pPr>
              <w:pStyle w:val="BodyText"/>
              <w:spacing w:before="0"/>
              <w:rPr>
                <w:rFonts w:ascii="Arial" w:hAnsi="Arial"/>
              </w:rPr>
            </w:pPr>
            <w:hyperlink r:id="rId7" w:history="1">
              <w:r w:rsidR="008E578B" w:rsidRPr="00BC56EC">
                <w:rPr>
                  <w:rStyle w:val="Hyperlink"/>
                  <w:rFonts w:ascii="Arial" w:hAnsi="Arial"/>
                </w:rPr>
                <w:t>bstecyk@rcadvertising.ca</w:t>
              </w:r>
            </w:hyperlink>
            <w:r w:rsidR="008E578B">
              <w:rPr>
                <w:rFonts w:ascii="Arial" w:hAnsi="Arial"/>
              </w:rPr>
              <w:t xml:space="preserve"> </w:t>
            </w:r>
          </w:p>
        </w:tc>
        <w:tc>
          <w:tcPr>
            <w:tcW w:w="4829" w:type="dxa"/>
            <w:gridSpan w:val="2"/>
            <w:tcBorders>
              <w:top w:val="single" w:sz="18" w:space="0" w:color="auto"/>
              <w:left w:val="single" w:sz="18" w:space="0" w:color="auto"/>
              <w:bottom w:val="single" w:sz="18" w:space="0" w:color="auto"/>
            </w:tcBorders>
          </w:tcPr>
          <w:p w14:paraId="549BCAF9" w14:textId="77777777" w:rsidR="00640E94" w:rsidRDefault="00640E94">
            <w:pPr>
              <w:pStyle w:val="BodyText"/>
              <w:spacing w:before="0"/>
              <w:rPr>
                <w:rFonts w:ascii="Arial" w:hAnsi="Arial"/>
              </w:rPr>
            </w:pPr>
            <w:r>
              <w:rPr>
                <w:rFonts w:ascii="Arial" w:hAnsi="Arial"/>
              </w:rPr>
              <w:t>Web Site Address</w:t>
            </w:r>
          </w:p>
          <w:p w14:paraId="413402F5" w14:textId="77777777" w:rsidR="00640E94" w:rsidRDefault="00640E94">
            <w:pPr>
              <w:pStyle w:val="BodyText"/>
              <w:spacing w:before="0"/>
              <w:rPr>
                <w:rFonts w:ascii="Arial" w:hAnsi="Arial"/>
              </w:rPr>
            </w:pPr>
          </w:p>
          <w:p w14:paraId="77C69F7A" w14:textId="6235F7AA" w:rsidR="008E578B" w:rsidRDefault="0025218E">
            <w:pPr>
              <w:pStyle w:val="BodyText"/>
              <w:spacing w:before="0"/>
              <w:rPr>
                <w:rFonts w:ascii="Arial" w:hAnsi="Arial"/>
              </w:rPr>
            </w:pPr>
            <w:hyperlink r:id="rId8" w:history="1">
              <w:r w:rsidR="008E578B" w:rsidRPr="00BC56EC">
                <w:rPr>
                  <w:rStyle w:val="Hyperlink"/>
                  <w:rFonts w:ascii="Arial" w:hAnsi="Arial"/>
                </w:rPr>
                <w:t>https://www.pedroresources.com/</w:t>
              </w:r>
            </w:hyperlink>
            <w:r w:rsidR="008E578B">
              <w:rPr>
                <w:rFonts w:ascii="Arial" w:hAnsi="Arial"/>
              </w:rPr>
              <w:t xml:space="preserve"> </w:t>
            </w:r>
          </w:p>
        </w:tc>
      </w:tr>
    </w:tbl>
    <w:p w14:paraId="656AB4B4" w14:textId="77777777" w:rsidR="00640E94" w:rsidRDefault="00640E94" w:rsidP="00EF559F">
      <w:pPr>
        <w:pStyle w:val="BodyText"/>
      </w:pPr>
    </w:p>
    <w:sectPr w:rsidR="00640E94" w:rsidSect="000A1AB1">
      <w:headerReference w:type="even" r:id="rId9"/>
      <w:headerReference w:type="default" r:id="rId10"/>
      <w:footerReference w:type="default" r:id="rId11"/>
      <w:footerReference w:type="first" r:id="rId12"/>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80297" w14:textId="77777777" w:rsidR="0025218E" w:rsidRDefault="0025218E">
      <w:r>
        <w:separator/>
      </w:r>
    </w:p>
  </w:endnote>
  <w:endnote w:type="continuationSeparator" w:id="0">
    <w:p w14:paraId="44644753" w14:textId="77777777" w:rsidR="0025218E" w:rsidRDefault="00252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DC58A" w14:textId="77777777" w:rsidR="00640E94" w:rsidRDefault="00640E94">
    <w:pPr>
      <w:pStyle w:val="Footer"/>
      <w:tabs>
        <w:tab w:val="clear" w:pos="4320"/>
        <w:tab w:val="clear" w:pos="8640"/>
        <w:tab w:val="center" w:pos="4680"/>
        <w:tab w:val="right" w:pos="9360"/>
      </w:tabs>
      <w:rPr>
        <w:b/>
      </w:rPr>
    </w:pPr>
  </w:p>
  <w:p w14:paraId="53A008B6"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582E339C" wp14:editId="7F7EC2EE">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EAB884"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sidR="00640E94">
      <w:rPr>
        <w:rFonts w:ascii="Arial" w:hAnsi="Arial" w:cs="Arial"/>
        <w:b/>
      </w:rPr>
      <w:t>FORM 7 – MONTHLY PROGRESS REPORT</w:t>
    </w:r>
  </w:p>
  <w:p w14:paraId="3D7B1631"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360F3B1B"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0A1AB1">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E51EA" w14:textId="77777777" w:rsidR="00640E94" w:rsidRDefault="00640E94">
    <w:pPr>
      <w:pStyle w:val="Footer"/>
      <w:tabs>
        <w:tab w:val="clear" w:pos="4320"/>
        <w:tab w:val="clear" w:pos="8640"/>
        <w:tab w:val="center" w:pos="4680"/>
        <w:tab w:val="right" w:pos="9360"/>
      </w:tabs>
      <w:rPr>
        <w:b/>
      </w:rPr>
    </w:pPr>
  </w:p>
  <w:p w14:paraId="2E7938D4"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3D092DCE" wp14:editId="242F0FBB">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C83BC9"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sidR="00640E94">
      <w:rPr>
        <w:rFonts w:ascii="Arial" w:hAnsi="Arial" w:cs="Arial"/>
        <w:b/>
      </w:rPr>
      <w:t>FORM 7</w:t>
    </w:r>
    <w:r w:rsidR="00635E9A">
      <w:rPr>
        <w:rFonts w:ascii="Arial" w:hAnsi="Arial" w:cs="Arial"/>
        <w:b/>
      </w:rPr>
      <w:t xml:space="preserve"> – MONTHLY PROGRESS REPORT</w:t>
    </w:r>
  </w:p>
  <w:p w14:paraId="7B85F28B"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5CB6B8AA"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96B21" w14:textId="77777777" w:rsidR="0025218E" w:rsidRDefault="0025218E">
      <w:r>
        <w:separator/>
      </w:r>
    </w:p>
  </w:footnote>
  <w:footnote w:type="continuationSeparator" w:id="0">
    <w:p w14:paraId="2D2BF3FE" w14:textId="77777777" w:rsidR="0025218E" w:rsidRDefault="002521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2E882"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2DCE9114"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03DB6"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5"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6"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7"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4"/>
  </w:num>
  <w:num w:numId="9">
    <w:abstractNumId w:val="19"/>
  </w:num>
  <w:num w:numId="10">
    <w:abstractNumId w:val="10"/>
  </w:num>
  <w:num w:numId="11">
    <w:abstractNumId w:val="13"/>
  </w:num>
  <w:num w:numId="12">
    <w:abstractNumId w:val="14"/>
  </w:num>
  <w:num w:numId="13">
    <w:abstractNumId w:val="26"/>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3"/>
  </w:num>
  <w:num w:numId="21">
    <w:abstractNumId w:val="1"/>
  </w:num>
  <w:num w:numId="22">
    <w:abstractNumId w:val="0"/>
  </w:num>
  <w:num w:numId="23">
    <w:abstractNumId w:val="21"/>
  </w:num>
  <w:num w:numId="24">
    <w:abstractNumId w:val="18"/>
  </w:num>
  <w:num w:numId="25">
    <w:abstractNumId w:val="4"/>
  </w:num>
  <w:num w:numId="26">
    <w:abstractNumId w:val="25"/>
  </w:num>
  <w:num w:numId="27">
    <w:abstractNumId w:val="2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A1AB1"/>
    <w:rsid w:val="0025218E"/>
    <w:rsid w:val="0026785A"/>
    <w:rsid w:val="00272C1F"/>
    <w:rsid w:val="002A0AEF"/>
    <w:rsid w:val="002C281E"/>
    <w:rsid w:val="002F00EB"/>
    <w:rsid w:val="003669A9"/>
    <w:rsid w:val="00371A64"/>
    <w:rsid w:val="00387FA8"/>
    <w:rsid w:val="00420C6E"/>
    <w:rsid w:val="005453C8"/>
    <w:rsid w:val="005B4CD7"/>
    <w:rsid w:val="005F6D8F"/>
    <w:rsid w:val="00620E7F"/>
    <w:rsid w:val="00633ED3"/>
    <w:rsid w:val="00635E9A"/>
    <w:rsid w:val="00640E94"/>
    <w:rsid w:val="006D1A06"/>
    <w:rsid w:val="006E22C3"/>
    <w:rsid w:val="00715D67"/>
    <w:rsid w:val="008B7E92"/>
    <w:rsid w:val="008D436B"/>
    <w:rsid w:val="008E578B"/>
    <w:rsid w:val="00922A46"/>
    <w:rsid w:val="00946F16"/>
    <w:rsid w:val="00A47914"/>
    <w:rsid w:val="00C27A18"/>
    <w:rsid w:val="00C6383E"/>
    <w:rsid w:val="00C83182"/>
    <w:rsid w:val="00D26B13"/>
    <w:rsid w:val="00E26A54"/>
    <w:rsid w:val="00E36141"/>
    <w:rsid w:val="00E83E58"/>
    <w:rsid w:val="00EF559F"/>
    <w:rsid w:val="00F74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5CC2658C"/>
  <w15:docId w15:val="{C93F4B33-ED10-4471-AE35-C4E2A48E7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8E578B"/>
    <w:rPr>
      <w:color w:val="0000FF" w:themeColor="hyperlink"/>
      <w:u w:val="single"/>
    </w:rPr>
  </w:style>
  <w:style w:type="character" w:styleId="UnresolvedMention">
    <w:name w:val="Unresolved Mention"/>
    <w:basedOn w:val="DefaultParagraphFont"/>
    <w:uiPriority w:val="99"/>
    <w:semiHidden/>
    <w:unhideWhenUsed/>
    <w:rsid w:val="008E578B"/>
    <w:rPr>
      <w:color w:val="605E5C"/>
      <w:shd w:val="clear" w:color="auto" w:fill="E1DFDD"/>
    </w:rPr>
  </w:style>
  <w:style w:type="paragraph" w:styleId="NormalWeb">
    <w:name w:val="Normal (Web)"/>
    <w:basedOn w:val="Normal"/>
    <w:uiPriority w:val="99"/>
    <w:semiHidden/>
    <w:unhideWhenUsed/>
    <w:rsid w:val="005B4CD7"/>
    <w:pPr>
      <w:spacing w:before="100" w:beforeAutospacing="1" w:after="100" w:afterAutospacing="1"/>
    </w:pPr>
    <w:rPr>
      <w:rFonts w:ascii="Calibri" w:eastAsiaTheme="minorHAnsi" w:hAnsi="Calibri" w:cs="Calibri"/>
      <w:sz w:val="22"/>
      <w:szCs w:val="22"/>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009938">
      <w:bodyDiv w:val="1"/>
      <w:marLeft w:val="0"/>
      <w:marRight w:val="0"/>
      <w:marTop w:val="0"/>
      <w:marBottom w:val="0"/>
      <w:divBdr>
        <w:top w:val="none" w:sz="0" w:space="0" w:color="auto"/>
        <w:left w:val="none" w:sz="0" w:space="0" w:color="auto"/>
        <w:bottom w:val="none" w:sz="0" w:space="0" w:color="auto"/>
        <w:right w:val="none" w:sz="0" w:space="0" w:color="auto"/>
      </w:divBdr>
    </w:div>
    <w:div w:id="1988584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edroresource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stecyk@rcadvertising.ca"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1054</Words>
  <Characters>6011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7051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Fiona Fitzmaurice</cp:lastModifiedBy>
  <cp:revision>3</cp:revision>
  <cp:lastPrinted>2004-05-10T18:28:00Z</cp:lastPrinted>
  <dcterms:created xsi:type="dcterms:W3CDTF">2022-01-05T15:43:00Z</dcterms:created>
  <dcterms:modified xsi:type="dcterms:W3CDTF">2022-01-10T20:11:00Z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