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375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1B49460" w14:textId="6AB69F4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436B">
        <w:rPr>
          <w:rFonts w:ascii="Arial" w:hAnsi="Arial"/>
          <w:color w:val="000000"/>
          <w:u w:val="single"/>
        </w:rPr>
        <w:t>Pedro Resources Ltd.</w:t>
      </w:r>
      <w:r w:rsidR="008D436B">
        <w:rPr>
          <w:rFonts w:ascii="Arial" w:hAnsi="Arial"/>
          <w:color w:val="000000"/>
        </w:rPr>
        <w:t xml:space="preserve"> </w:t>
      </w:r>
      <w:r>
        <w:rPr>
          <w:rFonts w:ascii="Arial" w:hAnsi="Arial"/>
          <w:color w:val="000000"/>
        </w:rPr>
        <w:t>(the “Issuer”).</w:t>
      </w:r>
    </w:p>
    <w:p w14:paraId="07ACD316" w14:textId="466090B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436B">
        <w:rPr>
          <w:rFonts w:ascii="Arial" w:hAnsi="Arial"/>
          <w:color w:val="000000"/>
          <w:u w:val="single"/>
        </w:rPr>
        <w:t>VBN</w:t>
      </w:r>
    </w:p>
    <w:p w14:paraId="0C2AACEB" w14:textId="56A4FCE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D436B" w:rsidRPr="008D436B">
        <w:rPr>
          <w:rFonts w:ascii="Arial" w:hAnsi="Arial"/>
          <w:color w:val="000000"/>
          <w:u w:val="single"/>
        </w:rPr>
        <w:t>31,814,630</w:t>
      </w:r>
    </w:p>
    <w:p w14:paraId="5C386723" w14:textId="4F09758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A0EFE">
        <w:rPr>
          <w:rFonts w:ascii="Arial" w:hAnsi="Arial"/>
          <w:color w:val="000000"/>
          <w:u w:val="single"/>
        </w:rPr>
        <w:t>April</w:t>
      </w:r>
      <w:r w:rsidR="008D436B" w:rsidRPr="008D436B">
        <w:rPr>
          <w:rFonts w:ascii="Arial" w:hAnsi="Arial"/>
          <w:color w:val="000000"/>
          <w:u w:val="single"/>
        </w:rPr>
        <w:t xml:space="preserve"> </w:t>
      </w:r>
      <w:r w:rsidR="0026785A">
        <w:rPr>
          <w:rFonts w:ascii="Arial" w:hAnsi="Arial"/>
          <w:color w:val="000000"/>
          <w:u w:val="single"/>
        </w:rPr>
        <w:t>1</w:t>
      </w:r>
      <w:r w:rsidR="008D436B" w:rsidRPr="008D436B">
        <w:rPr>
          <w:rFonts w:ascii="Arial" w:hAnsi="Arial"/>
          <w:color w:val="000000"/>
          <w:u w:val="single"/>
        </w:rPr>
        <w:t>, 202</w:t>
      </w:r>
      <w:r w:rsidR="00390A67">
        <w:rPr>
          <w:rFonts w:ascii="Arial" w:hAnsi="Arial"/>
          <w:color w:val="000000"/>
          <w:u w:val="single"/>
        </w:rPr>
        <w:t>2</w:t>
      </w:r>
      <w:r w:rsidR="008D436B">
        <w:rPr>
          <w:rFonts w:ascii="Arial" w:hAnsi="Arial"/>
          <w:color w:val="000000"/>
          <w:u w:val="single"/>
        </w:rPr>
        <w:t xml:space="preserve"> – </w:t>
      </w:r>
      <w:r w:rsidR="008A0EFE">
        <w:rPr>
          <w:rFonts w:ascii="Arial" w:hAnsi="Arial"/>
          <w:color w:val="000000"/>
          <w:u w:val="single"/>
        </w:rPr>
        <w:t>April</w:t>
      </w:r>
      <w:r w:rsidR="008D436B">
        <w:rPr>
          <w:rFonts w:ascii="Arial" w:hAnsi="Arial"/>
          <w:color w:val="000000"/>
          <w:u w:val="single"/>
        </w:rPr>
        <w:t xml:space="preserve"> </w:t>
      </w:r>
      <w:r w:rsidR="00FB320A">
        <w:rPr>
          <w:rFonts w:ascii="Arial" w:hAnsi="Arial"/>
          <w:color w:val="000000"/>
          <w:u w:val="single"/>
        </w:rPr>
        <w:t>3</w:t>
      </w:r>
      <w:r w:rsidR="008A0EFE">
        <w:rPr>
          <w:rFonts w:ascii="Arial" w:hAnsi="Arial"/>
          <w:color w:val="000000"/>
          <w:u w:val="single"/>
        </w:rPr>
        <w:t>0</w:t>
      </w:r>
      <w:r w:rsidR="008D436B">
        <w:rPr>
          <w:rFonts w:ascii="Arial" w:hAnsi="Arial"/>
          <w:color w:val="000000"/>
          <w:u w:val="single"/>
        </w:rPr>
        <w:t>, 202</w:t>
      </w:r>
      <w:r w:rsidR="00390A67">
        <w:rPr>
          <w:rFonts w:ascii="Arial" w:hAnsi="Arial"/>
          <w:color w:val="000000"/>
          <w:u w:val="single"/>
        </w:rPr>
        <w:t>2</w:t>
      </w:r>
      <w:r>
        <w:rPr>
          <w:rFonts w:ascii="Arial" w:hAnsi="Arial"/>
          <w:color w:val="000000"/>
          <w:u w:val="single"/>
        </w:rPr>
        <w:tab/>
      </w:r>
      <w:r>
        <w:rPr>
          <w:rFonts w:ascii="Arial" w:hAnsi="Arial"/>
          <w:color w:val="000000"/>
          <w:u w:val="single"/>
        </w:rPr>
        <w:tab/>
      </w:r>
    </w:p>
    <w:p w14:paraId="7AD98800" w14:textId="77777777" w:rsidR="00640E94" w:rsidRDefault="00640E94" w:rsidP="008D436B">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6435C98" w14:textId="77777777" w:rsidR="00640E94" w:rsidRDefault="00640E94" w:rsidP="008D436B">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143D89B" w14:textId="77777777" w:rsidR="00640E94" w:rsidRDefault="00640E94" w:rsidP="008D436B">
      <w:pPr>
        <w:pStyle w:val="BodyText"/>
        <w:tabs>
          <w:tab w:val="left" w:pos="7920"/>
          <w:tab w:val="left" w:pos="9180"/>
        </w:tabs>
        <w:jc w:val="both"/>
        <w:rPr>
          <w:rFonts w:ascii="Arial" w:hAnsi="Arial"/>
          <w:color w:val="000000"/>
        </w:rPr>
      </w:pPr>
      <w:r>
        <w:rPr>
          <w:rFonts w:ascii="Arial" w:hAnsi="Arial"/>
          <w:b/>
          <w:color w:val="000000"/>
        </w:rPr>
        <w:t>General Instructions</w:t>
      </w:r>
    </w:p>
    <w:p w14:paraId="02D9A4A7"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28E552F"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5966E6F5"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BB731B9" w14:textId="77777777" w:rsidR="00640E94" w:rsidRDefault="00640E94" w:rsidP="008D436B">
      <w:pPr>
        <w:pStyle w:val="List"/>
        <w:keepLines/>
        <w:spacing w:before="120"/>
        <w:ind w:left="0" w:firstLine="0"/>
        <w:jc w:val="both"/>
        <w:rPr>
          <w:rFonts w:ascii="Arial" w:hAnsi="Arial"/>
          <w:b/>
        </w:rPr>
      </w:pPr>
      <w:r>
        <w:rPr>
          <w:rFonts w:ascii="Arial" w:hAnsi="Arial"/>
          <w:b/>
        </w:rPr>
        <w:t>Report on Business</w:t>
      </w:r>
    </w:p>
    <w:p w14:paraId="1DFB758E" w14:textId="5E064455" w:rsidR="00640E94" w:rsidRDefault="00640E94" w:rsidP="008D436B">
      <w:pPr>
        <w:pStyle w:val="List"/>
        <w:numPr>
          <w:ilvl w:val="0"/>
          <w:numId w:val="28"/>
        </w:numPr>
        <w:spacing w:before="120"/>
        <w:jc w:val="both"/>
        <w:rPr>
          <w:rFonts w:ascii="Arial" w:hAnsi="Arial"/>
        </w:rPr>
      </w:pPr>
      <w:bookmarkStart w:id="5" w:name="_Hlk95807915"/>
      <w:r>
        <w:rPr>
          <w:rFonts w:ascii="Arial" w:hAnsi="Arial"/>
        </w:rPr>
        <w:t>Provide a general overview and discussion of the development of the Issuer’s business and operations over the previous month.  Where the Issuer was inactive disclose this fact.</w:t>
      </w:r>
    </w:p>
    <w:bookmarkEnd w:id="5"/>
    <w:p w14:paraId="769B5E2B" w14:textId="344B3F64" w:rsidR="005B4CD7" w:rsidRPr="005B4CD7" w:rsidRDefault="00494D44" w:rsidP="005F20EF">
      <w:pPr>
        <w:pStyle w:val="NormalWeb"/>
        <w:ind w:left="720"/>
        <w:rPr>
          <w:rFonts w:ascii="Arial" w:hAnsi="Arial" w:cs="Arial"/>
          <w:b/>
          <w:bCs/>
          <w:sz w:val="24"/>
          <w:szCs w:val="24"/>
        </w:rPr>
      </w:pPr>
      <w:r w:rsidRPr="00494D44">
        <w:rPr>
          <w:rFonts w:ascii="Arial" w:hAnsi="Arial" w:cs="Arial"/>
          <w:b/>
          <w:bCs/>
          <w:sz w:val="24"/>
          <w:szCs w:val="24"/>
        </w:rPr>
        <w:t xml:space="preserve">Discussions held re investment in property by joint venture and </w:t>
      </w:r>
      <w:r w:rsidR="00D40999">
        <w:rPr>
          <w:rFonts w:ascii="Arial" w:hAnsi="Arial" w:cs="Arial"/>
          <w:b/>
          <w:bCs/>
          <w:sz w:val="24"/>
          <w:szCs w:val="24"/>
        </w:rPr>
        <w:t xml:space="preserve">ongoing discussion with new investors and exploring various </w:t>
      </w:r>
      <w:r w:rsidRPr="00494D44">
        <w:rPr>
          <w:rFonts w:ascii="Arial" w:hAnsi="Arial" w:cs="Arial"/>
          <w:b/>
          <w:bCs/>
          <w:sz w:val="24"/>
          <w:szCs w:val="24"/>
        </w:rPr>
        <w:t>options</w:t>
      </w:r>
      <w:r w:rsidR="00665988">
        <w:rPr>
          <w:rFonts w:ascii="Arial" w:hAnsi="Arial" w:cs="Arial"/>
          <w:b/>
          <w:bCs/>
          <w:sz w:val="24"/>
          <w:szCs w:val="24"/>
        </w:rPr>
        <w:t xml:space="preserve">. </w:t>
      </w:r>
    </w:p>
    <w:p w14:paraId="52D978EA" w14:textId="710E8199" w:rsidR="00640E94" w:rsidRDefault="00640E94" w:rsidP="00420C6E">
      <w:pPr>
        <w:pStyle w:val="List"/>
        <w:keepNext/>
        <w:keepLines/>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8488B29" w14:textId="139B97CB" w:rsidR="005B4CD7" w:rsidRPr="005B4CD7" w:rsidRDefault="005B4CD7" w:rsidP="005B4CD7">
      <w:pPr>
        <w:pStyle w:val="NormalWeb"/>
        <w:ind w:left="720"/>
        <w:rPr>
          <w:rFonts w:ascii="Arial" w:hAnsi="Arial" w:cs="Arial"/>
          <w:b/>
          <w:bCs/>
          <w:sz w:val="24"/>
          <w:szCs w:val="24"/>
        </w:rPr>
      </w:pPr>
      <w:r w:rsidRPr="005B4CD7">
        <w:rPr>
          <w:rFonts w:ascii="Arial" w:hAnsi="Arial" w:cs="Arial"/>
          <w:b/>
          <w:bCs/>
          <w:sz w:val="24"/>
          <w:szCs w:val="24"/>
        </w:rPr>
        <w:t xml:space="preserve">Company management </w:t>
      </w:r>
      <w:r w:rsidR="00390A67">
        <w:rPr>
          <w:rFonts w:ascii="Arial" w:hAnsi="Arial" w:cs="Arial"/>
          <w:b/>
          <w:bCs/>
          <w:sz w:val="24"/>
          <w:szCs w:val="24"/>
        </w:rPr>
        <w:t>is currently</w:t>
      </w:r>
      <w:r w:rsidRPr="005B4CD7">
        <w:rPr>
          <w:rFonts w:ascii="Arial" w:hAnsi="Arial" w:cs="Arial"/>
          <w:b/>
          <w:bCs/>
          <w:sz w:val="24"/>
          <w:szCs w:val="24"/>
        </w:rPr>
        <w:t xml:space="preserve"> arranging a </w:t>
      </w:r>
      <w:r w:rsidR="008A0EFE">
        <w:rPr>
          <w:rFonts w:ascii="Arial" w:hAnsi="Arial" w:cs="Arial"/>
          <w:b/>
          <w:bCs/>
          <w:sz w:val="24"/>
          <w:szCs w:val="24"/>
        </w:rPr>
        <w:t>V</w:t>
      </w:r>
      <w:r w:rsidRPr="005B4CD7">
        <w:rPr>
          <w:rFonts w:ascii="Arial" w:hAnsi="Arial" w:cs="Arial"/>
          <w:b/>
          <w:bCs/>
          <w:sz w:val="24"/>
          <w:szCs w:val="24"/>
        </w:rPr>
        <w:t>tem airborne survey to be flown in</w:t>
      </w:r>
      <w:r w:rsidR="00665988">
        <w:rPr>
          <w:rFonts w:ascii="Arial" w:hAnsi="Arial" w:cs="Arial"/>
          <w:b/>
          <w:bCs/>
          <w:sz w:val="24"/>
          <w:szCs w:val="24"/>
        </w:rPr>
        <w:t xml:space="preserve"> </w:t>
      </w:r>
      <w:r w:rsidRPr="005B4CD7">
        <w:rPr>
          <w:rFonts w:ascii="Arial" w:hAnsi="Arial" w:cs="Arial"/>
          <w:b/>
          <w:bCs/>
          <w:sz w:val="24"/>
          <w:szCs w:val="24"/>
        </w:rPr>
        <w:t>over the Voisey Bay property. Management</w:t>
      </w:r>
      <w:r w:rsidR="00D40999">
        <w:rPr>
          <w:rFonts w:ascii="Arial" w:hAnsi="Arial" w:cs="Arial"/>
          <w:b/>
          <w:bCs/>
          <w:sz w:val="24"/>
          <w:szCs w:val="24"/>
        </w:rPr>
        <w:t xml:space="preserve"> is having ongoing discussions </w:t>
      </w:r>
      <w:r w:rsidRPr="005B4CD7">
        <w:rPr>
          <w:rFonts w:ascii="Arial" w:hAnsi="Arial" w:cs="Arial"/>
          <w:b/>
          <w:bCs/>
          <w:sz w:val="24"/>
          <w:szCs w:val="24"/>
        </w:rPr>
        <w:t>with</w:t>
      </w:r>
      <w:r w:rsidR="00D40999">
        <w:rPr>
          <w:rFonts w:ascii="Arial" w:hAnsi="Arial" w:cs="Arial"/>
          <w:b/>
          <w:bCs/>
          <w:sz w:val="24"/>
          <w:szCs w:val="24"/>
        </w:rPr>
        <w:t xml:space="preserve"> the</w:t>
      </w:r>
      <w:r w:rsidRPr="005B4CD7">
        <w:rPr>
          <w:rFonts w:ascii="Arial" w:hAnsi="Arial" w:cs="Arial"/>
          <w:b/>
          <w:bCs/>
          <w:sz w:val="24"/>
          <w:szCs w:val="24"/>
        </w:rPr>
        <w:t xml:space="preserve"> investment community </w:t>
      </w:r>
      <w:r w:rsidR="00D40999">
        <w:rPr>
          <w:rFonts w:ascii="Arial" w:hAnsi="Arial" w:cs="Arial"/>
          <w:b/>
          <w:bCs/>
          <w:sz w:val="24"/>
          <w:szCs w:val="24"/>
        </w:rPr>
        <w:t xml:space="preserve">and looking at </w:t>
      </w:r>
      <w:r w:rsidRPr="005B4CD7">
        <w:rPr>
          <w:rFonts w:ascii="Arial" w:hAnsi="Arial" w:cs="Arial"/>
          <w:b/>
          <w:bCs/>
          <w:sz w:val="24"/>
          <w:szCs w:val="24"/>
        </w:rPr>
        <w:t xml:space="preserve">various </w:t>
      </w:r>
      <w:r w:rsidR="00D40999">
        <w:rPr>
          <w:rFonts w:ascii="Arial" w:hAnsi="Arial" w:cs="Arial"/>
          <w:b/>
          <w:bCs/>
          <w:sz w:val="24"/>
          <w:szCs w:val="24"/>
        </w:rPr>
        <w:t xml:space="preserve">funding options. </w:t>
      </w:r>
    </w:p>
    <w:p w14:paraId="7C0088EA" w14:textId="2E31B8ED" w:rsidR="00640E94" w:rsidRDefault="00640E94" w:rsidP="008D436B">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4901F9C" w14:textId="26B6EA49"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3B916607" w14:textId="5246C803"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073FE99" w14:textId="750AC430"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5403FF78" w14:textId="2EE238C0"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40999">
        <w:rPr>
          <w:rFonts w:ascii="Arial" w:hAnsi="Arial"/>
        </w:rPr>
        <w:t xml:space="preserve"> </w:t>
      </w:r>
    </w:p>
    <w:p w14:paraId="179B7534" w14:textId="77777777" w:rsidR="00D40999" w:rsidRPr="00715D67" w:rsidRDefault="00D40999" w:rsidP="008A0EFE">
      <w:pPr>
        <w:pStyle w:val="List"/>
        <w:spacing w:before="120"/>
        <w:ind w:left="720" w:firstLine="0"/>
        <w:jc w:val="both"/>
        <w:rPr>
          <w:rFonts w:ascii="Arial" w:hAnsi="Arial"/>
          <w:b/>
          <w:bCs/>
        </w:rPr>
      </w:pPr>
      <w:r>
        <w:rPr>
          <w:rFonts w:ascii="Arial" w:hAnsi="Arial"/>
          <w:b/>
          <w:bCs/>
        </w:rPr>
        <w:t>Not applicable.</w:t>
      </w:r>
    </w:p>
    <w:p w14:paraId="386C9222" w14:textId="74C9AE36"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82D46B3" w14:textId="20A27707"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382EFFA3" w14:textId="57F8F251"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474FFC5" w14:textId="1E47F21F"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7E11EF85" w14:textId="4920629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72C75E" w14:textId="74A358BC"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111EC352" w14:textId="399024A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9DAEAEA" w14:textId="2F377DE2"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6437D9F5" w14:textId="7EE50D4E"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343C711B" w14:textId="18947691"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4DB17C8C" w14:textId="1295679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8B35683" w14:textId="161055F7"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2D03D9F5" w14:textId="0BBEAFAA"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D65B273" w14:textId="11FC29A4"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07CD5058" w14:textId="11D634FA"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1BB0E5F" w14:textId="0FA7CBF0"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6A8FE64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D8144D9"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3DA45332" w14:textId="77777777" w:rsidTr="00240AB3">
        <w:tc>
          <w:tcPr>
            <w:tcW w:w="2394" w:type="dxa"/>
          </w:tcPr>
          <w:p w14:paraId="533B0EA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BACE92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78DBD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E960E0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F13710F" w14:textId="77777777" w:rsidTr="00240AB3">
        <w:tc>
          <w:tcPr>
            <w:tcW w:w="2394" w:type="dxa"/>
          </w:tcPr>
          <w:p w14:paraId="6418714A" w14:textId="4A486FCD" w:rsidR="00640E94" w:rsidRDefault="00640E94">
            <w:pPr>
              <w:pStyle w:val="List"/>
              <w:tabs>
                <w:tab w:val="left" w:pos="360"/>
              </w:tabs>
              <w:spacing w:before="0" w:line="280" w:lineRule="exact"/>
              <w:ind w:left="0" w:firstLine="0"/>
              <w:jc w:val="both"/>
              <w:rPr>
                <w:rFonts w:ascii="Arial" w:hAnsi="Arial"/>
              </w:rPr>
            </w:pPr>
          </w:p>
        </w:tc>
        <w:tc>
          <w:tcPr>
            <w:tcW w:w="2394" w:type="dxa"/>
          </w:tcPr>
          <w:p w14:paraId="18BF12B4" w14:textId="38EF2AC4" w:rsidR="00640E94" w:rsidRDefault="00640E94">
            <w:pPr>
              <w:pStyle w:val="List"/>
              <w:tabs>
                <w:tab w:val="left" w:pos="360"/>
              </w:tabs>
              <w:spacing w:before="0" w:line="280" w:lineRule="exact"/>
              <w:ind w:left="0" w:firstLine="0"/>
              <w:jc w:val="both"/>
              <w:rPr>
                <w:rFonts w:ascii="Arial" w:hAnsi="Arial"/>
              </w:rPr>
            </w:pPr>
          </w:p>
        </w:tc>
        <w:tc>
          <w:tcPr>
            <w:tcW w:w="2394" w:type="dxa"/>
          </w:tcPr>
          <w:p w14:paraId="753D4FA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C262983" w14:textId="71A1B644" w:rsidR="00640E94" w:rsidRDefault="00640E94">
            <w:pPr>
              <w:pStyle w:val="List"/>
              <w:tabs>
                <w:tab w:val="left" w:pos="360"/>
              </w:tabs>
              <w:spacing w:before="0" w:line="280" w:lineRule="exact"/>
              <w:ind w:left="0" w:firstLine="0"/>
              <w:jc w:val="both"/>
              <w:rPr>
                <w:rFonts w:ascii="Arial" w:hAnsi="Arial"/>
              </w:rPr>
            </w:pPr>
          </w:p>
        </w:tc>
      </w:tr>
    </w:tbl>
    <w:p w14:paraId="300911C2"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6FB1771" w14:textId="3347722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6F241D1" w14:textId="3C96B248" w:rsidR="00715D67" w:rsidRPr="00715D67" w:rsidRDefault="00715D67" w:rsidP="00715D67">
      <w:pPr>
        <w:pStyle w:val="List"/>
        <w:keepNext/>
        <w:keepLines/>
        <w:spacing w:before="120"/>
        <w:ind w:left="720" w:firstLine="0"/>
        <w:jc w:val="both"/>
        <w:rPr>
          <w:rFonts w:ascii="Arial" w:hAnsi="Arial"/>
          <w:b/>
          <w:bCs/>
        </w:rPr>
      </w:pPr>
      <w:r>
        <w:rPr>
          <w:rFonts w:ascii="Arial" w:hAnsi="Arial"/>
          <w:b/>
          <w:bCs/>
        </w:rPr>
        <w:t>Not applicable.</w:t>
      </w:r>
    </w:p>
    <w:p w14:paraId="49BF2D55" w14:textId="7C424C91"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68063C5" w14:textId="0D82EA7D" w:rsidR="00715D67" w:rsidRPr="00715D67" w:rsidRDefault="00715D67" w:rsidP="00715D67">
      <w:pPr>
        <w:pStyle w:val="List"/>
        <w:keepNext/>
        <w:keepLines/>
        <w:spacing w:before="120"/>
        <w:ind w:left="720" w:firstLine="0"/>
        <w:jc w:val="both"/>
        <w:rPr>
          <w:rFonts w:ascii="Arial" w:hAnsi="Arial"/>
          <w:b/>
          <w:bCs/>
        </w:rPr>
      </w:pPr>
      <w:r>
        <w:rPr>
          <w:rFonts w:ascii="Arial" w:hAnsi="Arial"/>
          <w:b/>
          <w:bCs/>
        </w:rPr>
        <w:t>Not applicable.</w:t>
      </w:r>
    </w:p>
    <w:p w14:paraId="463AE334" w14:textId="726A78D3"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9AA386D" w14:textId="67C24694"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5C2B2D1D"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F6E8899" w14:textId="77777777" w:rsidR="00640E94" w:rsidRDefault="00640E94">
      <w:pPr>
        <w:pStyle w:val="BodyText"/>
        <w:keepNext/>
        <w:rPr>
          <w:rFonts w:ascii="Arial" w:hAnsi="Arial"/>
        </w:rPr>
      </w:pPr>
      <w:r>
        <w:rPr>
          <w:rFonts w:ascii="Arial" w:hAnsi="Arial"/>
        </w:rPr>
        <w:t>The undersigned hereby certifies that:</w:t>
      </w:r>
    </w:p>
    <w:p w14:paraId="4E7B58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CF88D5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6543CD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AF015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CD2218C" w14:textId="22A6A452" w:rsidR="00640E94" w:rsidRDefault="00640E94">
      <w:pPr>
        <w:pStyle w:val="BodyText"/>
        <w:tabs>
          <w:tab w:val="left" w:pos="4680"/>
          <w:tab w:val="left" w:pos="7200"/>
        </w:tabs>
        <w:spacing w:before="480"/>
        <w:jc w:val="both"/>
        <w:rPr>
          <w:rFonts w:ascii="Arial" w:hAnsi="Arial"/>
        </w:rPr>
      </w:pPr>
      <w:r>
        <w:rPr>
          <w:rFonts w:ascii="Arial" w:hAnsi="Arial"/>
        </w:rPr>
        <w:t>Dated</w:t>
      </w:r>
      <w:r w:rsidR="00715D67">
        <w:rPr>
          <w:rFonts w:ascii="Arial" w:hAnsi="Arial"/>
        </w:rPr>
        <w:t>:</w:t>
      </w:r>
      <w:r>
        <w:rPr>
          <w:rFonts w:ascii="Arial" w:hAnsi="Arial"/>
        </w:rPr>
        <w:t xml:space="preserve"> </w:t>
      </w:r>
      <w:r w:rsidR="008A0EFE">
        <w:rPr>
          <w:rFonts w:ascii="Arial" w:hAnsi="Arial"/>
          <w:u w:val="single"/>
        </w:rPr>
        <w:t>May</w:t>
      </w:r>
      <w:r w:rsidR="00272C1F">
        <w:rPr>
          <w:rFonts w:ascii="Arial" w:hAnsi="Arial"/>
          <w:u w:val="single"/>
        </w:rPr>
        <w:t xml:space="preserve"> </w:t>
      </w:r>
      <w:r w:rsidR="008A0EFE">
        <w:rPr>
          <w:rFonts w:ascii="Arial" w:hAnsi="Arial"/>
          <w:u w:val="single"/>
        </w:rPr>
        <w:t>9</w:t>
      </w:r>
      <w:r w:rsidR="00EF559F">
        <w:rPr>
          <w:rFonts w:ascii="Arial" w:hAnsi="Arial"/>
          <w:u w:val="single"/>
        </w:rPr>
        <w:t>, 202</w:t>
      </w:r>
      <w:r w:rsidR="0026785A">
        <w:rPr>
          <w:rFonts w:ascii="Arial" w:hAnsi="Arial"/>
          <w:u w:val="single"/>
        </w:rPr>
        <w:t>2</w:t>
      </w:r>
      <w:r>
        <w:rPr>
          <w:rFonts w:ascii="Arial" w:hAnsi="Arial"/>
        </w:rPr>
        <w:t>.</w:t>
      </w:r>
    </w:p>
    <w:p w14:paraId="145DB647" w14:textId="0B2F2F5E" w:rsidR="00640E94" w:rsidRDefault="00640E94" w:rsidP="00EF559F">
      <w:pPr>
        <w:pStyle w:val="List"/>
        <w:tabs>
          <w:tab w:val="left" w:pos="9180"/>
        </w:tabs>
        <w:spacing w:before="0"/>
        <w:ind w:left="5040" w:hanging="5040"/>
        <w:rPr>
          <w:rFonts w:ascii="Arial" w:hAnsi="Arial"/>
        </w:rPr>
      </w:pPr>
      <w:r>
        <w:rPr>
          <w:rFonts w:ascii="Arial" w:hAnsi="Arial"/>
        </w:rPr>
        <w:tab/>
      </w:r>
      <w:r w:rsidR="00EF559F">
        <w:rPr>
          <w:rFonts w:ascii="Arial" w:hAnsi="Arial"/>
          <w:u w:val="single"/>
        </w:rPr>
        <w:t>Brian Stecyk</w:t>
      </w:r>
      <w:r>
        <w:rPr>
          <w:rFonts w:ascii="Arial" w:hAnsi="Arial"/>
          <w:u w:val="single"/>
        </w:rPr>
        <w:tab/>
      </w:r>
      <w:r>
        <w:rPr>
          <w:rFonts w:ascii="Arial" w:hAnsi="Arial"/>
          <w:u w:val="single"/>
        </w:rPr>
        <w:br/>
      </w:r>
      <w:r>
        <w:rPr>
          <w:rFonts w:ascii="Arial" w:hAnsi="Arial"/>
        </w:rPr>
        <w:t>Name of Director or Senior Officer</w:t>
      </w:r>
    </w:p>
    <w:p w14:paraId="4277AB1D" w14:textId="77777777" w:rsidR="00EF559F" w:rsidRDefault="00EF559F" w:rsidP="00EF559F">
      <w:pPr>
        <w:pStyle w:val="List"/>
        <w:tabs>
          <w:tab w:val="left" w:pos="9180"/>
        </w:tabs>
        <w:spacing w:before="0"/>
        <w:ind w:left="5040" w:hanging="5040"/>
        <w:rPr>
          <w:rFonts w:ascii="Arial" w:hAnsi="Arial"/>
        </w:rPr>
      </w:pPr>
    </w:p>
    <w:p w14:paraId="6A268108" w14:textId="5A218FBC" w:rsidR="00640E94" w:rsidRDefault="00640E94" w:rsidP="00EF559F">
      <w:pPr>
        <w:pStyle w:val="List"/>
        <w:tabs>
          <w:tab w:val="left" w:pos="9180"/>
          <w:tab w:val="left" w:pos="9360"/>
        </w:tabs>
        <w:spacing w:before="0"/>
        <w:ind w:left="5040" w:hanging="5040"/>
        <w:rPr>
          <w:rFonts w:ascii="Arial" w:hAnsi="Arial"/>
        </w:rPr>
      </w:pPr>
      <w:r>
        <w:rPr>
          <w:rFonts w:ascii="Arial" w:hAnsi="Arial"/>
        </w:rPr>
        <w:tab/>
      </w:r>
      <w:r w:rsidR="008E578B">
        <w:rPr>
          <w:rFonts w:ascii="Arial" w:hAnsi="Arial"/>
          <w:i/>
          <w:iCs/>
          <w:u w:val="single"/>
        </w:rPr>
        <w:t>“Brian Stecyk” (signed)</w:t>
      </w:r>
      <w:r>
        <w:rPr>
          <w:rFonts w:ascii="Arial" w:hAnsi="Arial"/>
          <w:u w:val="single"/>
        </w:rPr>
        <w:tab/>
      </w:r>
      <w:r>
        <w:rPr>
          <w:rFonts w:ascii="Arial" w:hAnsi="Arial"/>
        </w:rPr>
        <w:br/>
        <w:t>Signature</w:t>
      </w:r>
    </w:p>
    <w:p w14:paraId="374D0BC1" w14:textId="77777777" w:rsidR="00EF559F" w:rsidRDefault="00EF559F" w:rsidP="00EF559F">
      <w:pPr>
        <w:pStyle w:val="List"/>
        <w:tabs>
          <w:tab w:val="left" w:pos="9180"/>
          <w:tab w:val="left" w:pos="9360"/>
        </w:tabs>
        <w:spacing w:before="0"/>
        <w:ind w:left="5040" w:hanging="5040"/>
        <w:rPr>
          <w:rFonts w:ascii="Arial" w:hAnsi="Arial"/>
        </w:rPr>
      </w:pPr>
    </w:p>
    <w:p w14:paraId="6230F56F" w14:textId="15B3F23B" w:rsidR="00640E94" w:rsidRDefault="00EF559F" w:rsidP="00EF559F">
      <w:pPr>
        <w:pStyle w:val="BodyText"/>
        <w:tabs>
          <w:tab w:val="left" w:pos="9180"/>
        </w:tabs>
        <w:spacing w:before="0"/>
        <w:ind w:left="5040" w:hanging="5040"/>
        <w:rPr>
          <w:rFonts w:ascii="Arial" w:hAnsi="Arial"/>
        </w:rPr>
      </w:pPr>
      <w:r>
        <w:rPr>
          <w:rFonts w:ascii="Arial" w:hAnsi="Arial"/>
        </w:rPr>
        <w:tab/>
      </w:r>
      <w:r w:rsidR="00272C1F">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B4481E3" w14:textId="77777777" w:rsidR="00640E94" w:rsidRDefault="00640E94" w:rsidP="00EF559F">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47"/>
        <w:gridCol w:w="2070"/>
        <w:gridCol w:w="2759"/>
      </w:tblGrid>
      <w:tr w:rsidR="00640E94" w14:paraId="347C6E4E" w14:textId="77777777" w:rsidTr="00272C1F">
        <w:tc>
          <w:tcPr>
            <w:tcW w:w="4747" w:type="dxa"/>
            <w:tcBorders>
              <w:top w:val="single" w:sz="18" w:space="0" w:color="auto"/>
              <w:bottom w:val="nil"/>
              <w:right w:val="single" w:sz="18" w:space="0" w:color="auto"/>
            </w:tcBorders>
          </w:tcPr>
          <w:p w14:paraId="5E379DC8" w14:textId="77777777" w:rsidR="00640E94" w:rsidRDefault="00640E94">
            <w:pPr>
              <w:pStyle w:val="BodyText"/>
              <w:spacing w:before="0"/>
              <w:rPr>
                <w:rFonts w:ascii="Arial" w:hAnsi="Arial"/>
                <w:b/>
                <w:i/>
              </w:rPr>
            </w:pPr>
            <w:r>
              <w:rPr>
                <w:rFonts w:ascii="Arial" w:hAnsi="Arial"/>
                <w:b/>
                <w:i/>
              </w:rPr>
              <w:t>Issuer Details</w:t>
            </w:r>
          </w:p>
          <w:p w14:paraId="16ACE3F7" w14:textId="336074E9" w:rsidR="00640E94" w:rsidRDefault="00640E94">
            <w:pPr>
              <w:pStyle w:val="BodyText"/>
              <w:spacing w:before="0"/>
              <w:rPr>
                <w:rFonts w:ascii="Arial" w:hAnsi="Arial"/>
              </w:rPr>
            </w:pPr>
            <w:r>
              <w:rPr>
                <w:rFonts w:ascii="Arial" w:hAnsi="Arial"/>
              </w:rPr>
              <w:t>Name of Issuer</w:t>
            </w:r>
          </w:p>
          <w:p w14:paraId="01B23A33" w14:textId="3C898C85" w:rsidR="00640E94" w:rsidRPr="00272C1F" w:rsidRDefault="00272C1F">
            <w:pPr>
              <w:pStyle w:val="BodyText"/>
              <w:rPr>
                <w:rFonts w:ascii="Arial" w:hAnsi="Arial"/>
                <w:b/>
                <w:bCs/>
              </w:rPr>
            </w:pPr>
            <w:r>
              <w:rPr>
                <w:rFonts w:ascii="Arial" w:hAnsi="Arial"/>
                <w:b/>
                <w:bCs/>
              </w:rPr>
              <w:t>Pedro Resources Ltd.</w:t>
            </w:r>
          </w:p>
        </w:tc>
        <w:tc>
          <w:tcPr>
            <w:tcW w:w="2070" w:type="dxa"/>
            <w:tcBorders>
              <w:top w:val="single" w:sz="18" w:space="0" w:color="auto"/>
              <w:left w:val="single" w:sz="18" w:space="0" w:color="auto"/>
              <w:bottom w:val="nil"/>
              <w:right w:val="single" w:sz="18" w:space="0" w:color="auto"/>
            </w:tcBorders>
          </w:tcPr>
          <w:p w14:paraId="19146E8B" w14:textId="77777777" w:rsidR="00640E94" w:rsidRDefault="00640E94">
            <w:pPr>
              <w:pStyle w:val="BodyText"/>
              <w:spacing w:before="0"/>
              <w:rPr>
                <w:rFonts w:ascii="Arial" w:hAnsi="Arial"/>
              </w:rPr>
            </w:pPr>
            <w:r>
              <w:rPr>
                <w:rFonts w:ascii="Arial" w:hAnsi="Arial"/>
              </w:rPr>
              <w:t>For Month End</w:t>
            </w:r>
          </w:p>
          <w:p w14:paraId="4BFA84FA" w14:textId="77777777" w:rsidR="00272C1F" w:rsidRDefault="00272C1F">
            <w:pPr>
              <w:pStyle w:val="BodyText"/>
              <w:spacing w:before="0"/>
              <w:rPr>
                <w:rFonts w:ascii="Arial" w:hAnsi="Arial"/>
              </w:rPr>
            </w:pPr>
          </w:p>
          <w:p w14:paraId="0D2AA548" w14:textId="77777777" w:rsidR="00272C1F" w:rsidRDefault="00272C1F">
            <w:pPr>
              <w:pStyle w:val="BodyText"/>
              <w:spacing w:before="0"/>
              <w:rPr>
                <w:rFonts w:ascii="Arial" w:hAnsi="Arial"/>
              </w:rPr>
            </w:pPr>
          </w:p>
          <w:p w14:paraId="2D6F643C" w14:textId="7DC81D90" w:rsidR="00272C1F" w:rsidRPr="00272C1F" w:rsidRDefault="008A0EFE">
            <w:pPr>
              <w:pStyle w:val="BodyText"/>
              <w:spacing w:before="0"/>
              <w:rPr>
                <w:rFonts w:ascii="Arial" w:hAnsi="Arial"/>
                <w:b/>
                <w:bCs/>
              </w:rPr>
            </w:pPr>
            <w:r>
              <w:rPr>
                <w:rFonts w:ascii="Arial" w:hAnsi="Arial"/>
                <w:b/>
                <w:bCs/>
              </w:rPr>
              <w:t>April</w:t>
            </w:r>
            <w:r w:rsidR="00272C1F">
              <w:rPr>
                <w:rFonts w:ascii="Arial" w:hAnsi="Arial"/>
                <w:b/>
                <w:bCs/>
              </w:rPr>
              <w:t xml:space="preserve"> 202</w:t>
            </w:r>
            <w:r w:rsidR="00390A67">
              <w:rPr>
                <w:rFonts w:ascii="Arial" w:hAnsi="Arial"/>
                <w:b/>
                <w:bCs/>
              </w:rPr>
              <w:t>2</w:t>
            </w:r>
          </w:p>
        </w:tc>
        <w:tc>
          <w:tcPr>
            <w:tcW w:w="2759" w:type="dxa"/>
            <w:tcBorders>
              <w:top w:val="single" w:sz="18" w:space="0" w:color="auto"/>
              <w:left w:val="single" w:sz="18" w:space="0" w:color="auto"/>
              <w:bottom w:val="nil"/>
            </w:tcBorders>
          </w:tcPr>
          <w:p w14:paraId="256523FF" w14:textId="77777777" w:rsidR="00640E94" w:rsidRDefault="00640E94">
            <w:pPr>
              <w:pStyle w:val="BodyText"/>
              <w:spacing w:before="0"/>
              <w:rPr>
                <w:rFonts w:ascii="Arial" w:hAnsi="Arial"/>
              </w:rPr>
            </w:pPr>
            <w:r>
              <w:rPr>
                <w:rFonts w:ascii="Arial" w:hAnsi="Arial"/>
              </w:rPr>
              <w:t>Date of Report</w:t>
            </w:r>
          </w:p>
          <w:p w14:paraId="3556C447" w14:textId="77777777" w:rsidR="00640E94" w:rsidRDefault="00640E94">
            <w:pPr>
              <w:pStyle w:val="BodyText"/>
              <w:spacing w:before="0"/>
              <w:rPr>
                <w:rFonts w:ascii="Arial" w:hAnsi="Arial"/>
              </w:rPr>
            </w:pPr>
            <w:r>
              <w:rPr>
                <w:rFonts w:ascii="Arial" w:hAnsi="Arial"/>
              </w:rPr>
              <w:t>YY/MM/D</w:t>
            </w:r>
          </w:p>
          <w:p w14:paraId="17049415" w14:textId="77777777" w:rsidR="00272C1F" w:rsidRDefault="00272C1F">
            <w:pPr>
              <w:pStyle w:val="BodyText"/>
              <w:spacing w:before="0"/>
              <w:rPr>
                <w:rFonts w:ascii="Arial" w:hAnsi="Arial"/>
              </w:rPr>
            </w:pPr>
          </w:p>
          <w:p w14:paraId="3422C215" w14:textId="2BD51EF4" w:rsidR="00272C1F" w:rsidRPr="00272C1F" w:rsidRDefault="00272C1F">
            <w:pPr>
              <w:pStyle w:val="BodyText"/>
              <w:spacing w:before="0"/>
              <w:rPr>
                <w:rFonts w:ascii="Arial" w:hAnsi="Arial"/>
                <w:b/>
                <w:bCs/>
              </w:rPr>
            </w:pPr>
            <w:r>
              <w:rPr>
                <w:rFonts w:ascii="Arial" w:hAnsi="Arial"/>
                <w:b/>
                <w:bCs/>
              </w:rPr>
              <w:t>2</w:t>
            </w:r>
            <w:r w:rsidR="00D26B13">
              <w:rPr>
                <w:rFonts w:ascii="Arial" w:hAnsi="Arial"/>
                <w:b/>
                <w:bCs/>
              </w:rPr>
              <w:t>2</w:t>
            </w:r>
            <w:r>
              <w:rPr>
                <w:rFonts w:ascii="Arial" w:hAnsi="Arial"/>
                <w:b/>
                <w:bCs/>
              </w:rPr>
              <w:t>/</w:t>
            </w:r>
            <w:r w:rsidR="00D26B13">
              <w:rPr>
                <w:rFonts w:ascii="Arial" w:hAnsi="Arial"/>
                <w:b/>
                <w:bCs/>
              </w:rPr>
              <w:t>0</w:t>
            </w:r>
            <w:r w:rsidR="008A0EFE">
              <w:rPr>
                <w:rFonts w:ascii="Arial" w:hAnsi="Arial"/>
                <w:b/>
                <w:bCs/>
              </w:rPr>
              <w:t>5</w:t>
            </w:r>
            <w:r>
              <w:rPr>
                <w:rFonts w:ascii="Arial" w:hAnsi="Arial"/>
                <w:b/>
                <w:bCs/>
              </w:rPr>
              <w:t>/</w:t>
            </w:r>
            <w:r w:rsidR="008A0EFE">
              <w:rPr>
                <w:rFonts w:ascii="Arial" w:hAnsi="Arial"/>
                <w:b/>
                <w:bCs/>
              </w:rPr>
              <w:t>09</w:t>
            </w:r>
          </w:p>
        </w:tc>
      </w:tr>
      <w:tr w:rsidR="00640E94" w14:paraId="5E3567AF" w14:textId="77777777" w:rsidTr="00272C1F">
        <w:trPr>
          <w:cantSplit/>
        </w:trPr>
        <w:tc>
          <w:tcPr>
            <w:tcW w:w="9576" w:type="dxa"/>
            <w:gridSpan w:val="3"/>
            <w:tcBorders>
              <w:top w:val="single" w:sz="18" w:space="0" w:color="auto"/>
              <w:bottom w:val="single" w:sz="18" w:space="0" w:color="auto"/>
            </w:tcBorders>
          </w:tcPr>
          <w:p w14:paraId="24A0758A" w14:textId="77777777" w:rsidR="00640E94" w:rsidRDefault="00640E94">
            <w:pPr>
              <w:pStyle w:val="BodyText"/>
              <w:spacing w:before="0"/>
              <w:rPr>
                <w:rFonts w:ascii="Arial" w:hAnsi="Arial"/>
              </w:rPr>
            </w:pPr>
            <w:r>
              <w:rPr>
                <w:rFonts w:ascii="Arial" w:hAnsi="Arial"/>
              </w:rPr>
              <w:t>Issuer Address</w:t>
            </w:r>
          </w:p>
          <w:p w14:paraId="3AC9E262" w14:textId="3FF8982A" w:rsidR="00640E94" w:rsidRDefault="00640E94">
            <w:pPr>
              <w:pStyle w:val="BodyText"/>
              <w:spacing w:before="0"/>
              <w:rPr>
                <w:rFonts w:ascii="Arial" w:hAnsi="Arial"/>
              </w:rPr>
            </w:pPr>
          </w:p>
          <w:p w14:paraId="6DFEACBB" w14:textId="23CD53ED" w:rsidR="00640E94" w:rsidRPr="006E22C3" w:rsidRDefault="006E22C3">
            <w:pPr>
              <w:pStyle w:val="BodyText"/>
              <w:spacing w:before="0"/>
              <w:rPr>
                <w:rFonts w:ascii="Arial" w:hAnsi="Arial"/>
                <w:b/>
                <w:bCs/>
              </w:rPr>
            </w:pPr>
            <w:r w:rsidRPr="006E22C3">
              <w:rPr>
                <w:rFonts w:ascii="Arial" w:hAnsi="Arial"/>
                <w:b/>
                <w:bCs/>
              </w:rPr>
              <w:t>393 University Avenue, Suite 1810</w:t>
            </w:r>
          </w:p>
        </w:tc>
      </w:tr>
      <w:tr w:rsidR="00640E94" w14:paraId="4CB65F64" w14:textId="77777777" w:rsidTr="00272C1F">
        <w:tc>
          <w:tcPr>
            <w:tcW w:w="4747" w:type="dxa"/>
            <w:tcBorders>
              <w:top w:val="single" w:sz="18" w:space="0" w:color="auto"/>
              <w:bottom w:val="single" w:sz="18" w:space="0" w:color="auto"/>
              <w:right w:val="single" w:sz="18" w:space="0" w:color="auto"/>
            </w:tcBorders>
          </w:tcPr>
          <w:p w14:paraId="41D79830" w14:textId="77777777" w:rsidR="00640E94" w:rsidRDefault="00640E94">
            <w:pPr>
              <w:pStyle w:val="BodyText"/>
              <w:spacing w:before="0"/>
              <w:rPr>
                <w:rFonts w:ascii="Arial" w:hAnsi="Arial"/>
              </w:rPr>
            </w:pPr>
            <w:r>
              <w:rPr>
                <w:rFonts w:ascii="Arial" w:hAnsi="Arial"/>
              </w:rPr>
              <w:t>City/Province/Postal Code</w:t>
            </w:r>
          </w:p>
          <w:p w14:paraId="06F64DB2" w14:textId="7A928137" w:rsidR="00640E94" w:rsidRDefault="00640E94">
            <w:pPr>
              <w:pStyle w:val="BodyText"/>
              <w:spacing w:before="0"/>
              <w:rPr>
                <w:rFonts w:ascii="Arial" w:hAnsi="Arial"/>
              </w:rPr>
            </w:pPr>
          </w:p>
          <w:p w14:paraId="320F5A7D" w14:textId="4A670A71" w:rsidR="00640E94" w:rsidRPr="00946F16" w:rsidRDefault="006E22C3">
            <w:pPr>
              <w:pStyle w:val="BodyText"/>
              <w:spacing w:before="0"/>
              <w:rPr>
                <w:rFonts w:ascii="Arial" w:hAnsi="Arial"/>
                <w:b/>
                <w:bCs/>
              </w:rPr>
            </w:pPr>
            <w:r>
              <w:rPr>
                <w:rFonts w:ascii="Arial" w:hAnsi="Arial"/>
                <w:b/>
                <w:bCs/>
              </w:rPr>
              <w:t xml:space="preserve">Toronto, Ontario </w:t>
            </w:r>
            <w:r w:rsidRPr="006E22C3">
              <w:rPr>
                <w:rFonts w:ascii="Arial" w:hAnsi="Arial"/>
                <w:b/>
                <w:bCs/>
              </w:rPr>
              <w:t>M5G 1E6</w:t>
            </w:r>
          </w:p>
        </w:tc>
        <w:tc>
          <w:tcPr>
            <w:tcW w:w="2070" w:type="dxa"/>
            <w:tcBorders>
              <w:top w:val="single" w:sz="18" w:space="0" w:color="auto"/>
              <w:left w:val="single" w:sz="18" w:space="0" w:color="auto"/>
              <w:bottom w:val="single" w:sz="18" w:space="0" w:color="auto"/>
              <w:right w:val="single" w:sz="18" w:space="0" w:color="auto"/>
            </w:tcBorders>
          </w:tcPr>
          <w:p w14:paraId="120F496D" w14:textId="6E0873E1" w:rsidR="00640E94" w:rsidRDefault="00640E94">
            <w:pPr>
              <w:pStyle w:val="BodyText"/>
              <w:spacing w:before="0"/>
              <w:rPr>
                <w:rFonts w:ascii="Arial" w:hAnsi="Arial"/>
              </w:rPr>
            </w:pPr>
            <w:r>
              <w:rPr>
                <w:rFonts w:ascii="Arial" w:hAnsi="Arial"/>
              </w:rPr>
              <w:t>Issuer Fax No.</w:t>
            </w:r>
          </w:p>
          <w:p w14:paraId="030562E4" w14:textId="77777777" w:rsidR="00640E94" w:rsidRDefault="00640E94">
            <w:pPr>
              <w:pStyle w:val="BodyText"/>
              <w:spacing w:before="0"/>
              <w:rPr>
                <w:rFonts w:ascii="Arial" w:hAnsi="Arial"/>
              </w:rPr>
            </w:pPr>
          </w:p>
          <w:p w14:paraId="6F80902B" w14:textId="46E256D0" w:rsidR="006E22C3" w:rsidRPr="008E578B" w:rsidRDefault="008E578B">
            <w:pPr>
              <w:pStyle w:val="BodyText"/>
              <w:spacing w:before="0"/>
              <w:rPr>
                <w:rFonts w:ascii="Arial" w:hAnsi="Arial"/>
                <w:b/>
                <w:bCs/>
              </w:rPr>
            </w:pPr>
            <w:r>
              <w:rPr>
                <w:rFonts w:ascii="Arial" w:hAnsi="Arial"/>
                <w:b/>
                <w:bCs/>
              </w:rPr>
              <w:t>N/A</w:t>
            </w:r>
          </w:p>
        </w:tc>
        <w:tc>
          <w:tcPr>
            <w:tcW w:w="2759" w:type="dxa"/>
            <w:tcBorders>
              <w:top w:val="single" w:sz="18" w:space="0" w:color="auto"/>
              <w:left w:val="single" w:sz="18" w:space="0" w:color="auto"/>
              <w:bottom w:val="single" w:sz="18" w:space="0" w:color="auto"/>
            </w:tcBorders>
          </w:tcPr>
          <w:p w14:paraId="3227BCF4" w14:textId="77777777" w:rsidR="00640E94" w:rsidRDefault="00640E94">
            <w:pPr>
              <w:pStyle w:val="BodyText"/>
              <w:spacing w:before="0"/>
              <w:rPr>
                <w:rFonts w:ascii="Arial" w:hAnsi="Arial"/>
              </w:rPr>
            </w:pPr>
            <w:r>
              <w:rPr>
                <w:rFonts w:ascii="Arial" w:hAnsi="Arial"/>
              </w:rPr>
              <w:t>Issuer Telephone No.</w:t>
            </w:r>
          </w:p>
          <w:p w14:paraId="6BC6F236" w14:textId="77777777" w:rsidR="008E578B" w:rsidRDefault="008E578B">
            <w:pPr>
              <w:pStyle w:val="BodyText"/>
              <w:spacing w:before="0"/>
              <w:rPr>
                <w:rFonts w:ascii="Arial" w:hAnsi="Arial"/>
              </w:rPr>
            </w:pPr>
          </w:p>
          <w:p w14:paraId="3988B5E2" w14:textId="6149BD59" w:rsidR="00640E94" w:rsidRPr="008E578B" w:rsidRDefault="00640E94">
            <w:pPr>
              <w:pStyle w:val="BodyText"/>
              <w:spacing w:before="0"/>
              <w:rPr>
                <w:rFonts w:ascii="Arial" w:hAnsi="Arial"/>
                <w:b/>
                <w:bCs/>
              </w:rPr>
            </w:pPr>
            <w:r w:rsidRPr="008E578B">
              <w:rPr>
                <w:rFonts w:ascii="Arial" w:hAnsi="Arial"/>
                <w:b/>
                <w:bCs/>
              </w:rPr>
              <w:t>(</w:t>
            </w:r>
            <w:r w:rsidR="008E578B" w:rsidRPr="008E578B">
              <w:rPr>
                <w:rFonts w:ascii="Arial" w:hAnsi="Arial"/>
                <w:b/>
                <w:bCs/>
              </w:rPr>
              <w:t>780</w:t>
            </w:r>
            <w:r w:rsidRPr="008E578B">
              <w:rPr>
                <w:rFonts w:ascii="Arial" w:hAnsi="Arial"/>
                <w:b/>
                <w:bCs/>
              </w:rPr>
              <w:t>)</w:t>
            </w:r>
            <w:r w:rsidR="008E578B" w:rsidRPr="008E578B">
              <w:rPr>
                <w:rFonts w:ascii="Arial" w:hAnsi="Arial"/>
                <w:b/>
                <w:bCs/>
              </w:rPr>
              <w:t xml:space="preserve"> 953-0111</w:t>
            </w:r>
          </w:p>
        </w:tc>
      </w:tr>
      <w:tr w:rsidR="00640E94" w14:paraId="5A7F72DA" w14:textId="77777777" w:rsidTr="00272C1F">
        <w:tc>
          <w:tcPr>
            <w:tcW w:w="4747" w:type="dxa"/>
            <w:tcBorders>
              <w:top w:val="single" w:sz="18" w:space="0" w:color="auto"/>
              <w:bottom w:val="single" w:sz="18" w:space="0" w:color="auto"/>
              <w:right w:val="single" w:sz="18" w:space="0" w:color="auto"/>
            </w:tcBorders>
          </w:tcPr>
          <w:p w14:paraId="0B765354" w14:textId="77777777" w:rsidR="00640E94" w:rsidRDefault="00640E94">
            <w:pPr>
              <w:pStyle w:val="BodyText"/>
              <w:spacing w:before="0"/>
              <w:rPr>
                <w:rFonts w:ascii="Arial" w:hAnsi="Arial"/>
              </w:rPr>
            </w:pPr>
            <w:r>
              <w:rPr>
                <w:rFonts w:ascii="Arial" w:hAnsi="Arial"/>
              </w:rPr>
              <w:t>Contact Name</w:t>
            </w:r>
          </w:p>
          <w:p w14:paraId="55676261" w14:textId="64F1F08C" w:rsidR="00640E94" w:rsidRDefault="00640E94">
            <w:pPr>
              <w:pStyle w:val="BodyText"/>
              <w:spacing w:before="0"/>
              <w:rPr>
                <w:rFonts w:ascii="Arial" w:hAnsi="Arial"/>
              </w:rPr>
            </w:pPr>
          </w:p>
          <w:p w14:paraId="7A360B29" w14:textId="51E13DF1" w:rsidR="00640E94" w:rsidRPr="008E578B" w:rsidRDefault="008E578B">
            <w:pPr>
              <w:pStyle w:val="BodyText"/>
              <w:spacing w:before="0"/>
              <w:rPr>
                <w:rFonts w:ascii="Arial" w:hAnsi="Arial"/>
                <w:b/>
                <w:bCs/>
              </w:rPr>
            </w:pPr>
            <w:r>
              <w:rPr>
                <w:rFonts w:ascii="Arial" w:hAnsi="Arial"/>
                <w:b/>
                <w:bCs/>
              </w:rPr>
              <w:t>Brian Stecyk</w:t>
            </w:r>
          </w:p>
        </w:tc>
        <w:tc>
          <w:tcPr>
            <w:tcW w:w="2070" w:type="dxa"/>
            <w:tcBorders>
              <w:top w:val="single" w:sz="18" w:space="0" w:color="auto"/>
              <w:left w:val="single" w:sz="18" w:space="0" w:color="auto"/>
              <w:bottom w:val="single" w:sz="18" w:space="0" w:color="auto"/>
              <w:right w:val="single" w:sz="18" w:space="0" w:color="auto"/>
            </w:tcBorders>
          </w:tcPr>
          <w:p w14:paraId="58F85C69" w14:textId="77777777" w:rsidR="00640E94" w:rsidRDefault="00640E94">
            <w:pPr>
              <w:pStyle w:val="BodyText"/>
              <w:spacing w:before="0"/>
              <w:rPr>
                <w:rFonts w:ascii="Arial" w:hAnsi="Arial"/>
              </w:rPr>
            </w:pPr>
            <w:r>
              <w:rPr>
                <w:rFonts w:ascii="Arial" w:hAnsi="Arial"/>
              </w:rPr>
              <w:t>Contact Position</w:t>
            </w:r>
          </w:p>
          <w:p w14:paraId="0FCC9922" w14:textId="77777777" w:rsidR="008E578B" w:rsidRDefault="008E578B">
            <w:pPr>
              <w:pStyle w:val="BodyText"/>
              <w:spacing w:before="0"/>
              <w:rPr>
                <w:rFonts w:ascii="Arial" w:hAnsi="Arial"/>
              </w:rPr>
            </w:pPr>
          </w:p>
          <w:p w14:paraId="065721A1" w14:textId="6FE38704" w:rsidR="008E578B" w:rsidRPr="008E578B" w:rsidRDefault="008E578B">
            <w:pPr>
              <w:pStyle w:val="BodyText"/>
              <w:spacing w:before="0"/>
              <w:rPr>
                <w:rFonts w:ascii="Arial" w:hAnsi="Arial"/>
                <w:b/>
                <w:bCs/>
              </w:rPr>
            </w:pPr>
            <w:r>
              <w:rPr>
                <w:rFonts w:ascii="Arial" w:hAnsi="Arial"/>
                <w:b/>
                <w:bCs/>
              </w:rPr>
              <w:t>CEO</w:t>
            </w:r>
          </w:p>
        </w:tc>
        <w:tc>
          <w:tcPr>
            <w:tcW w:w="2759" w:type="dxa"/>
            <w:tcBorders>
              <w:top w:val="single" w:sz="18" w:space="0" w:color="auto"/>
              <w:left w:val="single" w:sz="18" w:space="0" w:color="auto"/>
              <w:bottom w:val="single" w:sz="18" w:space="0" w:color="auto"/>
            </w:tcBorders>
          </w:tcPr>
          <w:p w14:paraId="7DE397D1" w14:textId="77777777" w:rsidR="00640E94" w:rsidRDefault="00640E94">
            <w:pPr>
              <w:pStyle w:val="BodyText"/>
              <w:spacing w:before="0"/>
              <w:rPr>
                <w:rFonts w:ascii="Arial" w:hAnsi="Arial"/>
              </w:rPr>
            </w:pPr>
            <w:r>
              <w:rPr>
                <w:rFonts w:ascii="Arial" w:hAnsi="Arial"/>
              </w:rPr>
              <w:t>Contact Telephone No.</w:t>
            </w:r>
          </w:p>
          <w:p w14:paraId="1478C8D7" w14:textId="77777777" w:rsidR="008E578B" w:rsidRDefault="008E578B">
            <w:pPr>
              <w:pStyle w:val="BodyText"/>
              <w:spacing w:before="0"/>
              <w:rPr>
                <w:rFonts w:ascii="Arial" w:hAnsi="Arial"/>
              </w:rPr>
            </w:pPr>
          </w:p>
          <w:p w14:paraId="57B1C92C" w14:textId="2E2A38DE" w:rsidR="008E578B" w:rsidRDefault="008E578B">
            <w:pPr>
              <w:pStyle w:val="BodyText"/>
              <w:spacing w:before="0"/>
              <w:rPr>
                <w:rFonts w:ascii="Arial" w:hAnsi="Arial"/>
              </w:rPr>
            </w:pPr>
            <w:r w:rsidRPr="008E578B">
              <w:rPr>
                <w:rFonts w:ascii="Arial" w:hAnsi="Arial"/>
                <w:b/>
                <w:bCs/>
              </w:rPr>
              <w:t>(780) 953-0111</w:t>
            </w:r>
          </w:p>
        </w:tc>
      </w:tr>
      <w:tr w:rsidR="00640E94" w14:paraId="19E0F02D" w14:textId="77777777" w:rsidTr="00272C1F">
        <w:trPr>
          <w:cantSplit/>
        </w:trPr>
        <w:tc>
          <w:tcPr>
            <w:tcW w:w="4747" w:type="dxa"/>
            <w:tcBorders>
              <w:top w:val="single" w:sz="18" w:space="0" w:color="auto"/>
              <w:bottom w:val="single" w:sz="18" w:space="0" w:color="auto"/>
              <w:right w:val="single" w:sz="18" w:space="0" w:color="auto"/>
            </w:tcBorders>
          </w:tcPr>
          <w:p w14:paraId="6665F52D" w14:textId="12B9FFB2" w:rsidR="00640E94" w:rsidRDefault="00640E94">
            <w:pPr>
              <w:pStyle w:val="BodyText"/>
              <w:spacing w:before="0"/>
              <w:rPr>
                <w:rFonts w:ascii="Arial" w:hAnsi="Arial"/>
              </w:rPr>
            </w:pPr>
            <w:r>
              <w:rPr>
                <w:rFonts w:ascii="Arial" w:hAnsi="Arial"/>
              </w:rPr>
              <w:t>Contact Email Address</w:t>
            </w:r>
          </w:p>
          <w:p w14:paraId="04930325" w14:textId="77777777" w:rsidR="008E578B" w:rsidRDefault="008E578B">
            <w:pPr>
              <w:pStyle w:val="BodyText"/>
              <w:spacing w:before="0"/>
              <w:rPr>
                <w:rFonts w:ascii="Arial" w:hAnsi="Arial"/>
              </w:rPr>
            </w:pPr>
          </w:p>
          <w:p w14:paraId="707BB356" w14:textId="1B900B78" w:rsidR="008E578B" w:rsidRDefault="00C7057D" w:rsidP="008E578B">
            <w:pPr>
              <w:pStyle w:val="BodyText"/>
              <w:spacing w:before="0"/>
              <w:rPr>
                <w:rFonts w:ascii="Arial" w:hAnsi="Arial"/>
              </w:rPr>
            </w:pPr>
            <w:hyperlink r:id="rId7" w:history="1">
              <w:r w:rsidR="008E578B" w:rsidRPr="00BC56EC">
                <w:rPr>
                  <w:rStyle w:val="Hyperlink"/>
                  <w:rFonts w:ascii="Arial" w:hAnsi="Arial"/>
                </w:rPr>
                <w:t>bstecyk@rcadvertising.ca</w:t>
              </w:r>
            </w:hyperlink>
            <w:r w:rsidR="008E578B">
              <w:rPr>
                <w:rFonts w:ascii="Arial" w:hAnsi="Arial"/>
              </w:rPr>
              <w:t xml:space="preserve"> </w:t>
            </w:r>
          </w:p>
        </w:tc>
        <w:tc>
          <w:tcPr>
            <w:tcW w:w="4829" w:type="dxa"/>
            <w:gridSpan w:val="2"/>
            <w:tcBorders>
              <w:top w:val="single" w:sz="18" w:space="0" w:color="auto"/>
              <w:left w:val="single" w:sz="18" w:space="0" w:color="auto"/>
              <w:bottom w:val="single" w:sz="18" w:space="0" w:color="auto"/>
            </w:tcBorders>
          </w:tcPr>
          <w:p w14:paraId="549BCAF9" w14:textId="77777777" w:rsidR="00640E94" w:rsidRDefault="00640E94">
            <w:pPr>
              <w:pStyle w:val="BodyText"/>
              <w:spacing w:before="0"/>
              <w:rPr>
                <w:rFonts w:ascii="Arial" w:hAnsi="Arial"/>
              </w:rPr>
            </w:pPr>
            <w:r>
              <w:rPr>
                <w:rFonts w:ascii="Arial" w:hAnsi="Arial"/>
              </w:rPr>
              <w:t>Web Site Address</w:t>
            </w:r>
          </w:p>
          <w:p w14:paraId="413402F5" w14:textId="77777777" w:rsidR="00640E94" w:rsidRDefault="00640E94">
            <w:pPr>
              <w:pStyle w:val="BodyText"/>
              <w:spacing w:before="0"/>
              <w:rPr>
                <w:rFonts w:ascii="Arial" w:hAnsi="Arial"/>
              </w:rPr>
            </w:pPr>
          </w:p>
          <w:p w14:paraId="77C69F7A" w14:textId="6235F7AA" w:rsidR="008E578B" w:rsidRDefault="00C7057D">
            <w:pPr>
              <w:pStyle w:val="BodyText"/>
              <w:spacing w:before="0"/>
              <w:rPr>
                <w:rFonts w:ascii="Arial" w:hAnsi="Arial"/>
              </w:rPr>
            </w:pPr>
            <w:hyperlink r:id="rId8" w:history="1">
              <w:r w:rsidR="008E578B" w:rsidRPr="00BC56EC">
                <w:rPr>
                  <w:rStyle w:val="Hyperlink"/>
                  <w:rFonts w:ascii="Arial" w:hAnsi="Arial"/>
                </w:rPr>
                <w:t>https://www.pedroresources.com/</w:t>
              </w:r>
            </w:hyperlink>
            <w:r w:rsidR="008E578B">
              <w:rPr>
                <w:rFonts w:ascii="Arial" w:hAnsi="Arial"/>
              </w:rPr>
              <w:t xml:space="preserve"> </w:t>
            </w:r>
          </w:p>
        </w:tc>
      </w:tr>
    </w:tbl>
    <w:p w14:paraId="656AB4B4" w14:textId="77777777" w:rsidR="00640E94" w:rsidRDefault="00640E94" w:rsidP="00EF559F">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773A" w14:textId="77777777" w:rsidR="00C7057D" w:rsidRDefault="00C7057D">
      <w:r>
        <w:separator/>
      </w:r>
    </w:p>
  </w:endnote>
  <w:endnote w:type="continuationSeparator" w:id="0">
    <w:p w14:paraId="5ACB9F5A" w14:textId="77777777" w:rsidR="00C7057D" w:rsidRDefault="00C7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C58A" w14:textId="77777777" w:rsidR="00640E94" w:rsidRDefault="00640E94">
    <w:pPr>
      <w:pStyle w:val="Footer"/>
      <w:tabs>
        <w:tab w:val="clear" w:pos="4320"/>
        <w:tab w:val="clear" w:pos="8640"/>
        <w:tab w:val="center" w:pos="4680"/>
        <w:tab w:val="right" w:pos="9360"/>
      </w:tabs>
      <w:rPr>
        <w:b/>
      </w:rPr>
    </w:pPr>
  </w:p>
  <w:p w14:paraId="53A008B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82E339C" wp14:editId="7F7EC2E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AB88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D7B1631"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60F3B1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51EA" w14:textId="77777777" w:rsidR="00640E94" w:rsidRDefault="00640E94">
    <w:pPr>
      <w:pStyle w:val="Footer"/>
      <w:tabs>
        <w:tab w:val="clear" w:pos="4320"/>
        <w:tab w:val="clear" w:pos="8640"/>
        <w:tab w:val="center" w:pos="4680"/>
        <w:tab w:val="right" w:pos="9360"/>
      </w:tabs>
      <w:rPr>
        <w:b/>
      </w:rPr>
    </w:pPr>
  </w:p>
  <w:p w14:paraId="2E7938D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D092DCE" wp14:editId="242F0FB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3BC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B85F28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B6B8A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7A21" w14:textId="77777777" w:rsidR="00C7057D" w:rsidRDefault="00C7057D">
      <w:r>
        <w:separator/>
      </w:r>
    </w:p>
  </w:footnote>
  <w:footnote w:type="continuationSeparator" w:id="0">
    <w:p w14:paraId="46AD1B8D" w14:textId="77777777" w:rsidR="00C7057D" w:rsidRDefault="00C7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E882"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CE91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DB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48641532">
    <w:abstractNumId w:val="16"/>
  </w:num>
  <w:num w:numId="2" w16cid:durableId="1190334962">
    <w:abstractNumId w:val="20"/>
  </w:num>
  <w:num w:numId="3" w16cid:durableId="765732106">
    <w:abstractNumId w:val="15"/>
  </w:num>
  <w:num w:numId="4" w16cid:durableId="64845502">
    <w:abstractNumId w:val="12"/>
  </w:num>
  <w:num w:numId="5" w16cid:durableId="1987204118">
    <w:abstractNumId w:val="3"/>
  </w:num>
  <w:num w:numId="6" w16cid:durableId="896817479">
    <w:abstractNumId w:val="22"/>
  </w:num>
  <w:num w:numId="7" w16cid:durableId="625938563">
    <w:abstractNumId w:val="8"/>
  </w:num>
  <w:num w:numId="8" w16cid:durableId="1054739166">
    <w:abstractNumId w:val="24"/>
  </w:num>
  <w:num w:numId="9" w16cid:durableId="226259914">
    <w:abstractNumId w:val="19"/>
  </w:num>
  <w:num w:numId="10" w16cid:durableId="1645741277">
    <w:abstractNumId w:val="10"/>
  </w:num>
  <w:num w:numId="11" w16cid:durableId="1222328458">
    <w:abstractNumId w:val="13"/>
  </w:num>
  <w:num w:numId="12" w16cid:durableId="747000728">
    <w:abstractNumId w:val="14"/>
  </w:num>
  <w:num w:numId="13" w16cid:durableId="1716659111">
    <w:abstractNumId w:val="26"/>
  </w:num>
  <w:num w:numId="14" w16cid:durableId="604505361">
    <w:abstractNumId w:val="6"/>
  </w:num>
  <w:num w:numId="15" w16cid:durableId="1082335634">
    <w:abstractNumId w:val="9"/>
  </w:num>
  <w:num w:numId="16" w16cid:durableId="1276671194">
    <w:abstractNumId w:val="11"/>
  </w:num>
  <w:num w:numId="17" w16cid:durableId="602960195">
    <w:abstractNumId w:val="17"/>
  </w:num>
  <w:num w:numId="18" w16cid:durableId="189882453">
    <w:abstractNumId w:val="2"/>
  </w:num>
  <w:num w:numId="19" w16cid:durableId="206768143">
    <w:abstractNumId w:val="7"/>
  </w:num>
  <w:num w:numId="20" w16cid:durableId="1735734806">
    <w:abstractNumId w:val="23"/>
  </w:num>
  <w:num w:numId="21" w16cid:durableId="1271818939">
    <w:abstractNumId w:val="1"/>
  </w:num>
  <w:num w:numId="22" w16cid:durableId="303512538">
    <w:abstractNumId w:val="0"/>
  </w:num>
  <w:num w:numId="23" w16cid:durableId="882517980">
    <w:abstractNumId w:val="21"/>
  </w:num>
  <w:num w:numId="24" w16cid:durableId="1145272021">
    <w:abstractNumId w:val="18"/>
  </w:num>
  <w:num w:numId="25" w16cid:durableId="457988240">
    <w:abstractNumId w:val="4"/>
  </w:num>
  <w:num w:numId="26" w16cid:durableId="1853302893">
    <w:abstractNumId w:val="25"/>
  </w:num>
  <w:num w:numId="27" w16cid:durableId="491527477">
    <w:abstractNumId w:val="27"/>
  </w:num>
  <w:num w:numId="28" w16cid:durableId="1613786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40AB3"/>
    <w:rsid w:val="0025218E"/>
    <w:rsid w:val="0026785A"/>
    <w:rsid w:val="00272C1F"/>
    <w:rsid w:val="002A0AEF"/>
    <w:rsid w:val="002C281E"/>
    <w:rsid w:val="002F00EB"/>
    <w:rsid w:val="003669A9"/>
    <w:rsid w:val="00371A64"/>
    <w:rsid w:val="00387FA8"/>
    <w:rsid w:val="00390A67"/>
    <w:rsid w:val="00420C6E"/>
    <w:rsid w:val="00494D44"/>
    <w:rsid w:val="005453C8"/>
    <w:rsid w:val="005B4CD7"/>
    <w:rsid w:val="005F20EF"/>
    <w:rsid w:val="005F6D8F"/>
    <w:rsid w:val="00620E7F"/>
    <w:rsid w:val="00633ED3"/>
    <w:rsid w:val="00635E9A"/>
    <w:rsid w:val="00640E94"/>
    <w:rsid w:val="00665988"/>
    <w:rsid w:val="006D1A06"/>
    <w:rsid w:val="006E22C3"/>
    <w:rsid w:val="0071153D"/>
    <w:rsid w:val="00715D67"/>
    <w:rsid w:val="007A63A2"/>
    <w:rsid w:val="007D16BF"/>
    <w:rsid w:val="007F3F44"/>
    <w:rsid w:val="008A0EFE"/>
    <w:rsid w:val="008B7E92"/>
    <w:rsid w:val="008D436B"/>
    <w:rsid w:val="008E578B"/>
    <w:rsid w:val="00922A46"/>
    <w:rsid w:val="00946F16"/>
    <w:rsid w:val="00A47914"/>
    <w:rsid w:val="00B73C3F"/>
    <w:rsid w:val="00C27A18"/>
    <w:rsid w:val="00C6383E"/>
    <w:rsid w:val="00C7057D"/>
    <w:rsid w:val="00C83182"/>
    <w:rsid w:val="00D26B13"/>
    <w:rsid w:val="00D40999"/>
    <w:rsid w:val="00E26A54"/>
    <w:rsid w:val="00E36141"/>
    <w:rsid w:val="00E83E58"/>
    <w:rsid w:val="00EF559F"/>
    <w:rsid w:val="00F74C19"/>
    <w:rsid w:val="00FB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CC2658C"/>
  <w15:docId w15:val="{C93F4B33-ED10-4471-AE35-C4E2A48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8E578B"/>
    <w:rPr>
      <w:color w:val="0000FF" w:themeColor="hyperlink"/>
      <w:u w:val="single"/>
    </w:rPr>
  </w:style>
  <w:style w:type="character" w:styleId="UnresolvedMention">
    <w:name w:val="Unresolved Mention"/>
    <w:basedOn w:val="DefaultParagraphFont"/>
    <w:uiPriority w:val="99"/>
    <w:semiHidden/>
    <w:unhideWhenUsed/>
    <w:rsid w:val="008E578B"/>
    <w:rPr>
      <w:color w:val="605E5C"/>
      <w:shd w:val="clear" w:color="auto" w:fill="E1DFDD"/>
    </w:rPr>
  </w:style>
  <w:style w:type="paragraph" w:styleId="NormalWeb">
    <w:name w:val="Normal (Web)"/>
    <w:basedOn w:val="Normal"/>
    <w:uiPriority w:val="99"/>
    <w:semiHidden/>
    <w:unhideWhenUsed/>
    <w:rsid w:val="005B4CD7"/>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9938">
      <w:bodyDiv w:val="1"/>
      <w:marLeft w:val="0"/>
      <w:marRight w:val="0"/>
      <w:marTop w:val="0"/>
      <w:marBottom w:val="0"/>
      <w:divBdr>
        <w:top w:val="none" w:sz="0" w:space="0" w:color="auto"/>
        <w:left w:val="none" w:sz="0" w:space="0" w:color="auto"/>
        <w:bottom w:val="none" w:sz="0" w:space="0" w:color="auto"/>
        <w:right w:val="none" w:sz="0" w:space="0" w:color="auto"/>
      </w:divBdr>
    </w:div>
    <w:div w:id="19885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droresour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tecyk@rcadvertising.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Fiona Fitzmaurice</cp:lastModifiedBy>
  <cp:revision>3</cp:revision>
  <cp:lastPrinted>2004-05-10T18:28:00Z</cp:lastPrinted>
  <dcterms:created xsi:type="dcterms:W3CDTF">2022-05-09T15:10:00Z</dcterms:created>
  <dcterms:modified xsi:type="dcterms:W3CDTF">2022-05-09T15:17:00Z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