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733133D5"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50C85">
        <w:rPr>
          <w:rFonts w:ascii="Arial" w:hAnsi="Arial"/>
          <w:color w:val="000000"/>
          <w:lang w:val="en-US"/>
        </w:rPr>
        <w:t>0</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15A33D2D" w:rsidR="00640E94" w:rsidRDefault="00640E94">
      <w:pPr>
        <w:pStyle w:val="BodyText"/>
        <w:tabs>
          <w:tab w:val="left" w:pos="7920"/>
          <w:tab w:val="left" w:pos="9180"/>
        </w:tabs>
        <w:rPr>
          <w:rFonts w:ascii="Arial" w:hAnsi="Arial"/>
          <w:color w:val="000000"/>
        </w:rPr>
      </w:pPr>
      <w:r>
        <w:rPr>
          <w:rFonts w:ascii="Arial" w:hAnsi="Arial"/>
          <w:color w:val="000000"/>
        </w:rPr>
        <w:t>Date:</w:t>
      </w:r>
      <w:r w:rsidR="0059680A">
        <w:rPr>
          <w:rFonts w:ascii="Arial" w:hAnsi="Arial"/>
          <w:color w:val="000000"/>
        </w:rPr>
        <w:t xml:space="preserve"> August</w:t>
      </w:r>
      <w:r w:rsidR="00B65447" w:rsidRPr="00B65447">
        <w:rPr>
          <w:rFonts w:ascii="Arial" w:hAnsi="Arial"/>
          <w:color w:val="000000"/>
        </w:rPr>
        <w:t xml:space="preserve"> 1, 20</w:t>
      </w:r>
      <w:r w:rsidR="00416467">
        <w:rPr>
          <w:rFonts w:ascii="Arial" w:hAnsi="Arial"/>
          <w:color w:val="000000"/>
        </w:rPr>
        <w:t>20</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CF81156" w14:textId="06193351" w:rsidR="001A33E5" w:rsidRPr="00C121FC" w:rsidRDefault="00B65447" w:rsidP="001A33E5">
      <w:pPr>
        <w:pStyle w:val="List"/>
        <w:spacing w:before="120"/>
        <w:ind w:left="720" w:firstLine="0"/>
        <w:jc w:val="both"/>
        <w:rPr>
          <w:rFonts w:ascii="Arial" w:hAnsi="Arial"/>
          <w:i/>
        </w:rPr>
      </w:pPr>
      <w:bookmarkStart w:id="5" w:name="_Hlk47451027"/>
      <w:r w:rsidRPr="00B65447">
        <w:rPr>
          <w:rFonts w:ascii="Arial" w:hAnsi="Arial"/>
          <w:i/>
        </w:rPr>
        <w:t>Durin</w:t>
      </w:r>
      <w:r w:rsidR="001A33E5">
        <w:rPr>
          <w:rFonts w:ascii="Arial" w:hAnsi="Arial"/>
          <w:i/>
        </w:rPr>
        <w:t>g</w:t>
      </w:r>
      <w:r w:rsidR="001A33E5" w:rsidRPr="00B65447">
        <w:rPr>
          <w:rFonts w:ascii="Arial" w:hAnsi="Arial"/>
          <w:i/>
        </w:rPr>
        <w:t xml:space="preserve"> </w:t>
      </w:r>
      <w:r w:rsidR="001A33E5">
        <w:rPr>
          <w:rFonts w:ascii="Arial" w:hAnsi="Arial"/>
          <w:i/>
        </w:rPr>
        <w:t>t</w:t>
      </w:r>
      <w:r w:rsidR="001A33E5" w:rsidRPr="00B65447">
        <w:rPr>
          <w:rFonts w:ascii="Arial" w:hAnsi="Arial"/>
          <w:i/>
        </w:rPr>
        <w:t xml:space="preserve">he month </w:t>
      </w:r>
      <w:r w:rsidR="001A33E5">
        <w:rPr>
          <w:rFonts w:ascii="Arial" w:hAnsi="Arial"/>
          <w:i/>
        </w:rPr>
        <w:t xml:space="preserve">of </w:t>
      </w:r>
      <w:r w:rsidR="00050C85">
        <w:rPr>
          <w:rFonts w:ascii="Arial" w:hAnsi="Arial"/>
          <w:i/>
        </w:rPr>
        <w:t>Ju</w:t>
      </w:r>
      <w:r w:rsidR="0059680A">
        <w:rPr>
          <w:rFonts w:ascii="Arial" w:hAnsi="Arial"/>
          <w:i/>
        </w:rPr>
        <w:t>ly</w:t>
      </w:r>
      <w:r w:rsidR="001A33E5" w:rsidRPr="00C121FC">
        <w:rPr>
          <w:rFonts w:ascii="Arial" w:hAnsi="Arial"/>
          <w:i/>
        </w:rPr>
        <w:t xml:space="preserve">, </w:t>
      </w:r>
      <w:r w:rsidR="001A33E5">
        <w:rPr>
          <w:rFonts w:ascii="Arial" w:hAnsi="Arial"/>
          <w:i/>
        </w:rPr>
        <w:t xml:space="preserve">the Company </w:t>
      </w:r>
      <w:r w:rsidR="00090857">
        <w:rPr>
          <w:rFonts w:ascii="Arial" w:hAnsi="Arial"/>
          <w:i/>
        </w:rPr>
        <w:t>filed its Notice of Annual General Meeting</w:t>
      </w:r>
      <w:r w:rsidR="00A619F0">
        <w:rPr>
          <w:rFonts w:ascii="Arial" w:hAnsi="Arial"/>
          <w:i/>
        </w:rPr>
        <w:t xml:space="preserve"> on July 9, 2020</w:t>
      </w:r>
      <w:r w:rsidR="006B36D9">
        <w:rPr>
          <w:rFonts w:ascii="Arial" w:hAnsi="Arial"/>
          <w:i/>
        </w:rPr>
        <w:t xml:space="preserve">, along with </w:t>
      </w:r>
      <w:r w:rsidR="00822DE6">
        <w:rPr>
          <w:rFonts w:ascii="Arial" w:hAnsi="Arial"/>
          <w:i/>
        </w:rPr>
        <w:t>the Form of Proxy</w:t>
      </w:r>
      <w:r w:rsidR="000255A7">
        <w:rPr>
          <w:rFonts w:ascii="Arial" w:hAnsi="Arial"/>
          <w:i/>
        </w:rPr>
        <w:t>,</w:t>
      </w:r>
      <w:r w:rsidR="00822DE6">
        <w:rPr>
          <w:rFonts w:ascii="Arial" w:hAnsi="Arial"/>
          <w:i/>
        </w:rPr>
        <w:t xml:space="preserve"> and Management Information Circular</w:t>
      </w:r>
      <w:r w:rsidR="001A1F81">
        <w:rPr>
          <w:rFonts w:ascii="Arial" w:hAnsi="Arial"/>
          <w:i/>
        </w:rPr>
        <w:t xml:space="preserve"> </w:t>
      </w:r>
      <w:r w:rsidR="00225947">
        <w:rPr>
          <w:rFonts w:ascii="Arial" w:hAnsi="Arial"/>
          <w:i/>
        </w:rPr>
        <w:t>on SEDAR</w:t>
      </w:r>
      <w:r w:rsidR="00A619F0">
        <w:rPr>
          <w:rFonts w:ascii="Arial" w:hAnsi="Arial"/>
          <w:i/>
        </w:rPr>
        <w:t>.</w:t>
      </w:r>
      <w:r w:rsidR="000255A7">
        <w:rPr>
          <w:rFonts w:ascii="Arial" w:hAnsi="Arial"/>
          <w:i/>
        </w:rPr>
        <w:t xml:space="preserve"> On July 14, 2020, the Company </w:t>
      </w:r>
      <w:r w:rsidR="001A1F81">
        <w:rPr>
          <w:rFonts w:ascii="Arial" w:hAnsi="Arial"/>
          <w:i/>
        </w:rPr>
        <w:t>filed its</w:t>
      </w:r>
      <w:r w:rsidR="00225947">
        <w:rPr>
          <w:rFonts w:ascii="Arial" w:hAnsi="Arial"/>
          <w:i/>
        </w:rPr>
        <w:t xml:space="preserve"> Interim Financial Statements</w:t>
      </w:r>
      <w:r w:rsidR="009E1D91">
        <w:rPr>
          <w:rFonts w:ascii="Arial" w:hAnsi="Arial"/>
          <w:i/>
        </w:rPr>
        <w:t xml:space="preserve"> for the period ending March 31, 2020 along with the accompanying Management</w:t>
      </w:r>
      <w:r w:rsidR="00B446C7">
        <w:rPr>
          <w:rFonts w:ascii="Arial" w:hAnsi="Arial"/>
          <w:i/>
        </w:rPr>
        <w:t xml:space="preserve"> Discussion &amp; Analysis</w:t>
      </w:r>
      <w:r w:rsidR="004A221C">
        <w:rPr>
          <w:rFonts w:ascii="Arial" w:hAnsi="Arial"/>
          <w:i/>
        </w:rPr>
        <w:t xml:space="preserve">, and </w:t>
      </w:r>
      <w:r w:rsidR="00565E9C">
        <w:rPr>
          <w:rFonts w:ascii="Arial" w:hAnsi="Arial"/>
          <w:i/>
        </w:rPr>
        <w:t>officer certifications on SEDAR</w:t>
      </w:r>
      <w:r w:rsidR="004C3CA5">
        <w:rPr>
          <w:rFonts w:ascii="Arial" w:hAnsi="Arial"/>
          <w:i/>
        </w:rPr>
        <w:t>.</w:t>
      </w:r>
    </w:p>
    <w:bookmarkEnd w:id="5"/>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lastRenderedPageBreak/>
        <w:t xml:space="preserve">Provide a </w:t>
      </w:r>
      <w:r>
        <w:rPr>
          <w:rFonts w:ascii="Arial" w:hAnsi="Arial"/>
        </w:rPr>
        <w:t>general overview and discussion of the activities of management.</w:t>
      </w:r>
    </w:p>
    <w:p w14:paraId="773A2A20" w14:textId="4FFFDB1B" w:rsidR="006B32B1" w:rsidRPr="009760FE" w:rsidRDefault="00491224" w:rsidP="00491224">
      <w:pPr>
        <w:pStyle w:val="List"/>
        <w:spacing w:before="120"/>
        <w:ind w:left="720" w:firstLine="0"/>
        <w:jc w:val="both"/>
        <w:rPr>
          <w:rFonts w:ascii="Arial" w:hAnsi="Arial"/>
          <w:i/>
        </w:rPr>
      </w:pPr>
      <w:r w:rsidRPr="00B65447">
        <w:rPr>
          <w:rFonts w:ascii="Arial" w:hAnsi="Arial"/>
          <w:i/>
        </w:rPr>
        <w:t>Durin</w:t>
      </w:r>
      <w:r>
        <w:rPr>
          <w:rFonts w:ascii="Arial" w:hAnsi="Arial"/>
          <w:i/>
        </w:rPr>
        <w:t>g</w:t>
      </w:r>
      <w:r w:rsidRPr="00B65447">
        <w:rPr>
          <w:rFonts w:ascii="Arial" w:hAnsi="Arial"/>
          <w:i/>
        </w:rPr>
        <w:t xml:space="preserve"> </w:t>
      </w:r>
      <w:r>
        <w:rPr>
          <w:rFonts w:ascii="Arial" w:hAnsi="Arial"/>
          <w:i/>
        </w:rPr>
        <w:t>t</w:t>
      </w:r>
      <w:r w:rsidRPr="00B65447">
        <w:rPr>
          <w:rFonts w:ascii="Arial" w:hAnsi="Arial"/>
          <w:i/>
        </w:rPr>
        <w:t xml:space="preserve">he month </w:t>
      </w:r>
      <w:r>
        <w:rPr>
          <w:rFonts w:ascii="Arial" w:hAnsi="Arial"/>
          <w:i/>
        </w:rPr>
        <w:t>of July</w:t>
      </w:r>
      <w:r w:rsidRPr="00C121FC">
        <w:rPr>
          <w:rFonts w:ascii="Arial" w:hAnsi="Arial"/>
          <w:i/>
        </w:rPr>
        <w:t xml:space="preserve">, </w:t>
      </w:r>
      <w:r>
        <w:rPr>
          <w:rFonts w:ascii="Arial" w:hAnsi="Arial"/>
          <w:i/>
        </w:rPr>
        <w:t>the Company filed its Notice of Annual General Meeting on July 9, 2020, along with the Form of Proxy, and Management Information Circular on SEDAR. On July 14, 2020, the Company filed its Interim Financial Statements for the period ending March 31, 2020 along with the accompanying Management Discussion &amp; Analysis, and officer certifications on SEDAR.</w:t>
      </w:r>
      <w:r w:rsidR="00227CE9">
        <w:rPr>
          <w:rFonts w:ascii="Arial" w:hAnsi="Arial"/>
          <w:i/>
        </w:rPr>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B2079BA" w14:textId="7CC9198A" w:rsidR="00600CC6" w:rsidRDefault="007061E8" w:rsidP="00600CC6">
      <w:pPr>
        <w:pStyle w:val="List"/>
        <w:spacing w:before="120"/>
        <w:ind w:left="720" w:firstLine="0"/>
        <w:jc w:val="both"/>
        <w:rPr>
          <w:rFonts w:ascii="Arial" w:hAnsi="Arial"/>
          <w:i/>
        </w:rPr>
      </w:pPr>
      <w:r>
        <w:rPr>
          <w:rFonts w:ascii="Arial" w:hAnsi="Arial"/>
          <w:i/>
        </w:rPr>
        <w:t>Not applicable in the current month</w:t>
      </w:r>
    </w:p>
    <w:p w14:paraId="3888FA10" w14:textId="47EA91B6" w:rsidR="00231A4C" w:rsidRDefault="00231A4C" w:rsidP="00600CC6">
      <w:pPr>
        <w:pStyle w:val="List"/>
        <w:spacing w:before="120"/>
        <w:ind w:left="720" w:firstLine="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F7D423F" w14:textId="5E94BBAF" w:rsidR="001A18C1" w:rsidRDefault="00D31271" w:rsidP="00D84525">
      <w:pPr>
        <w:pStyle w:val="List"/>
        <w:tabs>
          <w:tab w:val="left" w:pos="360"/>
        </w:tabs>
        <w:spacing w:before="120"/>
        <w:jc w:val="both"/>
        <w:rPr>
          <w:rFonts w:ascii="Arial" w:hAnsi="Arial"/>
          <w:i/>
        </w:rPr>
      </w:pPr>
      <w:r>
        <w:rPr>
          <w:rFonts w:ascii="Arial" w:hAnsi="Arial"/>
          <w:i/>
        </w:rPr>
        <w:tab/>
      </w:r>
      <w:r w:rsidR="00B43AA2">
        <w:rPr>
          <w:rFonts w:ascii="Arial" w:hAnsi="Arial"/>
          <w:i/>
        </w:rPr>
        <w:tab/>
      </w:r>
      <w:r w:rsidR="001A18C1">
        <w:rPr>
          <w:rFonts w:ascii="Arial" w:hAnsi="Arial"/>
          <w:i/>
        </w:rPr>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04A62F98" w:rsidR="00713C5A" w:rsidRPr="00A04BF7" w:rsidRDefault="00D84525" w:rsidP="00713C5A">
      <w:pPr>
        <w:pStyle w:val="List"/>
        <w:spacing w:before="120"/>
        <w:ind w:left="720" w:firstLine="0"/>
        <w:jc w:val="both"/>
        <w:rPr>
          <w:rFonts w:ascii="Arial" w:hAnsi="Arial"/>
          <w:i/>
        </w:rPr>
      </w:pPr>
      <w:r>
        <w:rPr>
          <w:rFonts w:ascii="Arial" w:hAnsi="Arial"/>
          <w:i/>
        </w:rPr>
        <w:t>Not applicable in the current month</w:t>
      </w:r>
    </w:p>
    <w:p w14:paraId="7CEA3C25" w14:textId="77777777" w:rsidR="00D84525" w:rsidRDefault="00640E94" w:rsidP="00D84525">
      <w:pPr>
        <w:pStyle w:val="List"/>
        <w:spacing w:before="120"/>
        <w:ind w:left="720" w:firstLine="0"/>
        <w:jc w:val="both"/>
        <w:rPr>
          <w:rFonts w:ascii="Arial" w:hAnsi="Arial"/>
        </w:rPr>
      </w:pPr>
      <w:r>
        <w:rPr>
          <w:rFonts w:ascii="Arial" w:hAnsi="Arial"/>
        </w:rPr>
        <w:t>Provide details of any changes in directors, officers or committee members.</w:t>
      </w:r>
      <w:r w:rsidR="00D84525">
        <w:rPr>
          <w:rFonts w:ascii="Arial" w:hAnsi="Arial"/>
        </w:rPr>
        <w:t xml:space="preserve"> </w:t>
      </w:r>
    </w:p>
    <w:p w14:paraId="4D23A3F0" w14:textId="37A62BC7" w:rsidR="00D84525" w:rsidRPr="00A04BF7" w:rsidRDefault="00D84525" w:rsidP="00D84525">
      <w:pPr>
        <w:pStyle w:val="List"/>
        <w:spacing w:before="120"/>
        <w:ind w:left="720" w:firstLine="0"/>
        <w:jc w:val="both"/>
        <w:rPr>
          <w:rFonts w:ascii="Arial" w:hAnsi="Arial"/>
          <w:i/>
        </w:rPr>
      </w:pPr>
      <w:r>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21984918"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3A1422">
        <w:rPr>
          <w:rFonts w:ascii="Arial" w:hAnsi="Arial"/>
        </w:rPr>
        <w:t>August</w:t>
      </w:r>
      <w:r w:rsidR="0040594C">
        <w:rPr>
          <w:rFonts w:ascii="Arial" w:hAnsi="Arial"/>
        </w:rPr>
        <w:t xml:space="preserve"> </w:t>
      </w:r>
      <w:r w:rsidR="00431800">
        <w:rPr>
          <w:rFonts w:ascii="Arial" w:hAnsi="Arial"/>
        </w:rPr>
        <w:t>1, 20</w:t>
      </w:r>
      <w:r w:rsidR="00317EEF">
        <w:rPr>
          <w:rFonts w:ascii="Arial" w:hAnsi="Arial"/>
        </w:rPr>
        <w:t>20</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44AFDA0D" w:rsidR="00431800" w:rsidRDefault="003A1422">
            <w:pPr>
              <w:pStyle w:val="BodyText"/>
              <w:spacing w:before="0"/>
              <w:rPr>
                <w:rFonts w:ascii="Arial" w:hAnsi="Arial"/>
              </w:rPr>
            </w:pPr>
            <w:r>
              <w:rPr>
                <w:rFonts w:ascii="Arial" w:hAnsi="Arial"/>
              </w:rPr>
              <w:t>July</w:t>
            </w:r>
            <w:r w:rsidR="00431800">
              <w:rPr>
                <w:rFonts w:ascii="Arial" w:hAnsi="Arial"/>
              </w:rPr>
              <w:t xml:space="preserve"> 20</w:t>
            </w:r>
            <w:r w:rsidR="008123A4">
              <w:rPr>
                <w:rFonts w:ascii="Arial" w:hAnsi="Arial"/>
              </w:rPr>
              <w:t>20</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07536892" w:rsidR="00431800" w:rsidRDefault="0081090C">
            <w:pPr>
              <w:pStyle w:val="BodyText"/>
              <w:spacing w:before="0"/>
              <w:rPr>
                <w:rFonts w:ascii="Arial" w:hAnsi="Arial"/>
              </w:rPr>
            </w:pPr>
            <w:r>
              <w:rPr>
                <w:rFonts w:ascii="Arial" w:hAnsi="Arial"/>
              </w:rPr>
              <w:t>20</w:t>
            </w:r>
            <w:r w:rsidR="00431800">
              <w:rPr>
                <w:rFonts w:ascii="Arial" w:hAnsi="Arial"/>
              </w:rPr>
              <w:t>/</w:t>
            </w:r>
            <w:r w:rsidR="00FC60C5">
              <w:rPr>
                <w:rFonts w:ascii="Arial" w:hAnsi="Arial"/>
              </w:rPr>
              <w:t>0</w:t>
            </w:r>
            <w:r w:rsidR="003A1422">
              <w:rPr>
                <w:rFonts w:ascii="Arial" w:hAnsi="Arial"/>
              </w:rPr>
              <w:t>8</w:t>
            </w:r>
            <w:r w:rsidR="001608FF">
              <w:rPr>
                <w:rFonts w:ascii="Arial" w:hAnsi="Arial"/>
              </w:rPr>
              <w:t>/</w:t>
            </w:r>
            <w:r w:rsidR="00431800">
              <w:rPr>
                <w:rFonts w:ascii="Arial" w:hAnsi="Arial"/>
              </w:rPr>
              <w:t>0</w:t>
            </w:r>
            <w:r w:rsidR="00D81624">
              <w:rPr>
                <w:rFonts w:ascii="Arial" w:hAnsi="Arial"/>
              </w:rPr>
              <w:t>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40FDD2FE" w:rsidR="00431800" w:rsidRDefault="00431800">
            <w:pPr>
              <w:pStyle w:val="BodyText"/>
              <w:spacing w:before="0"/>
              <w:rPr>
                <w:rFonts w:ascii="Arial" w:hAnsi="Arial"/>
              </w:rPr>
            </w:pPr>
            <w:r>
              <w:rPr>
                <w:rFonts w:ascii="Arial" w:hAnsi="Arial"/>
              </w:rPr>
              <w:t>Steve.cozine@c</w:t>
            </w:r>
            <w:r w:rsidR="00A413F8">
              <w:rPr>
                <w:rFonts w:ascii="Arial" w:hAnsi="Arial"/>
              </w:rPr>
              <w:t>atstrategic</w:t>
            </w:r>
            <w:r>
              <w:rPr>
                <w:rFonts w:ascii="Arial" w:hAnsi="Arial"/>
              </w:rPr>
              <w:t>.com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DB8C0" w14:textId="77777777" w:rsidR="004A5F49" w:rsidRDefault="004A5F49">
      <w:r>
        <w:separator/>
      </w:r>
    </w:p>
  </w:endnote>
  <w:endnote w:type="continuationSeparator" w:id="0">
    <w:p w14:paraId="707B3F84" w14:textId="77777777" w:rsidR="004A5F49" w:rsidRDefault="004A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3B7B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F47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7E5DD" w14:textId="77777777" w:rsidR="004A5F49" w:rsidRDefault="004A5F49">
      <w:r>
        <w:separator/>
      </w:r>
    </w:p>
  </w:footnote>
  <w:footnote w:type="continuationSeparator" w:id="0">
    <w:p w14:paraId="0F128CA5" w14:textId="77777777" w:rsidR="004A5F49" w:rsidRDefault="004A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A73"/>
    <w:rsid w:val="000114CF"/>
    <w:rsid w:val="000245EA"/>
    <w:rsid w:val="000246F1"/>
    <w:rsid w:val="000255A7"/>
    <w:rsid w:val="00030ACA"/>
    <w:rsid w:val="00032F9C"/>
    <w:rsid w:val="00033CFD"/>
    <w:rsid w:val="000412B4"/>
    <w:rsid w:val="00045488"/>
    <w:rsid w:val="00045EA6"/>
    <w:rsid w:val="00050C85"/>
    <w:rsid w:val="00063119"/>
    <w:rsid w:val="000711E7"/>
    <w:rsid w:val="0007175C"/>
    <w:rsid w:val="00071BC9"/>
    <w:rsid w:val="00071BE2"/>
    <w:rsid w:val="00073BDD"/>
    <w:rsid w:val="00073F42"/>
    <w:rsid w:val="00090857"/>
    <w:rsid w:val="00093CF7"/>
    <w:rsid w:val="00096205"/>
    <w:rsid w:val="000A1AB1"/>
    <w:rsid w:val="000B4E03"/>
    <w:rsid w:val="000C3198"/>
    <w:rsid w:val="000C3FB2"/>
    <w:rsid w:val="000C5B8A"/>
    <w:rsid w:val="000C6B0A"/>
    <w:rsid w:val="000C7003"/>
    <w:rsid w:val="000D123E"/>
    <w:rsid w:val="000D6FC6"/>
    <w:rsid w:val="000E5AF0"/>
    <w:rsid w:val="000E6C4B"/>
    <w:rsid w:val="000F4B23"/>
    <w:rsid w:val="00100D81"/>
    <w:rsid w:val="00102598"/>
    <w:rsid w:val="00115804"/>
    <w:rsid w:val="00126C84"/>
    <w:rsid w:val="00127313"/>
    <w:rsid w:val="001317C0"/>
    <w:rsid w:val="00141F3B"/>
    <w:rsid w:val="00146B6C"/>
    <w:rsid w:val="00151F21"/>
    <w:rsid w:val="00154CEE"/>
    <w:rsid w:val="00155C0E"/>
    <w:rsid w:val="00155FE6"/>
    <w:rsid w:val="001562CD"/>
    <w:rsid w:val="0016043A"/>
    <w:rsid w:val="001608FF"/>
    <w:rsid w:val="00162719"/>
    <w:rsid w:val="00166B55"/>
    <w:rsid w:val="00170CC3"/>
    <w:rsid w:val="00181107"/>
    <w:rsid w:val="0018439C"/>
    <w:rsid w:val="00193902"/>
    <w:rsid w:val="00196ECD"/>
    <w:rsid w:val="001A18C1"/>
    <w:rsid w:val="001A1F81"/>
    <w:rsid w:val="001A33E5"/>
    <w:rsid w:val="001A686A"/>
    <w:rsid w:val="001B0D16"/>
    <w:rsid w:val="001B25E2"/>
    <w:rsid w:val="001B336D"/>
    <w:rsid w:val="001C2DC8"/>
    <w:rsid w:val="001C3743"/>
    <w:rsid w:val="001C7453"/>
    <w:rsid w:val="001D1B96"/>
    <w:rsid w:val="001D7528"/>
    <w:rsid w:val="001E198C"/>
    <w:rsid w:val="001F10BA"/>
    <w:rsid w:val="001F5E50"/>
    <w:rsid w:val="0021262B"/>
    <w:rsid w:val="00212BCD"/>
    <w:rsid w:val="002140FE"/>
    <w:rsid w:val="00222972"/>
    <w:rsid w:val="00222C63"/>
    <w:rsid w:val="002248D0"/>
    <w:rsid w:val="00225947"/>
    <w:rsid w:val="00227CE9"/>
    <w:rsid w:val="00231A4C"/>
    <w:rsid w:val="00240AEF"/>
    <w:rsid w:val="00242671"/>
    <w:rsid w:val="0024379C"/>
    <w:rsid w:val="00247022"/>
    <w:rsid w:val="00250A2E"/>
    <w:rsid w:val="00264762"/>
    <w:rsid w:val="002A7D74"/>
    <w:rsid w:val="002B0455"/>
    <w:rsid w:val="002C0D65"/>
    <w:rsid w:val="002C281E"/>
    <w:rsid w:val="002C6491"/>
    <w:rsid w:val="002D6CB4"/>
    <w:rsid w:val="002E4F4C"/>
    <w:rsid w:val="002F00EB"/>
    <w:rsid w:val="002F062F"/>
    <w:rsid w:val="002F2C95"/>
    <w:rsid w:val="00312FA0"/>
    <w:rsid w:val="00317EEF"/>
    <w:rsid w:val="003207E6"/>
    <w:rsid w:val="00322410"/>
    <w:rsid w:val="003244A6"/>
    <w:rsid w:val="00327141"/>
    <w:rsid w:val="0033382A"/>
    <w:rsid w:val="0033634E"/>
    <w:rsid w:val="00346E82"/>
    <w:rsid w:val="003573C3"/>
    <w:rsid w:val="00363931"/>
    <w:rsid w:val="003668BF"/>
    <w:rsid w:val="003669A9"/>
    <w:rsid w:val="00371A64"/>
    <w:rsid w:val="00376FB7"/>
    <w:rsid w:val="00380D20"/>
    <w:rsid w:val="00387FA8"/>
    <w:rsid w:val="0039282B"/>
    <w:rsid w:val="003936D6"/>
    <w:rsid w:val="003A1422"/>
    <w:rsid w:val="003A3A66"/>
    <w:rsid w:val="003B40D5"/>
    <w:rsid w:val="003C12A8"/>
    <w:rsid w:val="003C1D6B"/>
    <w:rsid w:val="003D4860"/>
    <w:rsid w:val="003F3113"/>
    <w:rsid w:val="003F6B29"/>
    <w:rsid w:val="00401101"/>
    <w:rsid w:val="0040335D"/>
    <w:rsid w:val="00404D53"/>
    <w:rsid w:val="00404FCA"/>
    <w:rsid w:val="0040594C"/>
    <w:rsid w:val="00415D0E"/>
    <w:rsid w:val="00416467"/>
    <w:rsid w:val="00425095"/>
    <w:rsid w:val="00431800"/>
    <w:rsid w:val="00433343"/>
    <w:rsid w:val="00434519"/>
    <w:rsid w:val="00441F73"/>
    <w:rsid w:val="00444D2A"/>
    <w:rsid w:val="00446B85"/>
    <w:rsid w:val="00446FBA"/>
    <w:rsid w:val="004525F9"/>
    <w:rsid w:val="004551AE"/>
    <w:rsid w:val="00465E12"/>
    <w:rsid w:val="00466DE3"/>
    <w:rsid w:val="00467772"/>
    <w:rsid w:val="00475318"/>
    <w:rsid w:val="0047637D"/>
    <w:rsid w:val="00476CED"/>
    <w:rsid w:val="004808C0"/>
    <w:rsid w:val="00491224"/>
    <w:rsid w:val="00494AB3"/>
    <w:rsid w:val="004A221C"/>
    <w:rsid w:val="004A5F49"/>
    <w:rsid w:val="004B0813"/>
    <w:rsid w:val="004B7E7B"/>
    <w:rsid w:val="004C1176"/>
    <w:rsid w:val="004C207F"/>
    <w:rsid w:val="004C3CA5"/>
    <w:rsid w:val="004C7E2D"/>
    <w:rsid w:val="004D44C1"/>
    <w:rsid w:val="004D5298"/>
    <w:rsid w:val="004E680A"/>
    <w:rsid w:val="004F7DA3"/>
    <w:rsid w:val="005033EA"/>
    <w:rsid w:val="005275FE"/>
    <w:rsid w:val="00531D2E"/>
    <w:rsid w:val="00536F26"/>
    <w:rsid w:val="0053724B"/>
    <w:rsid w:val="00540773"/>
    <w:rsid w:val="005453C8"/>
    <w:rsid w:val="005473F1"/>
    <w:rsid w:val="005638BB"/>
    <w:rsid w:val="00565E9C"/>
    <w:rsid w:val="00571FD8"/>
    <w:rsid w:val="0058041D"/>
    <w:rsid w:val="00585341"/>
    <w:rsid w:val="00594D90"/>
    <w:rsid w:val="0059592F"/>
    <w:rsid w:val="0059680A"/>
    <w:rsid w:val="005A3584"/>
    <w:rsid w:val="005B1A31"/>
    <w:rsid w:val="005B1F60"/>
    <w:rsid w:val="005C2C62"/>
    <w:rsid w:val="005D4AEB"/>
    <w:rsid w:val="005F04D6"/>
    <w:rsid w:val="005F0D87"/>
    <w:rsid w:val="005F6D8F"/>
    <w:rsid w:val="00600CC6"/>
    <w:rsid w:val="00601C38"/>
    <w:rsid w:val="0060546A"/>
    <w:rsid w:val="00606551"/>
    <w:rsid w:val="00607532"/>
    <w:rsid w:val="00607D43"/>
    <w:rsid w:val="006104E6"/>
    <w:rsid w:val="00612566"/>
    <w:rsid w:val="00617F97"/>
    <w:rsid w:val="00620E7F"/>
    <w:rsid w:val="006263B6"/>
    <w:rsid w:val="006267CC"/>
    <w:rsid w:val="00633ED3"/>
    <w:rsid w:val="00635E9A"/>
    <w:rsid w:val="00640E94"/>
    <w:rsid w:val="006469D3"/>
    <w:rsid w:val="00656A5D"/>
    <w:rsid w:val="00670677"/>
    <w:rsid w:val="00673ACC"/>
    <w:rsid w:val="00673DB0"/>
    <w:rsid w:val="00676C8E"/>
    <w:rsid w:val="00684932"/>
    <w:rsid w:val="0069008D"/>
    <w:rsid w:val="00691BBD"/>
    <w:rsid w:val="00693590"/>
    <w:rsid w:val="00697AD2"/>
    <w:rsid w:val="006A6989"/>
    <w:rsid w:val="006B0BF1"/>
    <w:rsid w:val="006B32B1"/>
    <w:rsid w:val="006B36D9"/>
    <w:rsid w:val="006C0463"/>
    <w:rsid w:val="006C32B2"/>
    <w:rsid w:val="006C46C2"/>
    <w:rsid w:val="006C7A17"/>
    <w:rsid w:val="006D00DB"/>
    <w:rsid w:val="006D0B8E"/>
    <w:rsid w:val="006D1A06"/>
    <w:rsid w:val="006D4E2E"/>
    <w:rsid w:val="006E7233"/>
    <w:rsid w:val="006F3B2E"/>
    <w:rsid w:val="0070137E"/>
    <w:rsid w:val="00705D44"/>
    <w:rsid w:val="007061E8"/>
    <w:rsid w:val="00710692"/>
    <w:rsid w:val="00710B0A"/>
    <w:rsid w:val="00713C5A"/>
    <w:rsid w:val="00714CC6"/>
    <w:rsid w:val="00720F6A"/>
    <w:rsid w:val="00721A6F"/>
    <w:rsid w:val="0072353A"/>
    <w:rsid w:val="00726084"/>
    <w:rsid w:val="007307EC"/>
    <w:rsid w:val="00731BCB"/>
    <w:rsid w:val="0074066C"/>
    <w:rsid w:val="007420F1"/>
    <w:rsid w:val="00742A9D"/>
    <w:rsid w:val="00747092"/>
    <w:rsid w:val="007477C8"/>
    <w:rsid w:val="0075172F"/>
    <w:rsid w:val="007774C4"/>
    <w:rsid w:val="00792A28"/>
    <w:rsid w:val="007B5CDA"/>
    <w:rsid w:val="007C39CB"/>
    <w:rsid w:val="007C7E69"/>
    <w:rsid w:val="007D0E1D"/>
    <w:rsid w:val="007D550B"/>
    <w:rsid w:val="007D768A"/>
    <w:rsid w:val="007F4250"/>
    <w:rsid w:val="00800DF5"/>
    <w:rsid w:val="00805760"/>
    <w:rsid w:val="0081090C"/>
    <w:rsid w:val="008119A0"/>
    <w:rsid w:val="008123A4"/>
    <w:rsid w:val="00812F18"/>
    <w:rsid w:val="00813B29"/>
    <w:rsid w:val="008163D4"/>
    <w:rsid w:val="00822DE6"/>
    <w:rsid w:val="008314C4"/>
    <w:rsid w:val="00834AC7"/>
    <w:rsid w:val="00841AE5"/>
    <w:rsid w:val="0084338D"/>
    <w:rsid w:val="008502EC"/>
    <w:rsid w:val="008615C3"/>
    <w:rsid w:val="00861E9D"/>
    <w:rsid w:val="008716EB"/>
    <w:rsid w:val="0087178D"/>
    <w:rsid w:val="00873429"/>
    <w:rsid w:val="0087474C"/>
    <w:rsid w:val="00883091"/>
    <w:rsid w:val="00887287"/>
    <w:rsid w:val="00895CC7"/>
    <w:rsid w:val="00897DD8"/>
    <w:rsid w:val="008A1416"/>
    <w:rsid w:val="008A14B6"/>
    <w:rsid w:val="008A251C"/>
    <w:rsid w:val="008A35ED"/>
    <w:rsid w:val="008A4709"/>
    <w:rsid w:val="008B35B1"/>
    <w:rsid w:val="008B7E92"/>
    <w:rsid w:val="008B7FD5"/>
    <w:rsid w:val="008C1A2C"/>
    <w:rsid w:val="008C4C09"/>
    <w:rsid w:val="008E5C06"/>
    <w:rsid w:val="008F093D"/>
    <w:rsid w:val="008F19B3"/>
    <w:rsid w:val="008F5BC5"/>
    <w:rsid w:val="008F5D1A"/>
    <w:rsid w:val="00912CAD"/>
    <w:rsid w:val="00914EA0"/>
    <w:rsid w:val="009156EE"/>
    <w:rsid w:val="00920AD2"/>
    <w:rsid w:val="00921787"/>
    <w:rsid w:val="009220DA"/>
    <w:rsid w:val="00922A46"/>
    <w:rsid w:val="009332B7"/>
    <w:rsid w:val="009450AE"/>
    <w:rsid w:val="0094781F"/>
    <w:rsid w:val="00950B82"/>
    <w:rsid w:val="00954981"/>
    <w:rsid w:val="00956048"/>
    <w:rsid w:val="00972F3F"/>
    <w:rsid w:val="00975556"/>
    <w:rsid w:val="009760FE"/>
    <w:rsid w:val="00994B34"/>
    <w:rsid w:val="009A52EA"/>
    <w:rsid w:val="009D074E"/>
    <w:rsid w:val="009E016A"/>
    <w:rsid w:val="009E1D91"/>
    <w:rsid w:val="009E5ED6"/>
    <w:rsid w:val="009F55DA"/>
    <w:rsid w:val="009F69E3"/>
    <w:rsid w:val="00A00AF4"/>
    <w:rsid w:val="00A04BF7"/>
    <w:rsid w:val="00A22203"/>
    <w:rsid w:val="00A413F8"/>
    <w:rsid w:val="00A416FF"/>
    <w:rsid w:val="00A41F6B"/>
    <w:rsid w:val="00A44EF0"/>
    <w:rsid w:val="00A47914"/>
    <w:rsid w:val="00A60C96"/>
    <w:rsid w:val="00A619F0"/>
    <w:rsid w:val="00A67254"/>
    <w:rsid w:val="00A76381"/>
    <w:rsid w:val="00A76A57"/>
    <w:rsid w:val="00A8572B"/>
    <w:rsid w:val="00A86C70"/>
    <w:rsid w:val="00A87FC7"/>
    <w:rsid w:val="00AA1EAC"/>
    <w:rsid w:val="00AB2B9E"/>
    <w:rsid w:val="00AB4C0B"/>
    <w:rsid w:val="00AC307E"/>
    <w:rsid w:val="00AC6DAB"/>
    <w:rsid w:val="00AD1F41"/>
    <w:rsid w:val="00AD6A47"/>
    <w:rsid w:val="00AE086F"/>
    <w:rsid w:val="00AE5C21"/>
    <w:rsid w:val="00AF0357"/>
    <w:rsid w:val="00AF3154"/>
    <w:rsid w:val="00AF3422"/>
    <w:rsid w:val="00AF5931"/>
    <w:rsid w:val="00B127F0"/>
    <w:rsid w:val="00B15CD4"/>
    <w:rsid w:val="00B16F5D"/>
    <w:rsid w:val="00B17A0F"/>
    <w:rsid w:val="00B209C8"/>
    <w:rsid w:val="00B26549"/>
    <w:rsid w:val="00B3500F"/>
    <w:rsid w:val="00B43AA2"/>
    <w:rsid w:val="00B446C7"/>
    <w:rsid w:val="00B47218"/>
    <w:rsid w:val="00B50AF5"/>
    <w:rsid w:val="00B5316C"/>
    <w:rsid w:val="00B578AD"/>
    <w:rsid w:val="00B61EC0"/>
    <w:rsid w:val="00B65447"/>
    <w:rsid w:val="00B67490"/>
    <w:rsid w:val="00B713AC"/>
    <w:rsid w:val="00B72155"/>
    <w:rsid w:val="00B73DED"/>
    <w:rsid w:val="00B91CE6"/>
    <w:rsid w:val="00B97AA7"/>
    <w:rsid w:val="00BB33AC"/>
    <w:rsid w:val="00BB7026"/>
    <w:rsid w:val="00BB7090"/>
    <w:rsid w:val="00BB7E6B"/>
    <w:rsid w:val="00BC4073"/>
    <w:rsid w:val="00BC4541"/>
    <w:rsid w:val="00BD6926"/>
    <w:rsid w:val="00BF6EC9"/>
    <w:rsid w:val="00BF73B9"/>
    <w:rsid w:val="00C0031C"/>
    <w:rsid w:val="00C061AA"/>
    <w:rsid w:val="00C107B3"/>
    <w:rsid w:val="00C107EE"/>
    <w:rsid w:val="00C121FC"/>
    <w:rsid w:val="00C12325"/>
    <w:rsid w:val="00C123F0"/>
    <w:rsid w:val="00C17C5A"/>
    <w:rsid w:val="00C17DF4"/>
    <w:rsid w:val="00C224F3"/>
    <w:rsid w:val="00C2478D"/>
    <w:rsid w:val="00C260A8"/>
    <w:rsid w:val="00C27A18"/>
    <w:rsid w:val="00C34345"/>
    <w:rsid w:val="00C34C96"/>
    <w:rsid w:val="00C4272C"/>
    <w:rsid w:val="00C4308C"/>
    <w:rsid w:val="00C46DCF"/>
    <w:rsid w:val="00C6032D"/>
    <w:rsid w:val="00C61A39"/>
    <w:rsid w:val="00C6383E"/>
    <w:rsid w:val="00C63AB8"/>
    <w:rsid w:val="00C66FCC"/>
    <w:rsid w:val="00C74DDC"/>
    <w:rsid w:val="00C77704"/>
    <w:rsid w:val="00C856C2"/>
    <w:rsid w:val="00C910E3"/>
    <w:rsid w:val="00C91735"/>
    <w:rsid w:val="00C92477"/>
    <w:rsid w:val="00C96FDE"/>
    <w:rsid w:val="00CA2350"/>
    <w:rsid w:val="00CC4D90"/>
    <w:rsid w:val="00CC7A7C"/>
    <w:rsid w:val="00CC7D57"/>
    <w:rsid w:val="00CF1A36"/>
    <w:rsid w:val="00CF26A1"/>
    <w:rsid w:val="00CF3656"/>
    <w:rsid w:val="00CF509E"/>
    <w:rsid w:val="00CF6246"/>
    <w:rsid w:val="00D03F13"/>
    <w:rsid w:val="00D10B9F"/>
    <w:rsid w:val="00D140B8"/>
    <w:rsid w:val="00D2339C"/>
    <w:rsid w:val="00D31271"/>
    <w:rsid w:val="00D3235C"/>
    <w:rsid w:val="00D365E5"/>
    <w:rsid w:val="00D45845"/>
    <w:rsid w:val="00D61439"/>
    <w:rsid w:val="00D62241"/>
    <w:rsid w:val="00D663D6"/>
    <w:rsid w:val="00D671A2"/>
    <w:rsid w:val="00D76214"/>
    <w:rsid w:val="00D81624"/>
    <w:rsid w:val="00D84525"/>
    <w:rsid w:val="00D9604C"/>
    <w:rsid w:val="00D961E4"/>
    <w:rsid w:val="00DA2903"/>
    <w:rsid w:val="00DB1BA3"/>
    <w:rsid w:val="00DB29CB"/>
    <w:rsid w:val="00DB4127"/>
    <w:rsid w:val="00DB7E48"/>
    <w:rsid w:val="00DC2686"/>
    <w:rsid w:val="00DC542D"/>
    <w:rsid w:val="00DC5DE8"/>
    <w:rsid w:val="00DE36BB"/>
    <w:rsid w:val="00DE63D1"/>
    <w:rsid w:val="00E047E3"/>
    <w:rsid w:val="00E0721C"/>
    <w:rsid w:val="00E07E7D"/>
    <w:rsid w:val="00E11177"/>
    <w:rsid w:val="00E131EA"/>
    <w:rsid w:val="00E17928"/>
    <w:rsid w:val="00E33E18"/>
    <w:rsid w:val="00E3557E"/>
    <w:rsid w:val="00E36141"/>
    <w:rsid w:val="00E40C7B"/>
    <w:rsid w:val="00E67150"/>
    <w:rsid w:val="00E673B0"/>
    <w:rsid w:val="00E83E58"/>
    <w:rsid w:val="00E85C90"/>
    <w:rsid w:val="00E90DDE"/>
    <w:rsid w:val="00E923CF"/>
    <w:rsid w:val="00E94F64"/>
    <w:rsid w:val="00E95822"/>
    <w:rsid w:val="00E9720C"/>
    <w:rsid w:val="00E977BD"/>
    <w:rsid w:val="00EA2D79"/>
    <w:rsid w:val="00EB219E"/>
    <w:rsid w:val="00EB58A3"/>
    <w:rsid w:val="00EC0A0E"/>
    <w:rsid w:val="00EC1E61"/>
    <w:rsid w:val="00EC6201"/>
    <w:rsid w:val="00EE0BA3"/>
    <w:rsid w:val="00EE403B"/>
    <w:rsid w:val="00EF6FCF"/>
    <w:rsid w:val="00F14AA5"/>
    <w:rsid w:val="00F16CDD"/>
    <w:rsid w:val="00F30FC4"/>
    <w:rsid w:val="00F32D9D"/>
    <w:rsid w:val="00F43034"/>
    <w:rsid w:val="00F56E6C"/>
    <w:rsid w:val="00F67E76"/>
    <w:rsid w:val="00F726D8"/>
    <w:rsid w:val="00F76986"/>
    <w:rsid w:val="00F9600B"/>
    <w:rsid w:val="00FA2EF0"/>
    <w:rsid w:val="00FC3111"/>
    <w:rsid w:val="00FC4D4D"/>
    <w:rsid w:val="00FC60C5"/>
    <w:rsid w:val="00FD0137"/>
    <w:rsid w:val="00FD137E"/>
    <w:rsid w:val="00FD2FCE"/>
    <w:rsid w:val="00FD5A17"/>
    <w:rsid w:val="00FE06D4"/>
    <w:rsid w:val="00FE0E0E"/>
    <w:rsid w:val="00FE352D"/>
    <w:rsid w:val="00FE4EF8"/>
    <w:rsid w:val="00FE5C78"/>
    <w:rsid w:val="00FF13FB"/>
    <w:rsid w:val="00FF44D4"/>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FEB7-8358-45B4-8425-0C665604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19</cp:revision>
  <cp:lastPrinted>2004-05-10T18:28:00Z</cp:lastPrinted>
  <dcterms:created xsi:type="dcterms:W3CDTF">2020-08-04T23:20:00Z</dcterms:created>
  <dcterms:modified xsi:type="dcterms:W3CDTF">2020-08-04T23:32:00Z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