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pPr>
        <w:pStyle w:val="BodyText"/>
        <w:tabs>
          <w:tab w:val="left" w:pos="0"/>
        </w:tabs>
        <w:rPr>
          <w:rFonts w:ascii="Arial" w:hAnsi="Arial"/>
          <w:color w:val="000000"/>
        </w:rPr>
      </w:pPr>
      <w:r>
        <w:rPr>
          <w:rFonts w:ascii="Arial" w:hAnsi="Arial"/>
          <w:color w:val="000000"/>
        </w:rPr>
        <w:t xml:space="preserve">Name of Listed Issuer: </w:t>
      </w:r>
      <w:r>
        <w:rPr>
          <w:rFonts w:ascii="Arial" w:hAnsi="Arial"/>
          <w:color w:val="000000"/>
          <w:u w:val="single"/>
        </w:rPr>
        <w:t xml:space="preserve">Blackhawk Resource Corp. </w:t>
      </w:r>
      <w:r>
        <w:rPr>
          <w:rFonts w:ascii="Arial" w:hAnsi="Arial"/>
          <w:color w:val="000000"/>
        </w:rPr>
        <w:t>(the “Issuer”).</w:t>
      </w:r>
    </w:p>
    <w:p>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BLR</w:t>
      </w:r>
      <w:r>
        <w:rPr>
          <w:rFonts w:ascii="Arial" w:hAnsi="Arial"/>
          <w:color w:val="000000"/>
          <w:u w:val="single"/>
        </w:rPr>
        <w:tab/>
      </w:r>
      <w:r>
        <w:rPr>
          <w:rFonts w:ascii="Arial" w:hAnsi="Arial"/>
          <w:color w:val="000000"/>
          <w:u w:val="single"/>
        </w:rPr>
        <w:tab/>
      </w:r>
    </w:p>
    <w:p>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Pr>
          <w:rFonts w:ascii="Arial" w:hAnsi="Arial"/>
          <w:color w:val="000000"/>
          <w:u w:val="single"/>
        </w:rPr>
        <w:t>41,196,374 common shares</w:t>
      </w:r>
      <w:r>
        <w:rPr>
          <w:rFonts w:ascii="Arial" w:hAnsi="Arial"/>
          <w:color w:val="000000"/>
          <w:u w:val="single"/>
        </w:rPr>
        <w:tab/>
      </w:r>
      <w:r>
        <w:rPr>
          <w:rFonts w:ascii="Arial" w:hAnsi="Arial"/>
          <w:color w:val="000000"/>
          <w:u w:val="single"/>
        </w:rPr>
        <w:tab/>
      </w:r>
    </w:p>
    <w:p>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May 9, 2019</w:t>
      </w:r>
      <w:r>
        <w:rPr>
          <w:rFonts w:ascii="Arial" w:hAnsi="Arial"/>
          <w:color w:val="000000"/>
          <w:u w:val="single"/>
        </w:rPr>
        <w:tab/>
      </w:r>
      <w:r>
        <w:rPr>
          <w:rFonts w:ascii="Arial" w:hAnsi="Arial"/>
          <w:color w:val="000000"/>
          <w:u w:val="single"/>
        </w:rPr>
        <w:tab/>
      </w:r>
    </w:p>
    <w:p>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pPr>
        <w:pStyle w:val="BodyText"/>
        <w:tabs>
          <w:tab w:val="left" w:pos="7920"/>
          <w:tab w:val="left" w:pos="9180"/>
        </w:tabs>
        <w:rPr>
          <w:rFonts w:ascii="Arial" w:hAnsi="Arial"/>
          <w:color w:val="000000"/>
        </w:rPr>
      </w:pPr>
      <w:r>
        <w:rPr>
          <w:rFonts w:ascii="Arial" w:hAnsi="Arial"/>
          <w:b/>
          <w:color w:val="000000"/>
        </w:rPr>
        <w:t>General Instructions</w:t>
      </w:r>
    </w:p>
    <w:p>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pPr>
        <w:pStyle w:val="List"/>
        <w:keepLines/>
        <w:spacing w:before="120"/>
        <w:ind w:left="0" w:firstLine="0"/>
        <w:rPr>
          <w:rFonts w:ascii="Arial" w:hAnsi="Arial"/>
          <w:b/>
        </w:rPr>
      </w:pPr>
      <w:r>
        <w:rPr>
          <w:rFonts w:ascii="Arial" w:hAnsi="Arial"/>
          <w:b/>
        </w:rPr>
        <w:t>Report on Business</w:t>
      </w:r>
    </w:p>
    <w:p>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pPr>
        <w:pStyle w:val="List"/>
        <w:spacing w:before="120"/>
        <w:ind w:left="720" w:firstLine="0"/>
        <w:jc w:val="both"/>
        <w:rPr>
          <w:rFonts w:ascii="Arial" w:hAnsi="Arial"/>
          <w:i/>
        </w:rPr>
      </w:pPr>
      <w:r>
        <w:rPr>
          <w:rFonts w:ascii="Arial" w:hAnsi="Arial"/>
          <w:b/>
          <w:i/>
        </w:rPr>
        <w:t xml:space="preserve">Issuer Response: </w:t>
      </w:r>
      <w:r>
        <w:rPr>
          <w:rFonts w:ascii="Arial" w:hAnsi="Arial"/>
          <w:i/>
        </w:rPr>
        <w:t xml:space="preserve">During the month of April, the Issuer has been focused on continued operations and management of its current investments. It continues to explore and pursue potential new investment opportunities. </w:t>
      </w:r>
    </w:p>
    <w:p>
      <w:pPr>
        <w:pStyle w:val="List"/>
        <w:numPr>
          <w:ilvl w:val="0"/>
          <w:numId w:val="28"/>
        </w:numPr>
        <w:spacing w:before="120"/>
        <w:jc w:val="both"/>
        <w:rPr>
          <w:rFonts w:ascii="Arial" w:hAnsi="Arial"/>
        </w:rPr>
      </w:pPr>
      <w:r>
        <w:rPr>
          <w:rFonts w:ascii="Arial" w:hAnsi="Arial"/>
        </w:rPr>
        <w:t>Provide a general overview and discussion of the activities of management.</w:t>
      </w:r>
    </w:p>
    <w:p>
      <w:pPr>
        <w:pStyle w:val="List"/>
        <w:spacing w:before="120"/>
        <w:ind w:left="720" w:firstLine="0"/>
        <w:jc w:val="both"/>
        <w:rPr>
          <w:rFonts w:ascii="Arial" w:hAnsi="Arial"/>
          <w:i/>
        </w:rPr>
      </w:pPr>
      <w:r>
        <w:rPr>
          <w:rFonts w:ascii="Arial" w:hAnsi="Arial"/>
          <w:b/>
          <w:i/>
        </w:rPr>
        <w:lastRenderedPageBreak/>
        <w:t xml:space="preserve">Issuer Response: </w:t>
      </w:r>
      <w:r>
        <w:rPr>
          <w:rFonts w:ascii="Arial" w:hAnsi="Arial"/>
          <w:i/>
        </w:rPr>
        <w:t xml:space="preserve">Please see item 1 above. Management has been actively involved in managing operations and investments, as well as exploring and evaluating new investment opportunities. </w:t>
      </w:r>
    </w:p>
    <w:p>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pPr>
        <w:pStyle w:val="List"/>
        <w:spacing w:before="120"/>
        <w:ind w:left="720" w:firstLine="0"/>
        <w:jc w:val="both"/>
        <w:rPr>
          <w:rFonts w:ascii="Arial" w:hAnsi="Arial"/>
          <w:i/>
        </w:rPr>
      </w:pPr>
      <w:r>
        <w:rPr>
          <w:rFonts w:ascii="Arial" w:hAnsi="Arial"/>
          <w:b/>
          <w:i/>
        </w:rPr>
        <w:t xml:space="preserve">Issuer Response: </w:t>
      </w:r>
      <w:r>
        <w:rPr>
          <w:rFonts w:ascii="Arial" w:hAnsi="Arial"/>
          <w:i/>
        </w:rPr>
        <w:t>Not applicable to the Issuer..</w:t>
      </w:r>
    </w:p>
    <w:p>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pPr>
        <w:pStyle w:val="List"/>
        <w:spacing w:before="120"/>
        <w:ind w:left="720" w:firstLine="0"/>
        <w:jc w:val="both"/>
        <w:rPr>
          <w:rFonts w:ascii="Arial" w:hAnsi="Arial"/>
        </w:rPr>
      </w:pPr>
      <w:r>
        <w:rPr>
          <w:rFonts w:ascii="Arial" w:hAnsi="Arial"/>
          <w:b/>
          <w:i/>
        </w:rPr>
        <w:t xml:space="preserve">Issuer Response: </w:t>
      </w:r>
      <w:r>
        <w:rPr>
          <w:rFonts w:ascii="Arial" w:hAnsi="Arial"/>
          <w:i/>
        </w:rPr>
        <w:t>None.</w:t>
      </w:r>
      <w:r>
        <w:rPr>
          <w:rFonts w:ascii="Arial" w:hAnsi="Arial"/>
          <w:b/>
        </w:rPr>
        <w:t xml:space="preserve"> </w:t>
      </w:r>
    </w:p>
    <w:p>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pPr>
        <w:pStyle w:val="List"/>
        <w:spacing w:before="120"/>
        <w:ind w:left="720" w:firstLine="0"/>
        <w:jc w:val="both"/>
        <w:rPr>
          <w:rFonts w:ascii="Arial" w:hAnsi="Arial"/>
        </w:rPr>
      </w:pPr>
      <w:r>
        <w:rPr>
          <w:rFonts w:ascii="Arial" w:hAnsi="Arial"/>
          <w:b/>
          <w:i/>
        </w:rPr>
        <w:t xml:space="preserve">Issuer Response: </w:t>
      </w:r>
      <w:r>
        <w:rPr>
          <w:rFonts w:ascii="Arial" w:hAnsi="Arial"/>
          <w:i/>
        </w:rPr>
        <w:t>During the month of April, the Issuer did not enter into any material contracts, material joint venture agreements or material licensing agreements.</w:t>
      </w:r>
    </w:p>
    <w:p>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pPr>
        <w:pStyle w:val="List"/>
        <w:spacing w:before="120"/>
        <w:ind w:left="720" w:firstLine="0"/>
        <w:jc w:val="both"/>
        <w:rPr>
          <w:rFonts w:ascii="Arial" w:hAnsi="Arial"/>
        </w:rPr>
      </w:pPr>
      <w:r>
        <w:rPr>
          <w:rFonts w:ascii="Arial" w:hAnsi="Arial"/>
          <w:b/>
          <w:i/>
        </w:rPr>
        <w:t xml:space="preserve">Issuer Response: </w:t>
      </w:r>
      <w:r>
        <w:rPr>
          <w:rFonts w:ascii="Arial" w:hAnsi="Arial"/>
          <w:i/>
        </w:rPr>
        <w:t xml:space="preserve">Not applicable. </w:t>
      </w:r>
    </w:p>
    <w:p>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pPr>
        <w:pStyle w:val="List"/>
        <w:spacing w:before="120"/>
        <w:ind w:left="720" w:firstLine="0"/>
        <w:jc w:val="both"/>
        <w:rPr>
          <w:rFonts w:ascii="Arial" w:hAnsi="Arial"/>
        </w:rPr>
      </w:pPr>
      <w:r>
        <w:rPr>
          <w:rFonts w:ascii="Arial" w:hAnsi="Arial"/>
          <w:b/>
          <w:i/>
        </w:rPr>
        <w:t xml:space="preserve">Issuer Response: </w:t>
      </w:r>
      <w:r>
        <w:rPr>
          <w:rFonts w:ascii="Arial" w:hAnsi="Arial"/>
          <w:i/>
        </w:rPr>
        <w:t>Not applicable.</w:t>
      </w:r>
    </w:p>
    <w:p>
      <w:pPr>
        <w:pStyle w:val="List"/>
        <w:numPr>
          <w:ilvl w:val="0"/>
          <w:numId w:val="28"/>
        </w:numPr>
        <w:spacing w:before="120"/>
        <w:jc w:val="both"/>
        <w:rPr>
          <w:rFonts w:ascii="Arial" w:hAnsi="Arial"/>
        </w:rPr>
      </w:pPr>
      <w:r>
        <w:rPr>
          <w:rFonts w:ascii="Arial" w:hAnsi="Arial"/>
        </w:rPr>
        <w:t>Describe the acquisition of new customers or loss of customers.</w:t>
      </w:r>
    </w:p>
    <w:p>
      <w:pPr>
        <w:pStyle w:val="List"/>
        <w:spacing w:before="120"/>
        <w:ind w:left="720" w:firstLine="0"/>
        <w:jc w:val="both"/>
        <w:rPr>
          <w:rFonts w:ascii="Arial" w:hAnsi="Arial"/>
          <w:i/>
        </w:rPr>
      </w:pPr>
      <w:r>
        <w:rPr>
          <w:rFonts w:ascii="Arial" w:hAnsi="Arial"/>
          <w:b/>
          <w:i/>
        </w:rPr>
        <w:t xml:space="preserve">Issuer Response: </w:t>
      </w:r>
      <w:r>
        <w:rPr>
          <w:rFonts w:ascii="Arial" w:hAnsi="Arial"/>
          <w:i/>
        </w:rPr>
        <w:t>Not applicable.</w:t>
      </w:r>
    </w:p>
    <w:p>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pPr>
        <w:pStyle w:val="List"/>
        <w:spacing w:before="120"/>
        <w:ind w:left="720" w:firstLine="0"/>
        <w:jc w:val="both"/>
        <w:rPr>
          <w:rFonts w:ascii="Arial" w:hAnsi="Arial"/>
        </w:rPr>
      </w:pPr>
      <w:r>
        <w:rPr>
          <w:rFonts w:ascii="Arial" w:hAnsi="Arial"/>
          <w:b/>
          <w:i/>
        </w:rPr>
        <w:t xml:space="preserve">Issuer Response: </w:t>
      </w:r>
      <w:r>
        <w:rPr>
          <w:rFonts w:ascii="Arial" w:hAnsi="Arial"/>
          <w:i/>
        </w:rPr>
        <w:t>Not applicable.</w:t>
      </w:r>
    </w:p>
    <w:p>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pPr>
        <w:pStyle w:val="List"/>
        <w:spacing w:before="120"/>
        <w:ind w:left="720" w:firstLine="0"/>
        <w:jc w:val="both"/>
        <w:rPr>
          <w:rFonts w:ascii="Arial" w:hAnsi="Arial"/>
          <w:i/>
        </w:rPr>
      </w:pPr>
      <w:r>
        <w:rPr>
          <w:rFonts w:ascii="Arial" w:hAnsi="Arial"/>
          <w:b/>
          <w:i/>
        </w:rPr>
        <w:lastRenderedPageBreak/>
        <w:t xml:space="preserve">Issuer Response: </w:t>
      </w:r>
      <w:r>
        <w:rPr>
          <w:rFonts w:ascii="Arial" w:hAnsi="Arial"/>
          <w:i/>
        </w:rPr>
        <w:t xml:space="preserve">No material lay-offs during the month, and no anticipated lay-offs. </w:t>
      </w:r>
    </w:p>
    <w:p>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pPr>
        <w:pStyle w:val="List"/>
        <w:spacing w:before="120"/>
        <w:ind w:left="720" w:firstLine="0"/>
        <w:jc w:val="both"/>
        <w:rPr>
          <w:rFonts w:ascii="Arial" w:hAnsi="Arial"/>
        </w:rPr>
      </w:pPr>
      <w:r>
        <w:rPr>
          <w:rFonts w:ascii="Arial" w:hAnsi="Arial"/>
          <w:b/>
          <w:i/>
        </w:rPr>
        <w:t xml:space="preserve">Issuer Response: </w:t>
      </w:r>
      <w:r>
        <w:rPr>
          <w:rFonts w:ascii="Arial" w:hAnsi="Arial"/>
          <w:i/>
        </w:rPr>
        <w:t>Not applicable.</w:t>
      </w:r>
    </w:p>
    <w:p>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pPr>
        <w:pStyle w:val="List"/>
        <w:spacing w:before="120"/>
        <w:ind w:left="720" w:firstLine="0"/>
        <w:jc w:val="both"/>
        <w:rPr>
          <w:rFonts w:ascii="Arial" w:hAnsi="Arial"/>
        </w:rPr>
      </w:pPr>
      <w:r>
        <w:rPr>
          <w:rFonts w:ascii="Arial" w:hAnsi="Arial"/>
          <w:b/>
          <w:i/>
        </w:rPr>
        <w:t xml:space="preserve">Issuer Response: </w:t>
      </w:r>
      <w:r>
        <w:rPr>
          <w:rFonts w:ascii="Arial" w:hAnsi="Arial"/>
          <w:i/>
        </w:rPr>
        <w:t>No material proceedings.</w:t>
      </w:r>
      <w:r>
        <w:rPr>
          <w:rFonts w:ascii="Arial" w:hAnsi="Arial"/>
          <w:b/>
        </w:rPr>
        <w:t xml:space="preserve"> </w:t>
      </w:r>
    </w:p>
    <w:p>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pPr>
        <w:pStyle w:val="List"/>
        <w:spacing w:before="120"/>
        <w:ind w:left="720" w:firstLine="0"/>
        <w:jc w:val="both"/>
        <w:rPr>
          <w:rFonts w:ascii="Arial" w:hAnsi="Arial"/>
        </w:rPr>
      </w:pPr>
      <w:r>
        <w:rPr>
          <w:rFonts w:ascii="Arial" w:hAnsi="Arial"/>
          <w:b/>
          <w:i/>
        </w:rPr>
        <w:t xml:space="preserve">Issuer Response: </w:t>
      </w:r>
      <w:r>
        <w:rPr>
          <w:rFonts w:ascii="Arial" w:hAnsi="Arial"/>
          <w:i/>
        </w:rPr>
        <w:t>None.</w:t>
      </w:r>
    </w:p>
    <w:p>
      <w:pPr>
        <w:pStyle w:val="List"/>
        <w:numPr>
          <w:ilvl w:val="0"/>
          <w:numId w:val="28"/>
        </w:numPr>
        <w:spacing w:before="120"/>
        <w:jc w:val="both"/>
        <w:rPr>
          <w:rFonts w:ascii="Arial" w:hAnsi="Arial"/>
        </w:rPr>
      </w:pPr>
      <w:r>
        <w:rPr>
          <w:rFonts w:ascii="Arial" w:hAnsi="Arial"/>
        </w:rPr>
        <w:t>Provide details of any securities issued and options or warrants granted.</w:t>
      </w:r>
    </w:p>
    <w:p>
      <w:pPr>
        <w:pStyle w:val="List"/>
        <w:spacing w:before="120"/>
        <w:ind w:left="0" w:firstLine="0"/>
        <w:jc w:val="both"/>
        <w:rPr>
          <w:rFonts w:ascii="Arial" w:hAnsi="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tc>
          <w:tcPr>
            <w:tcW w:w="2394" w:type="dxa"/>
          </w:tcPr>
          <w:p>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tc>
          <w:tcPr>
            <w:tcW w:w="2394" w:type="dxa"/>
          </w:tcPr>
          <w:p>
            <w:pPr>
              <w:pStyle w:val="List"/>
              <w:tabs>
                <w:tab w:val="left" w:pos="360"/>
              </w:tabs>
              <w:spacing w:before="0" w:line="280" w:lineRule="exact"/>
              <w:ind w:left="0" w:firstLine="0"/>
              <w:rPr>
                <w:rFonts w:ascii="Arial" w:hAnsi="Arial"/>
                <w:sz w:val="20"/>
              </w:rPr>
            </w:pPr>
            <w:r>
              <w:rPr>
                <w:rFonts w:ascii="Arial" w:hAnsi="Arial"/>
                <w:sz w:val="20"/>
              </w:rPr>
              <w:t>Options to purchase Common Shares</w:t>
            </w:r>
          </w:p>
        </w:tc>
        <w:tc>
          <w:tcPr>
            <w:tcW w:w="2394" w:type="dxa"/>
          </w:tcPr>
          <w:p>
            <w:pPr>
              <w:pStyle w:val="List"/>
              <w:tabs>
                <w:tab w:val="left" w:pos="360"/>
              </w:tabs>
              <w:spacing w:before="0" w:line="280" w:lineRule="exact"/>
              <w:ind w:left="0" w:firstLine="0"/>
              <w:jc w:val="center"/>
              <w:rPr>
                <w:rFonts w:ascii="Arial" w:hAnsi="Arial"/>
                <w:sz w:val="20"/>
              </w:rPr>
            </w:pPr>
            <w:r>
              <w:rPr>
                <w:rFonts w:ascii="Arial" w:hAnsi="Arial"/>
                <w:sz w:val="20"/>
              </w:rPr>
              <w:t>N/A</w:t>
            </w:r>
          </w:p>
        </w:tc>
        <w:tc>
          <w:tcPr>
            <w:tcW w:w="2394" w:type="dxa"/>
          </w:tcPr>
          <w:p>
            <w:pPr>
              <w:pStyle w:val="List"/>
              <w:tabs>
                <w:tab w:val="left" w:pos="360"/>
              </w:tabs>
              <w:spacing w:before="0" w:line="280" w:lineRule="exact"/>
              <w:ind w:left="0" w:firstLine="0"/>
              <w:rPr>
                <w:rFonts w:ascii="Arial" w:hAnsi="Arial"/>
                <w:sz w:val="20"/>
              </w:rPr>
            </w:pPr>
            <w:r>
              <w:rPr>
                <w:rFonts w:ascii="Arial" w:hAnsi="Arial"/>
                <w:sz w:val="20"/>
              </w:rPr>
              <w:t>N/A</w:t>
            </w:r>
          </w:p>
        </w:tc>
        <w:tc>
          <w:tcPr>
            <w:tcW w:w="2394" w:type="dxa"/>
          </w:tcPr>
          <w:p>
            <w:pPr>
              <w:pStyle w:val="List"/>
              <w:tabs>
                <w:tab w:val="left" w:pos="360"/>
              </w:tabs>
              <w:spacing w:before="0" w:line="280" w:lineRule="exact"/>
              <w:ind w:left="0" w:firstLine="0"/>
              <w:jc w:val="center"/>
              <w:rPr>
                <w:rFonts w:ascii="Arial" w:hAnsi="Arial"/>
                <w:sz w:val="20"/>
              </w:rPr>
            </w:pPr>
            <w:r>
              <w:rPr>
                <w:rFonts w:ascii="Arial" w:hAnsi="Arial"/>
                <w:sz w:val="20"/>
              </w:rPr>
              <w:t>N/A</w:t>
            </w:r>
          </w:p>
        </w:tc>
      </w:tr>
      <w:tr>
        <w:tc>
          <w:tcPr>
            <w:tcW w:w="2394" w:type="dxa"/>
          </w:tcPr>
          <w:p>
            <w:pPr>
              <w:pStyle w:val="List"/>
              <w:tabs>
                <w:tab w:val="left" w:pos="360"/>
              </w:tabs>
              <w:spacing w:before="0" w:line="280" w:lineRule="exact"/>
              <w:ind w:left="0" w:firstLine="0"/>
              <w:rPr>
                <w:rFonts w:ascii="Arial" w:hAnsi="Arial"/>
                <w:sz w:val="20"/>
              </w:rPr>
            </w:pPr>
            <w:r>
              <w:rPr>
                <w:rFonts w:ascii="Arial" w:hAnsi="Arial"/>
                <w:sz w:val="20"/>
              </w:rPr>
              <w:t>Common Shares</w:t>
            </w:r>
          </w:p>
        </w:tc>
        <w:tc>
          <w:tcPr>
            <w:tcW w:w="2394" w:type="dxa"/>
          </w:tcPr>
          <w:p>
            <w:pPr>
              <w:pStyle w:val="List"/>
              <w:tabs>
                <w:tab w:val="left" w:pos="360"/>
              </w:tabs>
              <w:spacing w:before="0" w:line="280" w:lineRule="exact"/>
              <w:ind w:left="0" w:firstLine="0"/>
              <w:jc w:val="center"/>
              <w:rPr>
                <w:rFonts w:ascii="Arial" w:hAnsi="Arial"/>
                <w:sz w:val="20"/>
              </w:rPr>
            </w:pPr>
            <w:r>
              <w:rPr>
                <w:rFonts w:ascii="Arial" w:hAnsi="Arial"/>
                <w:sz w:val="20"/>
              </w:rPr>
              <w:t>N/A</w:t>
            </w:r>
          </w:p>
        </w:tc>
        <w:tc>
          <w:tcPr>
            <w:tcW w:w="2394" w:type="dxa"/>
          </w:tcPr>
          <w:p>
            <w:pPr>
              <w:pStyle w:val="List"/>
              <w:tabs>
                <w:tab w:val="left" w:pos="360"/>
              </w:tabs>
              <w:spacing w:before="0" w:line="280" w:lineRule="exact"/>
              <w:ind w:left="0" w:firstLine="0"/>
              <w:rPr>
                <w:rFonts w:ascii="Arial" w:hAnsi="Arial"/>
                <w:sz w:val="20"/>
              </w:rPr>
            </w:pPr>
            <w:r>
              <w:rPr>
                <w:rFonts w:ascii="Arial" w:hAnsi="Arial"/>
                <w:sz w:val="20"/>
              </w:rPr>
              <w:t>N/A</w:t>
            </w:r>
          </w:p>
        </w:tc>
        <w:tc>
          <w:tcPr>
            <w:tcW w:w="2394" w:type="dxa"/>
          </w:tcPr>
          <w:p>
            <w:pPr>
              <w:pStyle w:val="List"/>
              <w:tabs>
                <w:tab w:val="left" w:pos="360"/>
              </w:tabs>
              <w:spacing w:before="0" w:line="280" w:lineRule="exact"/>
              <w:ind w:left="0" w:firstLine="0"/>
              <w:jc w:val="center"/>
              <w:rPr>
                <w:rFonts w:ascii="Arial" w:hAnsi="Arial"/>
                <w:sz w:val="20"/>
              </w:rPr>
            </w:pPr>
            <w:r>
              <w:rPr>
                <w:rFonts w:ascii="Arial" w:hAnsi="Arial"/>
                <w:sz w:val="20"/>
              </w:rPr>
              <w:t>N/A</w:t>
            </w:r>
          </w:p>
        </w:tc>
      </w:tr>
    </w:tbl>
    <w:p>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pPr>
        <w:pStyle w:val="List"/>
        <w:keepNext/>
        <w:keepLines/>
        <w:numPr>
          <w:ilvl w:val="0"/>
          <w:numId w:val="28"/>
        </w:numPr>
        <w:spacing w:before="120"/>
        <w:jc w:val="both"/>
        <w:rPr>
          <w:rFonts w:ascii="Arial" w:hAnsi="Arial"/>
        </w:rPr>
      </w:pPr>
      <w:r>
        <w:rPr>
          <w:rFonts w:ascii="Arial" w:hAnsi="Arial"/>
        </w:rPr>
        <w:t>Provide details of any loans to or by Related Persons.</w:t>
      </w:r>
    </w:p>
    <w:p>
      <w:pPr>
        <w:pStyle w:val="List"/>
        <w:spacing w:before="120"/>
        <w:ind w:left="720" w:firstLine="0"/>
        <w:jc w:val="both"/>
        <w:rPr>
          <w:rFonts w:ascii="Arial" w:hAnsi="Arial"/>
        </w:rPr>
      </w:pPr>
      <w:r>
        <w:rPr>
          <w:rFonts w:ascii="Arial" w:hAnsi="Arial"/>
          <w:b/>
          <w:i/>
        </w:rPr>
        <w:t xml:space="preserve">Issuer Response: </w:t>
      </w:r>
      <w:r>
        <w:rPr>
          <w:rFonts w:ascii="Arial" w:hAnsi="Arial"/>
          <w:i/>
        </w:rPr>
        <w:t>There are no changes to report.</w:t>
      </w:r>
    </w:p>
    <w:p>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pPr>
        <w:pStyle w:val="List"/>
        <w:spacing w:before="120"/>
        <w:ind w:left="720" w:firstLine="0"/>
        <w:jc w:val="both"/>
        <w:rPr>
          <w:rFonts w:ascii="Arial" w:hAnsi="Arial"/>
        </w:rPr>
      </w:pPr>
      <w:r>
        <w:rPr>
          <w:rFonts w:ascii="Arial" w:hAnsi="Arial"/>
          <w:b/>
          <w:i/>
        </w:rPr>
        <w:t xml:space="preserve">Issuer Response: </w:t>
      </w:r>
      <w:r>
        <w:rPr>
          <w:rFonts w:ascii="Arial" w:hAnsi="Arial"/>
          <w:i/>
        </w:rPr>
        <w:t>No changes to report.</w:t>
      </w:r>
    </w:p>
    <w:p>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pPr>
        <w:pStyle w:val="List"/>
        <w:spacing w:before="120"/>
        <w:ind w:left="720" w:firstLine="0"/>
        <w:jc w:val="both"/>
        <w:rPr>
          <w:rFonts w:ascii="Arial" w:hAnsi="Arial"/>
        </w:rPr>
      </w:pPr>
      <w:r>
        <w:rPr>
          <w:rFonts w:ascii="Arial" w:hAnsi="Arial"/>
          <w:b/>
          <w:i/>
        </w:rPr>
        <w:t xml:space="preserve">Issuer Response: </w:t>
      </w:r>
      <w:r>
        <w:rPr>
          <w:rFonts w:ascii="Arial" w:hAnsi="Arial"/>
          <w:i/>
        </w:rPr>
        <w:t>No trends that are likely to impact the Issuer at this time.</w:t>
      </w:r>
    </w:p>
    <w:p>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pPr>
        <w:pStyle w:val="BodyText"/>
        <w:keepNext/>
        <w:rPr>
          <w:rFonts w:ascii="Arial" w:hAnsi="Arial"/>
        </w:rPr>
      </w:pPr>
      <w:r>
        <w:rPr>
          <w:rFonts w:ascii="Arial" w:hAnsi="Arial"/>
        </w:rPr>
        <w:t>The undersigned hereby certifies that:</w:t>
      </w:r>
    </w:p>
    <w:p>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pPr>
        <w:pStyle w:val="List"/>
        <w:numPr>
          <w:ilvl w:val="0"/>
          <w:numId w:val="23"/>
        </w:numPr>
        <w:jc w:val="both"/>
        <w:rPr>
          <w:rFonts w:ascii="Arial" w:hAnsi="Arial"/>
        </w:rPr>
      </w:pPr>
      <w:r>
        <w:rPr>
          <w:rFonts w:ascii="Arial" w:hAnsi="Arial"/>
        </w:rPr>
        <w:t>All of the information in this Form 7 Monthly Progress Report is true.</w:t>
      </w:r>
    </w:p>
    <w:p>
      <w:pPr>
        <w:pStyle w:val="BodyText"/>
        <w:tabs>
          <w:tab w:val="left" w:pos="4680"/>
          <w:tab w:val="left" w:pos="7200"/>
        </w:tabs>
        <w:spacing w:before="480"/>
        <w:jc w:val="both"/>
        <w:rPr>
          <w:rFonts w:ascii="Arial" w:hAnsi="Arial"/>
        </w:rPr>
      </w:pPr>
      <w:r>
        <w:rPr>
          <w:rFonts w:ascii="Arial" w:hAnsi="Arial"/>
        </w:rPr>
        <w:t xml:space="preserve">Dated </w:t>
      </w:r>
      <w:bookmarkStart w:id="5" w:name="_GoBack"/>
      <w:r>
        <w:rPr>
          <w:rFonts w:ascii="Arial" w:hAnsi="Arial"/>
          <w:u w:val="single"/>
        </w:rPr>
        <w:t>May</w:t>
      </w:r>
      <w:bookmarkEnd w:id="5"/>
      <w:r>
        <w:rPr>
          <w:rFonts w:ascii="Arial" w:hAnsi="Arial"/>
          <w:u w:val="single"/>
        </w:rPr>
        <w:t xml:space="preserve"> 9, 2019</w:t>
      </w:r>
      <w:r>
        <w:rPr>
          <w:rFonts w:ascii="Arial" w:hAnsi="Arial"/>
          <w:u w:val="single"/>
        </w:rPr>
        <w:tab/>
      </w:r>
      <w:r>
        <w:rPr>
          <w:rFonts w:ascii="Arial" w:hAnsi="Arial"/>
        </w:rPr>
        <w:t>.</w:t>
      </w:r>
    </w:p>
    <w:p>
      <w:pPr>
        <w:pStyle w:val="List"/>
        <w:tabs>
          <w:tab w:val="left" w:pos="9180"/>
        </w:tabs>
        <w:ind w:left="5760" w:hanging="5760"/>
        <w:rPr>
          <w:rFonts w:ascii="Arial" w:hAnsi="Arial"/>
        </w:rPr>
      </w:pPr>
      <w:r>
        <w:rPr>
          <w:rFonts w:ascii="Arial" w:hAnsi="Arial"/>
        </w:rPr>
        <w:tab/>
      </w:r>
      <w:r>
        <w:rPr>
          <w:rFonts w:ascii="Arial" w:hAnsi="Arial"/>
          <w:u w:val="single"/>
        </w:rPr>
        <w:t>Charidy Lazorko</w:t>
      </w:r>
      <w:r>
        <w:rPr>
          <w:rFonts w:ascii="Arial" w:hAnsi="Arial"/>
          <w:u w:val="single"/>
        </w:rPr>
        <w:tab/>
      </w:r>
      <w:r>
        <w:rPr>
          <w:rFonts w:ascii="Arial" w:hAnsi="Arial"/>
          <w:u w:val="single"/>
        </w:rPr>
        <w:br/>
      </w:r>
      <w:r>
        <w:rPr>
          <w:rFonts w:ascii="Arial" w:hAnsi="Arial"/>
        </w:rPr>
        <w:t>Name of Director or Senior Officer</w:t>
      </w:r>
    </w:p>
    <w:p>
      <w:pPr>
        <w:pStyle w:val="List"/>
        <w:tabs>
          <w:tab w:val="left" w:pos="9180"/>
          <w:tab w:val="left" w:pos="9360"/>
        </w:tabs>
        <w:ind w:left="5760" w:hanging="5760"/>
        <w:rPr>
          <w:rFonts w:ascii="Arial" w:hAnsi="Arial"/>
        </w:rPr>
      </w:pPr>
      <w:r>
        <w:rPr>
          <w:rFonts w:ascii="Arial" w:hAnsi="Arial"/>
        </w:rPr>
        <w:tab/>
      </w:r>
      <w:r>
        <w:rPr>
          <w:rFonts w:ascii="Arial" w:hAnsi="Arial"/>
          <w:u w:val="single"/>
        </w:rPr>
        <w:t>(signed) “</w:t>
      </w:r>
      <w:r>
        <w:rPr>
          <w:rFonts w:ascii="Arial" w:hAnsi="Arial"/>
          <w:i/>
          <w:u w:val="single"/>
        </w:rPr>
        <w:t>Charidy Lazorko</w:t>
      </w:r>
      <w:r>
        <w:rPr>
          <w:rFonts w:ascii="Arial" w:hAnsi="Arial"/>
          <w:u w:val="single"/>
        </w:rPr>
        <w:t>”</w:t>
      </w:r>
      <w:r>
        <w:rPr>
          <w:rFonts w:ascii="Arial" w:hAnsi="Arial"/>
          <w:u w:val="single"/>
        </w:rPr>
        <w:tab/>
      </w:r>
      <w:r>
        <w:rPr>
          <w:rFonts w:ascii="Arial" w:hAnsi="Arial"/>
        </w:rPr>
        <w:br/>
        <w:t>Signature</w:t>
      </w:r>
    </w:p>
    <w:p>
      <w:pPr>
        <w:pStyle w:val="BodyText"/>
        <w:tabs>
          <w:tab w:val="left" w:pos="9180"/>
        </w:tabs>
        <w:ind w:left="5760"/>
        <w:rPr>
          <w:rFonts w:ascii="Arial" w:hAnsi="Arial"/>
        </w:rPr>
      </w:pPr>
      <w:r>
        <w:rPr>
          <w:rFonts w:ascii="Arial" w:hAnsi="Arial"/>
          <w:u w:val="single"/>
        </w:rPr>
        <w:t>Chief Financial Officer</w:t>
      </w:r>
      <w:r>
        <w:rPr>
          <w:rFonts w:ascii="Arial" w:hAnsi="Arial"/>
          <w:u w:val="single"/>
        </w:rPr>
        <w:tab/>
      </w:r>
      <w:r>
        <w:rPr>
          <w:rFonts w:ascii="Arial" w:hAnsi="Arial"/>
        </w:rPr>
        <w:br/>
        <w:t>Official Capacity</w:t>
      </w:r>
      <w:bookmarkEnd w:id="4"/>
    </w:p>
    <w:p>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08"/>
        <w:gridCol w:w="2070"/>
        <w:gridCol w:w="2898"/>
      </w:tblGrid>
      <w:tr>
        <w:tc>
          <w:tcPr>
            <w:tcW w:w="4608" w:type="dxa"/>
            <w:tcBorders>
              <w:top w:val="single" w:sz="18" w:space="0" w:color="auto"/>
              <w:bottom w:val="nil"/>
              <w:right w:val="single" w:sz="18" w:space="0" w:color="auto"/>
            </w:tcBorders>
          </w:tcPr>
          <w:p>
            <w:pPr>
              <w:pStyle w:val="BodyText"/>
              <w:spacing w:before="0"/>
              <w:rPr>
                <w:rFonts w:ascii="Arial" w:hAnsi="Arial"/>
                <w:b/>
                <w:i/>
              </w:rPr>
            </w:pPr>
            <w:r>
              <w:rPr>
                <w:rFonts w:ascii="Arial" w:hAnsi="Arial"/>
                <w:b/>
                <w:i/>
              </w:rPr>
              <w:t>Issuer Details</w:t>
            </w:r>
          </w:p>
          <w:p>
            <w:pPr>
              <w:pStyle w:val="BodyText"/>
              <w:spacing w:before="0"/>
              <w:rPr>
                <w:rFonts w:ascii="Arial" w:hAnsi="Arial"/>
              </w:rPr>
            </w:pPr>
            <w:r>
              <w:rPr>
                <w:rFonts w:ascii="Arial" w:hAnsi="Arial"/>
              </w:rPr>
              <w:t>Name of Issuer</w:t>
            </w:r>
          </w:p>
          <w:p>
            <w:pPr>
              <w:pStyle w:val="BodyText"/>
              <w:rPr>
                <w:rFonts w:ascii="Arial" w:hAnsi="Arial"/>
              </w:rPr>
            </w:pPr>
            <w:r>
              <w:rPr>
                <w:rFonts w:ascii="Arial" w:hAnsi="Arial"/>
                <w:sz w:val="20"/>
              </w:rPr>
              <w:t xml:space="preserve">Blackhawk Resource Corp. </w:t>
            </w:r>
          </w:p>
        </w:tc>
        <w:tc>
          <w:tcPr>
            <w:tcW w:w="2070" w:type="dxa"/>
            <w:tcBorders>
              <w:top w:val="single" w:sz="18" w:space="0" w:color="auto"/>
              <w:left w:val="single" w:sz="18" w:space="0" w:color="auto"/>
              <w:bottom w:val="nil"/>
              <w:right w:val="single" w:sz="18" w:space="0" w:color="auto"/>
            </w:tcBorders>
          </w:tcPr>
          <w:p>
            <w:pPr>
              <w:pStyle w:val="BodyText"/>
              <w:spacing w:before="0"/>
              <w:rPr>
                <w:rFonts w:ascii="Arial" w:hAnsi="Arial"/>
              </w:rPr>
            </w:pPr>
            <w:r>
              <w:rPr>
                <w:rFonts w:ascii="Arial" w:hAnsi="Arial"/>
              </w:rPr>
              <w:t>For  Month End</w:t>
            </w:r>
          </w:p>
          <w:p>
            <w:pPr>
              <w:pStyle w:val="BodyText"/>
              <w:spacing w:before="0"/>
              <w:rPr>
                <w:rFonts w:ascii="Arial" w:hAnsi="Arial"/>
                <w:sz w:val="21"/>
              </w:rPr>
            </w:pPr>
          </w:p>
          <w:p>
            <w:pPr>
              <w:pStyle w:val="BodyText"/>
              <w:rPr>
                <w:rFonts w:ascii="Arial" w:hAnsi="Arial"/>
                <w:sz w:val="20"/>
              </w:rPr>
            </w:pPr>
            <w:r>
              <w:rPr>
                <w:rFonts w:ascii="Arial" w:hAnsi="Arial"/>
                <w:sz w:val="20"/>
              </w:rPr>
              <w:t>April 2019</w:t>
            </w:r>
          </w:p>
        </w:tc>
        <w:tc>
          <w:tcPr>
            <w:tcW w:w="2898" w:type="dxa"/>
            <w:tcBorders>
              <w:top w:val="single" w:sz="18" w:space="0" w:color="auto"/>
              <w:left w:val="single" w:sz="18" w:space="0" w:color="auto"/>
              <w:bottom w:val="nil"/>
            </w:tcBorders>
          </w:tcPr>
          <w:p>
            <w:pPr>
              <w:pStyle w:val="BodyText"/>
              <w:spacing w:before="0"/>
              <w:rPr>
                <w:rFonts w:ascii="Arial" w:hAnsi="Arial"/>
              </w:rPr>
            </w:pPr>
            <w:r>
              <w:rPr>
                <w:rFonts w:ascii="Arial" w:hAnsi="Arial"/>
              </w:rPr>
              <w:t>Date of Report</w:t>
            </w:r>
          </w:p>
          <w:p>
            <w:pPr>
              <w:pStyle w:val="BodyText"/>
              <w:spacing w:before="0"/>
              <w:rPr>
                <w:rFonts w:ascii="Arial" w:hAnsi="Arial"/>
              </w:rPr>
            </w:pPr>
            <w:r>
              <w:rPr>
                <w:rFonts w:ascii="Arial" w:hAnsi="Arial"/>
              </w:rPr>
              <w:t>YY/MM/D</w:t>
            </w:r>
          </w:p>
          <w:p>
            <w:pPr>
              <w:pStyle w:val="BodyText"/>
              <w:rPr>
                <w:rFonts w:ascii="Arial" w:hAnsi="Arial"/>
                <w:sz w:val="20"/>
              </w:rPr>
            </w:pPr>
            <w:r>
              <w:rPr>
                <w:rFonts w:ascii="Arial" w:hAnsi="Arial"/>
                <w:sz w:val="20"/>
              </w:rPr>
              <w:t>19/05/07</w:t>
            </w:r>
          </w:p>
        </w:tc>
      </w:tr>
      <w:tr>
        <w:trPr>
          <w:cantSplit/>
        </w:trPr>
        <w:tc>
          <w:tcPr>
            <w:tcW w:w="9576" w:type="dxa"/>
            <w:gridSpan w:val="3"/>
            <w:tcBorders>
              <w:top w:val="single" w:sz="18" w:space="0" w:color="auto"/>
              <w:bottom w:val="single" w:sz="18" w:space="0" w:color="auto"/>
            </w:tcBorders>
          </w:tcPr>
          <w:p>
            <w:pPr>
              <w:pStyle w:val="BodyText"/>
              <w:spacing w:before="0"/>
              <w:rPr>
                <w:rFonts w:ascii="Arial" w:hAnsi="Arial"/>
              </w:rPr>
            </w:pPr>
            <w:r>
              <w:rPr>
                <w:rFonts w:ascii="Arial" w:hAnsi="Arial"/>
              </w:rPr>
              <w:t>Issuer Address</w:t>
            </w:r>
          </w:p>
          <w:p>
            <w:pPr>
              <w:pStyle w:val="BodyText"/>
              <w:spacing w:after="240"/>
              <w:rPr>
                <w:rFonts w:ascii="Arial" w:hAnsi="Arial"/>
                <w:sz w:val="21"/>
                <w:lang w:val="fr-CA"/>
              </w:rPr>
            </w:pPr>
            <w:r>
              <w:rPr>
                <w:rFonts w:ascii="Arial" w:hAnsi="Arial"/>
                <w:sz w:val="21"/>
                <w:lang w:val="fr-CA"/>
              </w:rPr>
              <w:t>Suite 650, 816 - 7 Avenue SW</w:t>
            </w:r>
          </w:p>
        </w:tc>
      </w:tr>
      <w:tr>
        <w:tc>
          <w:tcPr>
            <w:tcW w:w="4608" w:type="dxa"/>
            <w:tcBorders>
              <w:top w:val="single" w:sz="18" w:space="0" w:color="auto"/>
              <w:bottom w:val="single" w:sz="18" w:space="0" w:color="auto"/>
              <w:right w:val="single" w:sz="18" w:space="0" w:color="auto"/>
            </w:tcBorders>
          </w:tcPr>
          <w:p>
            <w:pPr>
              <w:pStyle w:val="BodyText"/>
              <w:spacing w:before="0"/>
              <w:rPr>
                <w:rFonts w:ascii="Arial" w:hAnsi="Arial"/>
              </w:rPr>
            </w:pPr>
            <w:r>
              <w:rPr>
                <w:rFonts w:ascii="Arial" w:hAnsi="Arial"/>
              </w:rPr>
              <w:t>City/Province/Postal Code</w:t>
            </w:r>
          </w:p>
          <w:p>
            <w:pPr>
              <w:pStyle w:val="BodyText"/>
              <w:rPr>
                <w:rFonts w:ascii="Arial" w:hAnsi="Arial"/>
              </w:rPr>
            </w:pPr>
            <w:r>
              <w:rPr>
                <w:rFonts w:ascii="Arial" w:hAnsi="Arial"/>
                <w:sz w:val="21"/>
                <w:lang w:val="fr-CA"/>
              </w:rPr>
              <w:t>Calgary, Alberta  T2P 1A1</w:t>
            </w:r>
          </w:p>
        </w:tc>
        <w:tc>
          <w:tcPr>
            <w:tcW w:w="2070" w:type="dxa"/>
            <w:tcBorders>
              <w:top w:val="single" w:sz="18" w:space="0" w:color="auto"/>
              <w:left w:val="single" w:sz="18" w:space="0" w:color="auto"/>
              <w:bottom w:val="single" w:sz="18" w:space="0" w:color="auto"/>
              <w:right w:val="single" w:sz="18" w:space="0" w:color="auto"/>
            </w:tcBorders>
          </w:tcPr>
          <w:p>
            <w:pPr>
              <w:pStyle w:val="BodyText"/>
              <w:spacing w:before="0"/>
              <w:rPr>
                <w:rFonts w:ascii="Arial" w:hAnsi="Arial"/>
              </w:rPr>
            </w:pPr>
            <w:r>
              <w:rPr>
                <w:rFonts w:ascii="Arial" w:hAnsi="Arial"/>
              </w:rPr>
              <w:t>Issuer Fax No.</w:t>
            </w:r>
          </w:p>
          <w:p>
            <w:pPr>
              <w:pStyle w:val="BodyText"/>
              <w:rPr>
                <w:rFonts w:ascii="Arial" w:hAnsi="Arial"/>
                <w:sz w:val="20"/>
              </w:rPr>
            </w:pPr>
            <w:r>
              <w:rPr>
                <w:rFonts w:ascii="Arial" w:hAnsi="Arial"/>
                <w:sz w:val="20"/>
              </w:rPr>
              <w:t>403 265-6535</w:t>
            </w:r>
          </w:p>
        </w:tc>
        <w:tc>
          <w:tcPr>
            <w:tcW w:w="2898" w:type="dxa"/>
            <w:tcBorders>
              <w:top w:val="single" w:sz="18" w:space="0" w:color="auto"/>
              <w:left w:val="single" w:sz="18" w:space="0" w:color="auto"/>
              <w:bottom w:val="single" w:sz="18" w:space="0" w:color="auto"/>
            </w:tcBorders>
          </w:tcPr>
          <w:p>
            <w:pPr>
              <w:pStyle w:val="BodyText"/>
              <w:spacing w:before="0"/>
              <w:rPr>
                <w:rFonts w:ascii="Arial" w:hAnsi="Arial"/>
              </w:rPr>
            </w:pPr>
            <w:r>
              <w:rPr>
                <w:rFonts w:ascii="Arial" w:hAnsi="Arial"/>
              </w:rPr>
              <w:t>Issuer Telephone No.</w:t>
            </w:r>
          </w:p>
          <w:p>
            <w:pPr>
              <w:pStyle w:val="BodyText"/>
              <w:rPr>
                <w:rFonts w:ascii="Arial" w:hAnsi="Arial"/>
                <w:sz w:val="20"/>
              </w:rPr>
            </w:pPr>
            <w:r>
              <w:rPr>
                <w:rFonts w:ascii="Arial" w:hAnsi="Arial"/>
                <w:sz w:val="20"/>
              </w:rPr>
              <w:t>403 531-1710</w:t>
            </w:r>
          </w:p>
        </w:tc>
      </w:tr>
      <w:tr>
        <w:tc>
          <w:tcPr>
            <w:tcW w:w="4608" w:type="dxa"/>
            <w:tcBorders>
              <w:top w:val="single" w:sz="18" w:space="0" w:color="auto"/>
              <w:bottom w:val="single" w:sz="18" w:space="0" w:color="auto"/>
              <w:right w:val="single" w:sz="18" w:space="0" w:color="auto"/>
            </w:tcBorders>
          </w:tcPr>
          <w:p>
            <w:pPr>
              <w:pStyle w:val="BodyText"/>
              <w:spacing w:before="0"/>
              <w:rPr>
                <w:rFonts w:ascii="Arial" w:hAnsi="Arial"/>
              </w:rPr>
            </w:pPr>
            <w:r>
              <w:rPr>
                <w:rFonts w:ascii="Arial" w:hAnsi="Arial"/>
              </w:rPr>
              <w:t>Contact Name</w:t>
            </w:r>
          </w:p>
          <w:p>
            <w:pPr>
              <w:pStyle w:val="BodyText"/>
              <w:rPr>
                <w:rFonts w:ascii="Arial" w:hAnsi="Arial"/>
                <w:sz w:val="20"/>
              </w:rPr>
            </w:pPr>
            <w:r>
              <w:rPr>
                <w:rFonts w:ascii="Arial" w:hAnsi="Arial"/>
              </w:rPr>
              <w:t>Dave Antony</w:t>
            </w:r>
          </w:p>
        </w:tc>
        <w:tc>
          <w:tcPr>
            <w:tcW w:w="2070" w:type="dxa"/>
            <w:tcBorders>
              <w:top w:val="single" w:sz="18" w:space="0" w:color="auto"/>
              <w:left w:val="single" w:sz="18" w:space="0" w:color="auto"/>
              <w:bottom w:val="single" w:sz="18" w:space="0" w:color="auto"/>
              <w:right w:val="single" w:sz="18" w:space="0" w:color="auto"/>
            </w:tcBorders>
          </w:tcPr>
          <w:p>
            <w:pPr>
              <w:pStyle w:val="BodyText"/>
              <w:spacing w:before="0"/>
              <w:rPr>
                <w:rFonts w:ascii="Arial" w:hAnsi="Arial"/>
              </w:rPr>
            </w:pPr>
            <w:r>
              <w:rPr>
                <w:rFonts w:ascii="Arial" w:hAnsi="Arial"/>
              </w:rPr>
              <w:t>Contact Position</w:t>
            </w:r>
          </w:p>
          <w:p>
            <w:pPr>
              <w:pStyle w:val="BodyText"/>
              <w:spacing w:before="0"/>
              <w:rPr>
                <w:rFonts w:ascii="Arial" w:hAnsi="Arial"/>
                <w:sz w:val="20"/>
              </w:rPr>
            </w:pPr>
          </w:p>
          <w:p>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pPr>
              <w:pStyle w:val="BodyText"/>
              <w:spacing w:before="0"/>
              <w:rPr>
                <w:rFonts w:ascii="Arial" w:hAnsi="Arial"/>
              </w:rPr>
            </w:pPr>
            <w:r>
              <w:rPr>
                <w:rFonts w:ascii="Arial" w:hAnsi="Arial"/>
              </w:rPr>
              <w:t>Contact Telephone No.</w:t>
            </w:r>
          </w:p>
          <w:p>
            <w:pPr>
              <w:pStyle w:val="BodyText"/>
              <w:spacing w:before="0"/>
              <w:rPr>
                <w:rFonts w:ascii="Arial" w:hAnsi="Arial"/>
                <w:sz w:val="18"/>
              </w:rPr>
            </w:pPr>
          </w:p>
          <w:p>
            <w:pPr>
              <w:pStyle w:val="BodyText"/>
              <w:spacing w:before="0"/>
              <w:rPr>
                <w:rFonts w:ascii="Arial" w:hAnsi="Arial"/>
              </w:rPr>
            </w:pPr>
            <w:r>
              <w:rPr>
                <w:rFonts w:ascii="Arial" w:hAnsi="Arial"/>
                <w:sz w:val="20"/>
              </w:rPr>
              <w:t>403 531-1710</w:t>
            </w:r>
          </w:p>
        </w:tc>
      </w:tr>
      <w:tr>
        <w:trPr>
          <w:cantSplit/>
        </w:trPr>
        <w:tc>
          <w:tcPr>
            <w:tcW w:w="4608" w:type="dxa"/>
            <w:tcBorders>
              <w:top w:val="single" w:sz="18" w:space="0" w:color="auto"/>
              <w:bottom w:val="single" w:sz="18" w:space="0" w:color="auto"/>
              <w:right w:val="single" w:sz="18" w:space="0" w:color="auto"/>
            </w:tcBorders>
          </w:tcPr>
          <w:p>
            <w:pPr>
              <w:pStyle w:val="BodyText"/>
              <w:spacing w:before="0"/>
              <w:rPr>
                <w:rFonts w:ascii="Arial" w:hAnsi="Arial"/>
              </w:rPr>
            </w:pPr>
            <w:r>
              <w:rPr>
                <w:rFonts w:ascii="Arial" w:hAnsi="Arial"/>
              </w:rPr>
              <w:t>Contact Email Address</w:t>
            </w:r>
          </w:p>
          <w:p>
            <w:pPr>
              <w:pStyle w:val="BodyText"/>
              <w:spacing w:before="0"/>
              <w:rPr>
                <w:rFonts w:ascii="Arial" w:hAnsi="Arial"/>
                <w:sz w:val="20"/>
              </w:rPr>
            </w:pPr>
          </w:p>
          <w:p>
            <w:pPr>
              <w:pStyle w:val="BodyText"/>
              <w:spacing w:before="0"/>
              <w:rPr>
                <w:rFonts w:ascii="Arial" w:hAnsi="Arial"/>
                <w:sz w:val="20"/>
              </w:rPr>
            </w:pPr>
            <w:r>
              <w:rPr>
                <w:rFonts w:ascii="Arial" w:hAnsi="Arial"/>
                <w:sz w:val="20"/>
              </w:rPr>
              <w:t>dantony@blackhawkcorp.ca</w:t>
            </w:r>
          </w:p>
        </w:tc>
        <w:tc>
          <w:tcPr>
            <w:tcW w:w="4968" w:type="dxa"/>
            <w:gridSpan w:val="2"/>
            <w:tcBorders>
              <w:top w:val="single" w:sz="18" w:space="0" w:color="auto"/>
              <w:left w:val="single" w:sz="18" w:space="0" w:color="auto"/>
              <w:bottom w:val="single" w:sz="18" w:space="0" w:color="auto"/>
            </w:tcBorders>
          </w:tcPr>
          <w:p>
            <w:pPr>
              <w:pStyle w:val="BodyText"/>
              <w:spacing w:before="0"/>
              <w:rPr>
                <w:rFonts w:ascii="Arial" w:hAnsi="Arial"/>
              </w:rPr>
            </w:pPr>
            <w:r>
              <w:rPr>
                <w:rFonts w:ascii="Arial" w:hAnsi="Arial"/>
              </w:rPr>
              <w:t>Web Site Address</w:t>
            </w:r>
          </w:p>
          <w:p>
            <w:pPr>
              <w:pStyle w:val="BodyText"/>
              <w:spacing w:before="0"/>
              <w:rPr>
                <w:rFonts w:ascii="Arial" w:hAnsi="Arial"/>
                <w:sz w:val="20"/>
              </w:rPr>
            </w:pPr>
          </w:p>
          <w:p>
            <w:pPr>
              <w:pStyle w:val="BodyText"/>
              <w:spacing w:before="0"/>
              <w:rPr>
                <w:rFonts w:ascii="Arial" w:hAnsi="Arial"/>
                <w:sz w:val="20"/>
              </w:rPr>
            </w:pPr>
            <w:r>
              <w:rPr>
                <w:rFonts w:ascii="Arial" w:hAnsi="Arial"/>
                <w:sz w:val="20"/>
              </w:rPr>
              <w:t>http://www.blackhawkcorp.ca/</w:t>
            </w:r>
          </w:p>
        </w:tc>
      </w:tr>
    </w:tbl>
    <w:p>
      <w:pPr>
        <w:pStyle w:val="BodyText"/>
      </w:pPr>
    </w:p>
    <w:sectPr>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432"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320"/>
        <w:tab w:val="clear" w:pos="8640"/>
        <w:tab w:val="center" w:pos="4680"/>
        <w:tab w:val="right" w:pos="9360"/>
      </w:tabs>
      <w:rPr>
        <w:b/>
      </w:rPr>
    </w:pPr>
  </w:p>
  <w:p>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D64B7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4</w:t>
    </w:r>
    <w:r>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320"/>
        <w:tab w:val="clear" w:pos="8640"/>
        <w:tab w:val="center" w:pos="4680"/>
        <w:tab w:val="right" w:pos="9360"/>
      </w:tabs>
      <w:rPr>
        <w:b/>
      </w:rPr>
    </w:pPr>
  </w:p>
  <w:p>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B481C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3</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name w:val="(Unnamed Numbering Scheme)"/>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ClientMatter" w:val="False"/>
    <w:docVar w:name="DocIDDate" w:val="False"/>
    <w:docVar w:name="DocIDDateText" w:val="False"/>
    <w:docVar w:name="DocIDLibrary" w:val="True"/>
    <w:docVar w:name="DocIDType" w:val="AllPages"/>
    <w:docVar w:name="LegacyDocIDRemoved" w:val="Tru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2225"/>
    <o:shapelayout v:ext="edit">
      <o:idmap v:ext="edit" data="1"/>
    </o:shapelayout>
  </w:shapeDefaults>
  <w:decimalSymbol w:val="."/>
  <w:listSeparator w:val=","/>
  <w15:docId w15:val="{2E6ED698-A752-4CFD-9549-055DDE9B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Arial" w:hAnsi="Arial" w:cs="Arial"/>
      <w:b w:val="0"/>
      <w:i w:val="0"/>
      <w:caps w:val="0"/>
      <w:vanish w:val="0"/>
      <w:color w:val="000000"/>
      <w:sz w:val="14"/>
      <w:u w:val="none"/>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 Mohr</dc:creator>
  <cp:lastModifiedBy>Smith, Mitchell</cp:lastModifiedBy>
  <cp:revision>4</cp:revision>
  <cp:lastPrinted>2019-02-26T23:05:00Z</cp:lastPrinted>
  <dcterms:created xsi:type="dcterms:W3CDTF">2019-05-02T16:15:00Z</dcterms:created>
  <dcterms:modified xsi:type="dcterms:W3CDTF">2019-05-10T14:51:00Z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489aadcd-f200-4981-90c2-5dfc245e1cdc</vt:lpwstr>
  </property>
</Properties>
</file>