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F1BC" w14:textId="77777777" w:rsidR="00D168BA" w:rsidRDefault="00D168BA">
      <w:pPr>
        <w:pStyle w:val="Title"/>
      </w:pPr>
      <w:r>
        <w:t>FORM 6</w:t>
      </w:r>
    </w:p>
    <w:p w14:paraId="78D07DB4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71735C5F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71AB9D9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5FCAD95E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401C7B0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3566AED" w14:textId="77777777" w:rsidR="00D168BA" w:rsidRDefault="00D168BA">
      <w:pPr>
        <w:jc w:val="both"/>
        <w:rPr>
          <w:rFonts w:ascii="Arial" w:hAnsi="Arial"/>
          <w:sz w:val="24"/>
        </w:rPr>
      </w:pPr>
    </w:p>
    <w:p w14:paraId="3550E495" w14:textId="77777777" w:rsidR="00D168BA" w:rsidRDefault="00D168BA">
      <w:pPr>
        <w:jc w:val="both"/>
        <w:rPr>
          <w:rFonts w:ascii="Arial" w:hAnsi="Arial"/>
          <w:sz w:val="24"/>
        </w:rPr>
      </w:pPr>
    </w:p>
    <w:p w14:paraId="7B5E03D6" w14:textId="7541D616" w:rsidR="00D168BA" w:rsidRDefault="001179E5" w:rsidP="006A58E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Rockland Resources</w:t>
      </w:r>
      <w:r w:rsidR="006A58EF">
        <w:rPr>
          <w:rFonts w:ascii="Arial" w:hAnsi="Arial"/>
          <w:sz w:val="24"/>
          <w:u w:val="single"/>
        </w:rPr>
        <w:t xml:space="preserve"> Inc.</w:t>
      </w:r>
      <w:r w:rsidR="006A58EF" w:rsidRP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D168BA" w:rsidRPr="007F7F39">
        <w:rPr>
          <w:rFonts w:ascii="Arial" w:hAnsi="Arial"/>
          <w:b/>
          <w:sz w:val="24"/>
        </w:rPr>
        <w:t>Issuer</w:t>
      </w:r>
      <w:r w:rsidR="00D168BA"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  <w:r w:rsid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7F7F39">
        <w:rPr>
          <w:rFonts w:ascii="Arial" w:hAnsi="Arial"/>
          <w:sz w:val="24"/>
          <w:szCs w:val="24"/>
        </w:rPr>
        <w:t>CSE</w:t>
      </w:r>
      <w:r w:rsidR="00D168BA">
        <w:rPr>
          <w:rFonts w:ascii="Arial" w:hAnsi="Arial"/>
          <w:sz w:val="24"/>
        </w:rPr>
        <w:t xml:space="preserve"> Requirements (as defined in </w:t>
      </w:r>
      <w:r w:rsidR="007F7F39">
        <w:rPr>
          <w:rFonts w:ascii="Arial" w:hAnsi="Arial"/>
          <w:sz w:val="24"/>
        </w:rPr>
        <w:t xml:space="preserve">CSE </w:t>
      </w:r>
      <w:r w:rsidR="00D168BA">
        <w:rPr>
          <w:rFonts w:ascii="Arial" w:hAnsi="Arial"/>
          <w:sz w:val="24"/>
        </w:rPr>
        <w:t>Policy 1).</w:t>
      </w:r>
    </w:p>
    <w:p w14:paraId="60C6358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F0087EF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26BBA62" w14:textId="31F7B05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C177E4">
        <w:rPr>
          <w:rFonts w:ascii="Arial" w:hAnsi="Arial"/>
          <w:sz w:val="24"/>
          <w:u w:val="single"/>
        </w:rPr>
        <w:t>April 06</w:t>
      </w:r>
      <w:r w:rsidR="00453409" w:rsidRPr="002A2173">
        <w:rPr>
          <w:rFonts w:ascii="Arial" w:hAnsi="Arial"/>
          <w:sz w:val="24"/>
          <w:u w:val="single"/>
        </w:rPr>
        <w:t>, 202</w:t>
      </w:r>
      <w:r w:rsidR="002A2173" w:rsidRPr="002A2173">
        <w:rPr>
          <w:rFonts w:ascii="Arial" w:hAnsi="Arial"/>
          <w:sz w:val="24"/>
          <w:u w:val="single"/>
        </w:rPr>
        <w:t>1</w:t>
      </w:r>
    </w:p>
    <w:p w14:paraId="39DA244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0AEC07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B1A54B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C3004B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6A58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 w:rsidR="00BD3971">
        <w:rPr>
          <w:rFonts w:ascii="Arial" w:hAnsi="Arial"/>
          <w:sz w:val="24"/>
          <w:u w:val="single"/>
        </w:rPr>
        <w:t>"</w:t>
      </w:r>
      <w:r w:rsidR="00A4282F">
        <w:rPr>
          <w:rFonts w:ascii="Arial" w:hAnsi="Arial"/>
          <w:i/>
          <w:sz w:val="24"/>
          <w:u w:val="single"/>
        </w:rPr>
        <w:t>Michael England</w:t>
      </w:r>
      <w:r w:rsidR="00BD3971">
        <w:rPr>
          <w:rFonts w:ascii="Arial" w:hAnsi="Arial"/>
          <w:sz w:val="24"/>
          <w:u w:val="single"/>
        </w:rPr>
        <w:t>"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9327DF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116FBC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9C661C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AA1F0A0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4282F">
        <w:rPr>
          <w:rFonts w:ascii="Arial" w:hAnsi="Arial"/>
          <w:sz w:val="24"/>
          <w:u w:val="single"/>
        </w:rPr>
        <w:t>Michael England</w:t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14:paraId="4199022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25F4EF8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095176F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32B0C28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4282F">
        <w:rPr>
          <w:rFonts w:ascii="Arial" w:hAnsi="Arial"/>
          <w:sz w:val="24"/>
          <w:u w:val="single"/>
        </w:rPr>
        <w:t>CEO</w:t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14:paraId="4224BB7F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1639BEEC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8F7507">
      <w:footerReference w:type="even" r:id="rId6"/>
      <w:footerReference w:type="default" r:id="rId7"/>
      <w:footerReference w:type="first" r:id="rId8"/>
      <w:pgSz w:w="12240" w:h="15840" w:code="1"/>
      <w:pgMar w:top="1440" w:right="1440" w:bottom="1440" w:left="1440" w:header="720" w:footer="9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B0BF" w14:textId="77777777" w:rsidR="007136A9" w:rsidRDefault="007136A9">
      <w:r>
        <w:separator/>
      </w:r>
    </w:p>
  </w:endnote>
  <w:endnote w:type="continuationSeparator" w:id="0">
    <w:p w14:paraId="1B6C328D" w14:textId="77777777" w:rsidR="007136A9" w:rsidRDefault="0071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9314" w14:textId="21C4D8AE"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C82549">
      <w:rPr>
        <w:sz w:val="16"/>
      </w:rPr>
      <w:t>9386300.1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D4F2" w14:textId="3A2DA606" w:rsidR="00D168BA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C82549">
      <w:rPr>
        <w:sz w:val="16"/>
      </w:rPr>
      <w:t>9386300.1</w:t>
    </w:r>
    <w:r>
      <w:rPr>
        <w:sz w:val="16"/>
      </w:rPr>
      <w:fldChar w:fldCharType="end"/>
    </w:r>
  </w:p>
  <w:p w14:paraId="54741DDB" w14:textId="77777777" w:rsidR="00D168BA" w:rsidRDefault="004767AD" w:rsidP="00A60557">
    <w:pPr>
      <w:pStyle w:val="Footer"/>
      <w:rPr>
        <w:rStyle w:val="PageNumber"/>
        <w:rFonts w:ascii="Arial" w:hAnsi="Arial" w:cs="Arial"/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A51C10" wp14:editId="2832613D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F7C9B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</w:rPr>
      <w:t>FORM 6 – CERTIFICATE OF COMPLIANCE</w:t>
    </w:r>
  </w:p>
  <w:p w14:paraId="05AA4184" w14:textId="77777777" w:rsidR="00D168BA" w:rsidRDefault="00D645C6" w:rsidP="00A60557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61D3" w14:textId="315F909D"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C82549">
      <w:rPr>
        <w:sz w:val="16"/>
      </w:rPr>
      <w:t>9386300.1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9E25" w14:textId="77777777" w:rsidR="007136A9" w:rsidRDefault="007136A9">
      <w:r>
        <w:separator/>
      </w:r>
    </w:p>
  </w:footnote>
  <w:footnote w:type="continuationSeparator" w:id="0">
    <w:p w14:paraId="4C20471D" w14:textId="77777777" w:rsidR="007136A9" w:rsidRDefault="0071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179E5"/>
    <w:rsid w:val="001431F5"/>
    <w:rsid w:val="001C6748"/>
    <w:rsid w:val="001D2B13"/>
    <w:rsid w:val="0026610B"/>
    <w:rsid w:val="002713FA"/>
    <w:rsid w:val="002912A5"/>
    <w:rsid w:val="002A2173"/>
    <w:rsid w:val="002D7768"/>
    <w:rsid w:val="00314482"/>
    <w:rsid w:val="00350475"/>
    <w:rsid w:val="003E291B"/>
    <w:rsid w:val="00403BC6"/>
    <w:rsid w:val="00453409"/>
    <w:rsid w:val="004767AD"/>
    <w:rsid w:val="004A4646"/>
    <w:rsid w:val="00524265"/>
    <w:rsid w:val="00555A0B"/>
    <w:rsid w:val="005A3238"/>
    <w:rsid w:val="005E4084"/>
    <w:rsid w:val="00656AFF"/>
    <w:rsid w:val="006A58EF"/>
    <w:rsid w:val="006F37E7"/>
    <w:rsid w:val="007136A9"/>
    <w:rsid w:val="00790DAF"/>
    <w:rsid w:val="007C3336"/>
    <w:rsid w:val="007E59FA"/>
    <w:rsid w:val="007F7F39"/>
    <w:rsid w:val="00840E8E"/>
    <w:rsid w:val="00854132"/>
    <w:rsid w:val="008B675F"/>
    <w:rsid w:val="008F7507"/>
    <w:rsid w:val="0091591F"/>
    <w:rsid w:val="00997172"/>
    <w:rsid w:val="00A136F6"/>
    <w:rsid w:val="00A4282F"/>
    <w:rsid w:val="00A60557"/>
    <w:rsid w:val="00AC37D1"/>
    <w:rsid w:val="00B9497C"/>
    <w:rsid w:val="00BD3971"/>
    <w:rsid w:val="00BE2CFF"/>
    <w:rsid w:val="00C177E4"/>
    <w:rsid w:val="00C34594"/>
    <w:rsid w:val="00C63B57"/>
    <w:rsid w:val="00C82549"/>
    <w:rsid w:val="00D168BA"/>
    <w:rsid w:val="00D645C6"/>
    <w:rsid w:val="00EF018C"/>
    <w:rsid w:val="00EF04D4"/>
    <w:rsid w:val="00F35DED"/>
    <w:rsid w:val="00F47AFC"/>
    <w:rsid w:val="00F81A43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2DF31"/>
  <w15:docId w15:val="{EDE8B1E8-B274-4858-8888-CCF57729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Misc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Miscdoc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Dave Bissoondatt</cp:lastModifiedBy>
  <cp:revision>8</cp:revision>
  <cp:lastPrinted>2020-09-24T17:41:00Z</cp:lastPrinted>
  <dcterms:created xsi:type="dcterms:W3CDTF">2020-09-22T19:50:00Z</dcterms:created>
  <dcterms:modified xsi:type="dcterms:W3CDTF">2021-04-05T21:41:00Z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  <property fmtid="{D5CDD505-2E9C-101B-9397-08002B2CF9AE}" pid="3" name="DMSOffVersion">
    <vt:lpwstr>1</vt:lpwstr>
  </property>
  <property fmtid="{D5CDD505-2E9C-101B-9397-08002B2CF9AE}" pid="4" name="DMSAuthor">
    <vt:lpwstr>SEW</vt:lpwstr>
  </property>
  <property fmtid="{D5CDD505-2E9C-101B-9397-08002B2CF9AE}" pid="5" name="DMSClient">
    <vt:lpwstr>50309</vt:lpwstr>
  </property>
  <property fmtid="{D5CDD505-2E9C-101B-9397-08002B2CF9AE}" pid="6" name="DMSCrossRef">
    <vt:lpwstr> </vt:lpwstr>
  </property>
  <property fmtid="{D5CDD505-2E9C-101B-9397-08002B2CF9AE}" pid="7" name="DMSLibrary">
    <vt:lpwstr>active</vt:lpwstr>
  </property>
  <property fmtid="{D5CDD505-2E9C-101B-9397-08002B2CF9AE}" pid="8" name="DMSDocDesc">
    <vt:lpwstr>GLM - CSE Form 6 - Certificate of Compliance re Conglin Creek (Copperview Expansion) Project (Sept 2020)</vt:lpwstr>
  </property>
  <property fmtid="{D5CDD505-2E9C-101B-9397-08002B2CF9AE}" pid="9" name="DMSDocID">
    <vt:lpwstr>9386300.1</vt:lpwstr>
  </property>
  <property fmtid="{D5CDD505-2E9C-101B-9397-08002B2CF9AE}" pid="10" name="DMSDocNumber">
    <vt:lpwstr>9386300</vt:lpwstr>
  </property>
  <property fmtid="{D5CDD505-2E9C-101B-9397-08002B2CF9AE}" pid="11" name="DMSDocType">
    <vt:lpwstr>DOC</vt:lpwstr>
  </property>
  <property fmtid="{D5CDD505-2E9C-101B-9397-08002B2CF9AE}" pid="12" name="DMSFileNum">
    <vt:lpwstr>50309-0001</vt:lpwstr>
  </property>
  <property fmtid="{D5CDD505-2E9C-101B-9397-08002B2CF9AE}" pid="13" name="DMSMatter">
    <vt:lpwstr>0001</vt:lpwstr>
  </property>
  <property fmtid="{D5CDD505-2E9C-101B-9397-08002B2CF9AE}" pid="14" name="DMSTypist">
    <vt:lpwstr>DXT</vt:lpwstr>
  </property>
  <property fmtid="{D5CDD505-2E9C-101B-9397-08002B2CF9AE}" pid="15" name="DMSCategory">
    <vt:lpwstr> </vt:lpwstr>
  </property>
  <property fmtid="{D5CDD505-2E9C-101B-9397-08002B2CF9AE}" pid="16" name="DMSCurrVersion">
    <vt:lpwstr>1</vt:lpwstr>
  </property>
  <property fmtid="{D5CDD505-2E9C-101B-9397-08002B2CF9AE}" pid="17" name="DMSFooterStatus22">
    <vt:lpwstr>SET</vt:lpwstr>
  </property>
</Properties>
</file>