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A3C9" w14:textId="77777777" w:rsidR="00D168BA" w:rsidRDefault="00D168BA">
      <w:pPr>
        <w:pStyle w:val="Title"/>
      </w:pPr>
      <w:r>
        <w:t>FORM 6</w:t>
      </w:r>
    </w:p>
    <w:p w14:paraId="286034CE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0DD69423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7BFDB942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FB9222B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C60BBF1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7616CABD" w14:textId="77777777" w:rsidR="00D168BA" w:rsidRDefault="00D168BA">
      <w:pPr>
        <w:jc w:val="both"/>
        <w:rPr>
          <w:rFonts w:ascii="Arial" w:hAnsi="Arial"/>
          <w:sz w:val="24"/>
        </w:rPr>
      </w:pPr>
    </w:p>
    <w:p w14:paraId="636CABB8" w14:textId="77777777" w:rsidR="00D168BA" w:rsidRDefault="00D168BA">
      <w:pPr>
        <w:jc w:val="both"/>
        <w:rPr>
          <w:rFonts w:ascii="Arial" w:hAnsi="Arial"/>
          <w:sz w:val="24"/>
        </w:rPr>
      </w:pPr>
    </w:p>
    <w:p w14:paraId="5B04A3CF" w14:textId="77777777" w:rsidR="00D168BA" w:rsidRDefault="000776F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ONE WORLD LITHIUM INC. 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5C0D209A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7EA89D11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259E8F50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4EECA689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67BDB1A1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735461D9" w14:textId="5296EA77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2A7F60">
        <w:rPr>
          <w:rFonts w:ascii="Arial" w:hAnsi="Arial"/>
          <w:sz w:val="24"/>
          <w:u w:val="single"/>
        </w:rPr>
        <w:t>June 4</w:t>
      </w:r>
      <w:r w:rsidR="000776F1">
        <w:rPr>
          <w:rFonts w:ascii="Arial" w:hAnsi="Arial"/>
          <w:sz w:val="24"/>
          <w:u w:val="single"/>
        </w:rPr>
        <w:t>, 2019</w:t>
      </w:r>
      <w:r w:rsidR="000776F1">
        <w:rPr>
          <w:rFonts w:ascii="Arial" w:hAnsi="Arial"/>
          <w:sz w:val="24"/>
          <w:u w:val="single"/>
        </w:rPr>
        <w:tab/>
      </w:r>
      <w:r w:rsidR="000776F1">
        <w:rPr>
          <w:rFonts w:ascii="Arial" w:hAnsi="Arial"/>
          <w:sz w:val="24"/>
          <w:u w:val="single"/>
        </w:rPr>
        <w:tab/>
      </w:r>
      <w:r w:rsidR="000776F1">
        <w:rPr>
          <w:rFonts w:ascii="Arial" w:hAnsi="Arial"/>
          <w:sz w:val="24"/>
          <w:u w:val="single"/>
        </w:rPr>
        <w:tab/>
      </w:r>
      <w:r w:rsidR="000776F1">
        <w:rPr>
          <w:rFonts w:ascii="Arial" w:hAnsi="Arial"/>
          <w:sz w:val="24"/>
          <w:u w:val="single"/>
        </w:rPr>
        <w:tab/>
      </w:r>
    </w:p>
    <w:p w14:paraId="073AC56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4B3FF1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84F2805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FBF270D" w14:textId="1AE4C19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2F5934">
        <w:rPr>
          <w:rFonts w:ascii="Arial" w:hAnsi="Arial"/>
          <w:sz w:val="24"/>
          <w:u w:val="single"/>
        </w:rPr>
        <w:t>/s/ Douglas Fulcher</w:t>
      </w:r>
      <w:r w:rsidR="002F5934">
        <w:rPr>
          <w:rFonts w:ascii="Arial" w:hAnsi="Arial"/>
          <w:sz w:val="24"/>
          <w:u w:val="single"/>
        </w:rPr>
        <w:tab/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349F264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76E4C9E8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222B28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828D35E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776F1">
        <w:rPr>
          <w:rFonts w:ascii="Arial" w:hAnsi="Arial"/>
          <w:sz w:val="24"/>
          <w:u w:val="single"/>
        </w:rPr>
        <w:t>Douglas Fulcher</w:t>
      </w:r>
      <w:r w:rsidR="000776F1">
        <w:rPr>
          <w:rFonts w:ascii="Arial" w:hAnsi="Arial"/>
          <w:sz w:val="24"/>
          <w:u w:val="single"/>
        </w:rPr>
        <w:tab/>
      </w:r>
      <w:r w:rsidR="000776F1">
        <w:rPr>
          <w:rFonts w:ascii="Arial" w:hAnsi="Arial"/>
          <w:sz w:val="24"/>
          <w:u w:val="single"/>
        </w:rPr>
        <w:tab/>
      </w:r>
      <w:r w:rsidR="000776F1">
        <w:rPr>
          <w:rFonts w:ascii="Arial" w:hAnsi="Arial"/>
          <w:sz w:val="24"/>
          <w:u w:val="single"/>
        </w:rPr>
        <w:tab/>
      </w:r>
      <w:r w:rsidR="000776F1">
        <w:rPr>
          <w:rFonts w:ascii="Arial" w:hAnsi="Arial"/>
          <w:sz w:val="24"/>
          <w:u w:val="single"/>
        </w:rPr>
        <w:tab/>
      </w:r>
    </w:p>
    <w:p w14:paraId="6141988F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2C8696DE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42569239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E346AC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776F1">
        <w:rPr>
          <w:rFonts w:ascii="Arial" w:hAnsi="Arial"/>
          <w:sz w:val="24"/>
          <w:u w:val="single"/>
        </w:rPr>
        <w:t>Chief Executive Officer</w:t>
      </w:r>
      <w:r w:rsidR="000776F1">
        <w:rPr>
          <w:rFonts w:ascii="Arial" w:hAnsi="Arial"/>
          <w:sz w:val="24"/>
          <w:u w:val="single"/>
        </w:rPr>
        <w:tab/>
      </w:r>
      <w:r w:rsidR="000776F1">
        <w:rPr>
          <w:rFonts w:ascii="Arial" w:hAnsi="Arial"/>
          <w:sz w:val="24"/>
          <w:u w:val="single"/>
        </w:rPr>
        <w:tab/>
      </w:r>
      <w:r w:rsidR="000776F1">
        <w:rPr>
          <w:rFonts w:ascii="Arial" w:hAnsi="Arial"/>
          <w:sz w:val="24"/>
          <w:u w:val="single"/>
        </w:rPr>
        <w:tab/>
      </w:r>
    </w:p>
    <w:p w14:paraId="0BF20900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5F500643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BB2A" w14:textId="77777777" w:rsidR="00E21BF0" w:rsidRDefault="00E21BF0">
      <w:r>
        <w:separator/>
      </w:r>
    </w:p>
  </w:endnote>
  <w:endnote w:type="continuationSeparator" w:id="0">
    <w:p w14:paraId="7F245985" w14:textId="77777777" w:rsidR="00E21BF0" w:rsidRDefault="00E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0FB9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48A3FC01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FB5733" wp14:editId="544D1864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8DA3B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56079D5C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A4E9" w14:textId="77777777" w:rsidR="00E21BF0" w:rsidRDefault="00E21BF0">
      <w:r>
        <w:separator/>
      </w:r>
    </w:p>
  </w:footnote>
  <w:footnote w:type="continuationSeparator" w:id="0">
    <w:p w14:paraId="0F5ED51A" w14:textId="77777777" w:rsidR="00E21BF0" w:rsidRDefault="00E2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74611"/>
    <w:rsid w:val="000776F1"/>
    <w:rsid w:val="000E5517"/>
    <w:rsid w:val="001C6748"/>
    <w:rsid w:val="0026610B"/>
    <w:rsid w:val="002A7F60"/>
    <w:rsid w:val="002F5934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C37D1"/>
    <w:rsid w:val="00C34594"/>
    <w:rsid w:val="00D168BA"/>
    <w:rsid w:val="00D645C6"/>
    <w:rsid w:val="00E21BF0"/>
    <w:rsid w:val="00E459B6"/>
    <w:rsid w:val="00E9602A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67D1A"/>
  <w15:docId w15:val="{A8B00414-5FD3-45E9-B917-DE62220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Jacqueline Collins</cp:lastModifiedBy>
  <cp:revision>4</cp:revision>
  <cp:lastPrinted>2019-06-05T21:27:00Z</cp:lastPrinted>
  <dcterms:created xsi:type="dcterms:W3CDTF">2019-06-05T21:27:00Z</dcterms:created>
  <dcterms:modified xsi:type="dcterms:W3CDTF">2019-06-05T21:28:00Z</dcterms:modified>
</cp:coreProperties>
</file>