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0D1" w:rsidP="00436FFB" w:rsidRDefault="00444426" w14:paraId="34EFA39C" w14:textId="272AA8C7">
      <w:r>
        <w:t>February 22</w:t>
      </w:r>
      <w:r w:rsidR="001D24B9">
        <w:t>, 202</w:t>
      </w:r>
      <w:r>
        <w:t>3</w:t>
      </w:r>
    </w:p>
    <w:p w:rsidR="001D24B9" w:rsidP="00436FFB" w:rsidRDefault="001D24B9" w14:paraId="45D71CE8" w14:textId="77777777"/>
    <w:p w:rsidRPr="00436FFB" w:rsidR="00436FFB" w:rsidP="00436FFB" w:rsidRDefault="00436FFB" w14:paraId="2A18CCF7" w14:textId="0B57F492">
      <w:pPr>
        <w:rPr>
          <w:lang w:eastAsia="en-CA"/>
        </w:rPr>
      </w:pPr>
      <w:r w:rsidRPr="00436FFB">
        <w:rPr>
          <w:bCs/>
          <w:lang w:eastAsia="en-CA"/>
        </w:rPr>
        <w:t>Canadian Securities Exchange</w:t>
      </w:r>
    </w:p>
    <w:p w:rsidR="00436FFB" w:rsidP="00436FFB" w:rsidRDefault="00436FFB" w14:paraId="7D22A2E1" w14:textId="77777777">
      <w:pPr>
        <w:rPr>
          <w:color w:val="444444"/>
          <w:lang w:eastAsia="en-CA"/>
        </w:rPr>
      </w:pPr>
      <w:r w:rsidRPr="00436FFB">
        <w:rPr>
          <w:color w:val="444444"/>
          <w:lang w:eastAsia="en-CA"/>
        </w:rPr>
        <w:t xml:space="preserve">First Canadian Place, </w:t>
      </w:r>
    </w:p>
    <w:p w:rsidR="00436FFB" w:rsidP="00436FFB" w:rsidRDefault="00436FFB" w14:paraId="58CF6C6E" w14:textId="77777777">
      <w:pPr>
        <w:rPr>
          <w:color w:val="444444"/>
          <w:lang w:eastAsia="en-CA"/>
        </w:rPr>
      </w:pPr>
      <w:r w:rsidRPr="00436FFB">
        <w:rPr>
          <w:color w:val="444444"/>
          <w:lang w:eastAsia="en-CA"/>
        </w:rPr>
        <w:t>100 King Street West</w:t>
      </w:r>
      <w:r>
        <w:rPr>
          <w:color w:val="444444"/>
          <w:lang w:eastAsia="en-CA"/>
        </w:rPr>
        <w:t xml:space="preserve">, </w:t>
      </w:r>
      <w:r w:rsidRPr="00436FFB">
        <w:rPr>
          <w:color w:val="444444"/>
          <w:lang w:eastAsia="en-CA"/>
        </w:rPr>
        <w:t>Suite 7210</w:t>
      </w:r>
    </w:p>
    <w:p w:rsidRPr="00436FFB" w:rsidR="00436FFB" w:rsidP="00436FFB" w:rsidRDefault="00436FFB" w14:paraId="2E48D3E7" w14:textId="68C7D16C">
      <w:pPr>
        <w:rPr>
          <w:color w:val="1F497D"/>
          <w:lang w:eastAsia="en-CA"/>
        </w:rPr>
      </w:pPr>
      <w:r>
        <w:rPr>
          <w:color w:val="444444"/>
          <w:lang w:eastAsia="en-CA"/>
        </w:rPr>
        <w:t xml:space="preserve">Toronto, Ontario </w:t>
      </w:r>
      <w:r w:rsidRPr="00436FFB">
        <w:rPr>
          <w:color w:val="444444"/>
          <w:lang w:eastAsia="en-CA"/>
        </w:rPr>
        <w:t>M5X 1E1</w:t>
      </w:r>
    </w:p>
    <w:p w:rsidR="00436FFB" w:rsidP="00436FFB" w:rsidRDefault="00436FFB" w14:paraId="6AA7549A" w14:textId="77777777"/>
    <w:p w:rsidR="00436FFB" w:rsidP="00436FFB" w:rsidRDefault="00436FFB" w14:paraId="54BA092E" w14:textId="75D342E8">
      <w:r>
        <w:t>Dear Sirs/Mesdames:</w:t>
      </w:r>
    </w:p>
    <w:p w:rsidR="00436FFB" w:rsidP="00436FFB" w:rsidRDefault="00436FFB" w14:paraId="7FFF0798" w14:textId="77777777"/>
    <w:p w:rsidR="00436FFB" w:rsidP="00436FFB" w:rsidRDefault="00436FFB" w14:paraId="333E6390" w14:textId="2F46FD46">
      <w:pPr>
        <w:rPr>
          <w:b/>
        </w:rPr>
      </w:pPr>
      <w:r w:rsidRPr="00436FFB">
        <w:rPr>
          <w:b/>
        </w:rPr>
        <w:t xml:space="preserve">RE: </w:t>
      </w:r>
      <w:r w:rsidR="00444426">
        <w:rPr>
          <w:b/>
        </w:rPr>
        <w:t>ROOGOLD</w:t>
      </w:r>
      <w:r w:rsidRPr="00436FFB">
        <w:rPr>
          <w:b/>
        </w:rPr>
        <w:t xml:space="preserve"> INC.</w:t>
      </w:r>
      <w:r w:rsidR="008B5197">
        <w:rPr>
          <w:b/>
        </w:rPr>
        <w:t xml:space="preserve"> (the "Issuer")</w:t>
      </w:r>
    </w:p>
    <w:p w:rsidR="00436FFB" w:rsidP="00436FFB" w:rsidRDefault="00436FFB" w14:paraId="6D5FA0F5" w14:textId="77777777">
      <w:pPr>
        <w:pBdr>
          <w:top w:val="single" w:color="auto" w:sz="4" w:space="1"/>
        </w:pBdr>
      </w:pPr>
    </w:p>
    <w:p w:rsidR="002A3471" w:rsidP="002A3471" w:rsidRDefault="002A3471" w14:paraId="2943E466" w14:textId="5025C348">
      <w:pPr>
        <w:jc w:val="both"/>
      </w:pPr>
      <w:r>
        <w:t xml:space="preserve">The Issuer hereby confirms that further to its press release dated </w:t>
      </w:r>
      <w:r w:rsidR="00444426">
        <w:t>February 22</w:t>
      </w:r>
      <w:r>
        <w:t>, 202</w:t>
      </w:r>
      <w:r w:rsidR="00444426">
        <w:t>3</w:t>
      </w:r>
      <w:r>
        <w:t xml:space="preserve">, the closing of the </w:t>
      </w:r>
      <w:r w:rsidR="00444426">
        <w:t>acquisition of</w:t>
      </w:r>
      <w:r>
        <w:t xml:space="preserve"> </w:t>
      </w:r>
      <w:r w:rsidR="00444426">
        <w:t>Next Generation Resources</w:t>
      </w:r>
      <w:r w:rsidRPr="002A3471">
        <w:t xml:space="preserve"> Inc.</w:t>
      </w:r>
      <w:r w:rsidR="00441CBF">
        <w:t xml:space="preserve"> </w:t>
      </w:r>
      <w:r>
        <w:t>has been completed.</w:t>
      </w:r>
    </w:p>
    <w:p w:rsidR="002A3471" w:rsidP="002A3471" w:rsidRDefault="002A3471" w14:paraId="0FF2B3F4" w14:textId="77777777">
      <w:pPr>
        <w:jc w:val="both"/>
      </w:pPr>
    </w:p>
    <w:p w:rsidR="002A3471" w:rsidP="002A3471" w:rsidRDefault="002A3471" w14:paraId="2C9DF3F9" w14:textId="6FD40F71">
      <w:pPr>
        <w:jc w:val="both"/>
      </w:pPr>
      <w:r>
        <w:t xml:space="preserve">The Form 9 dated </w:t>
      </w:r>
      <w:r w:rsidR="00444426">
        <w:t>February 17</w:t>
      </w:r>
      <w:r>
        <w:t>, 202</w:t>
      </w:r>
      <w:r w:rsidR="00444426">
        <w:t>3</w:t>
      </w:r>
      <w:r>
        <w:t xml:space="preserve"> for the transaction sets forth full details of the transaction.</w:t>
      </w:r>
    </w:p>
    <w:p w:rsidR="002A3471" w:rsidP="002A3471" w:rsidRDefault="002A3471" w14:paraId="6CEE5E85" w14:textId="77777777">
      <w:pPr>
        <w:jc w:val="both"/>
      </w:pPr>
    </w:p>
    <w:p w:rsidR="002A3471" w:rsidP="002A3471" w:rsidRDefault="002A3471" w14:paraId="42A565E8" w14:textId="7C2817A6">
      <w:pPr>
        <w:jc w:val="both"/>
      </w:pPr>
      <w:r>
        <w:t xml:space="preserve">Pursuant to Section 3.3(a) of CSE Policy 6, </w:t>
      </w:r>
      <w:r w:rsidR="00441CBF">
        <w:t>the Issuer</w:t>
      </w:r>
      <w:r>
        <w:t xml:space="preserve"> hereby confirms its receipt of the </w:t>
      </w:r>
      <w:r w:rsidR="00441CBF">
        <w:t xml:space="preserve">assets </w:t>
      </w:r>
      <w:r>
        <w:t xml:space="preserve">acquired in the transaction and the transfer to </w:t>
      </w:r>
      <w:r w:rsidR="00441CBF">
        <w:t>the Issuer</w:t>
      </w:r>
      <w:r>
        <w:t xml:space="preserve"> of the title thereto.</w:t>
      </w:r>
    </w:p>
    <w:p w:rsidR="002A3471" w:rsidP="002A3471" w:rsidRDefault="002A3471" w14:paraId="5E4355F0" w14:textId="77777777">
      <w:pPr>
        <w:jc w:val="both"/>
      </w:pPr>
    </w:p>
    <w:p w:rsidR="008B5197" w:rsidRDefault="008B5197" w14:paraId="2F2CE01F" w14:textId="77777777">
      <w:pPr>
        <w:pStyle w:val="SignLine"/>
      </w:pPr>
    </w:p>
    <w:p w:rsidR="008B5197" w:rsidRDefault="008B5197" w14:paraId="65B4739C" w14:textId="329688C9">
      <w:pPr>
        <w:pStyle w:val="SignLine"/>
      </w:pPr>
      <w:r>
        <w:t>Best regards,</w:t>
      </w:r>
    </w:p>
    <w:p w:rsidR="008B5197" w:rsidRDefault="00444426" w14:paraId="540A42F6" w14:textId="055EB2CA">
      <w:pPr>
        <w:pStyle w:val="SignLine"/>
        <w:rPr>
          <w:b/>
          <w:bCs/>
          <w:lang w:val="en-US"/>
        </w:rPr>
      </w:pPr>
      <w:r>
        <w:rPr>
          <w:b/>
          <w:bCs/>
          <w:lang w:val="en-US"/>
        </w:rPr>
        <w:t>ROOGOLD</w:t>
      </w:r>
      <w:r w:rsidRPr="008B5197" w:rsidR="008B5197">
        <w:rPr>
          <w:b/>
          <w:bCs/>
          <w:lang w:val="en-US"/>
        </w:rPr>
        <w:t xml:space="preserve"> INC.</w:t>
      </w:r>
    </w:p>
    <w:p w:rsidR="008B5197" w:rsidRDefault="008B5197" w14:paraId="6BC30BC8" w14:textId="77777777">
      <w:pPr>
        <w:pStyle w:val="SignLine"/>
        <w:rPr>
          <w:bCs/>
          <w:lang w:val="en-US"/>
        </w:rPr>
      </w:pPr>
    </w:p>
    <w:p w:rsidR="008B5197" w:rsidRDefault="008B5197" w14:paraId="1F3F7F23" w14:textId="4B464A17">
      <w:pPr>
        <w:pStyle w:val="SignLine"/>
        <w:rPr>
          <w:bCs/>
          <w:lang w:val="en-US"/>
        </w:rPr>
      </w:pPr>
      <w:r w:rsidRPr="008B5197">
        <w:rPr>
          <w:bCs/>
          <w:lang w:val="en-US"/>
        </w:rPr>
        <w:t>Per:</w:t>
      </w:r>
      <w:r w:rsidR="001D24B9">
        <w:rPr>
          <w:bCs/>
          <w:lang w:val="en-US"/>
        </w:rPr>
        <w:t xml:space="preserve"> </w:t>
      </w:r>
      <w:r w:rsidR="002A3471">
        <w:rPr>
          <w:bCs/>
          <w:lang w:val="en-US"/>
        </w:rPr>
        <w:t>(signed) "</w:t>
      </w:r>
      <w:r w:rsidR="00444426">
        <w:rPr>
          <w:bCs/>
          <w:lang w:val="en-US"/>
        </w:rPr>
        <w:t>Vishal Gupta</w:t>
      </w:r>
      <w:r w:rsidR="002A3471">
        <w:rPr>
          <w:bCs/>
          <w:lang w:val="en-US"/>
        </w:rPr>
        <w:t>"</w:t>
      </w:r>
    </w:p>
    <w:p w:rsidR="008B5197" w:rsidRDefault="00444426" w14:paraId="677218C3" w14:textId="26E7DFEF">
      <w:pPr>
        <w:pStyle w:val="SignLine"/>
      </w:pPr>
      <w:r>
        <w:t>Vishal Gupta</w:t>
      </w:r>
    </w:p>
    <w:p w:rsidR="008B5197" w:rsidRDefault="00444426" w14:paraId="481893AC" w14:textId="732DC1AE">
      <w:pPr>
        <w:pStyle w:val="SignLine"/>
      </w:pPr>
      <w:r>
        <w:t xml:space="preserve">Interim </w:t>
      </w:r>
      <w:r w:rsidR="008B5197">
        <w:t xml:space="preserve">Chief </w:t>
      </w:r>
      <w:r>
        <w:t>Executive</w:t>
      </w:r>
      <w:r w:rsidR="008B5197">
        <w:t xml:space="preserve"> Officer</w:t>
      </w:r>
    </w:p>
    <w:p w:rsidRPr="008B5197" w:rsidR="008B5197" w:rsidP="008B5197" w:rsidRDefault="008B5197" w14:paraId="6929AE7C" w14:textId="77777777"/>
    <w:sectPr w:rsidRPr="008B5197" w:rsidR="008B5197" w:rsidSect="00CF6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390" w:rsidRDefault="00591390" w14:paraId="6E04AF69" w14:textId="77777777">
      <w:r>
        <w:separator/>
      </w:r>
    </w:p>
  </w:endnote>
  <w:endnote w:type="continuationSeparator" w:id="0">
    <w:p w:rsidR="00591390" w:rsidRDefault="00591390" w14:paraId="1C39AA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8B9" w:rsidRDefault="009258B9" w14:paraId="2AB998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4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6F8" w:rsidRDefault="0024539F" w14:paraId="54CBC97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F8" w:rsidRDefault="009258B9" w14:paraId="28FD067E" w14:textId="77777777">
    <w:pPr>
      <w:pStyle w:val="Footer"/>
    </w:pPr>
  </w:p>
  <w:p w:rsidR="00CF6890" w:rsidP="00CF6890" w:rsidRDefault="0024539F" w14:paraId="0DEED9F5" w14:textId="71604D28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 w:rsidR="009258B9">
      <w:rPr>
        <w:rFonts w:ascii="Arial" w:hAnsi="Arial" w:cs="Arial"/>
        <w:sz w:val="16"/>
      </w:rPr>
      <w:fldChar w:fldCharType="separate"/>
    </w:r>
    <w:r w:rsidR="009258B9">
      <w:rPr>
        <w:rFonts w:ascii="Arial" w:hAnsi="Arial" w:cs="Arial"/>
        <w:sz w:val="16"/>
      </w:rPr>
      <w:t>4873-5554-3378,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C7D" w:rsidRDefault="009258B9" w14:paraId="712F5ED3" w14:textId="77777777">
    <w:pPr>
      <w:pStyle w:val="Footer"/>
      <w:jc w:val="right"/>
    </w:pPr>
  </w:p>
  <w:p w:rsidR="00E65C7D" w:rsidRDefault="009258B9" w14:paraId="4155C7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390" w:rsidRDefault="00591390" w14:paraId="3E381E99" w14:textId="77777777">
      <w:r>
        <w:separator/>
      </w:r>
    </w:p>
  </w:footnote>
  <w:footnote w:type="continuationSeparator" w:id="0">
    <w:p w:rsidR="00591390" w:rsidRDefault="00591390" w14:paraId="71C78F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8B9" w:rsidRDefault="009258B9" w14:paraId="73FDBB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416" w:rsidP="008F1416" w:rsidRDefault="009258B9" w14:paraId="092A1251" w14:textId="77777777">
    <w:pPr>
      <w:pStyle w:val="Header"/>
      <w:jc w:val="center"/>
    </w:pPr>
  </w:p>
  <w:p w:rsidR="008F1416" w:rsidRDefault="009258B9" w14:paraId="2E0D56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D16" w:rsidP="00F33B44" w:rsidRDefault="00444426" w14:paraId="7E896EFE" w14:textId="4CFDBBB5">
    <w:pPr>
      <w:pStyle w:val="Header"/>
      <w:jc w:val="center"/>
      <w:rPr>
        <w:noProof/>
        <w:lang w:val="en-CA" w:eastAsia="en-CA"/>
      </w:rPr>
    </w:pPr>
    <w:r>
      <w:rPr>
        <w:noProof/>
        <w:lang w:val="en-CA" w:eastAsia="en-CA"/>
      </w:rPr>
      <w:t>ROOGOLD</w:t>
    </w:r>
    <w:r w:rsidR="001D24B9">
      <w:rPr>
        <w:noProof/>
        <w:lang w:val="en-CA" w:eastAsia="en-CA"/>
      </w:rPr>
      <w:t xml:space="preserve"> INC.</w:t>
    </w:r>
  </w:p>
  <w:p w:rsidR="00436FFB" w:rsidP="00F33B44" w:rsidRDefault="00436FFB" w14:paraId="4DD5C760" w14:textId="63DE85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9F"/>
    <w:rsid w:val="000C7883"/>
    <w:rsid w:val="00145D33"/>
    <w:rsid w:val="001D24B9"/>
    <w:rsid w:val="0024539F"/>
    <w:rsid w:val="002A3471"/>
    <w:rsid w:val="002A3B85"/>
    <w:rsid w:val="00305D49"/>
    <w:rsid w:val="00310F1A"/>
    <w:rsid w:val="0034588C"/>
    <w:rsid w:val="00436FFB"/>
    <w:rsid w:val="00441CBF"/>
    <w:rsid w:val="00444426"/>
    <w:rsid w:val="0048747D"/>
    <w:rsid w:val="004A7E56"/>
    <w:rsid w:val="004B259A"/>
    <w:rsid w:val="004F6DEC"/>
    <w:rsid w:val="005370ED"/>
    <w:rsid w:val="00551477"/>
    <w:rsid w:val="00591390"/>
    <w:rsid w:val="005B5024"/>
    <w:rsid w:val="00615837"/>
    <w:rsid w:val="00655FBF"/>
    <w:rsid w:val="00665318"/>
    <w:rsid w:val="006E697C"/>
    <w:rsid w:val="007344E8"/>
    <w:rsid w:val="007C4317"/>
    <w:rsid w:val="00841862"/>
    <w:rsid w:val="008B5197"/>
    <w:rsid w:val="008D05C2"/>
    <w:rsid w:val="009258B9"/>
    <w:rsid w:val="009611F2"/>
    <w:rsid w:val="009E6972"/>
    <w:rsid w:val="00AB6202"/>
    <w:rsid w:val="00B454FE"/>
    <w:rsid w:val="00B70523"/>
    <w:rsid w:val="00BB1C89"/>
    <w:rsid w:val="00C746A4"/>
    <w:rsid w:val="00D64EFF"/>
    <w:rsid w:val="00D675F3"/>
    <w:rsid w:val="00E21BDC"/>
    <w:rsid w:val="00E23A0A"/>
    <w:rsid w:val="00F1100D"/>
    <w:rsid w:val="00F42D9A"/>
    <w:rsid w:val="00F75837"/>
    <w:rsid w:val="00FD00D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7AB8"/>
  <w15:docId w15:val="{4BC1C04E-5834-45B7-8E33-A1C2BFC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4" w:customStyle="1">
    <w:name w:val="s4"/>
    <w:basedOn w:val="Normal"/>
    <w:rsid w:val="003220B8"/>
    <w:pPr>
      <w:spacing w:before="100" w:beforeAutospacing="1" w:after="100" w:afterAutospacing="1"/>
    </w:pPr>
  </w:style>
  <w:style w:type="paragraph" w:styleId="s8" w:customStyle="1">
    <w:name w:val="s8"/>
    <w:basedOn w:val="Normal"/>
    <w:rsid w:val="003220B8"/>
    <w:pPr>
      <w:spacing w:before="100" w:beforeAutospacing="1" w:after="100" w:afterAutospacing="1"/>
    </w:pPr>
  </w:style>
  <w:style w:type="paragraph" w:styleId="s2" w:customStyle="1">
    <w:name w:val="s2"/>
    <w:basedOn w:val="Normal"/>
    <w:rsid w:val="003220B8"/>
    <w:pPr>
      <w:spacing w:before="100" w:beforeAutospacing="1" w:after="100" w:afterAutospacing="1"/>
    </w:pPr>
  </w:style>
  <w:style w:type="character" w:styleId="s5" w:customStyle="1">
    <w:name w:val="s5"/>
    <w:basedOn w:val="DefaultParagraphFont"/>
    <w:rsid w:val="003220B8"/>
  </w:style>
  <w:style w:type="character" w:styleId="s6" w:customStyle="1">
    <w:name w:val="s6"/>
    <w:basedOn w:val="DefaultParagraphFont"/>
    <w:rsid w:val="003220B8"/>
  </w:style>
  <w:style w:type="character" w:styleId="s7" w:customStyle="1">
    <w:name w:val="s7"/>
    <w:basedOn w:val="DefaultParagraphFont"/>
    <w:rsid w:val="003220B8"/>
  </w:style>
  <w:style w:type="character" w:styleId="s9" w:customStyle="1">
    <w:name w:val="s9"/>
    <w:basedOn w:val="DefaultParagraphFont"/>
    <w:rsid w:val="003220B8"/>
  </w:style>
  <w:style w:type="character" w:styleId="s10" w:customStyle="1">
    <w:name w:val="s10"/>
    <w:basedOn w:val="DefaultParagraphFont"/>
    <w:rsid w:val="003220B8"/>
  </w:style>
  <w:style w:type="character" w:styleId="s11" w:customStyle="1">
    <w:name w:val="s11"/>
    <w:basedOn w:val="DefaultParagraphFont"/>
    <w:rsid w:val="003220B8"/>
  </w:style>
  <w:style w:type="character" w:styleId="s12" w:customStyle="1">
    <w:name w:val="s12"/>
    <w:basedOn w:val="DefaultParagraphFont"/>
    <w:rsid w:val="003220B8"/>
  </w:style>
  <w:style w:type="character" w:styleId="Hyperlink">
    <w:name w:val="Hyperlink"/>
    <w:basedOn w:val="DefaultParagraphFont"/>
    <w:uiPriority w:val="99"/>
    <w:unhideWhenUsed/>
    <w:rsid w:val="00537EE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37E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14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14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4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14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6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4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7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657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6572"/>
    <w:rPr>
      <w:rFonts w:ascii="Times New Roman" w:hAnsi="Times New Roman" w:cs="Times New Roman"/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C37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7C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79A9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979A9"/>
    <w:rPr>
      <w:i/>
      <w:iCs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A4B1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41862"/>
    <w:rPr>
      <w:color w:val="605E5C"/>
      <w:shd w:val="clear" w:color="auto" w:fill="E1DFDD"/>
    </w:rPr>
  </w:style>
  <w:style w:type="character" w:styleId="Fillin" w:customStyle="1">
    <w:name w:val="Fillin"/>
    <w:basedOn w:val="s6"/>
    <w:uiPriority w:val="2"/>
    <w:rsid w:val="00310F1A"/>
    <w:rPr>
      <w:rFonts w:asciiTheme="minorHAnsi" w:hAnsiTheme="minorHAnsi" w:cstheme="minorHAnsi"/>
      <w:b/>
      <w:bCs/>
      <w:color w:val="800000"/>
      <w:sz w:val="22"/>
      <w:szCs w:val="22"/>
    </w:rPr>
  </w:style>
  <w:style w:type="paragraph" w:styleId="SignLine" w:customStyle="1">
    <w:name w:val="SignLine"/>
    <w:basedOn w:val="Normal"/>
    <w:uiPriority w:val="2"/>
    <w:rsid w:val="008B5197"/>
    <w:rPr>
      <w:rFonts w:eastAsia="Times New Roman"/>
      <w:lang w:val="en-CA"/>
    </w:rPr>
  </w:style>
  <w:style w:type="paragraph" w:styleId="SignlineCaps" w:customStyle="1">
    <w:name w:val="SignlineCaps"/>
    <w:rsid w:val="008B5197"/>
    <w:pPr>
      <w:spacing w:after="0" w:line="240" w:lineRule="auto"/>
    </w:pPr>
    <w:rPr>
      <w:rFonts w:ascii="Times New Roman" w:hAnsi="Times New Roman" w:eastAsia="Times New Roman" w:cs="Times New Roman"/>
      <w:caps/>
      <w:sz w:val="24"/>
      <w:szCs w:val="25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5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