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4806"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8EFF534" w14:textId="3F163DD2"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577A6E">
        <w:rPr>
          <w:rFonts w:ascii="Arial" w:hAnsi="Arial"/>
          <w:color w:val="000000"/>
          <w:u w:val="single"/>
        </w:rPr>
        <w:t>Core Assets Corp.</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289EC2BB" w14:textId="02FF07E0"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577A6E" w:rsidRPr="00A03801">
        <w:rPr>
          <w:rFonts w:ascii="Arial" w:hAnsi="Arial"/>
          <w:color w:val="000000"/>
          <w:u w:val="single"/>
        </w:rPr>
        <w:t>CC</w:t>
      </w:r>
      <w:r>
        <w:rPr>
          <w:rFonts w:ascii="Arial" w:hAnsi="Arial"/>
          <w:color w:val="000000"/>
          <w:u w:val="single"/>
        </w:rPr>
        <w:tab/>
      </w:r>
      <w:r>
        <w:rPr>
          <w:rFonts w:ascii="Arial" w:hAnsi="Arial"/>
          <w:color w:val="000000"/>
          <w:u w:val="single"/>
        </w:rPr>
        <w:tab/>
      </w:r>
    </w:p>
    <w:p w14:paraId="6DA136B4" w14:textId="289E94EB" w:rsidR="00640E94" w:rsidRPr="005C5C19" w:rsidRDefault="00640E94">
      <w:pPr>
        <w:pStyle w:val="BodyText"/>
        <w:tabs>
          <w:tab w:val="left" w:pos="7920"/>
          <w:tab w:val="left" w:pos="9180"/>
        </w:tabs>
        <w:rPr>
          <w:rFonts w:ascii="Arial" w:hAnsi="Arial"/>
          <w:color w:val="000000"/>
        </w:rPr>
      </w:pPr>
      <w:r w:rsidRPr="005C5C19">
        <w:rPr>
          <w:rFonts w:ascii="Arial" w:hAnsi="Arial"/>
          <w:color w:val="000000"/>
        </w:rPr>
        <w:t xml:space="preserve">Number of Outstanding </w:t>
      </w:r>
      <w:r w:rsidR="00C27A18" w:rsidRPr="005C5C19">
        <w:rPr>
          <w:rFonts w:ascii="Arial" w:hAnsi="Arial"/>
          <w:color w:val="000000"/>
        </w:rPr>
        <w:t>Listed</w:t>
      </w:r>
      <w:r w:rsidRPr="005C5C19">
        <w:rPr>
          <w:rFonts w:ascii="Arial" w:hAnsi="Arial"/>
          <w:color w:val="000000"/>
        </w:rPr>
        <w:t xml:space="preserve"> Securities:</w:t>
      </w:r>
      <w:r w:rsidRPr="005C5C19">
        <w:rPr>
          <w:rFonts w:ascii="Arial" w:hAnsi="Arial"/>
          <w:color w:val="000000"/>
          <w:u w:val="single"/>
        </w:rPr>
        <w:t xml:space="preserve"> </w:t>
      </w:r>
      <w:r w:rsidR="00E35212" w:rsidRPr="005C5C19">
        <w:rPr>
          <w:rFonts w:ascii="Arial" w:hAnsi="Arial"/>
          <w:color w:val="000000"/>
          <w:u w:val="single"/>
        </w:rPr>
        <w:t>5</w:t>
      </w:r>
      <w:r w:rsidR="00BD5E09" w:rsidRPr="005C5C19">
        <w:rPr>
          <w:rFonts w:ascii="Arial" w:hAnsi="Arial"/>
          <w:color w:val="000000"/>
          <w:u w:val="single"/>
        </w:rPr>
        <w:t>8,</w:t>
      </w:r>
      <w:r w:rsidR="0073238A">
        <w:rPr>
          <w:rFonts w:ascii="Arial" w:hAnsi="Arial"/>
          <w:color w:val="000000"/>
          <w:u w:val="single"/>
        </w:rPr>
        <w:t>287</w:t>
      </w:r>
      <w:r w:rsidR="00BD5E09" w:rsidRPr="005C5C19">
        <w:rPr>
          <w:rFonts w:ascii="Arial" w:hAnsi="Arial"/>
          <w:color w:val="000000"/>
          <w:u w:val="single"/>
        </w:rPr>
        <w:t>,479</w:t>
      </w:r>
      <w:r w:rsidRPr="005C5C19">
        <w:rPr>
          <w:rFonts w:ascii="Arial" w:hAnsi="Arial"/>
          <w:color w:val="000000"/>
          <w:u w:val="single"/>
        </w:rPr>
        <w:tab/>
      </w:r>
      <w:r w:rsidRPr="005C5C19">
        <w:rPr>
          <w:rFonts w:ascii="Arial" w:hAnsi="Arial"/>
          <w:color w:val="000000"/>
          <w:u w:val="single"/>
        </w:rPr>
        <w:tab/>
      </w:r>
    </w:p>
    <w:p w14:paraId="5CBC8F20" w14:textId="61C8E10F" w:rsidR="00640E94" w:rsidRPr="005C5C19" w:rsidRDefault="00640E94">
      <w:pPr>
        <w:pStyle w:val="BodyText"/>
        <w:tabs>
          <w:tab w:val="left" w:pos="7920"/>
          <w:tab w:val="left" w:pos="9180"/>
        </w:tabs>
        <w:rPr>
          <w:rFonts w:ascii="Arial" w:hAnsi="Arial"/>
          <w:color w:val="000000"/>
        </w:rPr>
      </w:pPr>
      <w:r w:rsidRPr="005C5C19">
        <w:rPr>
          <w:rFonts w:ascii="Arial" w:hAnsi="Arial"/>
          <w:color w:val="000000"/>
        </w:rPr>
        <w:t xml:space="preserve">Date: </w:t>
      </w:r>
      <w:r w:rsidR="00C12699">
        <w:rPr>
          <w:rFonts w:ascii="Arial" w:hAnsi="Arial"/>
          <w:color w:val="000000"/>
          <w:u w:val="single"/>
        </w:rPr>
        <w:t>Dec</w:t>
      </w:r>
      <w:r w:rsidR="00BD5E09" w:rsidRPr="005C5C19">
        <w:rPr>
          <w:rFonts w:ascii="Arial" w:hAnsi="Arial"/>
          <w:color w:val="000000"/>
          <w:u w:val="single"/>
        </w:rPr>
        <w:t>em</w:t>
      </w:r>
      <w:r w:rsidR="00901B70" w:rsidRPr="005C5C19">
        <w:rPr>
          <w:rFonts w:ascii="Arial" w:hAnsi="Arial"/>
          <w:color w:val="000000"/>
          <w:u w:val="single"/>
        </w:rPr>
        <w:t xml:space="preserve">ber </w:t>
      </w:r>
      <w:r w:rsidR="005C5C19" w:rsidRPr="005C5C19">
        <w:rPr>
          <w:rFonts w:ascii="Arial" w:hAnsi="Arial"/>
          <w:color w:val="000000"/>
          <w:u w:val="single"/>
        </w:rPr>
        <w:t>2</w:t>
      </w:r>
      <w:r w:rsidR="006E5504" w:rsidRPr="005C5C19">
        <w:rPr>
          <w:rFonts w:ascii="Arial" w:hAnsi="Arial"/>
          <w:color w:val="000000"/>
          <w:u w:val="single"/>
        </w:rPr>
        <w:t>, 202</w:t>
      </w:r>
      <w:r w:rsidR="00812283" w:rsidRPr="005C5C19">
        <w:rPr>
          <w:rFonts w:ascii="Arial" w:hAnsi="Arial"/>
          <w:color w:val="000000"/>
          <w:u w:val="single"/>
        </w:rPr>
        <w:t>1</w:t>
      </w:r>
      <w:r w:rsidRPr="005C5C19">
        <w:rPr>
          <w:rFonts w:ascii="Arial" w:hAnsi="Arial"/>
          <w:color w:val="000000"/>
          <w:u w:val="single"/>
        </w:rPr>
        <w:tab/>
      </w:r>
    </w:p>
    <w:p w14:paraId="48CBA2A7" w14:textId="77777777" w:rsidR="00640E94" w:rsidRDefault="00640E94">
      <w:pPr>
        <w:pStyle w:val="BodyText"/>
        <w:tabs>
          <w:tab w:val="left" w:pos="7920"/>
          <w:tab w:val="left" w:pos="9180"/>
        </w:tabs>
        <w:jc w:val="both"/>
        <w:rPr>
          <w:rFonts w:ascii="Arial" w:hAnsi="Arial"/>
          <w:color w:val="000000"/>
        </w:rPr>
      </w:pPr>
      <w:r w:rsidRPr="005C5C19">
        <w:rPr>
          <w:rFonts w:ascii="Arial" w:hAnsi="Arial"/>
          <w:color w:val="000000"/>
        </w:rPr>
        <w:t>This Monthly Progress Report must be posted before the opening of trading on the fifth</w:t>
      </w:r>
      <w:r>
        <w:rPr>
          <w:rFonts w:ascii="Arial" w:hAnsi="Arial"/>
          <w:color w:val="000000"/>
        </w:rPr>
        <w:t xml:space="preserve">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472BCD50"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6705E6F"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4FE3C980"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0B6130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14050A7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06EB106" w14:textId="77777777" w:rsidR="00640E94" w:rsidRDefault="00640E94">
      <w:pPr>
        <w:pStyle w:val="List"/>
        <w:keepLines/>
        <w:spacing w:before="120"/>
        <w:ind w:left="0" w:firstLine="0"/>
        <w:rPr>
          <w:rFonts w:ascii="Arial" w:hAnsi="Arial"/>
          <w:b/>
        </w:rPr>
      </w:pPr>
      <w:r>
        <w:rPr>
          <w:rFonts w:ascii="Arial" w:hAnsi="Arial"/>
          <w:b/>
        </w:rPr>
        <w:t>Report on Business</w:t>
      </w:r>
    </w:p>
    <w:p w14:paraId="518A0573" w14:textId="53D276E5" w:rsidR="00640E94" w:rsidRPr="00F919E8" w:rsidRDefault="00640E94">
      <w:pPr>
        <w:pStyle w:val="List"/>
        <w:numPr>
          <w:ilvl w:val="0"/>
          <w:numId w:val="28"/>
        </w:numPr>
        <w:spacing w:before="120"/>
        <w:jc w:val="both"/>
        <w:rPr>
          <w:rFonts w:ascii="Arial" w:hAnsi="Arial"/>
        </w:rPr>
      </w:pPr>
      <w:r w:rsidRPr="00F919E8">
        <w:rPr>
          <w:rFonts w:ascii="Arial" w:hAnsi="Arial"/>
        </w:rPr>
        <w:t>Provide a general overview and discussion of the development of the Issuer’s business and operations over the previous month.  Where the Issuer was inactive disclose this fact.</w:t>
      </w:r>
    </w:p>
    <w:p w14:paraId="0A30EBE5" w14:textId="602BC8BB" w:rsidR="00EA007D" w:rsidRPr="00312B71" w:rsidRDefault="005C5C19" w:rsidP="003119DC">
      <w:pPr>
        <w:pStyle w:val="List"/>
        <w:spacing w:before="120"/>
        <w:ind w:left="720" w:firstLine="0"/>
        <w:jc w:val="both"/>
        <w:rPr>
          <w:rFonts w:ascii="Arial" w:hAnsi="Arial"/>
          <w:b/>
          <w:bCs/>
        </w:rPr>
      </w:pPr>
      <w:r>
        <w:rPr>
          <w:rFonts w:ascii="Arial" w:hAnsi="Arial"/>
          <w:b/>
          <w:bCs/>
        </w:rPr>
        <w:t xml:space="preserve">The Company </w:t>
      </w:r>
      <w:r w:rsidR="00CC018F">
        <w:rPr>
          <w:rFonts w:ascii="Arial" w:hAnsi="Arial"/>
          <w:b/>
          <w:bCs/>
        </w:rPr>
        <w:t>is</w:t>
      </w:r>
      <w:r>
        <w:rPr>
          <w:rFonts w:ascii="Arial" w:hAnsi="Arial"/>
          <w:b/>
          <w:bCs/>
        </w:rPr>
        <w:t xml:space="preserve"> awaiting results on the phase two channel sampling</w:t>
      </w:r>
      <w:r w:rsidR="004D0129">
        <w:rPr>
          <w:rFonts w:ascii="Arial" w:hAnsi="Arial"/>
          <w:b/>
          <w:bCs/>
        </w:rPr>
        <w:t>, geophysical results, and petrographic analysis</w:t>
      </w:r>
      <w:r>
        <w:rPr>
          <w:rFonts w:ascii="Arial" w:hAnsi="Arial"/>
          <w:b/>
          <w:bCs/>
        </w:rPr>
        <w:t xml:space="preserve">.  </w:t>
      </w:r>
    </w:p>
    <w:p w14:paraId="766E7703" w14:textId="06D8A6BA" w:rsidR="00254DE8" w:rsidRPr="00312B71" w:rsidRDefault="00254DE8" w:rsidP="003119DC">
      <w:pPr>
        <w:pStyle w:val="List"/>
        <w:spacing w:before="120"/>
        <w:ind w:left="720" w:firstLine="0"/>
        <w:jc w:val="both"/>
        <w:rPr>
          <w:rFonts w:ascii="Arial" w:hAnsi="Arial"/>
          <w:highlight w:val="yellow"/>
        </w:rPr>
      </w:pPr>
    </w:p>
    <w:p w14:paraId="3715EB00" w14:textId="5EE53085" w:rsidR="00563AC8" w:rsidRPr="001B6E28" w:rsidRDefault="00563AC8" w:rsidP="003119DC">
      <w:pPr>
        <w:pStyle w:val="List"/>
        <w:spacing w:before="120"/>
        <w:ind w:left="720" w:firstLine="0"/>
        <w:jc w:val="both"/>
        <w:rPr>
          <w:rFonts w:ascii="Arial" w:hAnsi="Arial"/>
          <w:b/>
          <w:bCs/>
          <w:highlight w:val="yellow"/>
        </w:rPr>
      </w:pPr>
    </w:p>
    <w:p w14:paraId="36FFF78D" w14:textId="22DC01C9" w:rsidR="00640E94" w:rsidRPr="007409C6" w:rsidRDefault="00640E94">
      <w:pPr>
        <w:pStyle w:val="List"/>
        <w:numPr>
          <w:ilvl w:val="0"/>
          <w:numId w:val="28"/>
        </w:numPr>
        <w:spacing w:before="120"/>
        <w:jc w:val="both"/>
        <w:rPr>
          <w:rFonts w:ascii="Arial" w:hAnsi="Arial"/>
        </w:rPr>
      </w:pPr>
      <w:r w:rsidRPr="007409C6">
        <w:rPr>
          <w:rFonts w:ascii="Arial" w:hAnsi="Arial"/>
        </w:rPr>
        <w:lastRenderedPageBreak/>
        <w:t>Provide a general overview and discussion of the activities of management.</w:t>
      </w:r>
    </w:p>
    <w:p w14:paraId="3EBDBFCF" w14:textId="119BA220" w:rsidR="00BD0651" w:rsidRDefault="00A72727" w:rsidP="00A17BC2">
      <w:pPr>
        <w:spacing w:before="240"/>
        <w:ind w:left="720"/>
        <w:jc w:val="both"/>
        <w:rPr>
          <w:rFonts w:ascii="Arial" w:hAnsi="Arial" w:cs="Arial"/>
          <w:b/>
          <w:bCs/>
          <w:sz w:val="24"/>
          <w:szCs w:val="24"/>
        </w:rPr>
      </w:pPr>
      <w:r w:rsidRPr="005C5C19">
        <w:rPr>
          <w:rFonts w:ascii="Arial" w:hAnsi="Arial" w:cs="Arial"/>
          <w:b/>
          <w:bCs/>
          <w:sz w:val="24"/>
          <w:szCs w:val="24"/>
        </w:rPr>
        <w:t>Management continued to work on the advancement of the Blue Property</w:t>
      </w:r>
      <w:r w:rsidR="004273E8">
        <w:rPr>
          <w:rFonts w:ascii="Arial" w:hAnsi="Arial" w:cs="Arial"/>
          <w:b/>
          <w:bCs/>
          <w:sz w:val="24"/>
          <w:szCs w:val="24"/>
        </w:rPr>
        <w:t xml:space="preserve">, </w:t>
      </w:r>
      <w:r w:rsidR="00C9020E">
        <w:rPr>
          <w:rFonts w:ascii="Arial" w:hAnsi="Arial" w:cs="Arial"/>
          <w:b/>
          <w:bCs/>
          <w:sz w:val="24"/>
          <w:szCs w:val="24"/>
        </w:rPr>
        <w:t>which included the submission of a permit amendment application to the British Columbia Ministry of Energy, Mines and Low Carbon Innovation for the Blue Property</w:t>
      </w:r>
      <w:r w:rsidR="00DA6B4C">
        <w:rPr>
          <w:rFonts w:ascii="Arial" w:hAnsi="Arial" w:cs="Arial"/>
          <w:b/>
          <w:bCs/>
          <w:sz w:val="24"/>
          <w:szCs w:val="24"/>
        </w:rPr>
        <w:t>. This amendment requests for additional helicopter-supported drill sites and the option to complete induced polarization geophysical surveys within a broader area.</w:t>
      </w:r>
    </w:p>
    <w:p w14:paraId="1AA75236" w14:textId="6A3E33FE" w:rsidR="000D7864" w:rsidRPr="007409C6" w:rsidRDefault="000D7864" w:rsidP="00A17BC2">
      <w:pPr>
        <w:spacing w:before="240"/>
        <w:ind w:left="720"/>
        <w:jc w:val="both"/>
        <w:rPr>
          <w:rFonts w:ascii="Arial" w:hAnsi="Arial" w:cs="Arial"/>
          <w:b/>
          <w:bCs/>
          <w:sz w:val="24"/>
          <w:szCs w:val="24"/>
        </w:rPr>
      </w:pPr>
      <w:r>
        <w:rPr>
          <w:rFonts w:ascii="Arial" w:hAnsi="Arial" w:cs="Arial"/>
          <w:b/>
          <w:bCs/>
          <w:sz w:val="24"/>
          <w:szCs w:val="24"/>
        </w:rPr>
        <w:t xml:space="preserve">Additionally, the Company </w:t>
      </w:r>
      <w:r w:rsidR="00A77599">
        <w:rPr>
          <w:rFonts w:ascii="Arial" w:hAnsi="Arial" w:cs="Arial"/>
          <w:b/>
          <w:bCs/>
          <w:sz w:val="24"/>
          <w:szCs w:val="24"/>
        </w:rPr>
        <w:t>completed it’s application for listing on the OTC</w:t>
      </w:r>
      <w:r w:rsidR="00E261AA">
        <w:rPr>
          <w:rFonts w:ascii="Arial" w:hAnsi="Arial" w:cs="Arial"/>
          <w:b/>
          <w:bCs/>
          <w:sz w:val="24"/>
          <w:szCs w:val="24"/>
        </w:rPr>
        <w:t>QB Venture Market</w:t>
      </w:r>
      <w:r w:rsidR="00A77599">
        <w:rPr>
          <w:rFonts w:ascii="Arial" w:hAnsi="Arial" w:cs="Arial"/>
          <w:b/>
          <w:bCs/>
          <w:sz w:val="24"/>
          <w:szCs w:val="24"/>
        </w:rPr>
        <w:t xml:space="preserve"> and the Company’s shares are now eligible for settlement through the Depository Trust Company (“DTC”)</w:t>
      </w:r>
      <w:r w:rsidR="00E261AA">
        <w:rPr>
          <w:rFonts w:ascii="Arial" w:hAnsi="Arial" w:cs="Arial"/>
          <w:b/>
          <w:bCs/>
          <w:sz w:val="24"/>
          <w:szCs w:val="24"/>
        </w:rPr>
        <w:t xml:space="preserve"> under the ticker symbol “CCOOF”.</w:t>
      </w:r>
    </w:p>
    <w:p w14:paraId="0FFAF21E" w14:textId="3B88FA83" w:rsidR="000D7864" w:rsidRPr="007409C6" w:rsidRDefault="000D7864" w:rsidP="000D7864">
      <w:pPr>
        <w:pStyle w:val="List"/>
        <w:spacing w:before="120"/>
        <w:ind w:left="0" w:firstLine="0"/>
        <w:jc w:val="both"/>
        <w:rPr>
          <w:rFonts w:ascii="Arial" w:hAnsi="Arial"/>
        </w:rPr>
      </w:pPr>
    </w:p>
    <w:p w14:paraId="14C8AFD8" w14:textId="67D122E4" w:rsidR="00640E94" w:rsidRPr="00D36939" w:rsidRDefault="00640E94">
      <w:pPr>
        <w:pStyle w:val="List"/>
        <w:numPr>
          <w:ilvl w:val="0"/>
          <w:numId w:val="28"/>
        </w:numPr>
        <w:spacing w:before="120"/>
        <w:jc w:val="both"/>
        <w:rPr>
          <w:rFonts w:ascii="Arial" w:hAnsi="Arial"/>
        </w:rPr>
      </w:pPr>
      <w:r w:rsidRPr="007409C6">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w:t>
      </w:r>
      <w:r w:rsidRPr="00D36939">
        <w:rPr>
          <w:rFonts w:ascii="Arial" w:hAnsi="Arial"/>
        </w:rPr>
        <w:t xml:space="preserve">mineral or oil and gas or other reports required under </w:t>
      </w:r>
      <w:smartTag w:uri="urn:schemas-microsoft-com:office:smarttags" w:element="place">
        <w:smartTag w:uri="urn:schemas-microsoft-com:office:smarttags" w:element="State">
          <w:r w:rsidRPr="00D36939">
            <w:rPr>
              <w:rFonts w:ascii="Arial" w:hAnsi="Arial"/>
            </w:rPr>
            <w:t>Ontario</w:t>
          </w:r>
        </w:smartTag>
      </w:smartTag>
      <w:r w:rsidRPr="00D36939">
        <w:rPr>
          <w:rFonts w:ascii="Arial" w:hAnsi="Arial"/>
        </w:rPr>
        <w:t xml:space="preserve"> securities law.</w:t>
      </w:r>
    </w:p>
    <w:p w14:paraId="3C0145B8" w14:textId="2DB274A5" w:rsidR="000516E0" w:rsidRDefault="007C2CA9" w:rsidP="009A3C6C">
      <w:pPr>
        <w:pStyle w:val="List"/>
        <w:spacing w:before="120"/>
        <w:ind w:left="720" w:firstLine="0"/>
        <w:jc w:val="both"/>
        <w:rPr>
          <w:rFonts w:ascii="Arial" w:hAnsi="Arial"/>
          <w:b/>
          <w:bCs/>
        </w:rPr>
      </w:pPr>
      <w:r>
        <w:rPr>
          <w:rFonts w:ascii="Arial" w:hAnsi="Arial"/>
          <w:b/>
          <w:bCs/>
        </w:rPr>
        <w:t>N/A</w:t>
      </w:r>
    </w:p>
    <w:p w14:paraId="720EC037" w14:textId="2216CA1C" w:rsidR="00640E94" w:rsidRPr="007409C6" w:rsidRDefault="00640E94">
      <w:pPr>
        <w:pStyle w:val="List"/>
        <w:numPr>
          <w:ilvl w:val="0"/>
          <w:numId w:val="28"/>
        </w:numPr>
        <w:spacing w:before="120"/>
        <w:jc w:val="both"/>
        <w:rPr>
          <w:rFonts w:ascii="Arial" w:hAnsi="Arial"/>
        </w:rPr>
      </w:pPr>
      <w:r w:rsidRPr="007409C6">
        <w:rPr>
          <w:rFonts w:ascii="Arial" w:hAnsi="Arial"/>
        </w:rPr>
        <w:t>Describe and provide details of any products or services that were discontinued. For resource companies, provide details of any drilling, exploration or production programs that have been amended or abandoned.</w:t>
      </w:r>
    </w:p>
    <w:p w14:paraId="5F5456B5" w14:textId="19CDC681" w:rsidR="00944EF4" w:rsidRPr="00944EF4" w:rsidRDefault="00944EF4" w:rsidP="00944EF4">
      <w:pPr>
        <w:pStyle w:val="List"/>
        <w:spacing w:before="120"/>
        <w:ind w:left="720" w:firstLine="0"/>
        <w:jc w:val="both"/>
        <w:rPr>
          <w:rFonts w:ascii="Arial" w:hAnsi="Arial"/>
          <w:b/>
          <w:bCs/>
        </w:rPr>
      </w:pPr>
      <w:r w:rsidRPr="007409C6">
        <w:rPr>
          <w:rFonts w:ascii="Arial" w:hAnsi="Arial"/>
          <w:b/>
          <w:bCs/>
        </w:rPr>
        <w:t>N/A</w:t>
      </w:r>
    </w:p>
    <w:p w14:paraId="3AF0FA83" w14:textId="22265130" w:rsidR="00640E94" w:rsidRPr="005C5C19" w:rsidRDefault="00640E94">
      <w:pPr>
        <w:pStyle w:val="List"/>
        <w:numPr>
          <w:ilvl w:val="0"/>
          <w:numId w:val="28"/>
        </w:numPr>
        <w:spacing w:before="120"/>
        <w:jc w:val="both"/>
        <w:rPr>
          <w:rFonts w:ascii="Arial" w:hAnsi="Arial"/>
        </w:rPr>
      </w:pPr>
      <w:r>
        <w:rPr>
          <w:rFonts w:ascii="Arial" w:hAnsi="Arial"/>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w:t>
      </w:r>
      <w:r w:rsidRPr="005C5C19">
        <w:rPr>
          <w:rFonts w:ascii="Arial" w:hAnsi="Arial"/>
        </w:rPr>
        <w:t>relationship.</w:t>
      </w:r>
    </w:p>
    <w:p w14:paraId="135F0B9A" w14:textId="282AF19E" w:rsidR="00944EF4" w:rsidRDefault="00922AC3" w:rsidP="00944EF4">
      <w:pPr>
        <w:pStyle w:val="List"/>
        <w:spacing w:before="120"/>
        <w:ind w:left="720" w:firstLine="0"/>
        <w:jc w:val="both"/>
        <w:rPr>
          <w:rFonts w:ascii="Arial" w:hAnsi="Arial"/>
        </w:rPr>
      </w:pPr>
      <w:r>
        <w:rPr>
          <w:rFonts w:ascii="Arial" w:hAnsi="Arial"/>
          <w:b/>
          <w:bCs/>
        </w:rPr>
        <w:t>N/A</w:t>
      </w:r>
    </w:p>
    <w:p w14:paraId="49C7493C" w14:textId="404CC5AC"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5C483033" w14:textId="3B9059ED" w:rsidR="00944EF4" w:rsidRDefault="00944EF4" w:rsidP="00944EF4">
      <w:pPr>
        <w:pStyle w:val="List"/>
        <w:spacing w:before="120"/>
        <w:ind w:left="720" w:firstLine="0"/>
        <w:jc w:val="both"/>
        <w:rPr>
          <w:rFonts w:ascii="Arial" w:hAnsi="Arial"/>
          <w:b/>
          <w:bCs/>
        </w:rPr>
      </w:pPr>
      <w:r w:rsidRPr="00944EF4">
        <w:rPr>
          <w:rFonts w:ascii="Arial" w:hAnsi="Arial"/>
          <w:b/>
          <w:bCs/>
        </w:rPr>
        <w:t>N/A</w:t>
      </w:r>
    </w:p>
    <w:p w14:paraId="7D514DDF" w14:textId="41A9B45E"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66491325" w14:textId="4451AF53" w:rsidR="00445251" w:rsidRDefault="009464BE" w:rsidP="00944EF4">
      <w:pPr>
        <w:pStyle w:val="List"/>
        <w:spacing w:before="120"/>
        <w:ind w:left="720" w:firstLine="0"/>
        <w:jc w:val="both"/>
        <w:rPr>
          <w:rFonts w:ascii="Arial" w:hAnsi="Arial"/>
        </w:rPr>
      </w:pPr>
      <w:r>
        <w:rPr>
          <w:rFonts w:ascii="Arial" w:hAnsi="Arial"/>
          <w:b/>
          <w:bCs/>
        </w:rPr>
        <w:t>N/A</w:t>
      </w:r>
    </w:p>
    <w:p w14:paraId="3325645D" w14:textId="0A9199B4"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EC24252" w14:textId="266C1F80" w:rsidR="00944EF4" w:rsidRPr="00033A59" w:rsidRDefault="00033A59" w:rsidP="00944EF4">
      <w:pPr>
        <w:pStyle w:val="List"/>
        <w:spacing w:before="120"/>
        <w:ind w:left="720" w:firstLine="0"/>
        <w:jc w:val="both"/>
        <w:rPr>
          <w:rFonts w:ascii="Arial" w:hAnsi="Arial"/>
          <w:b/>
          <w:bCs/>
        </w:rPr>
      </w:pPr>
      <w:r w:rsidRPr="00033A59">
        <w:rPr>
          <w:rFonts w:ascii="Arial" w:hAnsi="Arial"/>
          <w:b/>
          <w:bCs/>
        </w:rPr>
        <w:lastRenderedPageBreak/>
        <w:t>N/A</w:t>
      </w:r>
    </w:p>
    <w:p w14:paraId="1D0136F6" w14:textId="77777777" w:rsidR="00033A59" w:rsidRDefault="00033A59" w:rsidP="00944EF4">
      <w:pPr>
        <w:pStyle w:val="List"/>
        <w:spacing w:before="120"/>
        <w:ind w:left="720" w:firstLine="0"/>
        <w:jc w:val="both"/>
        <w:rPr>
          <w:rFonts w:ascii="Arial" w:hAnsi="Arial"/>
        </w:rPr>
      </w:pPr>
    </w:p>
    <w:p w14:paraId="3C882378" w14:textId="52A63D74"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4E906CEC" w14:textId="4050E9BB"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7B237975" w14:textId="77777777" w:rsidR="00033A59" w:rsidRDefault="00033A59" w:rsidP="00033A59">
      <w:pPr>
        <w:pStyle w:val="List"/>
        <w:spacing w:before="120"/>
        <w:ind w:left="720" w:firstLine="0"/>
        <w:jc w:val="both"/>
        <w:rPr>
          <w:rFonts w:ascii="Arial" w:hAnsi="Arial"/>
        </w:rPr>
      </w:pPr>
    </w:p>
    <w:p w14:paraId="4DC58AB5" w14:textId="1AF76522"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1FEF84EC" w14:textId="3E6D5FA1"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04FA6F2B" w14:textId="77777777" w:rsidR="00033A59" w:rsidRDefault="00033A59" w:rsidP="00033A59">
      <w:pPr>
        <w:pStyle w:val="List"/>
        <w:spacing w:before="120"/>
        <w:ind w:left="720" w:firstLine="0"/>
        <w:jc w:val="both"/>
        <w:rPr>
          <w:rFonts w:ascii="Arial" w:hAnsi="Arial"/>
        </w:rPr>
      </w:pPr>
    </w:p>
    <w:p w14:paraId="2E6732F9" w14:textId="168789A2"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68B7CA7D" w14:textId="5C7567FF"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1F238AC3" w14:textId="77777777" w:rsidR="00033A59" w:rsidRDefault="00033A59" w:rsidP="00033A59">
      <w:pPr>
        <w:pStyle w:val="List"/>
        <w:spacing w:before="120"/>
        <w:ind w:left="720" w:firstLine="0"/>
        <w:jc w:val="both"/>
        <w:rPr>
          <w:rFonts w:ascii="Arial" w:hAnsi="Arial"/>
        </w:rPr>
      </w:pPr>
    </w:p>
    <w:p w14:paraId="481B3F8A" w14:textId="318F2E9C"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CFBF35B" w14:textId="7D8856AA"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7271C0B9" w14:textId="77777777" w:rsidR="00033A59" w:rsidRDefault="00033A59" w:rsidP="00033A59">
      <w:pPr>
        <w:pStyle w:val="List"/>
        <w:spacing w:before="120"/>
        <w:ind w:left="720" w:firstLine="0"/>
        <w:jc w:val="both"/>
        <w:rPr>
          <w:rFonts w:ascii="Arial" w:hAnsi="Arial"/>
        </w:rPr>
      </w:pPr>
    </w:p>
    <w:p w14:paraId="58617D1A" w14:textId="10FB7AE9"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1AA7004F" w14:textId="205088B6"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4C997992" w14:textId="77777777" w:rsidR="00033A59" w:rsidRDefault="00033A59" w:rsidP="00033A59">
      <w:pPr>
        <w:pStyle w:val="List"/>
        <w:spacing w:before="120"/>
        <w:ind w:left="720" w:firstLine="0"/>
        <w:jc w:val="both"/>
        <w:rPr>
          <w:rFonts w:ascii="Arial" w:hAnsi="Arial"/>
        </w:rPr>
      </w:pPr>
    </w:p>
    <w:p w14:paraId="2F0944D5" w14:textId="77777777" w:rsidR="00640E94" w:rsidRPr="00C4607E" w:rsidRDefault="00640E94">
      <w:pPr>
        <w:pStyle w:val="List"/>
        <w:numPr>
          <w:ilvl w:val="0"/>
          <w:numId w:val="28"/>
        </w:numPr>
        <w:spacing w:before="120"/>
        <w:jc w:val="both"/>
        <w:rPr>
          <w:rFonts w:ascii="Arial" w:hAnsi="Arial"/>
        </w:rPr>
      </w:pPr>
      <w:r w:rsidRPr="00C4607E">
        <w:rPr>
          <w:rFonts w:ascii="Arial" w:hAnsi="Arial"/>
        </w:rPr>
        <w:t>Provide details of any securities issued and options or warrants granted.</w:t>
      </w:r>
    </w:p>
    <w:p w14:paraId="11A278EC" w14:textId="77777777" w:rsidR="00640E94" w:rsidRPr="00C4607E"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109"/>
        <w:gridCol w:w="2679"/>
        <w:gridCol w:w="2394"/>
      </w:tblGrid>
      <w:tr w:rsidR="00640E94" w:rsidRPr="00C4607E" w14:paraId="7C424238" w14:textId="77777777" w:rsidTr="00C159E5">
        <w:tc>
          <w:tcPr>
            <w:tcW w:w="2394" w:type="dxa"/>
          </w:tcPr>
          <w:p w14:paraId="2105AB89"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Security</w:t>
            </w:r>
          </w:p>
        </w:tc>
        <w:tc>
          <w:tcPr>
            <w:tcW w:w="2109" w:type="dxa"/>
          </w:tcPr>
          <w:p w14:paraId="71926A47"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Number Issued</w:t>
            </w:r>
          </w:p>
        </w:tc>
        <w:tc>
          <w:tcPr>
            <w:tcW w:w="2679" w:type="dxa"/>
          </w:tcPr>
          <w:p w14:paraId="190418E3"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Details of Issuance</w:t>
            </w:r>
          </w:p>
        </w:tc>
        <w:tc>
          <w:tcPr>
            <w:tcW w:w="2394" w:type="dxa"/>
          </w:tcPr>
          <w:p w14:paraId="4D3B6FF1"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Use of Proceeds</w:t>
            </w:r>
            <w:r w:rsidRPr="00C4607E">
              <w:rPr>
                <w:rFonts w:ascii="Arial" w:hAnsi="Arial"/>
                <w:b/>
                <w:vertAlign w:val="superscript"/>
              </w:rPr>
              <w:t>(1)</w:t>
            </w:r>
          </w:p>
        </w:tc>
      </w:tr>
      <w:tr w:rsidR="00640E94" w:rsidRPr="00C4607E" w14:paraId="391616FC" w14:textId="77777777" w:rsidTr="00C159E5">
        <w:tc>
          <w:tcPr>
            <w:tcW w:w="2394" w:type="dxa"/>
          </w:tcPr>
          <w:p w14:paraId="14F35E19" w14:textId="4674A3A9" w:rsidR="00640E94" w:rsidRPr="00C4607E" w:rsidRDefault="00287431">
            <w:pPr>
              <w:pStyle w:val="List"/>
              <w:tabs>
                <w:tab w:val="left" w:pos="360"/>
              </w:tabs>
              <w:spacing w:before="0" w:line="280" w:lineRule="exact"/>
              <w:ind w:left="0" w:firstLine="0"/>
              <w:jc w:val="both"/>
              <w:rPr>
                <w:rFonts w:ascii="Arial" w:hAnsi="Arial"/>
              </w:rPr>
            </w:pPr>
            <w:r>
              <w:rPr>
                <w:rFonts w:ascii="Arial" w:hAnsi="Arial"/>
              </w:rPr>
              <w:t>Common shares</w:t>
            </w:r>
          </w:p>
        </w:tc>
        <w:tc>
          <w:tcPr>
            <w:tcW w:w="2109" w:type="dxa"/>
          </w:tcPr>
          <w:p w14:paraId="576DB362" w14:textId="1F767149" w:rsidR="00640E94" w:rsidRPr="00C4607E" w:rsidRDefault="008A459F">
            <w:pPr>
              <w:pStyle w:val="List"/>
              <w:tabs>
                <w:tab w:val="left" w:pos="360"/>
              </w:tabs>
              <w:spacing w:before="0" w:line="280" w:lineRule="exact"/>
              <w:ind w:left="0" w:firstLine="0"/>
              <w:jc w:val="both"/>
              <w:rPr>
                <w:rFonts w:ascii="Arial" w:hAnsi="Arial"/>
              </w:rPr>
            </w:pPr>
            <w:r>
              <w:rPr>
                <w:rFonts w:ascii="Arial" w:hAnsi="Arial"/>
              </w:rPr>
              <w:t>110,000</w:t>
            </w:r>
          </w:p>
        </w:tc>
        <w:tc>
          <w:tcPr>
            <w:tcW w:w="2679" w:type="dxa"/>
          </w:tcPr>
          <w:p w14:paraId="26878953" w14:textId="05303BB8" w:rsidR="00640E94" w:rsidRPr="00C4607E" w:rsidRDefault="00B90BB0">
            <w:pPr>
              <w:pStyle w:val="List"/>
              <w:tabs>
                <w:tab w:val="left" w:pos="360"/>
              </w:tabs>
              <w:spacing w:before="0" w:line="280" w:lineRule="exact"/>
              <w:ind w:left="0" w:firstLine="0"/>
              <w:jc w:val="both"/>
              <w:rPr>
                <w:rFonts w:ascii="Arial" w:hAnsi="Arial"/>
              </w:rPr>
            </w:pPr>
            <w:r>
              <w:rPr>
                <w:rFonts w:ascii="Arial" w:hAnsi="Arial"/>
              </w:rPr>
              <w:t>Warrant exercises</w:t>
            </w:r>
          </w:p>
        </w:tc>
        <w:tc>
          <w:tcPr>
            <w:tcW w:w="2394" w:type="dxa"/>
          </w:tcPr>
          <w:p w14:paraId="38ABFD02" w14:textId="79D671CF" w:rsidR="006B0CD1" w:rsidRPr="00C4607E" w:rsidRDefault="00850F16">
            <w:pPr>
              <w:pStyle w:val="List"/>
              <w:tabs>
                <w:tab w:val="left" w:pos="360"/>
              </w:tabs>
              <w:spacing w:before="0" w:line="280" w:lineRule="exact"/>
              <w:ind w:left="0" w:firstLine="0"/>
              <w:jc w:val="both"/>
              <w:rPr>
                <w:rFonts w:ascii="Arial" w:hAnsi="Arial"/>
              </w:rPr>
            </w:pPr>
            <w:r>
              <w:rPr>
                <w:rFonts w:ascii="Arial" w:hAnsi="Arial"/>
              </w:rPr>
              <w:t>$</w:t>
            </w:r>
            <w:r w:rsidR="005225D2">
              <w:rPr>
                <w:rFonts w:ascii="Arial" w:hAnsi="Arial"/>
              </w:rPr>
              <w:t>1</w:t>
            </w:r>
            <w:r w:rsidR="000443E9">
              <w:rPr>
                <w:rFonts w:ascii="Arial" w:hAnsi="Arial"/>
              </w:rPr>
              <w:t>6,500</w:t>
            </w:r>
            <w:r>
              <w:rPr>
                <w:rFonts w:ascii="Arial" w:hAnsi="Arial"/>
              </w:rPr>
              <w:t xml:space="preserve"> </w:t>
            </w:r>
            <w:r w:rsidR="00DC6250">
              <w:rPr>
                <w:rFonts w:ascii="Arial" w:hAnsi="Arial"/>
              </w:rPr>
              <w:t>–</w:t>
            </w:r>
            <w:r>
              <w:rPr>
                <w:rFonts w:ascii="Arial" w:hAnsi="Arial"/>
              </w:rPr>
              <w:t xml:space="preserve"> </w:t>
            </w:r>
            <w:r w:rsidR="00DC6250">
              <w:rPr>
                <w:rFonts w:ascii="Arial" w:hAnsi="Arial"/>
              </w:rPr>
              <w:t xml:space="preserve">to be used for general working capital and advancing the </w:t>
            </w:r>
            <w:r w:rsidR="00FD6416">
              <w:rPr>
                <w:rFonts w:ascii="Arial" w:hAnsi="Arial"/>
              </w:rPr>
              <w:t>Blue P</w:t>
            </w:r>
            <w:r w:rsidR="00DC6250">
              <w:rPr>
                <w:rFonts w:ascii="Arial" w:hAnsi="Arial"/>
              </w:rPr>
              <w:t>roperty</w:t>
            </w:r>
          </w:p>
        </w:tc>
      </w:tr>
    </w:tbl>
    <w:p w14:paraId="4CC13BA0" w14:textId="64CEDB19" w:rsidR="00640E94" w:rsidRPr="00C4607E" w:rsidRDefault="00640E94" w:rsidP="00EB1CB2">
      <w:pPr>
        <w:pStyle w:val="List"/>
        <w:numPr>
          <w:ilvl w:val="0"/>
          <w:numId w:val="29"/>
        </w:numPr>
        <w:tabs>
          <w:tab w:val="left" w:pos="360"/>
        </w:tabs>
        <w:spacing w:before="120"/>
        <w:jc w:val="both"/>
        <w:rPr>
          <w:rFonts w:ascii="Arial" w:hAnsi="Arial"/>
          <w:i/>
        </w:rPr>
      </w:pPr>
      <w:r w:rsidRPr="00C4607E">
        <w:rPr>
          <w:rFonts w:ascii="Arial" w:hAnsi="Arial"/>
          <w:i/>
        </w:rPr>
        <w:t>State aggregate proceeds and intended allocation of proceeds.</w:t>
      </w:r>
    </w:p>
    <w:p w14:paraId="6C6E76C2" w14:textId="33FAD5D5" w:rsidR="00EB1CB2" w:rsidRPr="00EB1CB2" w:rsidRDefault="00EB1CB2" w:rsidP="00EB1CB2">
      <w:pPr>
        <w:pStyle w:val="List"/>
        <w:tabs>
          <w:tab w:val="left" w:pos="360"/>
        </w:tabs>
        <w:spacing w:before="120"/>
        <w:ind w:left="720" w:firstLine="0"/>
        <w:jc w:val="both"/>
        <w:rPr>
          <w:rFonts w:ascii="Arial" w:hAnsi="Arial"/>
          <w:b/>
          <w:bCs/>
          <w:iCs/>
        </w:rPr>
      </w:pPr>
    </w:p>
    <w:p w14:paraId="2C193661" w14:textId="0DCAAB69" w:rsidR="00640E94" w:rsidRPr="00C903BE" w:rsidRDefault="00640E94">
      <w:pPr>
        <w:pStyle w:val="List"/>
        <w:keepNext/>
        <w:keepLines/>
        <w:numPr>
          <w:ilvl w:val="0"/>
          <w:numId w:val="28"/>
        </w:numPr>
        <w:spacing w:before="120"/>
        <w:jc w:val="both"/>
        <w:rPr>
          <w:rFonts w:ascii="Arial" w:hAnsi="Arial"/>
        </w:rPr>
      </w:pPr>
      <w:r w:rsidRPr="00C903BE">
        <w:rPr>
          <w:rFonts w:ascii="Arial" w:hAnsi="Arial"/>
        </w:rPr>
        <w:lastRenderedPageBreak/>
        <w:t>Provide details of any loans to or by Related Persons.</w:t>
      </w:r>
    </w:p>
    <w:p w14:paraId="1BFB494B" w14:textId="3E4934E1" w:rsidR="0057530C" w:rsidRPr="000618BF" w:rsidRDefault="000E6AAE" w:rsidP="0057530C">
      <w:pPr>
        <w:pStyle w:val="List"/>
        <w:keepNext/>
        <w:keepLines/>
        <w:spacing w:before="120"/>
        <w:ind w:left="720" w:firstLine="0"/>
        <w:jc w:val="both"/>
        <w:rPr>
          <w:rFonts w:ascii="Arial" w:hAnsi="Arial"/>
          <w:b/>
          <w:bCs/>
        </w:rPr>
      </w:pPr>
      <w:r>
        <w:rPr>
          <w:rFonts w:ascii="Arial" w:hAnsi="Arial"/>
          <w:b/>
          <w:bCs/>
        </w:rPr>
        <w:t>N/A</w:t>
      </w:r>
    </w:p>
    <w:p w14:paraId="7D050278" w14:textId="77777777" w:rsidR="00FB103A" w:rsidRDefault="00FB103A" w:rsidP="00EB1CB2">
      <w:pPr>
        <w:pStyle w:val="List"/>
        <w:keepNext/>
        <w:keepLines/>
        <w:spacing w:before="120"/>
        <w:ind w:left="720" w:firstLine="0"/>
        <w:jc w:val="both"/>
        <w:rPr>
          <w:rFonts w:ascii="Arial" w:hAnsi="Arial"/>
        </w:rPr>
      </w:pPr>
    </w:p>
    <w:p w14:paraId="5E47E521" w14:textId="443CA1CA"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6517A74F" w14:textId="7C24A39E" w:rsidR="00FB103A" w:rsidRPr="000618BF" w:rsidRDefault="00F17941" w:rsidP="00FB103A">
      <w:pPr>
        <w:pStyle w:val="List"/>
        <w:keepNext/>
        <w:keepLines/>
        <w:spacing w:before="120"/>
        <w:ind w:left="720" w:firstLine="0"/>
        <w:jc w:val="both"/>
        <w:rPr>
          <w:rFonts w:ascii="Arial" w:hAnsi="Arial"/>
          <w:b/>
          <w:bCs/>
        </w:rPr>
      </w:pPr>
      <w:r>
        <w:rPr>
          <w:rFonts w:ascii="Arial" w:hAnsi="Arial"/>
          <w:b/>
          <w:bCs/>
        </w:rPr>
        <w:t>N/A</w:t>
      </w:r>
    </w:p>
    <w:p w14:paraId="4DCE1FED" w14:textId="77777777" w:rsidR="00FB103A" w:rsidRDefault="00FB103A" w:rsidP="00FB103A">
      <w:pPr>
        <w:pStyle w:val="List"/>
        <w:keepNext/>
        <w:keepLines/>
        <w:spacing w:before="120"/>
        <w:ind w:left="720" w:firstLine="0"/>
        <w:jc w:val="both"/>
        <w:rPr>
          <w:rFonts w:ascii="Arial" w:hAnsi="Arial"/>
        </w:rPr>
      </w:pPr>
    </w:p>
    <w:p w14:paraId="072DFE2E" w14:textId="4889219D"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4FDB6C26" w14:textId="23938AA9" w:rsidR="000618BF" w:rsidRPr="000618BF" w:rsidRDefault="000618BF" w:rsidP="000618BF">
      <w:pPr>
        <w:pStyle w:val="List"/>
        <w:spacing w:before="120"/>
        <w:ind w:left="720" w:firstLine="0"/>
        <w:jc w:val="both"/>
        <w:rPr>
          <w:rFonts w:ascii="Arial" w:hAnsi="Arial"/>
          <w:b/>
          <w:bCs/>
        </w:rPr>
      </w:pPr>
      <w:r w:rsidRPr="000618BF">
        <w:rPr>
          <w:rFonts w:ascii="Arial" w:hAnsi="Arial"/>
          <w:b/>
          <w:bCs/>
        </w:rPr>
        <w:t>N/A</w:t>
      </w:r>
    </w:p>
    <w:p w14:paraId="26D806C9" w14:textId="77777777" w:rsidR="000618BF" w:rsidRDefault="000618BF">
      <w:pPr>
        <w:pStyle w:val="List"/>
        <w:keepNext/>
        <w:spacing w:before="120"/>
        <w:ind w:left="0" w:firstLine="0"/>
        <w:rPr>
          <w:rFonts w:ascii="Arial" w:hAnsi="Arial"/>
          <w:b/>
        </w:rPr>
      </w:pPr>
    </w:p>
    <w:p w14:paraId="0A7CE05D" w14:textId="271942AC"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73B8055B" w14:textId="77777777" w:rsidR="00640E94" w:rsidRDefault="00640E94">
      <w:pPr>
        <w:pStyle w:val="BodyText"/>
        <w:keepNext/>
        <w:rPr>
          <w:rFonts w:ascii="Arial" w:hAnsi="Arial"/>
        </w:rPr>
      </w:pPr>
      <w:r>
        <w:rPr>
          <w:rFonts w:ascii="Arial" w:hAnsi="Arial"/>
        </w:rPr>
        <w:t>The undersigned hereby certifies that:</w:t>
      </w:r>
    </w:p>
    <w:p w14:paraId="75B26F63"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9682891" w14:textId="067634BA"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0BE92968"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AE62F62"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3BB489B6" w14:textId="198D821A" w:rsidR="00640E94" w:rsidRPr="005C5C19" w:rsidRDefault="00640E94">
      <w:pPr>
        <w:pStyle w:val="BodyText"/>
        <w:tabs>
          <w:tab w:val="left" w:pos="4680"/>
          <w:tab w:val="left" w:pos="7200"/>
        </w:tabs>
        <w:spacing w:before="480"/>
        <w:jc w:val="both"/>
        <w:rPr>
          <w:rFonts w:ascii="Arial" w:hAnsi="Arial"/>
        </w:rPr>
      </w:pPr>
      <w:r w:rsidRPr="005C5C19">
        <w:rPr>
          <w:rFonts w:ascii="Arial" w:hAnsi="Arial"/>
        </w:rPr>
        <w:t xml:space="preserve">Dated </w:t>
      </w:r>
      <w:r w:rsidR="004F44EA">
        <w:rPr>
          <w:rFonts w:ascii="Arial" w:hAnsi="Arial"/>
        </w:rPr>
        <w:t>Dec</w:t>
      </w:r>
      <w:r w:rsidR="000443E9" w:rsidRPr="005C5C19">
        <w:rPr>
          <w:rFonts w:ascii="Arial" w:hAnsi="Arial"/>
        </w:rPr>
        <w:t>ember</w:t>
      </w:r>
      <w:r w:rsidR="00871E59" w:rsidRPr="005C5C19">
        <w:rPr>
          <w:rFonts w:ascii="Arial" w:hAnsi="Arial"/>
        </w:rPr>
        <w:t xml:space="preserve"> </w:t>
      </w:r>
      <w:r w:rsidR="005C5C19" w:rsidRPr="005C5C19">
        <w:rPr>
          <w:rFonts w:ascii="Arial" w:hAnsi="Arial"/>
        </w:rPr>
        <w:t>2</w:t>
      </w:r>
      <w:r w:rsidR="00440801" w:rsidRPr="005C5C19">
        <w:rPr>
          <w:rFonts w:ascii="Arial" w:hAnsi="Arial"/>
        </w:rPr>
        <w:t>,</w:t>
      </w:r>
      <w:r w:rsidR="00AE107C" w:rsidRPr="005C5C19">
        <w:rPr>
          <w:rFonts w:ascii="Arial" w:hAnsi="Arial"/>
        </w:rPr>
        <w:t xml:space="preserve"> 202</w:t>
      </w:r>
      <w:r w:rsidR="00440801" w:rsidRPr="005C5C19">
        <w:rPr>
          <w:rFonts w:ascii="Arial" w:hAnsi="Arial"/>
        </w:rPr>
        <w:t>1</w:t>
      </w:r>
    </w:p>
    <w:p w14:paraId="1813CD0F" w14:textId="7B0C465C" w:rsidR="00640E94" w:rsidRPr="005C5C19" w:rsidRDefault="00640E94">
      <w:pPr>
        <w:pStyle w:val="List"/>
        <w:tabs>
          <w:tab w:val="left" w:pos="9180"/>
        </w:tabs>
        <w:ind w:left="5760" w:hanging="5760"/>
        <w:rPr>
          <w:rFonts w:ascii="Arial" w:hAnsi="Arial"/>
        </w:rPr>
      </w:pPr>
      <w:r w:rsidRPr="005C5C19">
        <w:rPr>
          <w:rFonts w:ascii="Arial" w:hAnsi="Arial"/>
        </w:rPr>
        <w:tab/>
      </w:r>
      <w:r w:rsidR="00F85E25" w:rsidRPr="005C5C19">
        <w:rPr>
          <w:rFonts w:ascii="Arial" w:hAnsi="Arial"/>
          <w:u w:val="single"/>
        </w:rPr>
        <w:t>Nick Rodway</w:t>
      </w:r>
      <w:r w:rsidRPr="005C5C19">
        <w:rPr>
          <w:rFonts w:ascii="Arial" w:hAnsi="Arial"/>
          <w:u w:val="single"/>
        </w:rPr>
        <w:tab/>
      </w:r>
      <w:r w:rsidRPr="005C5C19">
        <w:rPr>
          <w:rFonts w:ascii="Arial" w:hAnsi="Arial"/>
          <w:u w:val="single"/>
        </w:rPr>
        <w:br/>
      </w:r>
      <w:r w:rsidRPr="005C5C19">
        <w:rPr>
          <w:rFonts w:ascii="Arial" w:hAnsi="Arial"/>
        </w:rPr>
        <w:t xml:space="preserve">Name of Director </w:t>
      </w:r>
    </w:p>
    <w:p w14:paraId="4AAE65EE" w14:textId="5E2BE355" w:rsidR="00640E94" w:rsidRPr="005C5C19" w:rsidRDefault="00301F96" w:rsidP="00301F96">
      <w:pPr>
        <w:pStyle w:val="List"/>
        <w:tabs>
          <w:tab w:val="left" w:pos="9180"/>
        </w:tabs>
        <w:ind w:left="5760" w:hanging="5760"/>
        <w:rPr>
          <w:rFonts w:ascii="Arial" w:hAnsi="Arial"/>
        </w:rPr>
      </w:pPr>
      <w:r w:rsidRPr="005C5C19">
        <w:rPr>
          <w:rFonts w:ascii="Arial" w:hAnsi="Arial"/>
          <w:i/>
          <w:iCs/>
        </w:rPr>
        <w:tab/>
      </w:r>
      <w:r w:rsidRPr="005C5C19">
        <w:rPr>
          <w:rFonts w:ascii="Arial" w:hAnsi="Arial"/>
          <w:i/>
          <w:iCs/>
          <w:u w:val="single"/>
        </w:rPr>
        <w:t>“</w:t>
      </w:r>
      <w:r w:rsidR="00F85E25" w:rsidRPr="005C5C19">
        <w:rPr>
          <w:rFonts w:ascii="Arial" w:hAnsi="Arial"/>
          <w:i/>
          <w:iCs/>
          <w:u w:val="single"/>
        </w:rPr>
        <w:t>Nick Rodway</w:t>
      </w:r>
      <w:r w:rsidRPr="005C5C19">
        <w:rPr>
          <w:rFonts w:ascii="Arial" w:hAnsi="Arial"/>
          <w:i/>
          <w:iCs/>
          <w:u w:val="single"/>
        </w:rPr>
        <w:t>”</w:t>
      </w:r>
      <w:r w:rsidR="00640E94" w:rsidRPr="005C5C19">
        <w:rPr>
          <w:rFonts w:ascii="Arial" w:hAnsi="Arial"/>
          <w:u w:val="single"/>
        </w:rPr>
        <w:tab/>
      </w:r>
      <w:r w:rsidR="00640E94" w:rsidRPr="005C5C19">
        <w:rPr>
          <w:rFonts w:ascii="Arial" w:hAnsi="Arial"/>
          <w:u w:val="single"/>
        </w:rPr>
        <w:tab/>
      </w:r>
      <w:r w:rsidR="00640E94" w:rsidRPr="005C5C19">
        <w:rPr>
          <w:rFonts w:ascii="Arial" w:hAnsi="Arial"/>
        </w:rPr>
        <w:br/>
        <w:t>Signature</w:t>
      </w:r>
    </w:p>
    <w:p w14:paraId="5DEB9D08" w14:textId="77777777" w:rsidR="00907B47" w:rsidRPr="005C5C19" w:rsidRDefault="00907B47">
      <w:pPr>
        <w:pStyle w:val="BodyText"/>
        <w:tabs>
          <w:tab w:val="left" w:pos="9180"/>
        </w:tabs>
        <w:spacing w:before="0"/>
        <w:ind w:left="5760"/>
        <w:rPr>
          <w:rFonts w:ascii="Arial" w:hAnsi="Arial"/>
          <w:u w:val="single"/>
        </w:rPr>
      </w:pPr>
    </w:p>
    <w:p w14:paraId="1F893F1E" w14:textId="7F2E8EA7" w:rsidR="00640E94" w:rsidRPr="005C5C19" w:rsidRDefault="005A2FD5">
      <w:pPr>
        <w:pStyle w:val="BodyText"/>
        <w:tabs>
          <w:tab w:val="left" w:pos="9180"/>
        </w:tabs>
        <w:spacing w:before="0"/>
        <w:ind w:left="5760"/>
        <w:rPr>
          <w:rFonts w:ascii="Arial" w:hAnsi="Arial"/>
        </w:rPr>
      </w:pPr>
      <w:r w:rsidRPr="005C5C19">
        <w:rPr>
          <w:rFonts w:ascii="Arial" w:hAnsi="Arial"/>
          <w:u w:val="single"/>
        </w:rPr>
        <w:t>President, CEO</w:t>
      </w:r>
      <w:r w:rsidR="009B0E2C" w:rsidRPr="005C5C19">
        <w:rPr>
          <w:rFonts w:ascii="Arial" w:hAnsi="Arial"/>
          <w:u w:val="single"/>
        </w:rPr>
        <w:tab/>
      </w:r>
      <w:r w:rsidR="00640E94" w:rsidRPr="005C5C19">
        <w:rPr>
          <w:rFonts w:ascii="Arial" w:hAnsi="Arial"/>
          <w:u w:val="single"/>
        </w:rPr>
        <w:tab/>
      </w:r>
      <w:r w:rsidR="00640E94" w:rsidRPr="005C5C19">
        <w:rPr>
          <w:rFonts w:ascii="Arial" w:hAnsi="Arial"/>
        </w:rPr>
        <w:br/>
        <w:t>Official Capacity</w:t>
      </w:r>
      <w:bookmarkEnd w:id="4"/>
    </w:p>
    <w:tbl>
      <w:tblPr>
        <w:tblpPr w:leftFromText="180" w:rightFromText="180" w:vertAnchor="text" w:horzAnchor="margin" w:tblpY="177"/>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44"/>
        <w:gridCol w:w="2034"/>
        <w:gridCol w:w="2898"/>
      </w:tblGrid>
      <w:tr w:rsidR="009B0E2C" w:rsidRPr="005C5C19" w14:paraId="7716F22F" w14:textId="77777777" w:rsidTr="005A2FD5">
        <w:trPr>
          <w:trHeight w:val="868"/>
        </w:trPr>
        <w:tc>
          <w:tcPr>
            <w:tcW w:w="4644" w:type="dxa"/>
            <w:tcBorders>
              <w:top w:val="single" w:sz="18" w:space="0" w:color="auto"/>
              <w:bottom w:val="nil"/>
              <w:right w:val="single" w:sz="18" w:space="0" w:color="auto"/>
            </w:tcBorders>
          </w:tcPr>
          <w:p w14:paraId="454F4B97" w14:textId="77777777" w:rsidR="009B0E2C" w:rsidRPr="005C5C19" w:rsidRDefault="009B0E2C" w:rsidP="009B0E2C">
            <w:pPr>
              <w:pStyle w:val="BodyText"/>
              <w:spacing w:before="0"/>
              <w:rPr>
                <w:rFonts w:ascii="Arial" w:hAnsi="Arial"/>
                <w:b/>
                <w:i/>
              </w:rPr>
            </w:pPr>
            <w:r w:rsidRPr="005C5C19">
              <w:rPr>
                <w:rFonts w:ascii="Arial" w:hAnsi="Arial"/>
                <w:b/>
                <w:i/>
              </w:rPr>
              <w:t>Issuer Details</w:t>
            </w:r>
          </w:p>
          <w:p w14:paraId="26490D85" w14:textId="755FF515" w:rsidR="009B0E2C" w:rsidRPr="005C5C19" w:rsidRDefault="009B0E2C" w:rsidP="00DF018A">
            <w:pPr>
              <w:pStyle w:val="BodyText"/>
              <w:spacing w:before="0"/>
              <w:rPr>
                <w:rFonts w:ascii="Arial" w:hAnsi="Arial"/>
              </w:rPr>
            </w:pPr>
            <w:r w:rsidRPr="005C5C19">
              <w:rPr>
                <w:rFonts w:ascii="Arial" w:hAnsi="Arial"/>
              </w:rPr>
              <w:t>Name of Issuer</w:t>
            </w:r>
            <w:r w:rsidR="00DF018A" w:rsidRPr="005C5C19">
              <w:rPr>
                <w:rFonts w:ascii="Arial" w:hAnsi="Arial"/>
              </w:rPr>
              <w:br/>
            </w:r>
            <w:r w:rsidRPr="005C5C19">
              <w:rPr>
                <w:rFonts w:ascii="Arial" w:hAnsi="Arial"/>
                <w:b/>
                <w:bCs/>
              </w:rPr>
              <w:t>Core Assets Corp.</w:t>
            </w:r>
          </w:p>
        </w:tc>
        <w:tc>
          <w:tcPr>
            <w:tcW w:w="2034" w:type="dxa"/>
            <w:tcBorders>
              <w:top w:val="single" w:sz="18" w:space="0" w:color="auto"/>
              <w:left w:val="single" w:sz="18" w:space="0" w:color="auto"/>
              <w:bottom w:val="nil"/>
              <w:right w:val="single" w:sz="18" w:space="0" w:color="auto"/>
            </w:tcBorders>
          </w:tcPr>
          <w:p w14:paraId="7FC30533" w14:textId="26C517FC" w:rsidR="009B0E2C" w:rsidRPr="005C5C19" w:rsidRDefault="009B0E2C" w:rsidP="009B0E2C">
            <w:pPr>
              <w:pStyle w:val="BodyText"/>
              <w:spacing w:before="0"/>
              <w:rPr>
                <w:rFonts w:ascii="Arial" w:hAnsi="Arial"/>
              </w:rPr>
            </w:pPr>
            <w:r w:rsidRPr="005C5C19">
              <w:rPr>
                <w:rFonts w:ascii="Arial" w:hAnsi="Arial"/>
              </w:rPr>
              <w:t>For Month End</w:t>
            </w:r>
          </w:p>
          <w:p w14:paraId="77AB629F" w14:textId="78DAA614" w:rsidR="009B0E2C" w:rsidRPr="005C5C19" w:rsidRDefault="004F44EA" w:rsidP="009B0E2C">
            <w:pPr>
              <w:pStyle w:val="BodyText"/>
              <w:spacing w:before="0"/>
              <w:rPr>
                <w:rFonts w:ascii="Arial" w:hAnsi="Arial"/>
                <w:b/>
                <w:bCs/>
              </w:rPr>
            </w:pPr>
            <w:r>
              <w:rPr>
                <w:rFonts w:ascii="Arial" w:hAnsi="Arial"/>
                <w:b/>
                <w:bCs/>
              </w:rPr>
              <w:t>Novemb</w:t>
            </w:r>
            <w:r w:rsidR="00417980" w:rsidRPr="005C5C19">
              <w:rPr>
                <w:rFonts w:ascii="Arial" w:hAnsi="Arial"/>
                <w:b/>
                <w:bCs/>
              </w:rPr>
              <w:t>er</w:t>
            </w:r>
            <w:r w:rsidR="009B0E2C" w:rsidRPr="005C5C19">
              <w:rPr>
                <w:rFonts w:ascii="Arial" w:hAnsi="Arial"/>
                <w:b/>
                <w:bCs/>
              </w:rPr>
              <w:t xml:space="preserve"> 202</w:t>
            </w:r>
            <w:r w:rsidR="008B42B5" w:rsidRPr="005C5C19">
              <w:rPr>
                <w:rFonts w:ascii="Arial" w:hAnsi="Arial"/>
                <w:b/>
                <w:bCs/>
              </w:rPr>
              <w:t>1</w:t>
            </w:r>
          </w:p>
        </w:tc>
        <w:tc>
          <w:tcPr>
            <w:tcW w:w="2898" w:type="dxa"/>
            <w:tcBorders>
              <w:top w:val="single" w:sz="18" w:space="0" w:color="auto"/>
              <w:left w:val="single" w:sz="18" w:space="0" w:color="auto"/>
              <w:bottom w:val="nil"/>
            </w:tcBorders>
          </w:tcPr>
          <w:p w14:paraId="04F35996" w14:textId="77777777" w:rsidR="009B0E2C" w:rsidRPr="005C5C19" w:rsidRDefault="009B0E2C" w:rsidP="009B0E2C">
            <w:pPr>
              <w:pStyle w:val="BodyText"/>
              <w:spacing w:before="0"/>
              <w:rPr>
                <w:rFonts w:ascii="Arial" w:hAnsi="Arial"/>
              </w:rPr>
            </w:pPr>
            <w:r w:rsidRPr="005C5C19">
              <w:rPr>
                <w:rFonts w:ascii="Arial" w:hAnsi="Arial"/>
              </w:rPr>
              <w:t>Date of Report</w:t>
            </w:r>
          </w:p>
          <w:p w14:paraId="24A09C6B" w14:textId="3F0AD5FD" w:rsidR="009B0E2C" w:rsidRPr="005C5C19" w:rsidRDefault="009B0E2C" w:rsidP="009B0E2C">
            <w:pPr>
              <w:pStyle w:val="BodyText"/>
              <w:spacing w:before="0"/>
              <w:rPr>
                <w:rFonts w:ascii="Arial" w:hAnsi="Arial"/>
              </w:rPr>
            </w:pPr>
            <w:r w:rsidRPr="005C5C19">
              <w:rPr>
                <w:rFonts w:ascii="Arial" w:hAnsi="Arial"/>
              </w:rPr>
              <w:t>YY/MM/D</w:t>
            </w:r>
          </w:p>
          <w:p w14:paraId="409D8C2A" w14:textId="7776439F" w:rsidR="009B0E2C" w:rsidRPr="005C5C19" w:rsidRDefault="009B0E2C" w:rsidP="009B0E2C">
            <w:pPr>
              <w:pStyle w:val="BodyText"/>
              <w:spacing w:before="0"/>
              <w:rPr>
                <w:rFonts w:ascii="Arial" w:hAnsi="Arial"/>
                <w:b/>
                <w:bCs/>
              </w:rPr>
            </w:pPr>
            <w:r w:rsidRPr="005C5C19">
              <w:rPr>
                <w:rFonts w:ascii="Arial" w:hAnsi="Arial"/>
                <w:b/>
                <w:bCs/>
              </w:rPr>
              <w:t>2</w:t>
            </w:r>
            <w:r w:rsidR="00440801" w:rsidRPr="005C5C19">
              <w:rPr>
                <w:rFonts w:ascii="Arial" w:hAnsi="Arial"/>
                <w:b/>
                <w:bCs/>
              </w:rPr>
              <w:t>1</w:t>
            </w:r>
            <w:r w:rsidRPr="005C5C19">
              <w:rPr>
                <w:rFonts w:ascii="Arial" w:hAnsi="Arial"/>
                <w:b/>
                <w:bCs/>
              </w:rPr>
              <w:t>/</w:t>
            </w:r>
            <w:r w:rsidR="00417980" w:rsidRPr="005C5C19">
              <w:rPr>
                <w:rFonts w:ascii="Arial" w:hAnsi="Arial"/>
                <w:b/>
                <w:bCs/>
              </w:rPr>
              <w:t>1</w:t>
            </w:r>
            <w:r w:rsidR="004F44EA">
              <w:rPr>
                <w:rFonts w:ascii="Arial" w:hAnsi="Arial"/>
                <w:b/>
                <w:bCs/>
              </w:rPr>
              <w:t>2</w:t>
            </w:r>
            <w:r w:rsidRPr="005C5C19">
              <w:rPr>
                <w:rFonts w:ascii="Arial" w:hAnsi="Arial"/>
                <w:b/>
                <w:bCs/>
              </w:rPr>
              <w:t>/</w:t>
            </w:r>
            <w:r w:rsidR="005C5C19" w:rsidRPr="005C5C19">
              <w:rPr>
                <w:rFonts w:ascii="Arial" w:hAnsi="Arial"/>
                <w:b/>
                <w:bCs/>
              </w:rPr>
              <w:t>02</w:t>
            </w:r>
          </w:p>
        </w:tc>
      </w:tr>
      <w:tr w:rsidR="009B0E2C" w:rsidRPr="00907B47" w14:paraId="6A6C4291" w14:textId="77777777" w:rsidTr="009B0E2C">
        <w:trPr>
          <w:cantSplit/>
        </w:trPr>
        <w:tc>
          <w:tcPr>
            <w:tcW w:w="9576" w:type="dxa"/>
            <w:gridSpan w:val="3"/>
            <w:tcBorders>
              <w:top w:val="single" w:sz="18" w:space="0" w:color="auto"/>
              <w:bottom w:val="single" w:sz="18" w:space="0" w:color="auto"/>
            </w:tcBorders>
          </w:tcPr>
          <w:p w14:paraId="689E8E55" w14:textId="79F51224" w:rsidR="009B0E2C" w:rsidRPr="005C5C19" w:rsidRDefault="009B0E2C" w:rsidP="009B0E2C">
            <w:pPr>
              <w:pStyle w:val="BodyText"/>
              <w:spacing w:before="0"/>
              <w:rPr>
                <w:rFonts w:ascii="Arial" w:hAnsi="Arial"/>
              </w:rPr>
            </w:pPr>
            <w:r w:rsidRPr="005C5C19">
              <w:rPr>
                <w:rFonts w:ascii="Arial" w:hAnsi="Arial"/>
              </w:rPr>
              <w:t>Issuer Address</w:t>
            </w:r>
          </w:p>
          <w:p w14:paraId="25C7509C" w14:textId="77777777" w:rsidR="009B0E2C" w:rsidRPr="00907B47" w:rsidRDefault="009B0E2C" w:rsidP="009B0E2C">
            <w:pPr>
              <w:pStyle w:val="BodyText"/>
              <w:spacing w:before="0"/>
              <w:rPr>
                <w:rFonts w:ascii="Arial" w:hAnsi="Arial"/>
                <w:b/>
                <w:bCs/>
              </w:rPr>
            </w:pPr>
            <w:r w:rsidRPr="005C5C19">
              <w:rPr>
                <w:rFonts w:ascii="Arial" w:hAnsi="Arial"/>
                <w:b/>
                <w:bCs/>
              </w:rPr>
              <w:t>1450 – 789 West Pender Street</w:t>
            </w:r>
          </w:p>
        </w:tc>
      </w:tr>
      <w:tr w:rsidR="009B0E2C" w:rsidRPr="00907B47" w14:paraId="6918023D" w14:textId="77777777" w:rsidTr="005A2FD5">
        <w:tc>
          <w:tcPr>
            <w:tcW w:w="4644" w:type="dxa"/>
            <w:tcBorders>
              <w:top w:val="single" w:sz="18" w:space="0" w:color="auto"/>
              <w:bottom w:val="single" w:sz="18" w:space="0" w:color="auto"/>
              <w:right w:val="single" w:sz="18" w:space="0" w:color="auto"/>
            </w:tcBorders>
          </w:tcPr>
          <w:p w14:paraId="5572EC51" w14:textId="1393E650" w:rsidR="009B0E2C" w:rsidRPr="00907B47" w:rsidRDefault="009B0E2C" w:rsidP="009B0E2C">
            <w:pPr>
              <w:pStyle w:val="BodyText"/>
              <w:spacing w:before="0"/>
              <w:rPr>
                <w:rFonts w:ascii="Arial" w:hAnsi="Arial"/>
              </w:rPr>
            </w:pPr>
            <w:r w:rsidRPr="00907B47">
              <w:rPr>
                <w:rFonts w:ascii="Arial" w:hAnsi="Arial"/>
              </w:rPr>
              <w:t>City/Province/Postal Code</w:t>
            </w:r>
          </w:p>
          <w:p w14:paraId="34E0D2AB" w14:textId="77777777" w:rsidR="009B0E2C" w:rsidRPr="00907B47" w:rsidRDefault="009B0E2C" w:rsidP="009B0E2C">
            <w:pPr>
              <w:pStyle w:val="BodyText"/>
              <w:spacing w:before="0"/>
              <w:rPr>
                <w:rFonts w:ascii="Arial" w:hAnsi="Arial"/>
                <w:b/>
                <w:bCs/>
              </w:rPr>
            </w:pPr>
            <w:r w:rsidRPr="00907B47">
              <w:rPr>
                <w:rFonts w:ascii="Arial" w:hAnsi="Arial"/>
                <w:b/>
                <w:bCs/>
              </w:rPr>
              <w:t>Vancouver, British Columbia, V6C 1H2</w:t>
            </w:r>
          </w:p>
        </w:tc>
        <w:tc>
          <w:tcPr>
            <w:tcW w:w="2034" w:type="dxa"/>
            <w:tcBorders>
              <w:top w:val="single" w:sz="18" w:space="0" w:color="auto"/>
              <w:left w:val="single" w:sz="18" w:space="0" w:color="auto"/>
              <w:bottom w:val="single" w:sz="18" w:space="0" w:color="auto"/>
              <w:right w:val="single" w:sz="18" w:space="0" w:color="auto"/>
            </w:tcBorders>
          </w:tcPr>
          <w:p w14:paraId="2FFEAB89" w14:textId="77777777" w:rsidR="009B0E2C" w:rsidRPr="00907B47" w:rsidRDefault="009B0E2C" w:rsidP="009B0E2C">
            <w:pPr>
              <w:pStyle w:val="BodyText"/>
              <w:spacing w:before="0"/>
              <w:rPr>
                <w:rFonts w:ascii="Arial" w:hAnsi="Arial"/>
              </w:rPr>
            </w:pPr>
            <w:r w:rsidRPr="00907B47">
              <w:rPr>
                <w:rFonts w:ascii="Arial" w:hAnsi="Arial"/>
              </w:rPr>
              <w:t>Issuer Fax No.</w:t>
            </w:r>
          </w:p>
          <w:p w14:paraId="58077033" w14:textId="77777777" w:rsidR="009B0E2C" w:rsidRPr="00907B47" w:rsidRDefault="009B0E2C" w:rsidP="009B0E2C">
            <w:pPr>
              <w:pStyle w:val="BodyText"/>
              <w:spacing w:before="0"/>
              <w:rPr>
                <w:rFonts w:ascii="Arial" w:hAnsi="Arial"/>
              </w:rPr>
            </w:pPr>
            <w:r w:rsidRPr="00907B47">
              <w:rPr>
                <w:rFonts w:ascii="Arial" w:hAnsi="Arial"/>
              </w:rPr>
              <w:t>(     )</w:t>
            </w:r>
          </w:p>
        </w:tc>
        <w:tc>
          <w:tcPr>
            <w:tcW w:w="2898" w:type="dxa"/>
            <w:tcBorders>
              <w:top w:val="single" w:sz="18" w:space="0" w:color="auto"/>
              <w:left w:val="single" w:sz="18" w:space="0" w:color="auto"/>
              <w:bottom w:val="single" w:sz="18" w:space="0" w:color="auto"/>
            </w:tcBorders>
          </w:tcPr>
          <w:p w14:paraId="30682EAB" w14:textId="77777777" w:rsidR="009B0E2C" w:rsidRPr="00907B47" w:rsidRDefault="009B0E2C" w:rsidP="009B0E2C">
            <w:pPr>
              <w:pStyle w:val="BodyText"/>
              <w:spacing w:before="0"/>
              <w:rPr>
                <w:rFonts w:ascii="Arial" w:hAnsi="Arial"/>
              </w:rPr>
            </w:pPr>
            <w:r w:rsidRPr="00907B47">
              <w:rPr>
                <w:rFonts w:ascii="Arial" w:hAnsi="Arial"/>
              </w:rPr>
              <w:t>Issuer Telephone No.</w:t>
            </w:r>
          </w:p>
          <w:p w14:paraId="27D31D4E" w14:textId="77777777" w:rsidR="009B0E2C" w:rsidRPr="00907B47" w:rsidRDefault="009B0E2C" w:rsidP="009B0E2C">
            <w:pPr>
              <w:pStyle w:val="BodyText"/>
              <w:spacing w:before="0"/>
              <w:rPr>
                <w:rFonts w:ascii="Arial" w:hAnsi="Arial"/>
                <w:b/>
                <w:bCs/>
              </w:rPr>
            </w:pPr>
            <w:r w:rsidRPr="00907B47">
              <w:rPr>
                <w:rFonts w:ascii="Arial" w:hAnsi="Arial"/>
                <w:b/>
                <w:bCs/>
              </w:rPr>
              <w:t>( 604) 681-1568</w:t>
            </w:r>
          </w:p>
        </w:tc>
      </w:tr>
      <w:tr w:rsidR="009B0E2C" w:rsidRPr="00907B47" w14:paraId="751C5A9F" w14:textId="77777777" w:rsidTr="005A2FD5">
        <w:tc>
          <w:tcPr>
            <w:tcW w:w="4644" w:type="dxa"/>
            <w:tcBorders>
              <w:top w:val="single" w:sz="18" w:space="0" w:color="auto"/>
              <w:bottom w:val="single" w:sz="18" w:space="0" w:color="auto"/>
              <w:right w:val="single" w:sz="18" w:space="0" w:color="auto"/>
            </w:tcBorders>
          </w:tcPr>
          <w:p w14:paraId="591AD43F" w14:textId="77777777" w:rsidR="009B0E2C" w:rsidRPr="00907B47" w:rsidRDefault="009B0E2C" w:rsidP="009B0E2C">
            <w:pPr>
              <w:pStyle w:val="BodyText"/>
              <w:spacing w:before="0"/>
              <w:rPr>
                <w:rFonts w:ascii="Arial" w:hAnsi="Arial"/>
              </w:rPr>
            </w:pPr>
            <w:r w:rsidRPr="00907B47">
              <w:rPr>
                <w:rFonts w:ascii="Arial" w:hAnsi="Arial"/>
              </w:rPr>
              <w:t>Contact Name</w:t>
            </w:r>
          </w:p>
          <w:p w14:paraId="3358F5A8" w14:textId="08FC389C" w:rsidR="009B0E2C" w:rsidRPr="00907B47" w:rsidRDefault="00F85E25" w:rsidP="009B0E2C">
            <w:pPr>
              <w:pStyle w:val="BodyText"/>
              <w:spacing w:before="0"/>
              <w:rPr>
                <w:rFonts w:ascii="Arial" w:hAnsi="Arial"/>
                <w:b/>
                <w:bCs/>
              </w:rPr>
            </w:pPr>
            <w:r>
              <w:rPr>
                <w:rFonts w:ascii="Arial" w:hAnsi="Arial"/>
                <w:b/>
                <w:bCs/>
              </w:rPr>
              <w:t>Nick Rodway</w:t>
            </w:r>
          </w:p>
        </w:tc>
        <w:tc>
          <w:tcPr>
            <w:tcW w:w="2034" w:type="dxa"/>
            <w:tcBorders>
              <w:top w:val="single" w:sz="18" w:space="0" w:color="auto"/>
              <w:left w:val="single" w:sz="18" w:space="0" w:color="auto"/>
              <w:bottom w:val="single" w:sz="18" w:space="0" w:color="auto"/>
              <w:right w:val="single" w:sz="18" w:space="0" w:color="auto"/>
            </w:tcBorders>
          </w:tcPr>
          <w:p w14:paraId="76D4F031" w14:textId="77777777" w:rsidR="009B0E2C" w:rsidRPr="00907B47" w:rsidRDefault="009B0E2C" w:rsidP="009B0E2C">
            <w:pPr>
              <w:pStyle w:val="BodyText"/>
              <w:spacing w:before="0"/>
              <w:rPr>
                <w:rFonts w:ascii="Arial" w:hAnsi="Arial"/>
              </w:rPr>
            </w:pPr>
            <w:r w:rsidRPr="00907B47">
              <w:rPr>
                <w:rFonts w:ascii="Arial" w:hAnsi="Arial"/>
              </w:rPr>
              <w:t>Contact Position</w:t>
            </w:r>
          </w:p>
          <w:p w14:paraId="620F708C" w14:textId="47A7B959" w:rsidR="009B0E2C" w:rsidRPr="00907B47" w:rsidRDefault="00440801" w:rsidP="009B0E2C">
            <w:pPr>
              <w:pStyle w:val="BodyText"/>
              <w:spacing w:before="0"/>
              <w:rPr>
                <w:rFonts w:ascii="Arial" w:hAnsi="Arial"/>
                <w:b/>
                <w:bCs/>
              </w:rPr>
            </w:pPr>
            <w:r>
              <w:rPr>
                <w:rFonts w:ascii="Arial" w:hAnsi="Arial"/>
                <w:b/>
                <w:bCs/>
              </w:rPr>
              <w:t>President/CEO</w:t>
            </w:r>
          </w:p>
        </w:tc>
        <w:tc>
          <w:tcPr>
            <w:tcW w:w="2898" w:type="dxa"/>
            <w:tcBorders>
              <w:top w:val="single" w:sz="18" w:space="0" w:color="auto"/>
              <w:left w:val="single" w:sz="18" w:space="0" w:color="auto"/>
              <w:bottom w:val="single" w:sz="18" w:space="0" w:color="auto"/>
            </w:tcBorders>
          </w:tcPr>
          <w:p w14:paraId="696CF0F9" w14:textId="77777777" w:rsidR="009B0E2C" w:rsidRPr="00907B47" w:rsidRDefault="009B0E2C" w:rsidP="009B0E2C">
            <w:pPr>
              <w:pStyle w:val="BodyText"/>
              <w:spacing w:before="0"/>
              <w:rPr>
                <w:rFonts w:ascii="Arial" w:hAnsi="Arial"/>
              </w:rPr>
            </w:pPr>
            <w:r w:rsidRPr="00907B47">
              <w:rPr>
                <w:rFonts w:ascii="Arial" w:hAnsi="Arial"/>
              </w:rPr>
              <w:t>Contact Telephone No.</w:t>
            </w:r>
          </w:p>
          <w:p w14:paraId="055DA8AB" w14:textId="27FAFD29" w:rsidR="00DF018A" w:rsidRPr="00907B47" w:rsidRDefault="00AE107C" w:rsidP="009B0E2C">
            <w:pPr>
              <w:pStyle w:val="BodyText"/>
              <w:spacing w:before="0"/>
              <w:rPr>
                <w:rFonts w:ascii="Arial" w:hAnsi="Arial"/>
                <w:b/>
                <w:bCs/>
              </w:rPr>
            </w:pPr>
            <w:r w:rsidRPr="00907B47">
              <w:rPr>
                <w:rFonts w:ascii="Arial" w:hAnsi="Arial"/>
                <w:b/>
                <w:bCs/>
              </w:rPr>
              <w:t>604-681-1568</w:t>
            </w:r>
          </w:p>
        </w:tc>
      </w:tr>
      <w:tr w:rsidR="009B0E2C" w14:paraId="0CFA0812" w14:textId="77777777" w:rsidTr="005A2FD5">
        <w:trPr>
          <w:cantSplit/>
        </w:trPr>
        <w:tc>
          <w:tcPr>
            <w:tcW w:w="4644" w:type="dxa"/>
            <w:tcBorders>
              <w:top w:val="single" w:sz="18" w:space="0" w:color="auto"/>
              <w:bottom w:val="single" w:sz="18" w:space="0" w:color="auto"/>
              <w:right w:val="single" w:sz="18" w:space="0" w:color="auto"/>
            </w:tcBorders>
          </w:tcPr>
          <w:p w14:paraId="5BCD6FEF" w14:textId="77777777" w:rsidR="009B0E2C" w:rsidRPr="00907B47" w:rsidRDefault="009B0E2C" w:rsidP="009B0E2C">
            <w:pPr>
              <w:pStyle w:val="BodyText"/>
              <w:spacing w:before="0"/>
              <w:rPr>
                <w:rFonts w:ascii="Arial" w:hAnsi="Arial"/>
              </w:rPr>
            </w:pPr>
            <w:r w:rsidRPr="00907B47">
              <w:rPr>
                <w:rFonts w:ascii="Arial" w:hAnsi="Arial"/>
              </w:rPr>
              <w:t>Contact Email Address</w:t>
            </w:r>
          </w:p>
          <w:p w14:paraId="734C0C7F" w14:textId="38FE6A74" w:rsidR="009B0E2C" w:rsidRPr="00907B47" w:rsidRDefault="00F85E25" w:rsidP="009B0E2C">
            <w:pPr>
              <w:pStyle w:val="BodyText"/>
              <w:spacing w:before="0"/>
              <w:rPr>
                <w:rFonts w:ascii="Arial" w:hAnsi="Arial"/>
                <w:b/>
                <w:bCs/>
              </w:rPr>
            </w:pPr>
            <w:r>
              <w:rPr>
                <w:rFonts w:ascii="Arial" w:hAnsi="Arial"/>
                <w:b/>
                <w:bCs/>
              </w:rPr>
              <w:t>nrodway</w:t>
            </w:r>
            <w:r w:rsidR="009B0E2C" w:rsidRPr="00907B47">
              <w:rPr>
                <w:rFonts w:ascii="Arial" w:hAnsi="Arial"/>
                <w:b/>
                <w:bCs/>
              </w:rPr>
              <w:t>@</w:t>
            </w:r>
            <w:r w:rsidR="00907840" w:rsidRPr="00907B47">
              <w:rPr>
                <w:rFonts w:ascii="Arial" w:hAnsi="Arial"/>
                <w:b/>
                <w:bCs/>
              </w:rPr>
              <w:t>coreassetscorp.</w:t>
            </w:r>
            <w:r w:rsidR="009B0E2C" w:rsidRPr="00907B47">
              <w:rPr>
                <w:rFonts w:ascii="Arial" w:hAnsi="Arial"/>
                <w:b/>
                <w:bCs/>
              </w:rPr>
              <w:t>com</w:t>
            </w:r>
          </w:p>
        </w:tc>
        <w:tc>
          <w:tcPr>
            <w:tcW w:w="4932" w:type="dxa"/>
            <w:gridSpan w:val="2"/>
            <w:tcBorders>
              <w:top w:val="single" w:sz="18" w:space="0" w:color="auto"/>
              <w:left w:val="single" w:sz="18" w:space="0" w:color="auto"/>
              <w:bottom w:val="single" w:sz="18" w:space="0" w:color="auto"/>
            </w:tcBorders>
          </w:tcPr>
          <w:p w14:paraId="47885AD3" w14:textId="77777777" w:rsidR="009B0E2C" w:rsidRPr="00907B47" w:rsidRDefault="009B0E2C" w:rsidP="009B0E2C">
            <w:pPr>
              <w:pStyle w:val="BodyText"/>
              <w:spacing w:before="0"/>
              <w:rPr>
                <w:rFonts w:ascii="Arial" w:hAnsi="Arial"/>
              </w:rPr>
            </w:pPr>
            <w:r w:rsidRPr="00907B47">
              <w:rPr>
                <w:rFonts w:ascii="Arial" w:hAnsi="Arial"/>
              </w:rPr>
              <w:t>Web Site Address</w:t>
            </w:r>
          </w:p>
          <w:p w14:paraId="55111FB3" w14:textId="4CED4E85" w:rsidR="009B0E2C" w:rsidRPr="00907840" w:rsidRDefault="00907840" w:rsidP="009B0E2C">
            <w:pPr>
              <w:pStyle w:val="BodyText"/>
              <w:spacing w:before="0"/>
              <w:rPr>
                <w:rFonts w:ascii="Arial" w:hAnsi="Arial"/>
                <w:b/>
                <w:bCs/>
              </w:rPr>
            </w:pPr>
            <w:r w:rsidRPr="00907B47">
              <w:rPr>
                <w:rFonts w:ascii="Arial" w:hAnsi="Arial"/>
                <w:b/>
                <w:bCs/>
              </w:rPr>
              <w:t>www.coreassetscorp.com</w:t>
            </w:r>
          </w:p>
        </w:tc>
      </w:tr>
    </w:tbl>
    <w:p w14:paraId="68250662" w14:textId="77777777" w:rsidR="00640E94" w:rsidRDefault="00640E94" w:rsidP="009B0E2C">
      <w:pPr>
        <w:pStyle w:val="BodyText"/>
      </w:pPr>
    </w:p>
    <w:sectPr w:rsidR="00640E94" w:rsidSect="000A1AB1">
      <w:headerReference w:type="even" r:id="rId10"/>
      <w:headerReference w:type="default" r:id="rId11"/>
      <w:footerReference w:type="even" r:id="rId12"/>
      <w:footerReference w:type="default" r:id="rId13"/>
      <w:headerReference w:type="first" r:id="rId14"/>
      <w:footerReference w:type="first" r:id="rId15"/>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751AD" w14:textId="77777777" w:rsidR="00633FEE" w:rsidRDefault="00633FEE">
      <w:r>
        <w:separator/>
      </w:r>
    </w:p>
  </w:endnote>
  <w:endnote w:type="continuationSeparator" w:id="0">
    <w:p w14:paraId="30473A3F" w14:textId="77777777" w:rsidR="00633FEE" w:rsidRDefault="0063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BC4F" w14:textId="77777777" w:rsidR="00DE3E2A" w:rsidRDefault="00DE3E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D27F" w14:textId="77777777" w:rsidR="00640E94" w:rsidRDefault="00640E94">
    <w:pPr>
      <w:pStyle w:val="Footer"/>
      <w:tabs>
        <w:tab w:val="clear" w:pos="4320"/>
        <w:tab w:val="clear" w:pos="8640"/>
        <w:tab w:val="center" w:pos="4680"/>
        <w:tab w:val="right" w:pos="9360"/>
      </w:tabs>
      <w:rPr>
        <w:b/>
      </w:rPr>
    </w:pPr>
  </w:p>
  <w:p w14:paraId="5396FD25" w14:textId="77777777"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59E69297" wp14:editId="7D92824B">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3EDAF"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627A5852"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A9B2081"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D152C">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FE2D" w14:textId="77777777" w:rsidR="00640E94" w:rsidRDefault="00640E94">
    <w:pPr>
      <w:pStyle w:val="Footer"/>
      <w:tabs>
        <w:tab w:val="clear" w:pos="4320"/>
        <w:tab w:val="clear" w:pos="8640"/>
        <w:tab w:val="center" w:pos="4680"/>
        <w:tab w:val="right" w:pos="9360"/>
      </w:tabs>
      <w:rPr>
        <w:b/>
      </w:rPr>
    </w:pPr>
  </w:p>
  <w:p w14:paraId="60DDEB13"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89D7679" wp14:editId="4BD6EA4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56577"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C9012F1"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E33759F"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6DCBD" w14:textId="77777777" w:rsidR="00633FEE" w:rsidRDefault="00633FEE">
      <w:r>
        <w:separator/>
      </w:r>
    </w:p>
  </w:footnote>
  <w:footnote w:type="continuationSeparator" w:id="0">
    <w:p w14:paraId="5F52A695" w14:textId="77777777" w:rsidR="00633FEE" w:rsidRDefault="00633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C2F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C58EC46"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C513" w14:textId="77777777" w:rsidR="00640E94" w:rsidRDefault="00640E94">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CFA1" w14:textId="77777777" w:rsidR="00DE3E2A" w:rsidRDefault="00DE3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7EC172E"/>
    <w:multiLevelType w:val="multilevel"/>
    <w:tmpl w:val="DBEA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F56EC"/>
    <w:multiLevelType w:val="multilevel"/>
    <w:tmpl w:val="D8E2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9A56128"/>
    <w:multiLevelType w:val="hybridMultilevel"/>
    <w:tmpl w:val="1F5439BE"/>
    <w:lvl w:ilvl="0" w:tplc="C78AA18C">
      <w:start w:val="9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4" w15:restartNumberingAfterBreak="0">
    <w:nsid w:val="2F657B30"/>
    <w:multiLevelType w:val="hybridMultilevel"/>
    <w:tmpl w:val="A672E85E"/>
    <w:lvl w:ilvl="0" w:tplc="CCDEDBAA">
      <w:start w:val="9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6"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7" w15:restartNumberingAfterBreak="0">
    <w:nsid w:val="3761489F"/>
    <w:multiLevelType w:val="multilevel"/>
    <w:tmpl w:val="8C2C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9" w15:restartNumberingAfterBreak="0">
    <w:nsid w:val="398D20F6"/>
    <w:multiLevelType w:val="multilevel"/>
    <w:tmpl w:val="6E94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1"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2"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3"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4"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5"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6"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7"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8"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9" w15:restartNumberingAfterBreak="0">
    <w:nsid w:val="6EB72C9D"/>
    <w:multiLevelType w:val="hybridMultilevel"/>
    <w:tmpl w:val="8DCA1EC0"/>
    <w:lvl w:ilvl="0" w:tplc="BC2C63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FC05DD2"/>
    <w:multiLevelType w:val="hybridMultilevel"/>
    <w:tmpl w:val="6ED8E29C"/>
    <w:lvl w:ilvl="0" w:tplc="36A00E06">
      <w:start w:val="91"/>
      <w:numFmt w:val="decimal"/>
      <w:lvlText w:val="%1"/>
      <w:lvlJc w:val="left"/>
      <w:pPr>
        <w:ind w:left="1074" w:hanging="360"/>
      </w:pPr>
      <w:rPr>
        <w:rFonts w:hint="default"/>
      </w:rPr>
    </w:lvl>
    <w:lvl w:ilvl="1" w:tplc="10090019" w:tentative="1">
      <w:start w:val="1"/>
      <w:numFmt w:val="lowerLetter"/>
      <w:lvlText w:val="%2."/>
      <w:lvlJc w:val="left"/>
      <w:pPr>
        <w:ind w:left="1794" w:hanging="360"/>
      </w:pPr>
    </w:lvl>
    <w:lvl w:ilvl="2" w:tplc="1009001B" w:tentative="1">
      <w:start w:val="1"/>
      <w:numFmt w:val="lowerRoman"/>
      <w:lvlText w:val="%3."/>
      <w:lvlJc w:val="right"/>
      <w:pPr>
        <w:ind w:left="2514" w:hanging="180"/>
      </w:pPr>
    </w:lvl>
    <w:lvl w:ilvl="3" w:tplc="1009000F" w:tentative="1">
      <w:start w:val="1"/>
      <w:numFmt w:val="decimal"/>
      <w:lvlText w:val="%4."/>
      <w:lvlJc w:val="left"/>
      <w:pPr>
        <w:ind w:left="3234" w:hanging="360"/>
      </w:pPr>
    </w:lvl>
    <w:lvl w:ilvl="4" w:tplc="10090019" w:tentative="1">
      <w:start w:val="1"/>
      <w:numFmt w:val="lowerLetter"/>
      <w:lvlText w:val="%5."/>
      <w:lvlJc w:val="left"/>
      <w:pPr>
        <w:ind w:left="3954" w:hanging="360"/>
      </w:pPr>
    </w:lvl>
    <w:lvl w:ilvl="5" w:tplc="1009001B" w:tentative="1">
      <w:start w:val="1"/>
      <w:numFmt w:val="lowerRoman"/>
      <w:lvlText w:val="%6."/>
      <w:lvlJc w:val="right"/>
      <w:pPr>
        <w:ind w:left="4674" w:hanging="180"/>
      </w:pPr>
    </w:lvl>
    <w:lvl w:ilvl="6" w:tplc="1009000F" w:tentative="1">
      <w:start w:val="1"/>
      <w:numFmt w:val="decimal"/>
      <w:lvlText w:val="%7."/>
      <w:lvlJc w:val="left"/>
      <w:pPr>
        <w:ind w:left="5394" w:hanging="360"/>
      </w:pPr>
    </w:lvl>
    <w:lvl w:ilvl="7" w:tplc="10090019" w:tentative="1">
      <w:start w:val="1"/>
      <w:numFmt w:val="lowerLetter"/>
      <w:lvlText w:val="%8."/>
      <w:lvlJc w:val="left"/>
      <w:pPr>
        <w:ind w:left="6114" w:hanging="360"/>
      </w:pPr>
    </w:lvl>
    <w:lvl w:ilvl="8" w:tplc="1009001B" w:tentative="1">
      <w:start w:val="1"/>
      <w:numFmt w:val="lowerRoman"/>
      <w:lvlText w:val="%9."/>
      <w:lvlJc w:val="right"/>
      <w:pPr>
        <w:ind w:left="6834" w:hanging="180"/>
      </w:pPr>
    </w:lvl>
  </w:abstractNum>
  <w:abstractNum w:abstractNumId="31"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2"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3"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4"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5"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2"/>
  </w:num>
  <w:num w:numId="2">
    <w:abstractNumId w:val="26"/>
  </w:num>
  <w:num w:numId="3">
    <w:abstractNumId w:val="21"/>
  </w:num>
  <w:num w:numId="4">
    <w:abstractNumId w:val="16"/>
  </w:num>
  <w:num w:numId="5">
    <w:abstractNumId w:val="5"/>
  </w:num>
  <w:num w:numId="6">
    <w:abstractNumId w:val="28"/>
  </w:num>
  <w:num w:numId="7">
    <w:abstractNumId w:val="10"/>
  </w:num>
  <w:num w:numId="8">
    <w:abstractNumId w:val="32"/>
  </w:num>
  <w:num w:numId="9">
    <w:abstractNumId w:val="25"/>
  </w:num>
  <w:num w:numId="10">
    <w:abstractNumId w:val="13"/>
  </w:num>
  <w:num w:numId="11">
    <w:abstractNumId w:val="18"/>
  </w:num>
  <w:num w:numId="12">
    <w:abstractNumId w:val="20"/>
  </w:num>
  <w:num w:numId="13">
    <w:abstractNumId w:val="34"/>
  </w:num>
  <w:num w:numId="14">
    <w:abstractNumId w:val="8"/>
  </w:num>
  <w:num w:numId="15">
    <w:abstractNumId w:val="11"/>
  </w:num>
  <w:num w:numId="16">
    <w:abstractNumId w:val="15"/>
  </w:num>
  <w:num w:numId="17">
    <w:abstractNumId w:val="23"/>
  </w:num>
  <w:num w:numId="18">
    <w:abstractNumId w:val="4"/>
  </w:num>
  <w:num w:numId="19">
    <w:abstractNumId w:val="9"/>
  </w:num>
  <w:num w:numId="20">
    <w:abstractNumId w:val="31"/>
  </w:num>
  <w:num w:numId="21">
    <w:abstractNumId w:val="1"/>
  </w:num>
  <w:num w:numId="22">
    <w:abstractNumId w:val="0"/>
  </w:num>
  <w:num w:numId="23">
    <w:abstractNumId w:val="27"/>
  </w:num>
  <w:num w:numId="24">
    <w:abstractNumId w:val="24"/>
  </w:num>
  <w:num w:numId="25">
    <w:abstractNumId w:val="6"/>
  </w:num>
  <w:num w:numId="26">
    <w:abstractNumId w:val="33"/>
  </w:num>
  <w:num w:numId="27">
    <w:abstractNumId w:val="35"/>
  </w:num>
  <w:num w:numId="28">
    <w:abstractNumId w:val="7"/>
  </w:num>
  <w:num w:numId="29">
    <w:abstractNumId w:val="29"/>
  </w:num>
  <w:num w:numId="30">
    <w:abstractNumId w:val="19"/>
  </w:num>
  <w:num w:numId="31">
    <w:abstractNumId w:val="2"/>
  </w:num>
  <w:num w:numId="32">
    <w:abstractNumId w:val="3"/>
  </w:num>
  <w:num w:numId="33">
    <w:abstractNumId w:val="17"/>
  </w:num>
  <w:num w:numId="34">
    <w:abstractNumId w:val="14"/>
  </w:num>
  <w:num w:numId="35">
    <w:abstractNumId w:val="3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37A9"/>
    <w:rsid w:val="0001056B"/>
    <w:rsid w:val="00022DB8"/>
    <w:rsid w:val="00033A59"/>
    <w:rsid w:val="000415B1"/>
    <w:rsid w:val="000443E9"/>
    <w:rsid w:val="000516E0"/>
    <w:rsid w:val="0005770C"/>
    <w:rsid w:val="00060138"/>
    <w:rsid w:val="000618BF"/>
    <w:rsid w:val="000846F5"/>
    <w:rsid w:val="00091E71"/>
    <w:rsid w:val="000A1AB1"/>
    <w:rsid w:val="000A3E27"/>
    <w:rsid w:val="000B3A57"/>
    <w:rsid w:val="000D5790"/>
    <w:rsid w:val="000D74A5"/>
    <w:rsid w:val="000D758F"/>
    <w:rsid w:val="000D7864"/>
    <w:rsid w:val="000E4E70"/>
    <w:rsid w:val="000E6AAE"/>
    <w:rsid w:val="000F2B4F"/>
    <w:rsid w:val="00145927"/>
    <w:rsid w:val="0014631C"/>
    <w:rsid w:val="0017086B"/>
    <w:rsid w:val="0017438D"/>
    <w:rsid w:val="00174DA0"/>
    <w:rsid w:val="0019336B"/>
    <w:rsid w:val="00193B2C"/>
    <w:rsid w:val="001B0D52"/>
    <w:rsid w:val="001B1E74"/>
    <w:rsid w:val="001B6E28"/>
    <w:rsid w:val="001D649D"/>
    <w:rsid w:val="001E1001"/>
    <w:rsid w:val="001E3D80"/>
    <w:rsid w:val="001E51CA"/>
    <w:rsid w:val="001F2587"/>
    <w:rsid w:val="001F46CD"/>
    <w:rsid w:val="002059C8"/>
    <w:rsid w:val="00230F57"/>
    <w:rsid w:val="002319B1"/>
    <w:rsid w:val="00232E05"/>
    <w:rsid w:val="00234E1C"/>
    <w:rsid w:val="00254DE8"/>
    <w:rsid w:val="00255702"/>
    <w:rsid w:val="0027432B"/>
    <w:rsid w:val="00276934"/>
    <w:rsid w:val="00286238"/>
    <w:rsid w:val="00287431"/>
    <w:rsid w:val="00293674"/>
    <w:rsid w:val="002C281E"/>
    <w:rsid w:val="002C59D7"/>
    <w:rsid w:val="002C7C9E"/>
    <w:rsid w:val="002D4476"/>
    <w:rsid w:val="002D5DA7"/>
    <w:rsid w:val="002F00EB"/>
    <w:rsid w:val="002F4626"/>
    <w:rsid w:val="00301F96"/>
    <w:rsid w:val="0030474E"/>
    <w:rsid w:val="00311557"/>
    <w:rsid w:val="003119DC"/>
    <w:rsid w:val="00312B71"/>
    <w:rsid w:val="00316D6C"/>
    <w:rsid w:val="0032382A"/>
    <w:rsid w:val="00345777"/>
    <w:rsid w:val="003468A0"/>
    <w:rsid w:val="003511EC"/>
    <w:rsid w:val="00363623"/>
    <w:rsid w:val="003669A9"/>
    <w:rsid w:val="00371A64"/>
    <w:rsid w:val="0037718E"/>
    <w:rsid w:val="00377796"/>
    <w:rsid w:val="00387FA8"/>
    <w:rsid w:val="003C195B"/>
    <w:rsid w:val="003C6F28"/>
    <w:rsid w:val="003E7F40"/>
    <w:rsid w:val="00411621"/>
    <w:rsid w:val="00417980"/>
    <w:rsid w:val="004273E8"/>
    <w:rsid w:val="00431B06"/>
    <w:rsid w:val="00437FA8"/>
    <w:rsid w:val="00440801"/>
    <w:rsid w:val="004441C4"/>
    <w:rsid w:val="00445251"/>
    <w:rsid w:val="00455E7A"/>
    <w:rsid w:val="00464E57"/>
    <w:rsid w:val="00467805"/>
    <w:rsid w:val="00470DA7"/>
    <w:rsid w:val="004A0906"/>
    <w:rsid w:val="004A26E1"/>
    <w:rsid w:val="004B3331"/>
    <w:rsid w:val="004B35B3"/>
    <w:rsid w:val="004C3355"/>
    <w:rsid w:val="004C4EF9"/>
    <w:rsid w:val="004C6FFF"/>
    <w:rsid w:val="004D0129"/>
    <w:rsid w:val="004D1689"/>
    <w:rsid w:val="004F12C4"/>
    <w:rsid w:val="004F3638"/>
    <w:rsid w:val="004F44EA"/>
    <w:rsid w:val="004F5F7B"/>
    <w:rsid w:val="004F7931"/>
    <w:rsid w:val="00510679"/>
    <w:rsid w:val="005225D2"/>
    <w:rsid w:val="005453C8"/>
    <w:rsid w:val="005470C2"/>
    <w:rsid w:val="00551579"/>
    <w:rsid w:val="00563AC8"/>
    <w:rsid w:val="00566677"/>
    <w:rsid w:val="0057530C"/>
    <w:rsid w:val="00577A6E"/>
    <w:rsid w:val="00582819"/>
    <w:rsid w:val="0059770E"/>
    <w:rsid w:val="005A2FD5"/>
    <w:rsid w:val="005A32F7"/>
    <w:rsid w:val="005A7FBB"/>
    <w:rsid w:val="005B1826"/>
    <w:rsid w:val="005B3AE4"/>
    <w:rsid w:val="005C0FE5"/>
    <w:rsid w:val="005C5C19"/>
    <w:rsid w:val="005E3BF5"/>
    <w:rsid w:val="005E75D6"/>
    <w:rsid w:val="005F3B35"/>
    <w:rsid w:val="005F5B3E"/>
    <w:rsid w:val="005F6D8F"/>
    <w:rsid w:val="00612842"/>
    <w:rsid w:val="00620E7F"/>
    <w:rsid w:val="00633ED3"/>
    <w:rsid w:val="00633FEE"/>
    <w:rsid w:val="006343EA"/>
    <w:rsid w:val="00635E9A"/>
    <w:rsid w:val="00637F57"/>
    <w:rsid w:val="00640E94"/>
    <w:rsid w:val="00642A74"/>
    <w:rsid w:val="00660D69"/>
    <w:rsid w:val="006626F4"/>
    <w:rsid w:val="0066695D"/>
    <w:rsid w:val="0068141E"/>
    <w:rsid w:val="006838EA"/>
    <w:rsid w:val="00687814"/>
    <w:rsid w:val="00690BB9"/>
    <w:rsid w:val="006A64E3"/>
    <w:rsid w:val="006B0CD1"/>
    <w:rsid w:val="006B3502"/>
    <w:rsid w:val="006B5634"/>
    <w:rsid w:val="006C1DB3"/>
    <w:rsid w:val="006C2015"/>
    <w:rsid w:val="006C2418"/>
    <w:rsid w:val="006C5A9D"/>
    <w:rsid w:val="006C6FB1"/>
    <w:rsid w:val="006D1A06"/>
    <w:rsid w:val="006E5504"/>
    <w:rsid w:val="007056EE"/>
    <w:rsid w:val="00731884"/>
    <w:rsid w:val="0073238A"/>
    <w:rsid w:val="0073432D"/>
    <w:rsid w:val="007409C6"/>
    <w:rsid w:val="00747BCA"/>
    <w:rsid w:val="00751294"/>
    <w:rsid w:val="00755FC2"/>
    <w:rsid w:val="00772314"/>
    <w:rsid w:val="007725DE"/>
    <w:rsid w:val="00785E0B"/>
    <w:rsid w:val="00787AEB"/>
    <w:rsid w:val="00791624"/>
    <w:rsid w:val="007A4410"/>
    <w:rsid w:val="007B111F"/>
    <w:rsid w:val="007C2CA9"/>
    <w:rsid w:val="007C5F7F"/>
    <w:rsid w:val="007D1064"/>
    <w:rsid w:val="007D3951"/>
    <w:rsid w:val="007E2122"/>
    <w:rsid w:val="007F7B0F"/>
    <w:rsid w:val="008012C8"/>
    <w:rsid w:val="0080519B"/>
    <w:rsid w:val="00812283"/>
    <w:rsid w:val="0083041C"/>
    <w:rsid w:val="0083101F"/>
    <w:rsid w:val="008333E0"/>
    <w:rsid w:val="00840AD0"/>
    <w:rsid w:val="00850F16"/>
    <w:rsid w:val="00854F4B"/>
    <w:rsid w:val="008631AC"/>
    <w:rsid w:val="0087171E"/>
    <w:rsid w:val="00871E59"/>
    <w:rsid w:val="0087232A"/>
    <w:rsid w:val="008A459F"/>
    <w:rsid w:val="008B31F8"/>
    <w:rsid w:val="008B42B5"/>
    <w:rsid w:val="008B7424"/>
    <w:rsid w:val="008B7E92"/>
    <w:rsid w:val="008C1854"/>
    <w:rsid w:val="008C2F09"/>
    <w:rsid w:val="008E208F"/>
    <w:rsid w:val="00900A46"/>
    <w:rsid w:val="00901B70"/>
    <w:rsid w:val="009032E8"/>
    <w:rsid w:val="00907840"/>
    <w:rsid w:val="00907B47"/>
    <w:rsid w:val="0091681F"/>
    <w:rsid w:val="00922A46"/>
    <w:rsid w:val="00922AC3"/>
    <w:rsid w:val="0092709C"/>
    <w:rsid w:val="00940464"/>
    <w:rsid w:val="00944EF4"/>
    <w:rsid w:val="00945155"/>
    <w:rsid w:val="009464BE"/>
    <w:rsid w:val="00946F68"/>
    <w:rsid w:val="009470A4"/>
    <w:rsid w:val="009644A9"/>
    <w:rsid w:val="009705D8"/>
    <w:rsid w:val="00976DD2"/>
    <w:rsid w:val="0099374C"/>
    <w:rsid w:val="009950E2"/>
    <w:rsid w:val="009A3C6C"/>
    <w:rsid w:val="009A4398"/>
    <w:rsid w:val="009B0E2C"/>
    <w:rsid w:val="009B4CEC"/>
    <w:rsid w:val="009B5E2D"/>
    <w:rsid w:val="009C36D7"/>
    <w:rsid w:val="009C458A"/>
    <w:rsid w:val="009C4F7E"/>
    <w:rsid w:val="009F6E79"/>
    <w:rsid w:val="00A03801"/>
    <w:rsid w:val="00A04EB5"/>
    <w:rsid w:val="00A04EE9"/>
    <w:rsid w:val="00A05420"/>
    <w:rsid w:val="00A13567"/>
    <w:rsid w:val="00A15E6D"/>
    <w:rsid w:val="00A17BC2"/>
    <w:rsid w:val="00A2125A"/>
    <w:rsid w:val="00A2193F"/>
    <w:rsid w:val="00A432CE"/>
    <w:rsid w:val="00A47914"/>
    <w:rsid w:val="00A51E5B"/>
    <w:rsid w:val="00A61006"/>
    <w:rsid w:val="00A72727"/>
    <w:rsid w:val="00A77599"/>
    <w:rsid w:val="00A87901"/>
    <w:rsid w:val="00A9087E"/>
    <w:rsid w:val="00A9232B"/>
    <w:rsid w:val="00A959E4"/>
    <w:rsid w:val="00AB2062"/>
    <w:rsid w:val="00AB59AF"/>
    <w:rsid w:val="00AD3778"/>
    <w:rsid w:val="00AD39A0"/>
    <w:rsid w:val="00AD7345"/>
    <w:rsid w:val="00AE107C"/>
    <w:rsid w:val="00B15B80"/>
    <w:rsid w:val="00B57AAE"/>
    <w:rsid w:val="00B63030"/>
    <w:rsid w:val="00B67799"/>
    <w:rsid w:val="00B87AD3"/>
    <w:rsid w:val="00B90BB0"/>
    <w:rsid w:val="00B94309"/>
    <w:rsid w:val="00BB00A3"/>
    <w:rsid w:val="00BB439F"/>
    <w:rsid w:val="00BB66E3"/>
    <w:rsid w:val="00BC63FA"/>
    <w:rsid w:val="00BD0651"/>
    <w:rsid w:val="00BD152C"/>
    <w:rsid w:val="00BD5E09"/>
    <w:rsid w:val="00BE59C3"/>
    <w:rsid w:val="00BF214B"/>
    <w:rsid w:val="00C12699"/>
    <w:rsid w:val="00C15637"/>
    <w:rsid w:val="00C159E5"/>
    <w:rsid w:val="00C21244"/>
    <w:rsid w:val="00C21876"/>
    <w:rsid w:val="00C22CF1"/>
    <w:rsid w:val="00C27A18"/>
    <w:rsid w:val="00C35DC0"/>
    <w:rsid w:val="00C4148B"/>
    <w:rsid w:val="00C4607E"/>
    <w:rsid w:val="00C53234"/>
    <w:rsid w:val="00C5437B"/>
    <w:rsid w:val="00C5660F"/>
    <w:rsid w:val="00C6383E"/>
    <w:rsid w:val="00C665A0"/>
    <w:rsid w:val="00C9020E"/>
    <w:rsid w:val="00C903BE"/>
    <w:rsid w:val="00CA2F02"/>
    <w:rsid w:val="00CB388B"/>
    <w:rsid w:val="00CC018F"/>
    <w:rsid w:val="00CC528D"/>
    <w:rsid w:val="00CC5646"/>
    <w:rsid w:val="00CE2C76"/>
    <w:rsid w:val="00D019E1"/>
    <w:rsid w:val="00D023BE"/>
    <w:rsid w:val="00D0304B"/>
    <w:rsid w:val="00D12EFD"/>
    <w:rsid w:val="00D1477D"/>
    <w:rsid w:val="00D2157B"/>
    <w:rsid w:val="00D27F8A"/>
    <w:rsid w:val="00D33450"/>
    <w:rsid w:val="00D36939"/>
    <w:rsid w:val="00D42D8B"/>
    <w:rsid w:val="00D50EF2"/>
    <w:rsid w:val="00D81D7F"/>
    <w:rsid w:val="00DA6B4C"/>
    <w:rsid w:val="00DB694D"/>
    <w:rsid w:val="00DC4B1E"/>
    <w:rsid w:val="00DC6250"/>
    <w:rsid w:val="00DC6F0C"/>
    <w:rsid w:val="00DD518C"/>
    <w:rsid w:val="00DE3E2A"/>
    <w:rsid w:val="00DF018A"/>
    <w:rsid w:val="00DF7D49"/>
    <w:rsid w:val="00E17482"/>
    <w:rsid w:val="00E2402A"/>
    <w:rsid w:val="00E261AA"/>
    <w:rsid w:val="00E3196D"/>
    <w:rsid w:val="00E3330E"/>
    <w:rsid w:val="00E35212"/>
    <w:rsid w:val="00E36141"/>
    <w:rsid w:val="00E36277"/>
    <w:rsid w:val="00E4008E"/>
    <w:rsid w:val="00E423CD"/>
    <w:rsid w:val="00E71472"/>
    <w:rsid w:val="00E82F04"/>
    <w:rsid w:val="00E83E58"/>
    <w:rsid w:val="00E871C6"/>
    <w:rsid w:val="00EA007D"/>
    <w:rsid w:val="00EA25D7"/>
    <w:rsid w:val="00EA4019"/>
    <w:rsid w:val="00EB1CB2"/>
    <w:rsid w:val="00EB618D"/>
    <w:rsid w:val="00EB774C"/>
    <w:rsid w:val="00ED7ED6"/>
    <w:rsid w:val="00EF2753"/>
    <w:rsid w:val="00F00FF8"/>
    <w:rsid w:val="00F07800"/>
    <w:rsid w:val="00F169B7"/>
    <w:rsid w:val="00F17941"/>
    <w:rsid w:val="00F21000"/>
    <w:rsid w:val="00F25D04"/>
    <w:rsid w:val="00F559A2"/>
    <w:rsid w:val="00F85E25"/>
    <w:rsid w:val="00F919E8"/>
    <w:rsid w:val="00F92BAC"/>
    <w:rsid w:val="00F93EC9"/>
    <w:rsid w:val="00FB103A"/>
    <w:rsid w:val="00FB4FEC"/>
    <w:rsid w:val="00FB6503"/>
    <w:rsid w:val="00FB75D9"/>
    <w:rsid w:val="00FB790E"/>
    <w:rsid w:val="00FD6416"/>
    <w:rsid w:val="00FE12E6"/>
    <w:rsid w:val="00FE4B46"/>
    <w:rsid w:val="00FE6960"/>
    <w:rsid w:val="00FF7F09"/>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400B09DD"/>
  <w15:docId w15:val="{688629CA-BF25-4696-8994-6D63D490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0516E0"/>
    <w:rPr>
      <w:color w:val="0000FF" w:themeColor="hyperlink"/>
      <w:u w:val="single"/>
    </w:rPr>
  </w:style>
  <w:style w:type="character" w:styleId="UnresolvedMention">
    <w:name w:val="Unresolved Mention"/>
    <w:basedOn w:val="DefaultParagraphFont"/>
    <w:uiPriority w:val="99"/>
    <w:semiHidden/>
    <w:unhideWhenUsed/>
    <w:rsid w:val="00051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55377">
      <w:bodyDiv w:val="1"/>
      <w:marLeft w:val="0"/>
      <w:marRight w:val="0"/>
      <w:marTop w:val="0"/>
      <w:marBottom w:val="0"/>
      <w:divBdr>
        <w:top w:val="none" w:sz="0" w:space="0" w:color="auto"/>
        <w:left w:val="none" w:sz="0" w:space="0" w:color="auto"/>
        <w:bottom w:val="none" w:sz="0" w:space="0" w:color="auto"/>
        <w:right w:val="none" w:sz="0" w:space="0" w:color="auto"/>
      </w:divBdr>
    </w:div>
    <w:div w:id="677270531">
      <w:bodyDiv w:val="1"/>
      <w:marLeft w:val="0"/>
      <w:marRight w:val="0"/>
      <w:marTop w:val="0"/>
      <w:marBottom w:val="0"/>
      <w:divBdr>
        <w:top w:val="none" w:sz="0" w:space="0" w:color="auto"/>
        <w:left w:val="none" w:sz="0" w:space="0" w:color="auto"/>
        <w:bottom w:val="none" w:sz="0" w:space="0" w:color="auto"/>
        <w:right w:val="none" w:sz="0" w:space="0" w:color="auto"/>
      </w:divBdr>
    </w:div>
    <w:div w:id="800459635">
      <w:bodyDiv w:val="1"/>
      <w:marLeft w:val="0"/>
      <w:marRight w:val="0"/>
      <w:marTop w:val="0"/>
      <w:marBottom w:val="0"/>
      <w:divBdr>
        <w:top w:val="none" w:sz="0" w:space="0" w:color="auto"/>
        <w:left w:val="none" w:sz="0" w:space="0" w:color="auto"/>
        <w:bottom w:val="none" w:sz="0" w:space="0" w:color="auto"/>
        <w:right w:val="none" w:sz="0" w:space="0" w:color="auto"/>
      </w:divBdr>
    </w:div>
    <w:div w:id="87169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5F89DCDDFAE418DCAAB6AAC64678E" ma:contentTypeVersion="4" ma:contentTypeDescription="Create a new document." ma:contentTypeScope="" ma:versionID="77aebfeb4a59be364687b26387d266a1">
  <xsd:schema xmlns:xsd="http://www.w3.org/2001/XMLSchema" xmlns:xs="http://www.w3.org/2001/XMLSchema" xmlns:p="http://schemas.microsoft.com/office/2006/metadata/properties" xmlns:ns3="2be4d05c-e5bc-4758-907a-9c977b2c6ce3" targetNamespace="http://schemas.microsoft.com/office/2006/metadata/properties" ma:root="true" ma:fieldsID="a9971ab47cf403310eb020066ce6f4f5" ns3:_="">
    <xsd:import namespace="2be4d05c-e5bc-4758-907a-9c977b2c6c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4d05c-e5bc-4758-907a-9c977b2c6c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1BDA75-66F7-4A06-AB38-CCEB1A6678F0}">
  <ds:schemaRefs>
    <ds:schemaRef ds:uri="http://schemas.microsoft.com/sharepoint/v3/contenttype/forms"/>
  </ds:schemaRefs>
</ds:datastoreItem>
</file>

<file path=customXml/itemProps2.xml><?xml version="1.0" encoding="utf-8"?>
<ds:datastoreItem xmlns:ds="http://schemas.openxmlformats.org/officeDocument/2006/customXml" ds:itemID="{BE212F74-EE33-4761-B229-9089BC2FE9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C2F0FD-94D0-4CE0-97E0-47D9EE937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4d05c-e5bc-4758-907a-9c977b2c6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46168-0001</dc:description>
  <cp:lastModifiedBy>Jody Bellefleur</cp:lastModifiedBy>
  <cp:revision>16</cp:revision>
  <cp:lastPrinted>2021-04-05T13:42:00Z</cp:lastPrinted>
  <dcterms:created xsi:type="dcterms:W3CDTF">2021-12-02T14:41:00Z</dcterms:created>
  <dcterms:modified xsi:type="dcterms:W3CDTF">2021-12-02T14:52:00Z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0x0101000555F89DCDDFAE418DCAAB6AAC64678E</vt:lpwstr>
  </property>
</Properties>
</file>