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CFFD" w14:textId="66D33617" w:rsidR="00640E94" w:rsidRPr="0092335A" w:rsidRDefault="00640E94" w:rsidP="0092335A">
      <w:pPr>
        <w:pStyle w:val="Title"/>
        <w:spacing w:before="0" w:after="0"/>
        <w:rPr>
          <w:color w:val="000000"/>
          <w:sz w:val="24"/>
          <w:szCs w:val="24"/>
          <w:u w:val="single"/>
        </w:rPr>
      </w:pPr>
      <w:bookmarkStart w:id="0" w:name="_Toc370788688"/>
      <w:bookmarkStart w:id="1" w:name="_Toc398005544"/>
      <w:bookmarkStart w:id="2" w:name="_Toc412279961"/>
      <w:bookmarkStart w:id="3" w:name="_Toc419096464"/>
      <w:bookmarkStart w:id="4" w:name="_Toc366558847"/>
      <w:r w:rsidRPr="0092335A">
        <w:rPr>
          <w:color w:val="000000"/>
          <w:sz w:val="24"/>
          <w:szCs w:val="24"/>
        </w:rPr>
        <w:t>FORM 7</w:t>
      </w:r>
      <w:r w:rsidRPr="0092335A">
        <w:rPr>
          <w:color w:val="000000"/>
          <w:sz w:val="24"/>
          <w:szCs w:val="24"/>
        </w:rPr>
        <w:br/>
      </w:r>
      <w:r w:rsidRPr="0092335A">
        <w:rPr>
          <w:color w:val="000000"/>
          <w:sz w:val="24"/>
          <w:szCs w:val="24"/>
        </w:rPr>
        <w:br/>
      </w:r>
      <w:r w:rsidRPr="0092335A">
        <w:rPr>
          <w:color w:val="000000"/>
          <w:sz w:val="24"/>
          <w:szCs w:val="24"/>
          <w:u w:val="single"/>
        </w:rPr>
        <w:t>MONTHLY PROGRESS REPORT</w:t>
      </w:r>
      <w:bookmarkEnd w:id="0"/>
      <w:bookmarkEnd w:id="1"/>
      <w:bookmarkEnd w:id="2"/>
      <w:bookmarkEnd w:id="3"/>
    </w:p>
    <w:p w14:paraId="66790429" w14:textId="0364AD5C" w:rsidR="00640E94" w:rsidRPr="0092335A" w:rsidRDefault="00640E94" w:rsidP="0092335A">
      <w:pPr>
        <w:pStyle w:val="BodyText"/>
        <w:tabs>
          <w:tab w:val="left" w:pos="0"/>
        </w:tabs>
        <w:rPr>
          <w:rFonts w:ascii="Arial" w:hAnsi="Arial"/>
          <w:color w:val="000000"/>
          <w:szCs w:val="24"/>
          <w:u w:val="single"/>
        </w:rPr>
      </w:pPr>
      <w:r w:rsidRPr="0092335A">
        <w:rPr>
          <w:rFonts w:ascii="Arial" w:hAnsi="Arial"/>
          <w:color w:val="000000"/>
          <w:szCs w:val="24"/>
        </w:rPr>
        <w:t xml:space="preserve">Name of </w:t>
      </w:r>
      <w:r w:rsidR="008B7E92" w:rsidRPr="0092335A">
        <w:rPr>
          <w:rFonts w:ascii="Arial" w:hAnsi="Arial"/>
          <w:color w:val="000000"/>
          <w:szCs w:val="24"/>
        </w:rPr>
        <w:t>Listed</w:t>
      </w:r>
      <w:r w:rsidRPr="0092335A">
        <w:rPr>
          <w:rFonts w:ascii="Arial" w:hAnsi="Arial"/>
          <w:color w:val="000000"/>
          <w:szCs w:val="24"/>
        </w:rPr>
        <w:t xml:space="preserve"> Issuer: </w:t>
      </w:r>
      <w:r w:rsidR="002C63FE" w:rsidRPr="0092335A">
        <w:rPr>
          <w:rFonts w:ascii="Arial" w:hAnsi="Arial"/>
          <w:color w:val="000000"/>
          <w:szCs w:val="24"/>
          <w:u w:val="single"/>
        </w:rPr>
        <w:t>Cresco Labs Inc. (the “Issuer”, the</w:t>
      </w:r>
      <w:r w:rsidR="006226E0" w:rsidRPr="0092335A">
        <w:rPr>
          <w:rFonts w:ascii="Arial" w:hAnsi="Arial"/>
          <w:color w:val="000000"/>
          <w:szCs w:val="24"/>
          <w:u w:val="single"/>
        </w:rPr>
        <w:t xml:space="preserve"> “</w:t>
      </w:r>
      <w:r w:rsidR="002C63FE" w:rsidRPr="0092335A">
        <w:rPr>
          <w:rFonts w:ascii="Arial" w:hAnsi="Arial"/>
          <w:color w:val="000000"/>
          <w:szCs w:val="24"/>
          <w:u w:val="single"/>
        </w:rPr>
        <w:t>Company”, “Cresco”)</w:t>
      </w:r>
    </w:p>
    <w:p w14:paraId="4BA17E6C" w14:textId="6B229B1B" w:rsidR="00640E94" w:rsidRPr="0092335A" w:rsidRDefault="00640E94" w:rsidP="0092335A">
      <w:pPr>
        <w:pStyle w:val="BodyText"/>
        <w:tabs>
          <w:tab w:val="left" w:pos="7920"/>
          <w:tab w:val="left" w:pos="9180"/>
        </w:tabs>
        <w:rPr>
          <w:rFonts w:ascii="Arial" w:hAnsi="Arial"/>
          <w:color w:val="000000"/>
          <w:szCs w:val="24"/>
        </w:rPr>
      </w:pPr>
      <w:r w:rsidRPr="0092335A">
        <w:rPr>
          <w:rFonts w:ascii="Arial" w:hAnsi="Arial"/>
          <w:color w:val="000000"/>
          <w:szCs w:val="24"/>
        </w:rPr>
        <w:t xml:space="preserve">Trading Symbol: </w:t>
      </w:r>
      <w:r w:rsidR="002C63FE" w:rsidRPr="0092335A">
        <w:rPr>
          <w:rFonts w:ascii="Arial" w:hAnsi="Arial"/>
          <w:color w:val="000000"/>
          <w:szCs w:val="24"/>
          <w:u w:val="single"/>
        </w:rPr>
        <w:t>CL.CN</w:t>
      </w:r>
      <w:r w:rsidRPr="0092335A">
        <w:rPr>
          <w:rFonts w:ascii="Arial" w:hAnsi="Arial"/>
          <w:color w:val="000000"/>
          <w:szCs w:val="24"/>
        </w:rPr>
        <w:tab/>
      </w:r>
      <w:r w:rsidRPr="0092335A">
        <w:rPr>
          <w:rFonts w:ascii="Arial" w:hAnsi="Arial"/>
          <w:color w:val="000000"/>
          <w:szCs w:val="24"/>
        </w:rPr>
        <w:tab/>
      </w:r>
    </w:p>
    <w:p w14:paraId="0D1E8575" w14:textId="77777777" w:rsidR="00F93733" w:rsidRPr="0092335A" w:rsidRDefault="00640E94" w:rsidP="0092335A">
      <w:pPr>
        <w:pStyle w:val="BodyText"/>
        <w:tabs>
          <w:tab w:val="left" w:pos="7920"/>
          <w:tab w:val="left" w:pos="9180"/>
        </w:tabs>
        <w:rPr>
          <w:rFonts w:ascii="Arial" w:hAnsi="Arial"/>
          <w:color w:val="000000"/>
          <w:szCs w:val="24"/>
        </w:rPr>
      </w:pPr>
      <w:r w:rsidRPr="0092335A">
        <w:rPr>
          <w:rFonts w:ascii="Arial" w:hAnsi="Arial"/>
          <w:color w:val="000000"/>
          <w:szCs w:val="24"/>
        </w:rPr>
        <w:t xml:space="preserve">Number of Outstanding </w:t>
      </w:r>
      <w:r w:rsidR="00C27A18" w:rsidRPr="0092335A">
        <w:rPr>
          <w:rFonts w:ascii="Arial" w:hAnsi="Arial"/>
          <w:color w:val="000000"/>
          <w:szCs w:val="24"/>
        </w:rPr>
        <w:t>Listed</w:t>
      </w:r>
      <w:r w:rsidRPr="0092335A">
        <w:rPr>
          <w:rFonts w:ascii="Arial" w:hAnsi="Arial"/>
          <w:color w:val="000000"/>
          <w:szCs w:val="24"/>
        </w:rPr>
        <w:t xml:space="preserve"> Securities: </w:t>
      </w:r>
    </w:p>
    <w:p w14:paraId="4AB471E0" w14:textId="1F8647E4" w:rsidR="00F93733" w:rsidRPr="002338BE" w:rsidRDefault="009B7E26" w:rsidP="0092335A">
      <w:pPr>
        <w:pStyle w:val="BodyText"/>
        <w:tabs>
          <w:tab w:val="left" w:pos="7920"/>
          <w:tab w:val="left" w:pos="9180"/>
        </w:tabs>
        <w:rPr>
          <w:rFonts w:ascii="Arial" w:hAnsi="Arial"/>
          <w:color w:val="000000"/>
          <w:szCs w:val="24"/>
          <w:u w:val="single"/>
        </w:rPr>
      </w:pPr>
      <w:r w:rsidRPr="009B7E26">
        <w:rPr>
          <w:rFonts w:ascii="Arial" w:hAnsi="Arial"/>
          <w:color w:val="000000"/>
          <w:szCs w:val="24"/>
          <w:u w:val="single"/>
        </w:rPr>
        <w:t>288,704,600</w:t>
      </w:r>
      <w:r w:rsidR="00EA0F56" w:rsidRPr="002338BE">
        <w:rPr>
          <w:rFonts w:ascii="Arial" w:hAnsi="Arial"/>
          <w:color w:val="000000"/>
          <w:szCs w:val="24"/>
          <w:u w:val="single"/>
        </w:rPr>
        <w:t xml:space="preserve"> </w:t>
      </w:r>
      <w:r w:rsidR="00F93733" w:rsidRPr="002338BE">
        <w:rPr>
          <w:rFonts w:ascii="Arial" w:hAnsi="Arial"/>
          <w:color w:val="000000"/>
          <w:szCs w:val="24"/>
          <w:u w:val="single"/>
        </w:rPr>
        <w:t>Subordinate Voting Shares</w:t>
      </w:r>
    </w:p>
    <w:p w14:paraId="0D7BD3CC" w14:textId="7F92589F" w:rsidR="00640E94" w:rsidRPr="0092335A" w:rsidRDefault="00C65CBE" w:rsidP="0092335A">
      <w:pPr>
        <w:pStyle w:val="BodyText"/>
        <w:tabs>
          <w:tab w:val="left" w:pos="7920"/>
          <w:tab w:val="left" w:pos="9180"/>
        </w:tabs>
        <w:rPr>
          <w:rFonts w:ascii="Arial" w:hAnsi="Arial"/>
          <w:color w:val="000000"/>
          <w:szCs w:val="24"/>
        </w:rPr>
      </w:pPr>
      <w:r w:rsidRPr="00C65CBE">
        <w:rPr>
          <w:rFonts w:ascii="Arial" w:hAnsi="Arial"/>
          <w:color w:val="000000"/>
          <w:szCs w:val="24"/>
          <w:u w:val="single"/>
        </w:rPr>
        <w:t xml:space="preserve">24,702,346 </w:t>
      </w:r>
      <w:r w:rsidR="00F93733" w:rsidRPr="002338BE">
        <w:rPr>
          <w:rFonts w:ascii="Arial" w:hAnsi="Arial"/>
          <w:color w:val="000000"/>
          <w:szCs w:val="24"/>
          <w:u w:val="single"/>
        </w:rPr>
        <w:t>P</w:t>
      </w:r>
      <w:r w:rsidR="00F93733" w:rsidRPr="00C258B6">
        <w:rPr>
          <w:rFonts w:ascii="Arial" w:hAnsi="Arial"/>
          <w:color w:val="000000"/>
          <w:szCs w:val="24"/>
          <w:u w:val="single"/>
        </w:rPr>
        <w:t>roportionate Voting Shares</w:t>
      </w:r>
      <w:r w:rsidR="00640E94" w:rsidRPr="0092335A">
        <w:rPr>
          <w:rFonts w:ascii="Arial" w:hAnsi="Arial"/>
          <w:color w:val="000000"/>
          <w:szCs w:val="24"/>
        </w:rPr>
        <w:tab/>
      </w:r>
      <w:r w:rsidR="00640E94" w:rsidRPr="0092335A">
        <w:rPr>
          <w:rFonts w:ascii="Arial" w:hAnsi="Arial"/>
          <w:color w:val="000000"/>
          <w:szCs w:val="24"/>
        </w:rPr>
        <w:tab/>
      </w:r>
    </w:p>
    <w:p w14:paraId="6278F56D" w14:textId="64652EBE" w:rsidR="00640E94" w:rsidRPr="0092335A" w:rsidRDefault="00640E94" w:rsidP="0092335A">
      <w:pPr>
        <w:pStyle w:val="BodyText"/>
        <w:tabs>
          <w:tab w:val="left" w:pos="7920"/>
          <w:tab w:val="left" w:pos="9180"/>
        </w:tabs>
        <w:rPr>
          <w:rFonts w:ascii="Arial" w:hAnsi="Arial"/>
          <w:color w:val="000000"/>
          <w:szCs w:val="24"/>
        </w:rPr>
      </w:pPr>
      <w:r w:rsidRPr="00036660">
        <w:rPr>
          <w:rFonts w:ascii="Arial" w:hAnsi="Arial"/>
          <w:color w:val="000000"/>
          <w:szCs w:val="24"/>
        </w:rPr>
        <w:t xml:space="preserve">Date: </w:t>
      </w:r>
      <w:r w:rsidR="003F6798" w:rsidRPr="003F6798">
        <w:rPr>
          <w:rFonts w:ascii="Arial" w:hAnsi="Arial"/>
          <w:color w:val="000000"/>
          <w:szCs w:val="24"/>
          <w:u w:val="single"/>
        </w:rPr>
        <w:t>May 0</w:t>
      </w:r>
      <w:r w:rsidR="00F635E6">
        <w:rPr>
          <w:rFonts w:ascii="Arial" w:hAnsi="Arial"/>
          <w:color w:val="000000"/>
          <w:szCs w:val="24"/>
          <w:u w:val="single"/>
        </w:rPr>
        <w:t>4</w:t>
      </w:r>
      <w:r w:rsidR="003F6798" w:rsidRPr="003F6798">
        <w:rPr>
          <w:rFonts w:ascii="Arial" w:hAnsi="Arial"/>
          <w:color w:val="000000"/>
          <w:szCs w:val="24"/>
          <w:u w:val="single"/>
        </w:rPr>
        <w:t>,</w:t>
      </w:r>
      <w:r w:rsidR="001F02BB" w:rsidRPr="003F6798">
        <w:rPr>
          <w:rFonts w:ascii="Arial" w:hAnsi="Arial"/>
          <w:color w:val="000000"/>
          <w:szCs w:val="24"/>
          <w:u w:val="single"/>
        </w:rPr>
        <w:t xml:space="preserve"> 2023</w:t>
      </w:r>
      <w:r w:rsidRPr="0092335A">
        <w:rPr>
          <w:rFonts w:ascii="Arial" w:hAnsi="Arial"/>
          <w:color w:val="000000"/>
          <w:szCs w:val="24"/>
        </w:rPr>
        <w:tab/>
      </w:r>
    </w:p>
    <w:p w14:paraId="556C38E7" w14:textId="11B43E6A" w:rsidR="00640E94" w:rsidRPr="0092335A" w:rsidRDefault="00640E94" w:rsidP="0092335A">
      <w:pPr>
        <w:pStyle w:val="BodyText"/>
        <w:tabs>
          <w:tab w:val="left" w:pos="7920"/>
          <w:tab w:val="left" w:pos="9180"/>
        </w:tabs>
        <w:jc w:val="both"/>
        <w:rPr>
          <w:rFonts w:ascii="Arial" w:hAnsi="Arial"/>
          <w:color w:val="000000"/>
          <w:szCs w:val="24"/>
        </w:rPr>
      </w:pPr>
      <w:r w:rsidRPr="0092335A">
        <w:rPr>
          <w:rFonts w:ascii="Arial" w:hAnsi="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2335A">
        <w:rPr>
          <w:rFonts w:ascii="Arial" w:hAnsi="Arial"/>
          <w:color w:val="000000"/>
          <w:szCs w:val="24"/>
        </w:rPr>
        <w:t>Exchange</w:t>
      </w:r>
      <w:r w:rsidRPr="0092335A">
        <w:rPr>
          <w:rFonts w:ascii="Arial" w:hAnsi="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2335A">
        <w:rPr>
          <w:rFonts w:ascii="Arial" w:hAnsi="Arial"/>
          <w:color w:val="000000"/>
          <w:szCs w:val="24"/>
        </w:rPr>
        <w:t>Exchange</w:t>
      </w:r>
      <w:r w:rsidRPr="0092335A">
        <w:rPr>
          <w:rFonts w:ascii="Arial" w:hAnsi="Arial"/>
          <w:color w:val="000000"/>
          <w:szCs w:val="24"/>
        </w:rPr>
        <w:t xml:space="preserve"> website.</w:t>
      </w:r>
    </w:p>
    <w:p w14:paraId="33CFDBBF" w14:textId="4ACB1C48" w:rsidR="00640E94" w:rsidRPr="0092335A" w:rsidRDefault="00640E94" w:rsidP="0092335A">
      <w:pPr>
        <w:pStyle w:val="BodyText"/>
        <w:tabs>
          <w:tab w:val="left" w:pos="7920"/>
          <w:tab w:val="left" w:pos="9180"/>
        </w:tabs>
        <w:jc w:val="both"/>
        <w:rPr>
          <w:rFonts w:ascii="Arial" w:hAnsi="Arial"/>
          <w:color w:val="000000"/>
          <w:szCs w:val="24"/>
        </w:rPr>
      </w:pPr>
      <w:r w:rsidRPr="0092335A">
        <w:rPr>
          <w:rFonts w:ascii="Arial" w:hAnsi="Arial"/>
          <w:color w:val="000000"/>
          <w:szCs w:val="24"/>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4514CB" w:rsidRPr="0092335A">
        <w:rPr>
          <w:rFonts w:ascii="Arial" w:hAnsi="Arial"/>
          <w:color w:val="000000"/>
          <w:szCs w:val="24"/>
        </w:rPr>
        <w:t>“</w:t>
      </w:r>
      <w:r w:rsidRPr="0092335A">
        <w:rPr>
          <w:rFonts w:ascii="Arial" w:hAnsi="Arial"/>
          <w:color w:val="000000"/>
          <w:szCs w:val="24"/>
        </w:rPr>
        <w:t>material information</w:t>
      </w:r>
      <w:r w:rsidR="004514CB" w:rsidRPr="0092335A">
        <w:rPr>
          <w:rFonts w:ascii="Arial" w:hAnsi="Arial"/>
          <w:color w:val="000000"/>
          <w:szCs w:val="24"/>
        </w:rPr>
        <w:t>”</w:t>
      </w:r>
      <w:r w:rsidRPr="0092335A">
        <w:rPr>
          <w:rFonts w:ascii="Arial" w:hAnsi="Arial"/>
          <w:color w:val="000000"/>
          <w:szCs w:val="24"/>
        </w:rPr>
        <w:t xml:space="preserve"> as defined in the Policies. The discussion in this report must be factual, balanced and non-promotional.</w:t>
      </w:r>
    </w:p>
    <w:p w14:paraId="482E0275" w14:textId="77777777" w:rsidR="00640E94" w:rsidRPr="0092335A" w:rsidRDefault="00640E94" w:rsidP="0092335A">
      <w:pPr>
        <w:pStyle w:val="BodyText"/>
        <w:tabs>
          <w:tab w:val="left" w:pos="7920"/>
          <w:tab w:val="left" w:pos="9180"/>
        </w:tabs>
        <w:rPr>
          <w:rFonts w:ascii="Arial" w:hAnsi="Arial"/>
          <w:color w:val="000000"/>
          <w:szCs w:val="24"/>
        </w:rPr>
      </w:pPr>
      <w:r w:rsidRPr="0092335A">
        <w:rPr>
          <w:rFonts w:ascii="Arial" w:hAnsi="Arial"/>
          <w:b/>
          <w:color w:val="000000"/>
          <w:szCs w:val="24"/>
        </w:rPr>
        <w:t>General Instructions</w:t>
      </w:r>
    </w:p>
    <w:p w14:paraId="282114B4" w14:textId="206EC8C8" w:rsidR="00640E94" w:rsidRPr="0092335A" w:rsidRDefault="00640E94" w:rsidP="0092335A">
      <w:pPr>
        <w:pStyle w:val="BodyText"/>
        <w:numPr>
          <w:ilvl w:val="0"/>
          <w:numId w:val="26"/>
        </w:numPr>
        <w:tabs>
          <w:tab w:val="left" w:pos="1440"/>
          <w:tab w:val="left" w:pos="7920"/>
          <w:tab w:val="left" w:pos="9180"/>
        </w:tabs>
        <w:rPr>
          <w:rFonts w:ascii="Arial" w:hAnsi="Arial"/>
          <w:color w:val="000000"/>
          <w:szCs w:val="24"/>
        </w:rPr>
      </w:pPr>
      <w:r w:rsidRPr="0092335A">
        <w:rPr>
          <w:rFonts w:ascii="Arial" w:hAnsi="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823FAD6" w14:textId="77777777" w:rsidR="00640E94" w:rsidRPr="0092335A" w:rsidRDefault="00640E94" w:rsidP="0092335A">
      <w:pPr>
        <w:pStyle w:val="BodyText"/>
        <w:numPr>
          <w:ilvl w:val="0"/>
          <w:numId w:val="26"/>
        </w:numPr>
        <w:tabs>
          <w:tab w:val="left" w:pos="1440"/>
          <w:tab w:val="left" w:pos="7920"/>
          <w:tab w:val="left" w:pos="9180"/>
        </w:tabs>
        <w:rPr>
          <w:rFonts w:ascii="Arial" w:hAnsi="Arial"/>
          <w:color w:val="000000"/>
          <w:szCs w:val="24"/>
        </w:rPr>
      </w:pPr>
      <w:r w:rsidRPr="0092335A">
        <w:rPr>
          <w:rFonts w:ascii="Arial" w:hAnsi="Arial"/>
          <w:color w:val="000000"/>
          <w:szCs w:val="24"/>
        </w:rPr>
        <w:t>The term “Issuer” includes the Issuer and any of its subsidiaries.</w:t>
      </w:r>
    </w:p>
    <w:p w14:paraId="375A951F" w14:textId="77777777" w:rsidR="00640E94" w:rsidRPr="0092335A" w:rsidRDefault="00640E94" w:rsidP="0092335A">
      <w:pPr>
        <w:pStyle w:val="BodyText"/>
        <w:numPr>
          <w:ilvl w:val="0"/>
          <w:numId w:val="26"/>
        </w:numPr>
        <w:tabs>
          <w:tab w:val="left" w:pos="1440"/>
          <w:tab w:val="left" w:pos="7920"/>
          <w:tab w:val="left" w:pos="9180"/>
        </w:tabs>
        <w:rPr>
          <w:rFonts w:ascii="Arial" w:hAnsi="Arial"/>
          <w:color w:val="000000"/>
          <w:szCs w:val="24"/>
        </w:rPr>
      </w:pPr>
      <w:r w:rsidRPr="0092335A">
        <w:rPr>
          <w:rFonts w:ascii="Arial" w:hAnsi="Arial"/>
          <w:color w:val="000000"/>
          <w:szCs w:val="24"/>
        </w:rPr>
        <w:t>Terms used and not defined in this form are defined or interpreted in Policy 1 – Interpretation and General Provisions.</w:t>
      </w:r>
    </w:p>
    <w:p w14:paraId="291794A3" w14:textId="77777777" w:rsidR="00640E94" w:rsidRPr="0092335A" w:rsidRDefault="00640E94" w:rsidP="0092335A">
      <w:pPr>
        <w:pStyle w:val="List"/>
        <w:keepLines/>
        <w:spacing w:before="120"/>
        <w:ind w:left="0" w:firstLine="0"/>
        <w:rPr>
          <w:rFonts w:ascii="Arial" w:hAnsi="Arial"/>
          <w:b/>
          <w:szCs w:val="24"/>
        </w:rPr>
      </w:pPr>
      <w:r w:rsidRPr="0092335A">
        <w:rPr>
          <w:rFonts w:ascii="Arial" w:hAnsi="Arial"/>
          <w:b/>
          <w:szCs w:val="24"/>
        </w:rPr>
        <w:t>Report on Business</w:t>
      </w:r>
    </w:p>
    <w:p w14:paraId="3BCB6075" w14:textId="71339667" w:rsidR="00315CAD" w:rsidRPr="00F5106F" w:rsidRDefault="00640E94" w:rsidP="00F5106F">
      <w:pPr>
        <w:pStyle w:val="List"/>
        <w:numPr>
          <w:ilvl w:val="0"/>
          <w:numId w:val="28"/>
        </w:numPr>
        <w:spacing w:before="120"/>
        <w:jc w:val="both"/>
        <w:rPr>
          <w:rFonts w:ascii="Arial" w:hAnsi="Arial"/>
          <w:szCs w:val="24"/>
        </w:rPr>
      </w:pPr>
      <w:r w:rsidRPr="0092335A">
        <w:rPr>
          <w:rFonts w:ascii="Arial" w:hAnsi="Arial"/>
          <w:szCs w:val="24"/>
        </w:rPr>
        <w:t>Provide a general overview and discussion of the development of the Issuer’s business and operations over the previous month. Where the Issuer was inactive disclose this fact.</w:t>
      </w:r>
    </w:p>
    <w:p w14:paraId="087D54EC" w14:textId="4BD5D2B4" w:rsidR="00782178" w:rsidRPr="009F6C23" w:rsidRDefault="00751749" w:rsidP="0092335A">
      <w:pPr>
        <w:pStyle w:val="List"/>
        <w:spacing w:before="120"/>
        <w:ind w:left="720" w:firstLine="0"/>
        <w:jc w:val="both"/>
        <w:rPr>
          <w:rFonts w:ascii="Arial" w:hAnsi="Arial" w:cs="Arial"/>
          <w:szCs w:val="24"/>
        </w:rPr>
      </w:pPr>
      <w:r w:rsidRPr="0092335A">
        <w:rPr>
          <w:rFonts w:ascii="Arial" w:hAnsi="Arial"/>
          <w:b/>
          <w:bCs/>
          <w:szCs w:val="24"/>
        </w:rPr>
        <w:lastRenderedPageBreak/>
        <w:t>Issuer Response:</w:t>
      </w:r>
      <w:r w:rsidRPr="0092335A">
        <w:rPr>
          <w:rFonts w:ascii="Arial" w:hAnsi="Arial"/>
          <w:szCs w:val="24"/>
        </w:rPr>
        <w:t xml:space="preserve"> </w:t>
      </w:r>
      <w:r w:rsidR="00791BBC" w:rsidRPr="009F6C23">
        <w:rPr>
          <w:rFonts w:ascii="Arial" w:hAnsi="Arial" w:cs="Arial"/>
          <w:szCs w:val="24"/>
        </w:rPr>
        <w:t xml:space="preserve">Updates about the Company’s business are available under the Company’s profile on SEDAR at </w:t>
      </w:r>
      <w:hyperlink r:id="rId11" w:history="1">
        <w:r w:rsidR="00791BBC" w:rsidRPr="009F6C23">
          <w:rPr>
            <w:rStyle w:val="Hyperlink"/>
            <w:rFonts w:ascii="Arial" w:hAnsi="Arial" w:cs="Arial"/>
            <w:szCs w:val="24"/>
          </w:rPr>
          <w:t>www.sedar.com</w:t>
        </w:r>
      </w:hyperlink>
      <w:r w:rsidR="00791BBC" w:rsidRPr="009F6C23">
        <w:rPr>
          <w:rFonts w:ascii="Arial" w:hAnsi="Arial" w:cs="Arial"/>
          <w:szCs w:val="24"/>
        </w:rPr>
        <w:t xml:space="preserve"> and on Cresco’s investors website at investors.crescolabs.com</w:t>
      </w:r>
    </w:p>
    <w:p w14:paraId="1F042970" w14:textId="335FE4F6" w:rsidR="0031761F" w:rsidRPr="00166E1C" w:rsidRDefault="0031761F" w:rsidP="00166E1C">
      <w:pPr>
        <w:pStyle w:val="List"/>
        <w:spacing w:before="120"/>
        <w:ind w:left="720" w:firstLine="0"/>
        <w:jc w:val="both"/>
        <w:rPr>
          <w:rFonts w:ascii="Arial" w:hAnsi="Arial"/>
          <w:szCs w:val="24"/>
          <w:highlight w:val="yellow"/>
        </w:rPr>
      </w:pPr>
      <w:r>
        <w:rPr>
          <w:rFonts w:ascii="Arial" w:hAnsi="Arial"/>
          <w:szCs w:val="24"/>
        </w:rPr>
        <w:t xml:space="preserve">On </w:t>
      </w:r>
      <w:r w:rsidRPr="0031761F">
        <w:rPr>
          <w:rFonts w:ascii="Arial" w:hAnsi="Arial"/>
          <w:szCs w:val="24"/>
        </w:rPr>
        <w:t>April 1</w:t>
      </w:r>
      <w:r>
        <w:rPr>
          <w:rFonts w:ascii="Arial" w:hAnsi="Arial"/>
          <w:szCs w:val="24"/>
        </w:rPr>
        <w:t>7</w:t>
      </w:r>
      <w:r w:rsidRPr="0031761F">
        <w:rPr>
          <w:rFonts w:ascii="Arial" w:hAnsi="Arial"/>
          <w:szCs w:val="24"/>
          <w:vertAlign w:val="superscript"/>
        </w:rPr>
        <w:t>th</w:t>
      </w:r>
      <w:r w:rsidRPr="0031761F">
        <w:rPr>
          <w:rFonts w:ascii="Arial" w:hAnsi="Arial"/>
          <w:szCs w:val="24"/>
        </w:rPr>
        <w:t>, 2023</w:t>
      </w:r>
      <w:r>
        <w:rPr>
          <w:rFonts w:ascii="Arial" w:hAnsi="Arial"/>
          <w:szCs w:val="24"/>
        </w:rPr>
        <w:t xml:space="preserve">, the </w:t>
      </w:r>
      <w:r w:rsidR="0014190A">
        <w:rPr>
          <w:rFonts w:ascii="Arial" w:hAnsi="Arial"/>
          <w:szCs w:val="24"/>
        </w:rPr>
        <w:t>C</w:t>
      </w:r>
      <w:r>
        <w:rPr>
          <w:rFonts w:ascii="Arial" w:hAnsi="Arial"/>
          <w:szCs w:val="24"/>
        </w:rPr>
        <w:t xml:space="preserve">ompany announced </w:t>
      </w:r>
      <w:r w:rsidR="00FC7904">
        <w:rPr>
          <w:rFonts w:ascii="Arial" w:hAnsi="Arial"/>
          <w:szCs w:val="24"/>
        </w:rPr>
        <w:t xml:space="preserve">it has expanded in Miami, Florida, with the addition of a second store on the west side located at </w:t>
      </w:r>
      <w:r w:rsidR="00FC7904" w:rsidRPr="00FC7904">
        <w:rPr>
          <w:rFonts w:ascii="Arial" w:hAnsi="Arial"/>
          <w:szCs w:val="24"/>
        </w:rPr>
        <w:t>8717 SW 24</w:t>
      </w:r>
      <w:r w:rsidR="00FC7904" w:rsidRPr="002B24D6">
        <w:rPr>
          <w:rFonts w:ascii="Arial" w:hAnsi="Arial"/>
          <w:szCs w:val="24"/>
          <w:vertAlign w:val="superscript"/>
        </w:rPr>
        <w:t>th</w:t>
      </w:r>
      <w:r w:rsidR="00FC7904" w:rsidRPr="00FC7904">
        <w:rPr>
          <w:rFonts w:ascii="Arial" w:hAnsi="Arial"/>
          <w:szCs w:val="24"/>
        </w:rPr>
        <w:t xml:space="preserve"> St</w:t>
      </w:r>
      <w:r w:rsidR="0014190A">
        <w:rPr>
          <w:rFonts w:ascii="Arial" w:hAnsi="Arial"/>
          <w:szCs w:val="24"/>
        </w:rPr>
        <w:t xml:space="preserve">. </w:t>
      </w:r>
      <w:r w:rsidR="0014190A" w:rsidRPr="0014190A">
        <w:rPr>
          <w:rFonts w:ascii="Arial" w:hAnsi="Arial"/>
          <w:szCs w:val="24"/>
        </w:rPr>
        <w:t>The Company’s Florida retail footprint has grown to 29 total dispensaries. Nationwide, Cresco has 64 operating locations.</w:t>
      </w:r>
    </w:p>
    <w:p w14:paraId="6FF5FBD9" w14:textId="1BF44AD9" w:rsidR="00C96029" w:rsidRPr="00361B2C" w:rsidRDefault="008E615B" w:rsidP="00361B2C">
      <w:pPr>
        <w:pStyle w:val="List"/>
        <w:spacing w:before="120"/>
        <w:ind w:left="720" w:firstLine="0"/>
        <w:jc w:val="both"/>
        <w:rPr>
          <w:rFonts w:ascii="Arial" w:hAnsi="Arial"/>
          <w:szCs w:val="24"/>
        </w:rPr>
      </w:pPr>
      <w:bookmarkStart w:id="5" w:name="_Hlk118292707"/>
      <w:r w:rsidRPr="0092335A">
        <w:rPr>
          <w:rFonts w:ascii="Arial" w:hAnsi="Arial"/>
          <w:i/>
          <w:iCs/>
          <w:szCs w:val="24"/>
        </w:rPr>
        <w:t>Please refer to the Issuer’s news release dated</w:t>
      </w:r>
      <w:r w:rsidR="00645337" w:rsidRPr="0092335A">
        <w:rPr>
          <w:rFonts w:ascii="Arial" w:hAnsi="Arial"/>
          <w:i/>
          <w:iCs/>
          <w:szCs w:val="24"/>
        </w:rPr>
        <w:t xml:space="preserve"> </w:t>
      </w:r>
      <w:r w:rsidR="00732DA6">
        <w:rPr>
          <w:rFonts w:ascii="Arial" w:hAnsi="Arial"/>
          <w:i/>
          <w:iCs/>
          <w:szCs w:val="24"/>
        </w:rPr>
        <w:t>April 17</w:t>
      </w:r>
      <w:r w:rsidR="00732DA6" w:rsidRPr="00732DA6">
        <w:rPr>
          <w:rFonts w:ascii="Arial" w:hAnsi="Arial"/>
          <w:i/>
          <w:iCs/>
          <w:szCs w:val="24"/>
          <w:vertAlign w:val="superscript"/>
        </w:rPr>
        <w:t>th</w:t>
      </w:r>
      <w:r w:rsidR="00732DA6">
        <w:rPr>
          <w:rFonts w:ascii="Arial" w:hAnsi="Arial"/>
          <w:i/>
          <w:iCs/>
          <w:szCs w:val="24"/>
        </w:rPr>
        <w:t xml:space="preserve">, </w:t>
      </w:r>
      <w:r w:rsidR="00A1235E">
        <w:rPr>
          <w:rFonts w:ascii="Arial" w:hAnsi="Arial"/>
          <w:i/>
          <w:iCs/>
          <w:szCs w:val="24"/>
        </w:rPr>
        <w:t>2023.</w:t>
      </w:r>
      <w:r w:rsidR="008D648A">
        <w:rPr>
          <w:rFonts w:ascii="Arial" w:hAnsi="Arial"/>
          <w:i/>
          <w:iCs/>
          <w:szCs w:val="24"/>
        </w:rPr>
        <w:t xml:space="preserve"> </w:t>
      </w:r>
      <w:bookmarkEnd w:id="5"/>
    </w:p>
    <w:p w14:paraId="38D3252D" w14:textId="77777777" w:rsidR="00441FA0" w:rsidRPr="00441FA0" w:rsidRDefault="00441FA0" w:rsidP="00441FA0">
      <w:pPr>
        <w:pStyle w:val="List"/>
        <w:spacing w:before="120"/>
        <w:ind w:left="720" w:firstLine="0"/>
        <w:jc w:val="both"/>
        <w:rPr>
          <w:rFonts w:ascii="Arial" w:hAnsi="Arial"/>
          <w:i/>
          <w:iCs/>
          <w:color w:val="000000"/>
          <w:szCs w:val="24"/>
        </w:rPr>
      </w:pPr>
    </w:p>
    <w:p w14:paraId="17E52A05" w14:textId="4E16BBC0"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Provide a general overview and discussion of the activities of management.</w:t>
      </w:r>
    </w:p>
    <w:p w14:paraId="4A6129A0" w14:textId="4C5F9334" w:rsidR="00227E6B" w:rsidRPr="0092335A" w:rsidRDefault="00CA475E"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Management has been actively involved in managing operations and revenue growth, acquiring talent, and </w:t>
      </w:r>
      <w:r w:rsidR="006B719E" w:rsidRPr="0092335A">
        <w:rPr>
          <w:rFonts w:ascii="Arial" w:hAnsi="Arial"/>
          <w:szCs w:val="24"/>
        </w:rPr>
        <w:t xml:space="preserve">explore                                                                                                                                                                                     </w:t>
      </w:r>
      <w:r w:rsidRPr="0092335A">
        <w:rPr>
          <w:rFonts w:ascii="Arial" w:hAnsi="Arial"/>
          <w:szCs w:val="24"/>
        </w:rPr>
        <w:t xml:space="preserve">ng and evaluating expansion opportunities. </w:t>
      </w:r>
    </w:p>
    <w:p w14:paraId="653C4E3A" w14:textId="77777777" w:rsidR="00461AD1" w:rsidRPr="0092335A" w:rsidRDefault="00461AD1" w:rsidP="0092335A">
      <w:pPr>
        <w:pStyle w:val="List"/>
        <w:spacing w:before="120"/>
        <w:ind w:left="720" w:firstLine="0"/>
        <w:jc w:val="both"/>
        <w:rPr>
          <w:rFonts w:ascii="Arial" w:hAnsi="Arial"/>
          <w:color w:val="000000"/>
          <w:szCs w:val="24"/>
        </w:rPr>
      </w:pPr>
    </w:p>
    <w:p w14:paraId="4D89BD16" w14:textId="09402B78"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042102D" w14:textId="6CC39732" w:rsidR="00BF7CC7" w:rsidRPr="0092335A" w:rsidRDefault="00740C73" w:rsidP="0092335A">
      <w:pPr>
        <w:pStyle w:val="List"/>
        <w:spacing w:before="120"/>
        <w:ind w:left="720" w:firstLine="0"/>
        <w:jc w:val="both"/>
        <w:rPr>
          <w:rFonts w:ascii="Arial" w:hAnsi="Arial"/>
          <w:i/>
          <w:iCs/>
          <w:color w:val="000000"/>
          <w:szCs w:val="24"/>
        </w:rPr>
      </w:pPr>
      <w:r w:rsidRPr="0092335A">
        <w:rPr>
          <w:rFonts w:ascii="Arial" w:hAnsi="Arial"/>
          <w:b/>
          <w:bCs/>
          <w:szCs w:val="24"/>
        </w:rPr>
        <w:t>Issuer Response:</w:t>
      </w:r>
      <w:r w:rsidRPr="0092335A">
        <w:rPr>
          <w:rFonts w:ascii="Arial" w:hAnsi="Arial"/>
          <w:szCs w:val="24"/>
        </w:rPr>
        <w:t xml:space="preserve"> </w:t>
      </w:r>
      <w:r w:rsidR="00320C6B" w:rsidRPr="0092335A">
        <w:rPr>
          <w:rFonts w:ascii="Arial" w:hAnsi="Arial"/>
          <w:szCs w:val="24"/>
        </w:rPr>
        <w:t>None noted.</w:t>
      </w:r>
    </w:p>
    <w:p w14:paraId="36A292C2" w14:textId="77777777" w:rsidR="00282692" w:rsidRPr="0092335A" w:rsidRDefault="00282692" w:rsidP="0092335A">
      <w:pPr>
        <w:pStyle w:val="List"/>
        <w:spacing w:before="120"/>
        <w:ind w:left="0" w:firstLine="0"/>
        <w:jc w:val="both"/>
        <w:rPr>
          <w:rFonts w:ascii="Arial" w:hAnsi="Arial"/>
          <w:szCs w:val="24"/>
        </w:rPr>
      </w:pPr>
    </w:p>
    <w:p w14:paraId="3827C278" w14:textId="4968055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and provide details of any products or services that were discontinued. For resource companies, provide details of any drilling, exploration or production programs that have been amended or abandoned.</w:t>
      </w:r>
    </w:p>
    <w:p w14:paraId="2AB98A61" w14:textId="77777777" w:rsidR="00DC5D83" w:rsidRPr="0092335A" w:rsidRDefault="00DC5D83"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None noted. </w:t>
      </w:r>
    </w:p>
    <w:p w14:paraId="7CA07438" w14:textId="77777777" w:rsidR="00684B34" w:rsidRPr="0092335A" w:rsidRDefault="00684B34" w:rsidP="0092335A">
      <w:pPr>
        <w:pStyle w:val="List"/>
        <w:spacing w:before="120"/>
        <w:ind w:left="720" w:firstLine="0"/>
        <w:jc w:val="both"/>
        <w:rPr>
          <w:rFonts w:ascii="Arial" w:hAnsi="Arial"/>
          <w:szCs w:val="24"/>
        </w:rPr>
      </w:pPr>
    </w:p>
    <w:p w14:paraId="685C4863" w14:textId="02AD1C08"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54A3354" w14:textId="77777777" w:rsidR="00443494" w:rsidRPr="0092335A" w:rsidRDefault="00443494"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None noted. </w:t>
      </w:r>
    </w:p>
    <w:p w14:paraId="263E595A" w14:textId="77777777" w:rsidR="00684B34" w:rsidRPr="0092335A" w:rsidRDefault="00684B34" w:rsidP="0092335A">
      <w:pPr>
        <w:pStyle w:val="List"/>
        <w:spacing w:before="120"/>
        <w:ind w:left="720" w:firstLine="0"/>
        <w:jc w:val="both"/>
        <w:rPr>
          <w:rFonts w:ascii="Arial" w:hAnsi="Arial"/>
          <w:szCs w:val="24"/>
        </w:rPr>
      </w:pPr>
    </w:p>
    <w:p w14:paraId="3751F327" w14:textId="40F6A83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the expiry or termination of any contracts or agreements between the Issuer, the Issuer’s affiliates or third parties or cancellation of any financing arrangements that have been previously announced.</w:t>
      </w:r>
    </w:p>
    <w:p w14:paraId="6E818E72" w14:textId="77777777" w:rsidR="00B442D4" w:rsidRPr="0092335A" w:rsidRDefault="00B442D4" w:rsidP="0092335A">
      <w:pPr>
        <w:pStyle w:val="List"/>
        <w:spacing w:before="120"/>
        <w:ind w:left="0" w:firstLine="720"/>
        <w:jc w:val="both"/>
        <w:rPr>
          <w:rFonts w:ascii="Arial" w:hAnsi="Arial"/>
          <w:szCs w:val="24"/>
        </w:rPr>
      </w:pPr>
      <w:r w:rsidRPr="0092335A">
        <w:rPr>
          <w:rFonts w:ascii="Arial" w:hAnsi="Arial"/>
          <w:b/>
          <w:bCs/>
          <w:szCs w:val="24"/>
        </w:rPr>
        <w:t>Issuer Response</w:t>
      </w:r>
      <w:r w:rsidRPr="0092335A">
        <w:rPr>
          <w:rFonts w:ascii="Arial" w:hAnsi="Arial"/>
          <w:szCs w:val="24"/>
        </w:rPr>
        <w:t xml:space="preserve">: None noted. </w:t>
      </w:r>
    </w:p>
    <w:p w14:paraId="52B5744F" w14:textId="77777777" w:rsidR="00684B34" w:rsidRPr="0092335A" w:rsidRDefault="00684B34" w:rsidP="0092335A">
      <w:pPr>
        <w:pStyle w:val="List"/>
        <w:spacing w:before="120"/>
        <w:ind w:left="720" w:firstLine="0"/>
        <w:jc w:val="both"/>
        <w:rPr>
          <w:rFonts w:ascii="Arial" w:hAnsi="Arial"/>
          <w:szCs w:val="24"/>
        </w:rPr>
      </w:pPr>
    </w:p>
    <w:p w14:paraId="5DE9FC4D" w14:textId="49F0D4A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 xml:space="preserve">Describe any acquisitions by the Issuer or dispositions of the Issuer’s assets that occurred during the preceding month. Provide details of the nature of the assets </w:t>
      </w:r>
      <w:r w:rsidRPr="0092335A">
        <w:rPr>
          <w:rFonts w:ascii="Arial" w:hAnsi="Arial"/>
          <w:szCs w:val="24"/>
        </w:rPr>
        <w:lastRenderedPageBreak/>
        <w:t>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9643693" w14:textId="53D92215" w:rsidR="00552F94" w:rsidRPr="0092335A" w:rsidRDefault="00825A58"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w:t>
      </w:r>
      <w:r w:rsidR="00A81BE4" w:rsidRPr="0092335A">
        <w:rPr>
          <w:rFonts w:ascii="Arial" w:hAnsi="Arial"/>
          <w:szCs w:val="24"/>
        </w:rPr>
        <w:t>None noted.</w:t>
      </w:r>
    </w:p>
    <w:p w14:paraId="0212FAA8" w14:textId="77777777" w:rsidR="00396A24" w:rsidRPr="0092335A" w:rsidRDefault="00396A24" w:rsidP="0092335A">
      <w:pPr>
        <w:pStyle w:val="List"/>
        <w:spacing w:before="120"/>
        <w:ind w:left="720" w:firstLine="0"/>
        <w:jc w:val="both"/>
        <w:rPr>
          <w:rFonts w:ascii="Arial" w:hAnsi="Arial"/>
          <w:szCs w:val="24"/>
        </w:rPr>
      </w:pPr>
    </w:p>
    <w:p w14:paraId="74810DB5" w14:textId="6147EF57"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the acquisition of new customers or loss of customers.</w:t>
      </w:r>
    </w:p>
    <w:p w14:paraId="1989A090" w14:textId="05FF8180" w:rsidR="00D0176A" w:rsidRPr="0092335A" w:rsidRDefault="00D0176A" w:rsidP="0092335A">
      <w:pPr>
        <w:pStyle w:val="List"/>
        <w:spacing w:before="120"/>
        <w:ind w:left="720" w:firstLine="0"/>
        <w:jc w:val="both"/>
        <w:rPr>
          <w:rFonts w:ascii="Arial" w:hAnsi="Arial"/>
          <w:szCs w:val="24"/>
        </w:rPr>
      </w:pPr>
      <w:r w:rsidRPr="0092335A">
        <w:rPr>
          <w:rFonts w:ascii="Arial" w:hAnsi="Arial" w:cs="Arial"/>
          <w:b/>
          <w:szCs w:val="24"/>
        </w:rPr>
        <w:t>Issuer</w:t>
      </w:r>
      <w:r w:rsidR="00A46113" w:rsidRPr="0092335A">
        <w:rPr>
          <w:rFonts w:ascii="Arial" w:hAnsi="Arial" w:cs="Arial"/>
          <w:b/>
          <w:szCs w:val="24"/>
        </w:rPr>
        <w:t xml:space="preserve"> </w:t>
      </w:r>
      <w:r w:rsidRPr="0092335A">
        <w:rPr>
          <w:rFonts w:ascii="Arial" w:hAnsi="Arial" w:cs="Arial"/>
          <w:b/>
          <w:szCs w:val="24"/>
        </w:rPr>
        <w:t xml:space="preserve">Response: </w:t>
      </w:r>
      <w:r w:rsidRPr="0092335A">
        <w:rPr>
          <w:rFonts w:ascii="Arial" w:hAnsi="Arial" w:cs="Arial"/>
          <w:szCs w:val="24"/>
        </w:rPr>
        <w:t xml:space="preserve">The Issuer continues to seek customer growth through strategic acquisitions, as well as organically through product expansion, increased product availability, and retail footprint expansion. </w:t>
      </w:r>
    </w:p>
    <w:p w14:paraId="1FB5B912" w14:textId="77777777" w:rsidR="00D0176A" w:rsidRPr="0092335A" w:rsidRDefault="00D0176A" w:rsidP="0092335A">
      <w:pPr>
        <w:pStyle w:val="List"/>
        <w:spacing w:before="120"/>
        <w:ind w:left="720" w:firstLine="0"/>
        <w:jc w:val="both"/>
        <w:rPr>
          <w:rFonts w:ascii="Arial" w:hAnsi="Arial"/>
          <w:szCs w:val="24"/>
        </w:rPr>
      </w:pPr>
    </w:p>
    <w:p w14:paraId="15F7BCA3" w14:textId="559676E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any new developments or effects on intangible products such as brand names, circulation lists, copyrights, franchises, licenses, patents, software, subscription lists and trade-marks.</w:t>
      </w:r>
    </w:p>
    <w:p w14:paraId="7CDF6BB3" w14:textId="6BAEB71B"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085D42FC" w14:textId="77777777" w:rsidR="009166E6" w:rsidRPr="0092335A" w:rsidRDefault="009166E6" w:rsidP="0092335A">
      <w:pPr>
        <w:pStyle w:val="List"/>
        <w:spacing w:before="120"/>
        <w:ind w:left="720" w:firstLine="0"/>
        <w:jc w:val="both"/>
        <w:rPr>
          <w:rFonts w:ascii="Arial" w:hAnsi="Arial"/>
          <w:szCs w:val="24"/>
        </w:rPr>
      </w:pPr>
    </w:p>
    <w:p w14:paraId="5C0C71A2" w14:textId="34F36AA3"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Report on any employee hirings, terminations or lay-offs with details of anticipated length of lay-offs.</w:t>
      </w:r>
    </w:p>
    <w:p w14:paraId="4D173283" w14:textId="77777777" w:rsidR="00BB09A0" w:rsidRPr="0092335A" w:rsidRDefault="00BB09A0"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None noted.</w:t>
      </w:r>
    </w:p>
    <w:p w14:paraId="794EC168" w14:textId="77777777" w:rsidR="009166E6" w:rsidRPr="0092335A" w:rsidRDefault="009166E6" w:rsidP="0092335A">
      <w:pPr>
        <w:pStyle w:val="List"/>
        <w:spacing w:before="120"/>
        <w:ind w:left="720" w:firstLine="0"/>
        <w:jc w:val="both"/>
        <w:rPr>
          <w:rFonts w:ascii="Arial" w:hAnsi="Arial"/>
          <w:szCs w:val="24"/>
        </w:rPr>
      </w:pPr>
    </w:p>
    <w:p w14:paraId="64704B6F" w14:textId="010318C3"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Report on any labour disputes and resolutions of those disputes if applicable.</w:t>
      </w:r>
    </w:p>
    <w:p w14:paraId="2E4B028E" w14:textId="41453069"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xml:space="preserve">: None </w:t>
      </w:r>
      <w:r w:rsidR="002B6943" w:rsidRPr="0092335A">
        <w:rPr>
          <w:rFonts w:ascii="Arial" w:hAnsi="Arial"/>
          <w:szCs w:val="24"/>
        </w:rPr>
        <w:t>noted</w:t>
      </w:r>
      <w:r w:rsidRPr="0092335A">
        <w:rPr>
          <w:rFonts w:ascii="Arial" w:hAnsi="Arial"/>
          <w:szCs w:val="24"/>
        </w:rPr>
        <w:t xml:space="preserve">. </w:t>
      </w:r>
    </w:p>
    <w:p w14:paraId="6ED9A2E4" w14:textId="77777777" w:rsidR="009166E6" w:rsidRPr="0092335A" w:rsidRDefault="009166E6" w:rsidP="0092335A">
      <w:pPr>
        <w:pStyle w:val="List"/>
        <w:spacing w:before="120"/>
        <w:ind w:left="720" w:firstLine="0"/>
        <w:jc w:val="both"/>
        <w:rPr>
          <w:rFonts w:ascii="Arial" w:hAnsi="Arial"/>
          <w:szCs w:val="24"/>
        </w:rPr>
      </w:pPr>
    </w:p>
    <w:p w14:paraId="430ADDA1" w14:textId="59AED699"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0E9FAE2" w14:textId="04F041C4"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236B92C3" w14:textId="77777777" w:rsidR="009166E6" w:rsidRPr="0092335A" w:rsidRDefault="009166E6" w:rsidP="0092335A">
      <w:pPr>
        <w:pStyle w:val="List"/>
        <w:spacing w:before="120"/>
        <w:ind w:left="720" w:firstLine="0"/>
        <w:jc w:val="both"/>
        <w:rPr>
          <w:rFonts w:ascii="Arial" w:hAnsi="Arial"/>
          <w:szCs w:val="24"/>
        </w:rPr>
      </w:pPr>
    </w:p>
    <w:p w14:paraId="12E55071" w14:textId="0D2DD17A"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Provide details of any indebtedness incurred or repaid by the Issuer together with the terms of such indebtedness.</w:t>
      </w:r>
      <w:r w:rsidR="009166E6" w:rsidRPr="0092335A">
        <w:rPr>
          <w:rFonts w:ascii="Arial" w:hAnsi="Arial"/>
          <w:szCs w:val="24"/>
        </w:rPr>
        <w:t xml:space="preserve"> </w:t>
      </w:r>
    </w:p>
    <w:p w14:paraId="2B78BA53" w14:textId="51AD6B0A"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31C9F2EA" w14:textId="77777777" w:rsidR="009166E6" w:rsidRPr="0092335A" w:rsidRDefault="009166E6" w:rsidP="0092335A">
      <w:pPr>
        <w:pStyle w:val="List"/>
        <w:spacing w:before="120"/>
        <w:ind w:left="720" w:firstLine="0"/>
        <w:jc w:val="both"/>
        <w:rPr>
          <w:rFonts w:ascii="Arial" w:hAnsi="Arial"/>
          <w:szCs w:val="24"/>
        </w:rPr>
      </w:pPr>
    </w:p>
    <w:p w14:paraId="024BC88F" w14:textId="77777777"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Provide details of any securities issued and options or warrants granted.</w:t>
      </w:r>
    </w:p>
    <w:p w14:paraId="4F9FD09D" w14:textId="49C4AF11" w:rsidR="00A46113" w:rsidRDefault="00A46113" w:rsidP="00F5106F">
      <w:pPr>
        <w:pStyle w:val="List"/>
        <w:tabs>
          <w:tab w:val="left" w:pos="360"/>
        </w:tabs>
        <w:spacing w:before="120"/>
        <w:ind w:left="720" w:firstLine="0"/>
        <w:jc w:val="both"/>
        <w:rPr>
          <w:rFonts w:ascii="Arial" w:hAnsi="Arial"/>
          <w:szCs w:val="24"/>
        </w:rPr>
      </w:pPr>
      <w:r w:rsidRPr="0092335A">
        <w:rPr>
          <w:rFonts w:ascii="Arial" w:hAnsi="Arial" w:cs="Arial"/>
          <w:b/>
          <w:szCs w:val="24"/>
        </w:rPr>
        <w:lastRenderedPageBreak/>
        <w:t>Issuer Response:</w:t>
      </w:r>
      <w:r w:rsidRPr="0092335A">
        <w:rPr>
          <w:rFonts w:ascii="Arial" w:hAnsi="Arial" w:cs="Arial"/>
          <w:szCs w:val="24"/>
        </w:rPr>
        <w:t xml:space="preserve"> </w:t>
      </w:r>
      <w:r w:rsidRPr="0092335A">
        <w:rPr>
          <w:rFonts w:ascii="Arial" w:hAnsi="Arial"/>
          <w:szCs w:val="24"/>
        </w:rPr>
        <w:t xml:space="preserve">The Company continues to issue stock options and other equity compensation to </w:t>
      </w:r>
      <w:r w:rsidR="00F92878" w:rsidRPr="0092335A">
        <w:rPr>
          <w:rFonts w:ascii="Arial" w:hAnsi="Arial"/>
          <w:szCs w:val="24"/>
        </w:rPr>
        <w:t xml:space="preserve">all </w:t>
      </w:r>
      <w:r w:rsidRPr="0092335A">
        <w:rPr>
          <w:rFonts w:ascii="Arial" w:hAnsi="Arial"/>
          <w:szCs w:val="24"/>
        </w:rPr>
        <w:t>employees and members of the board under its share-based compensation plan.</w:t>
      </w:r>
    </w:p>
    <w:p w14:paraId="197CFBCA" w14:textId="77777777" w:rsidR="003A138A" w:rsidRPr="00F5106F" w:rsidRDefault="003A138A" w:rsidP="00F5106F">
      <w:pPr>
        <w:pStyle w:val="List"/>
        <w:tabs>
          <w:tab w:val="left" w:pos="360"/>
        </w:tabs>
        <w:spacing w:before="120"/>
        <w:ind w:left="720" w:firstLine="0"/>
        <w:jc w:val="both"/>
        <w:rPr>
          <w:rFonts w:ascii="Arial" w:hAnsi="Arial"/>
          <w:szCs w:val="24"/>
        </w:rPr>
      </w:pPr>
    </w:p>
    <w:p w14:paraId="5EC85D25" w14:textId="1691F7D7" w:rsidR="00640E94" w:rsidRPr="0092335A" w:rsidRDefault="00640E94" w:rsidP="0092335A">
      <w:pPr>
        <w:pStyle w:val="List"/>
        <w:keepNext/>
        <w:keepLines/>
        <w:numPr>
          <w:ilvl w:val="0"/>
          <w:numId w:val="28"/>
        </w:numPr>
        <w:spacing w:before="120"/>
        <w:jc w:val="both"/>
        <w:rPr>
          <w:rFonts w:ascii="Arial" w:hAnsi="Arial"/>
          <w:szCs w:val="24"/>
        </w:rPr>
      </w:pPr>
      <w:r w:rsidRPr="0092335A">
        <w:rPr>
          <w:rFonts w:ascii="Arial" w:hAnsi="Arial"/>
          <w:szCs w:val="24"/>
        </w:rPr>
        <w:t>Provide details of any loans to or by Related Persons.</w:t>
      </w:r>
    </w:p>
    <w:p w14:paraId="6946DF91" w14:textId="4112E5B6"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78DD9FC2" w14:textId="77777777" w:rsidR="009166E6" w:rsidRPr="0092335A" w:rsidRDefault="009166E6" w:rsidP="0092335A">
      <w:pPr>
        <w:pStyle w:val="List"/>
        <w:keepNext/>
        <w:keepLines/>
        <w:spacing w:before="120"/>
        <w:ind w:left="720" w:firstLine="0"/>
        <w:jc w:val="both"/>
        <w:rPr>
          <w:rFonts w:ascii="Arial" w:hAnsi="Arial"/>
          <w:szCs w:val="24"/>
        </w:rPr>
      </w:pPr>
    </w:p>
    <w:p w14:paraId="47AA2EBB" w14:textId="4C5F0874" w:rsidR="00640E94" w:rsidRPr="0092335A" w:rsidRDefault="00640E94" w:rsidP="0092335A">
      <w:pPr>
        <w:pStyle w:val="List"/>
        <w:keepNext/>
        <w:keepLines/>
        <w:numPr>
          <w:ilvl w:val="0"/>
          <w:numId w:val="28"/>
        </w:numPr>
        <w:spacing w:before="120"/>
        <w:jc w:val="both"/>
        <w:rPr>
          <w:rFonts w:ascii="Arial" w:hAnsi="Arial"/>
          <w:szCs w:val="24"/>
        </w:rPr>
      </w:pPr>
      <w:r w:rsidRPr="0092335A">
        <w:rPr>
          <w:rFonts w:ascii="Arial" w:hAnsi="Arial"/>
          <w:szCs w:val="24"/>
        </w:rPr>
        <w:t>Provide details of any changes in directors, officers or committee members.</w:t>
      </w:r>
    </w:p>
    <w:p w14:paraId="2008D51F" w14:textId="3B8BE860" w:rsidR="00E20CE3" w:rsidRPr="0092335A" w:rsidRDefault="00B63356" w:rsidP="0092335A">
      <w:pPr>
        <w:pStyle w:val="List"/>
        <w:spacing w:before="120"/>
        <w:ind w:left="720" w:firstLine="0"/>
        <w:jc w:val="both"/>
        <w:rPr>
          <w:rFonts w:ascii="Arial" w:hAnsi="Arial"/>
          <w:i/>
          <w:iCs/>
          <w:szCs w:val="24"/>
        </w:rPr>
      </w:pPr>
      <w:r w:rsidRPr="0092335A">
        <w:rPr>
          <w:rFonts w:ascii="Arial" w:hAnsi="Arial"/>
          <w:b/>
          <w:bCs/>
          <w:szCs w:val="24"/>
        </w:rPr>
        <w:t>Issuer Response</w:t>
      </w:r>
      <w:r w:rsidRPr="0092335A">
        <w:rPr>
          <w:rFonts w:ascii="Arial" w:hAnsi="Arial"/>
          <w:szCs w:val="24"/>
        </w:rPr>
        <w:t xml:space="preserve">: </w:t>
      </w:r>
      <w:r w:rsidR="003C7125" w:rsidRPr="0092335A">
        <w:rPr>
          <w:rFonts w:ascii="Arial" w:hAnsi="Arial"/>
          <w:szCs w:val="24"/>
        </w:rPr>
        <w:t>None noted.</w:t>
      </w:r>
    </w:p>
    <w:p w14:paraId="74D42912" w14:textId="77777777" w:rsidR="009166E6" w:rsidRPr="0092335A" w:rsidRDefault="009166E6" w:rsidP="0092335A">
      <w:pPr>
        <w:pStyle w:val="List"/>
        <w:keepNext/>
        <w:keepLines/>
        <w:spacing w:before="120"/>
        <w:ind w:left="720" w:firstLine="0"/>
        <w:jc w:val="both"/>
        <w:rPr>
          <w:rFonts w:ascii="Arial" w:hAnsi="Arial"/>
          <w:szCs w:val="24"/>
        </w:rPr>
      </w:pPr>
    </w:p>
    <w:p w14:paraId="66CF910D" w14:textId="2F4D39C0"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Discuss any trends which are likely to impact the Issuer including trends in the Issuer’s market(s) or political/regulatory trends.</w:t>
      </w:r>
    </w:p>
    <w:p w14:paraId="39D7EDD6" w14:textId="5683AAC4" w:rsidR="008E00DD" w:rsidRPr="0092335A" w:rsidRDefault="009B7433"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None noted.</w:t>
      </w:r>
    </w:p>
    <w:p w14:paraId="43FC86C0" w14:textId="77777777" w:rsidR="00640E94" w:rsidRPr="0092335A" w:rsidRDefault="00640E94" w:rsidP="0092335A">
      <w:pPr>
        <w:pStyle w:val="List"/>
        <w:keepNext/>
        <w:spacing w:before="120"/>
        <w:ind w:left="0" w:firstLine="0"/>
        <w:rPr>
          <w:rFonts w:ascii="Arial" w:hAnsi="Arial"/>
          <w:b/>
          <w:szCs w:val="24"/>
        </w:rPr>
      </w:pPr>
      <w:r w:rsidRPr="0092335A">
        <w:rPr>
          <w:rFonts w:ascii="Arial" w:hAnsi="Arial"/>
          <w:b/>
          <w:szCs w:val="24"/>
        </w:rPr>
        <w:br w:type="page"/>
      </w:r>
      <w:r w:rsidRPr="0092335A">
        <w:rPr>
          <w:rFonts w:ascii="Arial" w:hAnsi="Arial"/>
          <w:b/>
          <w:szCs w:val="24"/>
        </w:rPr>
        <w:lastRenderedPageBreak/>
        <w:t>Certificate Of Compliance</w:t>
      </w:r>
    </w:p>
    <w:p w14:paraId="49CA4439" w14:textId="77777777" w:rsidR="00640E94" w:rsidRPr="0092335A" w:rsidRDefault="00640E94" w:rsidP="0092335A">
      <w:pPr>
        <w:pStyle w:val="BodyText"/>
        <w:keepNext/>
        <w:rPr>
          <w:rFonts w:ascii="Arial" w:hAnsi="Arial"/>
          <w:szCs w:val="24"/>
        </w:rPr>
      </w:pPr>
      <w:r w:rsidRPr="0092335A">
        <w:rPr>
          <w:rFonts w:ascii="Arial" w:hAnsi="Arial"/>
          <w:szCs w:val="24"/>
        </w:rPr>
        <w:t>The undersigned hereby certifies that:</w:t>
      </w:r>
    </w:p>
    <w:p w14:paraId="6FA81BB1" w14:textId="77777777" w:rsidR="00640E94" w:rsidRPr="0092335A" w:rsidRDefault="00640E94" w:rsidP="0092335A">
      <w:pPr>
        <w:pStyle w:val="List"/>
        <w:keepNext/>
        <w:numPr>
          <w:ilvl w:val="0"/>
          <w:numId w:val="23"/>
        </w:numPr>
        <w:jc w:val="both"/>
        <w:rPr>
          <w:rFonts w:ascii="Arial" w:hAnsi="Arial"/>
          <w:szCs w:val="24"/>
        </w:rPr>
      </w:pPr>
      <w:r w:rsidRPr="0092335A">
        <w:rPr>
          <w:rFonts w:ascii="Arial" w:hAnsi="Arial"/>
          <w:szCs w:val="24"/>
        </w:rPr>
        <w:t>The undersigned is a director and/or senior officer of the Issuer and has been duly authorized by a resolution of the board of directors of the Issuer to sign this Certificate of Compliance.</w:t>
      </w:r>
    </w:p>
    <w:p w14:paraId="1F3B3F1A" w14:textId="4880F37A" w:rsidR="00640E94" w:rsidRPr="0092335A" w:rsidRDefault="00640E94" w:rsidP="0092335A">
      <w:pPr>
        <w:pStyle w:val="List"/>
        <w:numPr>
          <w:ilvl w:val="0"/>
          <w:numId w:val="23"/>
        </w:numPr>
        <w:jc w:val="both"/>
        <w:rPr>
          <w:rFonts w:ascii="Arial" w:hAnsi="Arial"/>
          <w:szCs w:val="24"/>
        </w:rPr>
      </w:pPr>
      <w:r w:rsidRPr="0092335A">
        <w:rPr>
          <w:rFonts w:ascii="Arial" w:hAnsi="Arial"/>
          <w:szCs w:val="24"/>
        </w:rPr>
        <w:t>As of the date hereof there is no material information concerning the Issuer which has not been publicly disclosed.</w:t>
      </w:r>
    </w:p>
    <w:p w14:paraId="3EF08E34" w14:textId="77777777" w:rsidR="00640E94" w:rsidRPr="0092335A" w:rsidRDefault="00640E94" w:rsidP="0092335A">
      <w:pPr>
        <w:pStyle w:val="List"/>
        <w:numPr>
          <w:ilvl w:val="0"/>
          <w:numId w:val="23"/>
        </w:numPr>
        <w:jc w:val="both"/>
        <w:rPr>
          <w:rFonts w:ascii="Arial" w:hAnsi="Arial"/>
          <w:szCs w:val="24"/>
        </w:rPr>
      </w:pPr>
      <w:r w:rsidRPr="0092335A">
        <w:rPr>
          <w:rFonts w:ascii="Arial" w:hAnsi="Arial"/>
          <w:szCs w:val="24"/>
        </w:rPr>
        <w:t xml:space="preserve">The undersigned hereby certifies to </w:t>
      </w:r>
      <w:r w:rsidR="008B7E92" w:rsidRPr="0092335A">
        <w:rPr>
          <w:rFonts w:ascii="Arial" w:hAnsi="Arial"/>
          <w:szCs w:val="24"/>
        </w:rPr>
        <w:t xml:space="preserve">the Exchange </w:t>
      </w:r>
      <w:r w:rsidRPr="0092335A">
        <w:rPr>
          <w:rFonts w:ascii="Arial" w:hAnsi="Arial"/>
          <w:szCs w:val="24"/>
        </w:rPr>
        <w:t xml:space="preserve">that the Issuer is in compliance with the requirements of </w:t>
      </w:r>
      <w:r w:rsidR="00E36141" w:rsidRPr="0092335A">
        <w:rPr>
          <w:rFonts w:ascii="Arial" w:hAnsi="Arial"/>
          <w:szCs w:val="24"/>
        </w:rPr>
        <w:t xml:space="preserve">applicable securities legislation (as such term is defined in National Instrument 14-101) </w:t>
      </w:r>
      <w:r w:rsidRPr="0092335A">
        <w:rPr>
          <w:rFonts w:ascii="Arial" w:hAnsi="Arial"/>
          <w:szCs w:val="24"/>
        </w:rPr>
        <w:t xml:space="preserve">and all </w:t>
      </w:r>
      <w:r w:rsidR="008B7E92" w:rsidRPr="0092335A">
        <w:rPr>
          <w:rFonts w:ascii="Arial" w:hAnsi="Arial"/>
          <w:szCs w:val="24"/>
        </w:rPr>
        <w:t xml:space="preserve">Exchange </w:t>
      </w:r>
      <w:r w:rsidRPr="0092335A">
        <w:rPr>
          <w:rFonts w:ascii="Arial" w:hAnsi="Arial"/>
          <w:szCs w:val="24"/>
        </w:rPr>
        <w:t xml:space="preserve">Requirements (as defined in </w:t>
      </w:r>
      <w:r w:rsidR="003669A9" w:rsidRPr="0092335A">
        <w:rPr>
          <w:rFonts w:ascii="Arial" w:hAnsi="Arial"/>
          <w:szCs w:val="24"/>
        </w:rPr>
        <w:t>CNSX</w:t>
      </w:r>
      <w:r w:rsidRPr="0092335A">
        <w:rPr>
          <w:rFonts w:ascii="Arial" w:hAnsi="Arial"/>
          <w:szCs w:val="24"/>
        </w:rPr>
        <w:t xml:space="preserve"> Policy 1).</w:t>
      </w:r>
    </w:p>
    <w:p w14:paraId="2D8C3EDA" w14:textId="77777777" w:rsidR="00640E94" w:rsidRPr="0092335A" w:rsidRDefault="00640E94" w:rsidP="0092335A">
      <w:pPr>
        <w:pStyle w:val="List"/>
        <w:numPr>
          <w:ilvl w:val="0"/>
          <w:numId w:val="23"/>
        </w:numPr>
        <w:jc w:val="both"/>
        <w:rPr>
          <w:rFonts w:ascii="Arial" w:hAnsi="Arial"/>
          <w:szCs w:val="24"/>
        </w:rPr>
      </w:pPr>
      <w:r w:rsidRPr="0092335A">
        <w:rPr>
          <w:rFonts w:ascii="Arial" w:hAnsi="Arial"/>
          <w:szCs w:val="24"/>
        </w:rPr>
        <w:t>All of the information in this Form 7 Monthly Progress Report is true.</w:t>
      </w:r>
    </w:p>
    <w:p w14:paraId="7854027D" w14:textId="78EE1C77" w:rsidR="00640E94" w:rsidRPr="0092335A" w:rsidRDefault="00640E94" w:rsidP="003C510C">
      <w:pPr>
        <w:pStyle w:val="BodyText"/>
        <w:tabs>
          <w:tab w:val="left" w:pos="4680"/>
          <w:tab w:val="left" w:pos="7200"/>
        </w:tabs>
        <w:spacing w:before="360"/>
        <w:jc w:val="both"/>
        <w:rPr>
          <w:rFonts w:ascii="Arial" w:hAnsi="Arial"/>
          <w:szCs w:val="24"/>
        </w:rPr>
      </w:pPr>
      <w:r w:rsidRPr="0092335A">
        <w:rPr>
          <w:rFonts w:ascii="Arial" w:hAnsi="Arial"/>
          <w:szCs w:val="24"/>
        </w:rPr>
        <w:t xml:space="preserve">Dated </w:t>
      </w:r>
      <w:r w:rsidR="003F6798" w:rsidRPr="003F6798">
        <w:rPr>
          <w:rFonts w:ascii="Arial" w:hAnsi="Arial"/>
          <w:color w:val="000000"/>
          <w:szCs w:val="24"/>
          <w:u w:val="single"/>
        </w:rPr>
        <w:t>May 0</w:t>
      </w:r>
      <w:r w:rsidR="00F635E6">
        <w:rPr>
          <w:rFonts w:ascii="Arial" w:hAnsi="Arial"/>
          <w:color w:val="000000"/>
          <w:szCs w:val="24"/>
          <w:u w:val="single"/>
        </w:rPr>
        <w:t>4</w:t>
      </w:r>
      <w:r w:rsidR="003F6798" w:rsidRPr="003F6798">
        <w:rPr>
          <w:rFonts w:ascii="Arial" w:hAnsi="Arial"/>
          <w:color w:val="000000"/>
          <w:szCs w:val="24"/>
          <w:u w:val="single"/>
        </w:rPr>
        <w:t>, 2023</w:t>
      </w:r>
    </w:p>
    <w:p w14:paraId="49F078AF" w14:textId="322494EE" w:rsidR="00640E94" w:rsidRPr="0092335A" w:rsidRDefault="00640E94" w:rsidP="0092335A">
      <w:pPr>
        <w:pStyle w:val="List"/>
        <w:tabs>
          <w:tab w:val="left" w:pos="9180"/>
        </w:tabs>
        <w:ind w:left="5760" w:hanging="5760"/>
        <w:rPr>
          <w:rFonts w:ascii="Arial" w:hAnsi="Arial"/>
          <w:szCs w:val="24"/>
        </w:rPr>
      </w:pPr>
      <w:r w:rsidRPr="0092335A">
        <w:rPr>
          <w:rFonts w:ascii="Arial" w:hAnsi="Arial"/>
          <w:szCs w:val="24"/>
        </w:rPr>
        <w:tab/>
      </w:r>
      <w:r w:rsidR="008D47AC" w:rsidRPr="0092335A">
        <w:rPr>
          <w:rFonts w:ascii="Arial" w:hAnsi="Arial"/>
          <w:szCs w:val="24"/>
          <w:u w:val="single"/>
        </w:rPr>
        <w:t>Dennis Olis</w:t>
      </w:r>
      <w:r w:rsidRPr="0092335A">
        <w:rPr>
          <w:rFonts w:ascii="Arial" w:hAnsi="Arial"/>
          <w:szCs w:val="24"/>
          <w:u w:val="single"/>
        </w:rPr>
        <w:tab/>
      </w:r>
      <w:r w:rsidRPr="0092335A">
        <w:rPr>
          <w:rFonts w:ascii="Arial" w:hAnsi="Arial"/>
          <w:szCs w:val="24"/>
          <w:u w:val="single"/>
        </w:rPr>
        <w:br/>
      </w:r>
      <w:r w:rsidRPr="0092335A">
        <w:rPr>
          <w:rFonts w:ascii="Arial" w:hAnsi="Arial"/>
          <w:szCs w:val="24"/>
        </w:rPr>
        <w:t>Name of Director or Senior Officer</w:t>
      </w:r>
    </w:p>
    <w:p w14:paraId="407245E7" w14:textId="77777777" w:rsidR="00702F7F" w:rsidRPr="0092335A" w:rsidRDefault="00702F7F" w:rsidP="0092335A">
      <w:pPr>
        <w:pStyle w:val="List"/>
        <w:tabs>
          <w:tab w:val="left" w:pos="9180"/>
        </w:tabs>
        <w:spacing w:before="0"/>
        <w:ind w:left="5760" w:hanging="5760"/>
        <w:rPr>
          <w:rFonts w:ascii="Arial" w:hAnsi="Arial"/>
          <w:szCs w:val="24"/>
        </w:rPr>
      </w:pPr>
    </w:p>
    <w:p w14:paraId="2952B468" w14:textId="5CE470C8" w:rsidR="00640E94" w:rsidRPr="0092335A" w:rsidRDefault="00640E94" w:rsidP="0092335A">
      <w:pPr>
        <w:pStyle w:val="List"/>
        <w:tabs>
          <w:tab w:val="left" w:pos="9180"/>
          <w:tab w:val="left" w:pos="9360"/>
        </w:tabs>
        <w:spacing w:before="0"/>
        <w:ind w:left="5760" w:hanging="5760"/>
        <w:rPr>
          <w:rFonts w:ascii="Arial" w:hAnsi="Arial"/>
          <w:szCs w:val="24"/>
        </w:rPr>
      </w:pPr>
      <w:r w:rsidRPr="0092335A">
        <w:rPr>
          <w:rFonts w:ascii="Arial" w:hAnsi="Arial"/>
          <w:szCs w:val="24"/>
        </w:rPr>
        <w:tab/>
      </w:r>
      <w:r w:rsidR="008D47AC" w:rsidRPr="0092335A">
        <w:rPr>
          <w:rFonts w:ascii="Arial" w:hAnsi="Arial"/>
          <w:szCs w:val="24"/>
          <w:u w:val="single"/>
        </w:rPr>
        <w:t>/s/ Dennis Olis</w:t>
      </w:r>
      <w:r w:rsidRPr="0092335A">
        <w:rPr>
          <w:rFonts w:ascii="Arial" w:hAnsi="Arial"/>
          <w:szCs w:val="24"/>
          <w:u w:val="single"/>
        </w:rPr>
        <w:tab/>
      </w:r>
      <w:r w:rsidRPr="0092335A">
        <w:rPr>
          <w:rFonts w:ascii="Arial" w:hAnsi="Arial"/>
          <w:szCs w:val="24"/>
        </w:rPr>
        <w:br/>
        <w:t>Signature</w:t>
      </w:r>
    </w:p>
    <w:p w14:paraId="42C783C5" w14:textId="77777777" w:rsidR="00DE67C9" w:rsidRPr="0092335A" w:rsidRDefault="00DE67C9" w:rsidP="0092335A">
      <w:pPr>
        <w:pStyle w:val="List"/>
        <w:tabs>
          <w:tab w:val="left" w:pos="9180"/>
          <w:tab w:val="left" w:pos="9360"/>
        </w:tabs>
        <w:spacing w:before="0"/>
        <w:ind w:left="5760" w:hanging="5760"/>
        <w:rPr>
          <w:rFonts w:ascii="Arial" w:hAnsi="Arial"/>
          <w:szCs w:val="24"/>
        </w:rPr>
      </w:pPr>
    </w:p>
    <w:p w14:paraId="64DFC3A9" w14:textId="512194F9" w:rsidR="00640E94" w:rsidRPr="0092335A" w:rsidRDefault="008D47AC" w:rsidP="0092335A">
      <w:pPr>
        <w:pStyle w:val="BodyText"/>
        <w:tabs>
          <w:tab w:val="left" w:pos="9180"/>
        </w:tabs>
        <w:spacing w:before="0"/>
        <w:ind w:left="5760"/>
        <w:rPr>
          <w:rFonts w:ascii="Arial" w:hAnsi="Arial"/>
          <w:szCs w:val="24"/>
        </w:rPr>
      </w:pPr>
      <w:r w:rsidRPr="0092335A">
        <w:rPr>
          <w:rFonts w:ascii="Arial" w:hAnsi="Arial"/>
          <w:szCs w:val="24"/>
          <w:u w:val="single"/>
        </w:rPr>
        <w:t>Chief Financial Officer</w:t>
      </w:r>
      <w:r w:rsidR="00640E94" w:rsidRPr="0092335A">
        <w:rPr>
          <w:rFonts w:ascii="Arial" w:hAnsi="Arial"/>
          <w:szCs w:val="24"/>
          <w:u w:val="single"/>
        </w:rPr>
        <w:tab/>
      </w:r>
      <w:r w:rsidR="00640E94" w:rsidRPr="0092335A">
        <w:rPr>
          <w:rFonts w:ascii="Arial" w:hAnsi="Arial"/>
          <w:szCs w:val="24"/>
        </w:rPr>
        <w:br/>
        <w:t>Official Capacity</w:t>
      </w:r>
      <w:bookmarkEnd w:id="4"/>
    </w:p>
    <w:p w14:paraId="776207FA" w14:textId="77777777" w:rsidR="00640E94" w:rsidRPr="0092335A" w:rsidRDefault="00640E94" w:rsidP="0092335A">
      <w:pPr>
        <w:pStyle w:val="BodyText"/>
        <w:tabs>
          <w:tab w:val="left" w:pos="9180"/>
        </w:tabs>
        <w:spacing w:before="0"/>
        <w:ind w:left="5760"/>
        <w:rPr>
          <w:rFonts w:ascii="Arial" w:hAnsi="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92335A" w14:paraId="4758D07C" w14:textId="77777777">
        <w:tc>
          <w:tcPr>
            <w:tcW w:w="4878" w:type="dxa"/>
            <w:tcBorders>
              <w:top w:val="single" w:sz="18" w:space="0" w:color="auto"/>
              <w:bottom w:val="nil"/>
              <w:right w:val="single" w:sz="18" w:space="0" w:color="auto"/>
            </w:tcBorders>
          </w:tcPr>
          <w:p w14:paraId="06D8FD02" w14:textId="77777777" w:rsidR="00640E94" w:rsidRPr="0092335A" w:rsidRDefault="00640E94" w:rsidP="0092335A">
            <w:pPr>
              <w:pStyle w:val="BodyText"/>
              <w:spacing w:before="0"/>
              <w:rPr>
                <w:rFonts w:ascii="Arial" w:hAnsi="Arial"/>
                <w:b/>
                <w:i/>
                <w:szCs w:val="24"/>
              </w:rPr>
            </w:pPr>
            <w:r w:rsidRPr="0092335A">
              <w:rPr>
                <w:rFonts w:ascii="Arial" w:hAnsi="Arial"/>
                <w:b/>
                <w:i/>
                <w:szCs w:val="24"/>
              </w:rPr>
              <w:t>Issuer Details</w:t>
            </w:r>
          </w:p>
          <w:p w14:paraId="4D6EDA84" w14:textId="77777777" w:rsidR="00640E94" w:rsidRPr="0092335A" w:rsidRDefault="00640E94" w:rsidP="0092335A">
            <w:pPr>
              <w:pStyle w:val="BodyText"/>
              <w:spacing w:before="0"/>
              <w:rPr>
                <w:rFonts w:ascii="Arial" w:hAnsi="Arial"/>
                <w:szCs w:val="24"/>
              </w:rPr>
            </w:pPr>
            <w:r w:rsidRPr="0092335A">
              <w:rPr>
                <w:rFonts w:ascii="Arial" w:hAnsi="Arial"/>
                <w:szCs w:val="24"/>
              </w:rPr>
              <w:t>Name of Issuer</w:t>
            </w:r>
          </w:p>
          <w:p w14:paraId="30C1DAE9" w14:textId="3B75F184" w:rsidR="00640E94" w:rsidRPr="0092335A" w:rsidRDefault="00207002" w:rsidP="0092335A">
            <w:pPr>
              <w:pStyle w:val="BodyText"/>
              <w:rPr>
                <w:rFonts w:ascii="Arial" w:hAnsi="Arial"/>
                <w:szCs w:val="24"/>
              </w:rPr>
            </w:pPr>
            <w:r w:rsidRPr="0092335A">
              <w:rPr>
                <w:rFonts w:ascii="Arial" w:hAnsi="Arial"/>
                <w:szCs w:val="24"/>
              </w:rPr>
              <w:t xml:space="preserve">Cresco Labs Inc. </w:t>
            </w:r>
          </w:p>
        </w:tc>
        <w:tc>
          <w:tcPr>
            <w:tcW w:w="1800" w:type="dxa"/>
            <w:tcBorders>
              <w:top w:val="single" w:sz="18" w:space="0" w:color="auto"/>
              <w:left w:val="single" w:sz="18" w:space="0" w:color="auto"/>
              <w:bottom w:val="nil"/>
              <w:right w:val="single" w:sz="18" w:space="0" w:color="auto"/>
            </w:tcBorders>
          </w:tcPr>
          <w:p w14:paraId="4A78D690" w14:textId="371BC824" w:rsidR="00640E94" w:rsidRPr="0092335A" w:rsidRDefault="00640E94" w:rsidP="0092335A">
            <w:pPr>
              <w:pStyle w:val="BodyText"/>
              <w:spacing w:before="0"/>
              <w:rPr>
                <w:rFonts w:ascii="Arial" w:hAnsi="Arial" w:cs="Arial"/>
                <w:szCs w:val="24"/>
              </w:rPr>
            </w:pPr>
            <w:r w:rsidRPr="0092335A">
              <w:rPr>
                <w:rFonts w:ascii="Arial" w:hAnsi="Arial" w:cs="Arial"/>
                <w:szCs w:val="24"/>
              </w:rPr>
              <w:t>For Month</w:t>
            </w:r>
            <w:r w:rsidR="00207002" w:rsidRPr="0092335A">
              <w:rPr>
                <w:rFonts w:ascii="Arial" w:hAnsi="Arial" w:cs="Arial"/>
                <w:szCs w:val="24"/>
              </w:rPr>
              <w:t xml:space="preserve"> </w:t>
            </w:r>
            <w:r w:rsidRPr="0092335A">
              <w:rPr>
                <w:rFonts w:ascii="Arial" w:hAnsi="Arial" w:cs="Arial"/>
                <w:szCs w:val="24"/>
              </w:rPr>
              <w:t>End</w:t>
            </w:r>
          </w:p>
          <w:p w14:paraId="067BF92A" w14:textId="77777777" w:rsidR="000D685F" w:rsidRPr="0092335A" w:rsidRDefault="000D685F" w:rsidP="0092335A">
            <w:pPr>
              <w:pStyle w:val="BodyText"/>
              <w:spacing w:before="0"/>
              <w:rPr>
                <w:rFonts w:ascii="Arial" w:hAnsi="Arial" w:cs="Arial"/>
                <w:szCs w:val="24"/>
              </w:rPr>
            </w:pPr>
          </w:p>
          <w:p w14:paraId="17F7F822" w14:textId="33EE5334" w:rsidR="00207002" w:rsidRPr="0092335A" w:rsidRDefault="008D325A" w:rsidP="0092335A">
            <w:pPr>
              <w:pStyle w:val="BodyText"/>
              <w:spacing w:before="0"/>
              <w:rPr>
                <w:rFonts w:ascii="Arial" w:hAnsi="Arial" w:cs="Arial"/>
                <w:szCs w:val="24"/>
              </w:rPr>
            </w:pPr>
            <w:r>
              <w:rPr>
                <w:rFonts w:ascii="Arial" w:hAnsi="Arial" w:cs="Arial"/>
                <w:szCs w:val="24"/>
              </w:rPr>
              <w:t>April</w:t>
            </w:r>
            <w:r w:rsidR="00ED1A99" w:rsidRPr="0092335A">
              <w:rPr>
                <w:rFonts w:ascii="Arial" w:hAnsi="Arial" w:cs="Arial"/>
                <w:szCs w:val="24"/>
              </w:rPr>
              <w:t xml:space="preserve"> 2023</w:t>
            </w:r>
          </w:p>
        </w:tc>
        <w:tc>
          <w:tcPr>
            <w:tcW w:w="2898" w:type="dxa"/>
            <w:tcBorders>
              <w:top w:val="single" w:sz="18" w:space="0" w:color="auto"/>
              <w:left w:val="single" w:sz="18" w:space="0" w:color="auto"/>
              <w:bottom w:val="nil"/>
            </w:tcBorders>
          </w:tcPr>
          <w:p w14:paraId="1EF701E0" w14:textId="77777777" w:rsidR="00640E94" w:rsidRPr="0092335A" w:rsidRDefault="00640E94" w:rsidP="0092335A">
            <w:pPr>
              <w:pStyle w:val="BodyText"/>
              <w:spacing w:before="0"/>
              <w:rPr>
                <w:rFonts w:ascii="Arial" w:hAnsi="Arial" w:cs="Arial"/>
                <w:szCs w:val="24"/>
              </w:rPr>
            </w:pPr>
            <w:r w:rsidRPr="0092335A">
              <w:rPr>
                <w:rFonts w:ascii="Arial" w:hAnsi="Arial" w:cs="Arial"/>
                <w:szCs w:val="24"/>
              </w:rPr>
              <w:t>Date of Report</w:t>
            </w:r>
          </w:p>
          <w:p w14:paraId="07DD4D65" w14:textId="65DE90B3" w:rsidR="00640E94" w:rsidRPr="0092335A" w:rsidRDefault="00640E94" w:rsidP="0092335A">
            <w:pPr>
              <w:pStyle w:val="BodyText"/>
              <w:spacing w:before="0"/>
              <w:rPr>
                <w:rFonts w:ascii="Arial" w:hAnsi="Arial" w:cs="Arial"/>
                <w:szCs w:val="24"/>
              </w:rPr>
            </w:pPr>
            <w:r w:rsidRPr="0092335A">
              <w:rPr>
                <w:rFonts w:ascii="Arial" w:hAnsi="Arial" w:cs="Arial"/>
                <w:szCs w:val="24"/>
              </w:rPr>
              <w:t>YY/MM/D</w:t>
            </w:r>
            <w:r w:rsidR="004B5274" w:rsidRPr="0092335A">
              <w:rPr>
                <w:rFonts w:ascii="Arial" w:hAnsi="Arial" w:cs="Arial"/>
                <w:szCs w:val="24"/>
              </w:rPr>
              <w:t>D</w:t>
            </w:r>
          </w:p>
          <w:p w14:paraId="19B93D56" w14:textId="77777777" w:rsidR="00207002" w:rsidRPr="0092335A" w:rsidRDefault="00207002" w:rsidP="0092335A">
            <w:pPr>
              <w:rPr>
                <w:rFonts w:ascii="Arial" w:hAnsi="Arial" w:cs="Arial"/>
                <w:sz w:val="24"/>
                <w:szCs w:val="24"/>
                <w:lang w:val="en-GB"/>
              </w:rPr>
            </w:pPr>
          </w:p>
          <w:p w14:paraId="050FB9D5" w14:textId="281C2D44" w:rsidR="00207002" w:rsidRPr="0092335A" w:rsidRDefault="00ED1A99" w:rsidP="0092335A">
            <w:pPr>
              <w:rPr>
                <w:rFonts w:ascii="Arial" w:hAnsi="Arial" w:cs="Arial"/>
                <w:sz w:val="24"/>
                <w:szCs w:val="24"/>
                <w:lang w:val="en-GB"/>
              </w:rPr>
            </w:pPr>
            <w:r w:rsidRPr="003F6798">
              <w:rPr>
                <w:rFonts w:ascii="Arial" w:hAnsi="Arial" w:cs="Arial"/>
                <w:sz w:val="24"/>
                <w:szCs w:val="24"/>
                <w:lang w:val="en-GB"/>
              </w:rPr>
              <w:t>23/0</w:t>
            </w:r>
            <w:r w:rsidR="003F6798" w:rsidRPr="003F6798">
              <w:rPr>
                <w:rFonts w:ascii="Arial" w:hAnsi="Arial" w:cs="Arial"/>
                <w:sz w:val="24"/>
                <w:szCs w:val="24"/>
                <w:lang w:val="en-GB"/>
              </w:rPr>
              <w:t>5</w:t>
            </w:r>
            <w:r w:rsidRPr="003F6798">
              <w:rPr>
                <w:rFonts w:ascii="Arial" w:hAnsi="Arial" w:cs="Arial"/>
                <w:sz w:val="24"/>
                <w:szCs w:val="24"/>
                <w:lang w:val="en-GB"/>
              </w:rPr>
              <w:t>/</w:t>
            </w:r>
            <w:r w:rsidR="00E73BCF" w:rsidRPr="003F6798">
              <w:rPr>
                <w:rFonts w:ascii="Arial" w:hAnsi="Arial" w:cs="Arial"/>
                <w:sz w:val="24"/>
                <w:szCs w:val="24"/>
                <w:lang w:val="en-GB"/>
              </w:rPr>
              <w:t>0</w:t>
            </w:r>
            <w:r w:rsidR="00F635E6">
              <w:rPr>
                <w:rFonts w:ascii="Arial" w:hAnsi="Arial" w:cs="Arial"/>
                <w:sz w:val="24"/>
                <w:szCs w:val="24"/>
                <w:lang w:val="en-GB"/>
              </w:rPr>
              <w:t>4</w:t>
            </w:r>
          </w:p>
        </w:tc>
      </w:tr>
      <w:tr w:rsidR="00640E94" w:rsidRPr="0092335A" w14:paraId="63B085E2" w14:textId="77777777">
        <w:trPr>
          <w:cantSplit/>
        </w:trPr>
        <w:tc>
          <w:tcPr>
            <w:tcW w:w="9576" w:type="dxa"/>
            <w:gridSpan w:val="3"/>
            <w:tcBorders>
              <w:top w:val="single" w:sz="18" w:space="0" w:color="auto"/>
              <w:bottom w:val="single" w:sz="18" w:space="0" w:color="auto"/>
            </w:tcBorders>
          </w:tcPr>
          <w:p w14:paraId="3542F00D" w14:textId="77777777" w:rsidR="00640E94" w:rsidRPr="0092335A" w:rsidRDefault="00640E94" w:rsidP="0092335A">
            <w:pPr>
              <w:pStyle w:val="BodyText"/>
              <w:spacing w:before="0"/>
              <w:rPr>
                <w:rFonts w:ascii="Arial" w:hAnsi="Arial"/>
                <w:szCs w:val="24"/>
              </w:rPr>
            </w:pPr>
            <w:r w:rsidRPr="0092335A">
              <w:rPr>
                <w:rFonts w:ascii="Arial" w:hAnsi="Arial"/>
                <w:szCs w:val="24"/>
              </w:rPr>
              <w:t>Issuer Address</w:t>
            </w:r>
          </w:p>
          <w:p w14:paraId="63FFF5BE" w14:textId="77777777" w:rsidR="00640E94" w:rsidRPr="0092335A" w:rsidRDefault="00640E94" w:rsidP="0092335A">
            <w:pPr>
              <w:pStyle w:val="BodyText"/>
              <w:spacing w:before="0"/>
              <w:rPr>
                <w:rFonts w:ascii="Arial" w:hAnsi="Arial"/>
                <w:szCs w:val="24"/>
              </w:rPr>
            </w:pPr>
          </w:p>
          <w:p w14:paraId="6D835DC0" w14:textId="4133BAF2" w:rsidR="00640E94" w:rsidRPr="0092335A" w:rsidRDefault="00207002" w:rsidP="0092335A">
            <w:pPr>
              <w:pStyle w:val="BodyText"/>
              <w:spacing w:before="0"/>
              <w:rPr>
                <w:rFonts w:ascii="Arial" w:hAnsi="Arial"/>
                <w:szCs w:val="24"/>
              </w:rPr>
            </w:pPr>
            <w:r w:rsidRPr="0092335A">
              <w:rPr>
                <w:rFonts w:ascii="Arial" w:hAnsi="Arial"/>
                <w:szCs w:val="24"/>
              </w:rPr>
              <w:t>400 W Erie St., Suite 110</w:t>
            </w:r>
          </w:p>
        </w:tc>
      </w:tr>
      <w:tr w:rsidR="00640E94" w:rsidRPr="0092335A" w14:paraId="69BD4842" w14:textId="77777777">
        <w:tc>
          <w:tcPr>
            <w:tcW w:w="4878" w:type="dxa"/>
            <w:tcBorders>
              <w:top w:val="single" w:sz="18" w:space="0" w:color="auto"/>
              <w:bottom w:val="single" w:sz="18" w:space="0" w:color="auto"/>
              <w:right w:val="single" w:sz="18" w:space="0" w:color="auto"/>
            </w:tcBorders>
          </w:tcPr>
          <w:p w14:paraId="060D281D" w14:textId="77777777" w:rsidR="00640E94" w:rsidRPr="0092335A" w:rsidRDefault="00640E94" w:rsidP="0092335A">
            <w:pPr>
              <w:pStyle w:val="BodyText"/>
              <w:spacing w:before="0"/>
              <w:rPr>
                <w:rFonts w:ascii="Arial" w:hAnsi="Arial"/>
                <w:szCs w:val="24"/>
              </w:rPr>
            </w:pPr>
            <w:r w:rsidRPr="0092335A">
              <w:rPr>
                <w:rFonts w:ascii="Arial" w:hAnsi="Arial"/>
                <w:szCs w:val="24"/>
              </w:rPr>
              <w:t>City/Province/Postal Code</w:t>
            </w:r>
          </w:p>
          <w:p w14:paraId="41C8A16C" w14:textId="77777777" w:rsidR="00640E94" w:rsidRPr="0092335A" w:rsidRDefault="00640E94" w:rsidP="0092335A">
            <w:pPr>
              <w:pStyle w:val="BodyText"/>
              <w:spacing w:before="0"/>
              <w:rPr>
                <w:rFonts w:ascii="Arial" w:hAnsi="Arial"/>
                <w:szCs w:val="24"/>
              </w:rPr>
            </w:pPr>
          </w:p>
          <w:p w14:paraId="48E5919D" w14:textId="060C66BC" w:rsidR="00640E94" w:rsidRPr="0092335A" w:rsidRDefault="00207002" w:rsidP="0092335A">
            <w:pPr>
              <w:pStyle w:val="BodyText"/>
              <w:spacing w:before="0"/>
              <w:rPr>
                <w:rFonts w:ascii="Arial" w:hAnsi="Arial"/>
                <w:szCs w:val="24"/>
              </w:rPr>
            </w:pPr>
            <w:r w:rsidRPr="0092335A">
              <w:rPr>
                <w:rFonts w:ascii="Arial" w:hAnsi="Arial"/>
                <w:szCs w:val="24"/>
              </w:rPr>
              <w:t>Chicago, Illinois 60654</w:t>
            </w:r>
          </w:p>
        </w:tc>
        <w:tc>
          <w:tcPr>
            <w:tcW w:w="1800" w:type="dxa"/>
            <w:tcBorders>
              <w:top w:val="single" w:sz="18" w:space="0" w:color="auto"/>
              <w:left w:val="single" w:sz="18" w:space="0" w:color="auto"/>
              <w:bottom w:val="single" w:sz="18" w:space="0" w:color="auto"/>
              <w:right w:val="single" w:sz="18" w:space="0" w:color="auto"/>
            </w:tcBorders>
          </w:tcPr>
          <w:p w14:paraId="2A1004A9" w14:textId="77777777" w:rsidR="00640E94" w:rsidRPr="0092335A" w:rsidRDefault="00640E94" w:rsidP="0092335A">
            <w:pPr>
              <w:pStyle w:val="BodyText"/>
              <w:spacing w:before="0"/>
              <w:rPr>
                <w:rFonts w:ascii="Arial" w:hAnsi="Arial"/>
                <w:szCs w:val="24"/>
              </w:rPr>
            </w:pPr>
            <w:r w:rsidRPr="0092335A">
              <w:rPr>
                <w:rFonts w:ascii="Arial" w:hAnsi="Arial"/>
                <w:szCs w:val="24"/>
              </w:rPr>
              <w:t>Issuer Fax No.</w:t>
            </w:r>
          </w:p>
          <w:p w14:paraId="438F8BF4" w14:textId="77777777" w:rsidR="00640E94" w:rsidRPr="0092335A" w:rsidRDefault="00640E94" w:rsidP="0092335A">
            <w:pPr>
              <w:pStyle w:val="BodyText"/>
              <w:spacing w:before="0"/>
              <w:rPr>
                <w:rFonts w:ascii="Arial" w:hAnsi="Arial"/>
                <w:szCs w:val="24"/>
              </w:rPr>
            </w:pPr>
            <w:r w:rsidRPr="0092335A">
              <w:rPr>
                <w:rFonts w:ascii="Arial" w:hAnsi="Arial"/>
                <w:szCs w:val="24"/>
              </w:rPr>
              <w:t>(     )</w:t>
            </w:r>
          </w:p>
        </w:tc>
        <w:tc>
          <w:tcPr>
            <w:tcW w:w="2898" w:type="dxa"/>
            <w:tcBorders>
              <w:top w:val="single" w:sz="18" w:space="0" w:color="auto"/>
              <w:left w:val="single" w:sz="18" w:space="0" w:color="auto"/>
              <w:bottom w:val="single" w:sz="18" w:space="0" w:color="auto"/>
            </w:tcBorders>
          </w:tcPr>
          <w:p w14:paraId="74F8F132" w14:textId="77777777" w:rsidR="00640E94" w:rsidRPr="0092335A" w:rsidRDefault="00640E94" w:rsidP="0092335A">
            <w:pPr>
              <w:pStyle w:val="BodyText"/>
              <w:spacing w:before="0"/>
              <w:rPr>
                <w:rFonts w:ascii="Arial" w:hAnsi="Arial"/>
                <w:szCs w:val="24"/>
              </w:rPr>
            </w:pPr>
            <w:r w:rsidRPr="0092335A">
              <w:rPr>
                <w:rFonts w:ascii="Arial" w:hAnsi="Arial"/>
                <w:szCs w:val="24"/>
              </w:rPr>
              <w:t>Issuer Telephone No.</w:t>
            </w:r>
          </w:p>
          <w:p w14:paraId="0D49F80A" w14:textId="411B805E" w:rsidR="00640E94" w:rsidRPr="0092335A" w:rsidRDefault="00640E94" w:rsidP="0092335A">
            <w:pPr>
              <w:pStyle w:val="BodyText"/>
              <w:spacing w:before="0"/>
              <w:rPr>
                <w:rFonts w:ascii="Arial" w:hAnsi="Arial"/>
                <w:szCs w:val="24"/>
              </w:rPr>
            </w:pPr>
            <w:r w:rsidRPr="0092335A">
              <w:rPr>
                <w:rFonts w:ascii="Arial" w:hAnsi="Arial"/>
                <w:szCs w:val="24"/>
              </w:rPr>
              <w:t>(</w:t>
            </w:r>
            <w:r w:rsidR="00207002" w:rsidRPr="0092335A">
              <w:rPr>
                <w:rFonts w:ascii="Arial" w:hAnsi="Arial"/>
                <w:szCs w:val="24"/>
              </w:rPr>
              <w:t>312</w:t>
            </w:r>
            <w:r w:rsidRPr="0092335A">
              <w:rPr>
                <w:rFonts w:ascii="Arial" w:hAnsi="Arial"/>
                <w:szCs w:val="24"/>
              </w:rPr>
              <w:t>)</w:t>
            </w:r>
            <w:r w:rsidR="00A877E9" w:rsidRPr="0092335A">
              <w:rPr>
                <w:rFonts w:ascii="Arial" w:hAnsi="Arial"/>
                <w:szCs w:val="24"/>
              </w:rPr>
              <w:t xml:space="preserve"> </w:t>
            </w:r>
            <w:r w:rsidR="00207002" w:rsidRPr="0092335A">
              <w:rPr>
                <w:rFonts w:ascii="Arial" w:hAnsi="Arial"/>
                <w:szCs w:val="24"/>
              </w:rPr>
              <w:t>929-0993</w:t>
            </w:r>
          </w:p>
        </w:tc>
      </w:tr>
      <w:tr w:rsidR="00640E94" w:rsidRPr="0092335A" w14:paraId="5CCD981C" w14:textId="77777777">
        <w:tc>
          <w:tcPr>
            <w:tcW w:w="4878" w:type="dxa"/>
            <w:tcBorders>
              <w:top w:val="single" w:sz="18" w:space="0" w:color="auto"/>
              <w:bottom w:val="single" w:sz="18" w:space="0" w:color="auto"/>
              <w:right w:val="single" w:sz="18" w:space="0" w:color="auto"/>
            </w:tcBorders>
          </w:tcPr>
          <w:p w14:paraId="1D8A07C3" w14:textId="77777777" w:rsidR="00640E94" w:rsidRPr="0092335A" w:rsidRDefault="00640E94" w:rsidP="0092335A">
            <w:pPr>
              <w:pStyle w:val="BodyText"/>
              <w:spacing w:before="0"/>
              <w:rPr>
                <w:rFonts w:ascii="Arial" w:hAnsi="Arial"/>
                <w:szCs w:val="24"/>
              </w:rPr>
            </w:pPr>
            <w:r w:rsidRPr="0092335A">
              <w:rPr>
                <w:rFonts w:ascii="Arial" w:hAnsi="Arial"/>
                <w:szCs w:val="24"/>
              </w:rPr>
              <w:t>Contact Name</w:t>
            </w:r>
          </w:p>
          <w:p w14:paraId="53587A03" w14:textId="77777777" w:rsidR="00640E94" w:rsidRPr="0092335A" w:rsidRDefault="00640E94" w:rsidP="0092335A">
            <w:pPr>
              <w:pStyle w:val="BodyText"/>
              <w:spacing w:before="0"/>
              <w:rPr>
                <w:rFonts w:ascii="Arial" w:hAnsi="Arial"/>
                <w:szCs w:val="24"/>
              </w:rPr>
            </w:pPr>
          </w:p>
          <w:p w14:paraId="044DAB72" w14:textId="5728D905" w:rsidR="00640E94" w:rsidRPr="0092335A" w:rsidRDefault="00207002" w:rsidP="0092335A">
            <w:pPr>
              <w:pStyle w:val="BodyText"/>
              <w:spacing w:before="0"/>
              <w:rPr>
                <w:rFonts w:ascii="Arial" w:hAnsi="Arial"/>
                <w:szCs w:val="24"/>
              </w:rPr>
            </w:pPr>
            <w:r w:rsidRPr="0092335A">
              <w:rPr>
                <w:rFonts w:ascii="Arial" w:hAnsi="Arial"/>
                <w:szCs w:val="24"/>
              </w:rPr>
              <w:t>Dennis Olis</w:t>
            </w:r>
          </w:p>
        </w:tc>
        <w:tc>
          <w:tcPr>
            <w:tcW w:w="1800" w:type="dxa"/>
            <w:tcBorders>
              <w:top w:val="single" w:sz="18" w:space="0" w:color="auto"/>
              <w:left w:val="single" w:sz="18" w:space="0" w:color="auto"/>
              <w:bottom w:val="single" w:sz="18" w:space="0" w:color="auto"/>
              <w:right w:val="single" w:sz="18" w:space="0" w:color="auto"/>
            </w:tcBorders>
          </w:tcPr>
          <w:p w14:paraId="75CC2BAA" w14:textId="77777777" w:rsidR="00640E94" w:rsidRPr="0092335A" w:rsidRDefault="00640E94" w:rsidP="0092335A">
            <w:pPr>
              <w:pStyle w:val="BodyText"/>
              <w:spacing w:before="0"/>
              <w:rPr>
                <w:rFonts w:ascii="Arial" w:hAnsi="Arial"/>
                <w:szCs w:val="24"/>
              </w:rPr>
            </w:pPr>
            <w:r w:rsidRPr="0092335A">
              <w:rPr>
                <w:rFonts w:ascii="Arial" w:hAnsi="Arial"/>
                <w:szCs w:val="24"/>
              </w:rPr>
              <w:t>Contact Position</w:t>
            </w:r>
          </w:p>
          <w:p w14:paraId="32B6EC89" w14:textId="56372F85" w:rsidR="00207002" w:rsidRPr="0092335A" w:rsidRDefault="00207002" w:rsidP="0092335A">
            <w:pPr>
              <w:rPr>
                <w:rFonts w:ascii="Arial" w:hAnsi="Arial" w:cs="Arial"/>
                <w:sz w:val="24"/>
                <w:szCs w:val="24"/>
                <w:lang w:val="en-GB"/>
              </w:rPr>
            </w:pPr>
            <w:r w:rsidRPr="0092335A">
              <w:rPr>
                <w:rFonts w:ascii="Arial" w:hAnsi="Arial" w:cs="Arial"/>
                <w:sz w:val="24"/>
                <w:szCs w:val="24"/>
                <w:lang w:val="en-GB"/>
              </w:rPr>
              <w:t>CFO</w:t>
            </w:r>
          </w:p>
        </w:tc>
        <w:tc>
          <w:tcPr>
            <w:tcW w:w="2898" w:type="dxa"/>
            <w:tcBorders>
              <w:top w:val="single" w:sz="18" w:space="0" w:color="auto"/>
              <w:left w:val="single" w:sz="18" w:space="0" w:color="auto"/>
              <w:bottom w:val="single" w:sz="18" w:space="0" w:color="auto"/>
            </w:tcBorders>
          </w:tcPr>
          <w:p w14:paraId="2EFB34FE" w14:textId="77777777" w:rsidR="00640E94" w:rsidRPr="0092335A" w:rsidRDefault="00640E94" w:rsidP="0092335A">
            <w:pPr>
              <w:pStyle w:val="BodyText"/>
              <w:spacing w:before="0"/>
              <w:rPr>
                <w:rFonts w:ascii="Arial" w:hAnsi="Arial"/>
                <w:szCs w:val="24"/>
              </w:rPr>
            </w:pPr>
            <w:r w:rsidRPr="0092335A">
              <w:rPr>
                <w:rFonts w:ascii="Arial" w:hAnsi="Arial"/>
                <w:szCs w:val="24"/>
              </w:rPr>
              <w:t>Contact Telephone No.</w:t>
            </w:r>
          </w:p>
          <w:p w14:paraId="2E9D1F7C" w14:textId="7033F596" w:rsidR="00207002" w:rsidRPr="0092335A" w:rsidRDefault="00A877E9" w:rsidP="0092335A">
            <w:pPr>
              <w:rPr>
                <w:rFonts w:ascii="Arial" w:hAnsi="Arial" w:cs="Arial"/>
                <w:sz w:val="24"/>
                <w:szCs w:val="24"/>
                <w:lang w:val="en-GB"/>
              </w:rPr>
            </w:pPr>
            <w:r w:rsidRPr="0092335A">
              <w:rPr>
                <w:rFonts w:ascii="Arial" w:hAnsi="Arial" w:cs="Arial"/>
                <w:sz w:val="24"/>
                <w:szCs w:val="24"/>
                <w:lang w:val="en-GB"/>
              </w:rPr>
              <w:t>(</w:t>
            </w:r>
            <w:r w:rsidR="00207002" w:rsidRPr="0092335A">
              <w:rPr>
                <w:rFonts w:ascii="Arial" w:hAnsi="Arial" w:cs="Arial"/>
                <w:sz w:val="24"/>
                <w:szCs w:val="24"/>
                <w:lang w:val="en-GB"/>
              </w:rPr>
              <w:t>312</w:t>
            </w:r>
            <w:r w:rsidRPr="0092335A">
              <w:rPr>
                <w:rFonts w:ascii="Arial" w:hAnsi="Arial" w:cs="Arial"/>
                <w:sz w:val="24"/>
                <w:szCs w:val="24"/>
                <w:lang w:val="en-GB"/>
              </w:rPr>
              <w:t xml:space="preserve">) </w:t>
            </w:r>
            <w:r w:rsidR="00207002" w:rsidRPr="0092335A">
              <w:rPr>
                <w:rFonts w:ascii="Arial" w:hAnsi="Arial" w:cs="Arial"/>
                <w:sz w:val="24"/>
                <w:szCs w:val="24"/>
                <w:lang w:val="en-GB"/>
              </w:rPr>
              <w:t>929-0993</w:t>
            </w:r>
          </w:p>
        </w:tc>
      </w:tr>
      <w:tr w:rsidR="00640E94" w:rsidRPr="0092335A" w14:paraId="184C7058" w14:textId="77777777">
        <w:trPr>
          <w:cantSplit/>
        </w:trPr>
        <w:tc>
          <w:tcPr>
            <w:tcW w:w="4878" w:type="dxa"/>
            <w:tcBorders>
              <w:top w:val="single" w:sz="18" w:space="0" w:color="auto"/>
              <w:bottom w:val="single" w:sz="18" w:space="0" w:color="auto"/>
              <w:right w:val="single" w:sz="18" w:space="0" w:color="auto"/>
            </w:tcBorders>
          </w:tcPr>
          <w:p w14:paraId="56514FA0" w14:textId="77777777" w:rsidR="00640E94" w:rsidRPr="0092335A" w:rsidRDefault="00640E94" w:rsidP="0092335A">
            <w:pPr>
              <w:pStyle w:val="BodyText"/>
              <w:spacing w:before="0"/>
              <w:rPr>
                <w:rFonts w:ascii="Arial" w:hAnsi="Arial"/>
                <w:szCs w:val="24"/>
              </w:rPr>
            </w:pPr>
            <w:r w:rsidRPr="0092335A">
              <w:rPr>
                <w:rFonts w:ascii="Arial" w:hAnsi="Arial"/>
                <w:szCs w:val="24"/>
              </w:rPr>
              <w:t>Contact Email Address</w:t>
            </w:r>
          </w:p>
          <w:p w14:paraId="086884B8" w14:textId="4B7C658D" w:rsidR="00640E94" w:rsidRPr="0092335A" w:rsidRDefault="00207002" w:rsidP="0092335A">
            <w:pPr>
              <w:pStyle w:val="BodyText"/>
              <w:spacing w:before="0"/>
              <w:rPr>
                <w:rFonts w:ascii="Arial" w:hAnsi="Arial"/>
                <w:szCs w:val="24"/>
              </w:rPr>
            </w:pPr>
            <w:r w:rsidRPr="0092335A">
              <w:rPr>
                <w:rFonts w:ascii="Arial" w:hAnsi="Arial"/>
                <w:szCs w:val="24"/>
              </w:rPr>
              <w:t>Dennis.Olis@crescolabs.com</w:t>
            </w:r>
          </w:p>
        </w:tc>
        <w:tc>
          <w:tcPr>
            <w:tcW w:w="4698" w:type="dxa"/>
            <w:gridSpan w:val="2"/>
            <w:tcBorders>
              <w:top w:val="single" w:sz="18" w:space="0" w:color="auto"/>
              <w:left w:val="single" w:sz="18" w:space="0" w:color="auto"/>
              <w:bottom w:val="single" w:sz="18" w:space="0" w:color="auto"/>
            </w:tcBorders>
          </w:tcPr>
          <w:p w14:paraId="2CB84749" w14:textId="77777777" w:rsidR="00640E94" w:rsidRPr="0092335A" w:rsidRDefault="00640E94" w:rsidP="0092335A">
            <w:pPr>
              <w:pStyle w:val="BodyText"/>
              <w:spacing w:before="0"/>
              <w:rPr>
                <w:rFonts w:ascii="Arial" w:hAnsi="Arial"/>
                <w:szCs w:val="24"/>
              </w:rPr>
            </w:pPr>
            <w:r w:rsidRPr="0092335A">
              <w:rPr>
                <w:rFonts w:ascii="Arial" w:hAnsi="Arial"/>
                <w:szCs w:val="24"/>
              </w:rPr>
              <w:t>Web Site Address</w:t>
            </w:r>
          </w:p>
          <w:p w14:paraId="34937717" w14:textId="55EC2D28" w:rsidR="00640E94" w:rsidRPr="0092335A" w:rsidRDefault="00207002" w:rsidP="0092335A">
            <w:pPr>
              <w:pStyle w:val="BodyText"/>
              <w:spacing w:before="0"/>
              <w:rPr>
                <w:rFonts w:ascii="Arial" w:hAnsi="Arial"/>
                <w:szCs w:val="24"/>
              </w:rPr>
            </w:pPr>
            <w:r w:rsidRPr="0092335A">
              <w:rPr>
                <w:rFonts w:ascii="Arial" w:hAnsi="Arial"/>
                <w:szCs w:val="24"/>
              </w:rPr>
              <w:t>https://www.crescolabs.com</w:t>
            </w:r>
          </w:p>
        </w:tc>
      </w:tr>
    </w:tbl>
    <w:p w14:paraId="162FA646" w14:textId="41E732EF" w:rsidR="00FE1D24" w:rsidRPr="0092335A" w:rsidRDefault="00FE1D24" w:rsidP="003C510C">
      <w:pPr>
        <w:pStyle w:val="BodyText"/>
        <w:tabs>
          <w:tab w:val="left" w:pos="6300"/>
        </w:tabs>
        <w:rPr>
          <w:szCs w:val="24"/>
        </w:rPr>
      </w:pPr>
    </w:p>
    <w:sectPr w:rsidR="00FE1D24" w:rsidRPr="0092335A"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0B63" w14:textId="77777777" w:rsidR="00F504B0" w:rsidRDefault="00F504B0">
      <w:r>
        <w:separator/>
      </w:r>
    </w:p>
  </w:endnote>
  <w:endnote w:type="continuationSeparator" w:id="0">
    <w:p w14:paraId="65E8948C" w14:textId="77777777" w:rsidR="00F504B0" w:rsidRDefault="00F504B0">
      <w:r>
        <w:continuationSeparator/>
      </w:r>
    </w:p>
  </w:endnote>
  <w:endnote w:type="continuationNotice" w:id="1">
    <w:p w14:paraId="221D0D71" w14:textId="77777777" w:rsidR="00F504B0" w:rsidRDefault="00F50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5975" w14:textId="77777777" w:rsidR="00640E94" w:rsidRDefault="00640E94">
    <w:pPr>
      <w:pStyle w:val="Footer"/>
      <w:tabs>
        <w:tab w:val="clear" w:pos="4320"/>
        <w:tab w:val="clear" w:pos="8640"/>
        <w:tab w:val="center" w:pos="4680"/>
        <w:tab w:val="right" w:pos="9360"/>
      </w:tabs>
      <w:rPr>
        <w:b/>
      </w:rPr>
    </w:pPr>
  </w:p>
  <w:p w14:paraId="2775BF3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277A194" wp14:editId="327E6DE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7AAB9"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1DB4739" w14:textId="125FBFFD" w:rsidR="00645D76" w:rsidRPr="006D1A06" w:rsidRDefault="00FC1F14" w:rsidP="00645D7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0A1AB1">
      <w:rPr>
        <w:rStyle w:val="PageNumber"/>
        <w:rFonts w:ascii="Arial" w:hAnsi="Arial" w:cs="Arial"/>
        <w:sz w:val="16"/>
        <w:szCs w:val="16"/>
      </w:rPr>
      <w:t xml:space="preserve"> 20</w:t>
    </w:r>
    <w:r>
      <w:rPr>
        <w:rStyle w:val="PageNumber"/>
        <w:rFonts w:ascii="Arial" w:hAnsi="Arial" w:cs="Arial"/>
        <w:sz w:val="16"/>
        <w:szCs w:val="16"/>
      </w:rPr>
      <w:t>15</w:t>
    </w:r>
  </w:p>
  <w:p w14:paraId="7726E77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B1A" w14:textId="77777777" w:rsidR="00640E94" w:rsidRDefault="00640E94">
    <w:pPr>
      <w:pStyle w:val="Footer"/>
      <w:tabs>
        <w:tab w:val="clear" w:pos="4320"/>
        <w:tab w:val="clear" w:pos="8640"/>
        <w:tab w:val="center" w:pos="4680"/>
        <w:tab w:val="right" w:pos="9360"/>
      </w:tabs>
      <w:rPr>
        <w:b/>
      </w:rPr>
    </w:pPr>
  </w:p>
  <w:p w14:paraId="5C4C764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74B072B" wp14:editId="545EC4B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1DE92"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7C634A5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284B7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2B48" w14:textId="77777777" w:rsidR="00F504B0" w:rsidRDefault="00F504B0">
      <w:r>
        <w:separator/>
      </w:r>
    </w:p>
  </w:footnote>
  <w:footnote w:type="continuationSeparator" w:id="0">
    <w:p w14:paraId="35383212" w14:textId="77777777" w:rsidR="00F504B0" w:rsidRDefault="00F504B0">
      <w:r>
        <w:continuationSeparator/>
      </w:r>
    </w:p>
  </w:footnote>
  <w:footnote w:type="continuationNotice" w:id="1">
    <w:p w14:paraId="521F7E15" w14:textId="77777777" w:rsidR="00F504B0" w:rsidRDefault="00F504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AF4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13521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BA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1C3F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022510465">
    <w:abstractNumId w:val="17"/>
  </w:num>
  <w:num w:numId="2" w16cid:durableId="2035499821">
    <w:abstractNumId w:val="21"/>
  </w:num>
  <w:num w:numId="3" w16cid:durableId="1352024882">
    <w:abstractNumId w:val="16"/>
  </w:num>
  <w:num w:numId="4" w16cid:durableId="1355040147">
    <w:abstractNumId w:val="12"/>
  </w:num>
  <w:num w:numId="5" w16cid:durableId="373193269">
    <w:abstractNumId w:val="3"/>
  </w:num>
  <w:num w:numId="6" w16cid:durableId="1139422010">
    <w:abstractNumId w:val="23"/>
  </w:num>
  <w:num w:numId="7" w16cid:durableId="525481343">
    <w:abstractNumId w:val="8"/>
  </w:num>
  <w:num w:numId="8" w16cid:durableId="11953661">
    <w:abstractNumId w:val="25"/>
  </w:num>
  <w:num w:numId="9" w16cid:durableId="1071776669">
    <w:abstractNumId w:val="20"/>
  </w:num>
  <w:num w:numId="10" w16cid:durableId="97067771">
    <w:abstractNumId w:val="10"/>
  </w:num>
  <w:num w:numId="11" w16cid:durableId="930890218">
    <w:abstractNumId w:val="13"/>
  </w:num>
  <w:num w:numId="12" w16cid:durableId="519901991">
    <w:abstractNumId w:val="14"/>
  </w:num>
  <w:num w:numId="13" w16cid:durableId="1586301705">
    <w:abstractNumId w:val="27"/>
  </w:num>
  <w:num w:numId="14" w16cid:durableId="969168149">
    <w:abstractNumId w:val="6"/>
  </w:num>
  <w:num w:numId="15" w16cid:durableId="828444345">
    <w:abstractNumId w:val="9"/>
  </w:num>
  <w:num w:numId="16" w16cid:durableId="1316450653">
    <w:abstractNumId w:val="11"/>
  </w:num>
  <w:num w:numId="17" w16cid:durableId="972372846">
    <w:abstractNumId w:val="18"/>
  </w:num>
  <w:num w:numId="18" w16cid:durableId="1085759581">
    <w:abstractNumId w:val="2"/>
  </w:num>
  <w:num w:numId="19" w16cid:durableId="1313177322">
    <w:abstractNumId w:val="7"/>
  </w:num>
  <w:num w:numId="20" w16cid:durableId="671764304">
    <w:abstractNumId w:val="24"/>
  </w:num>
  <w:num w:numId="21" w16cid:durableId="1514761763">
    <w:abstractNumId w:val="1"/>
  </w:num>
  <w:num w:numId="22" w16cid:durableId="1171408023">
    <w:abstractNumId w:val="0"/>
  </w:num>
  <w:num w:numId="23" w16cid:durableId="1760758305">
    <w:abstractNumId w:val="22"/>
  </w:num>
  <w:num w:numId="24" w16cid:durableId="628047370">
    <w:abstractNumId w:val="19"/>
  </w:num>
  <w:num w:numId="25" w16cid:durableId="1463966013">
    <w:abstractNumId w:val="4"/>
  </w:num>
  <w:num w:numId="26" w16cid:durableId="183371902">
    <w:abstractNumId w:val="26"/>
  </w:num>
  <w:num w:numId="27" w16cid:durableId="824122601">
    <w:abstractNumId w:val="28"/>
  </w:num>
  <w:num w:numId="28" w16cid:durableId="1212768879">
    <w:abstractNumId w:val="5"/>
  </w:num>
  <w:num w:numId="29" w16cid:durableId="21113163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918"/>
    <w:rsid w:val="000105D9"/>
    <w:rsid w:val="000124D3"/>
    <w:rsid w:val="00012EDD"/>
    <w:rsid w:val="000155D9"/>
    <w:rsid w:val="00015B5D"/>
    <w:rsid w:val="00017810"/>
    <w:rsid w:val="00023930"/>
    <w:rsid w:val="00024932"/>
    <w:rsid w:val="00027D57"/>
    <w:rsid w:val="000318FF"/>
    <w:rsid w:val="00033FAA"/>
    <w:rsid w:val="00034682"/>
    <w:rsid w:val="00036660"/>
    <w:rsid w:val="00043C3C"/>
    <w:rsid w:val="00044301"/>
    <w:rsid w:val="00045CEE"/>
    <w:rsid w:val="000516C9"/>
    <w:rsid w:val="000525CB"/>
    <w:rsid w:val="0005538C"/>
    <w:rsid w:val="00057F36"/>
    <w:rsid w:val="00063BDE"/>
    <w:rsid w:val="00067E18"/>
    <w:rsid w:val="00073BE4"/>
    <w:rsid w:val="0007723B"/>
    <w:rsid w:val="00081FF0"/>
    <w:rsid w:val="00093C5F"/>
    <w:rsid w:val="000957E0"/>
    <w:rsid w:val="000A1AB1"/>
    <w:rsid w:val="000A278D"/>
    <w:rsid w:val="000A4572"/>
    <w:rsid w:val="000A7308"/>
    <w:rsid w:val="000B0E6C"/>
    <w:rsid w:val="000B3772"/>
    <w:rsid w:val="000C4F74"/>
    <w:rsid w:val="000C69A0"/>
    <w:rsid w:val="000C765F"/>
    <w:rsid w:val="000D1620"/>
    <w:rsid w:val="000D392B"/>
    <w:rsid w:val="000D4AEE"/>
    <w:rsid w:val="000D685F"/>
    <w:rsid w:val="000E38BB"/>
    <w:rsid w:val="000E42CE"/>
    <w:rsid w:val="000E4C69"/>
    <w:rsid w:val="000E642E"/>
    <w:rsid w:val="000E647D"/>
    <w:rsid w:val="000F50AE"/>
    <w:rsid w:val="000F6C65"/>
    <w:rsid w:val="00100F2B"/>
    <w:rsid w:val="001043AA"/>
    <w:rsid w:val="0010580D"/>
    <w:rsid w:val="00110AC0"/>
    <w:rsid w:val="00111B90"/>
    <w:rsid w:val="00114744"/>
    <w:rsid w:val="00115A9B"/>
    <w:rsid w:val="00117663"/>
    <w:rsid w:val="00123DF3"/>
    <w:rsid w:val="00127AF1"/>
    <w:rsid w:val="001308CD"/>
    <w:rsid w:val="001329E0"/>
    <w:rsid w:val="0014190A"/>
    <w:rsid w:val="00142CEA"/>
    <w:rsid w:val="001447B6"/>
    <w:rsid w:val="0015032A"/>
    <w:rsid w:val="00153A72"/>
    <w:rsid w:val="00161F43"/>
    <w:rsid w:val="00164586"/>
    <w:rsid w:val="0016468C"/>
    <w:rsid w:val="001653E4"/>
    <w:rsid w:val="00166E1C"/>
    <w:rsid w:val="00171AAC"/>
    <w:rsid w:val="00171B38"/>
    <w:rsid w:val="0017307F"/>
    <w:rsid w:val="00174881"/>
    <w:rsid w:val="00185AD1"/>
    <w:rsid w:val="001865F3"/>
    <w:rsid w:val="00195F56"/>
    <w:rsid w:val="001A6B06"/>
    <w:rsid w:val="001A7FD4"/>
    <w:rsid w:val="001B03F5"/>
    <w:rsid w:val="001B5DB1"/>
    <w:rsid w:val="001B73FE"/>
    <w:rsid w:val="001C28DB"/>
    <w:rsid w:val="001C71DA"/>
    <w:rsid w:val="001D2557"/>
    <w:rsid w:val="001D4BD7"/>
    <w:rsid w:val="001D4E4F"/>
    <w:rsid w:val="001E1C66"/>
    <w:rsid w:val="001F02BB"/>
    <w:rsid w:val="001F14A0"/>
    <w:rsid w:val="001F4F6E"/>
    <w:rsid w:val="00202C7E"/>
    <w:rsid w:val="00207002"/>
    <w:rsid w:val="00207D87"/>
    <w:rsid w:val="00211075"/>
    <w:rsid w:val="002157E0"/>
    <w:rsid w:val="00216081"/>
    <w:rsid w:val="00222C73"/>
    <w:rsid w:val="002245B7"/>
    <w:rsid w:val="00227E6B"/>
    <w:rsid w:val="00231638"/>
    <w:rsid w:val="002338BE"/>
    <w:rsid w:val="002344A0"/>
    <w:rsid w:val="00234A41"/>
    <w:rsid w:val="002419DE"/>
    <w:rsid w:val="002429E7"/>
    <w:rsid w:val="00244BED"/>
    <w:rsid w:val="00246BDF"/>
    <w:rsid w:val="0025636A"/>
    <w:rsid w:val="00264EE1"/>
    <w:rsid w:val="00264FCB"/>
    <w:rsid w:val="00266E1F"/>
    <w:rsid w:val="00282692"/>
    <w:rsid w:val="00285C4B"/>
    <w:rsid w:val="00287359"/>
    <w:rsid w:val="002908CA"/>
    <w:rsid w:val="0029475F"/>
    <w:rsid w:val="00296B45"/>
    <w:rsid w:val="002A084A"/>
    <w:rsid w:val="002B1A6D"/>
    <w:rsid w:val="002B21EF"/>
    <w:rsid w:val="002B24D6"/>
    <w:rsid w:val="002B3A2D"/>
    <w:rsid w:val="002B6943"/>
    <w:rsid w:val="002B6D87"/>
    <w:rsid w:val="002C281E"/>
    <w:rsid w:val="002C3E0B"/>
    <w:rsid w:val="002C47A2"/>
    <w:rsid w:val="002C5BB7"/>
    <w:rsid w:val="002C63FE"/>
    <w:rsid w:val="002D2E1A"/>
    <w:rsid w:val="002D636D"/>
    <w:rsid w:val="002E1E21"/>
    <w:rsid w:val="002F00EB"/>
    <w:rsid w:val="002F1A89"/>
    <w:rsid w:val="003000C2"/>
    <w:rsid w:val="00303B17"/>
    <w:rsid w:val="00306579"/>
    <w:rsid w:val="00315CAD"/>
    <w:rsid w:val="00316756"/>
    <w:rsid w:val="00316A6D"/>
    <w:rsid w:val="003171FA"/>
    <w:rsid w:val="0031761F"/>
    <w:rsid w:val="00320712"/>
    <w:rsid w:val="00320C6B"/>
    <w:rsid w:val="003237C9"/>
    <w:rsid w:val="00331521"/>
    <w:rsid w:val="00335589"/>
    <w:rsid w:val="00336403"/>
    <w:rsid w:val="00346B0D"/>
    <w:rsid w:val="003554ED"/>
    <w:rsid w:val="003603AF"/>
    <w:rsid w:val="00361B2C"/>
    <w:rsid w:val="00361BA6"/>
    <w:rsid w:val="00364474"/>
    <w:rsid w:val="003669A9"/>
    <w:rsid w:val="0037132B"/>
    <w:rsid w:val="00371A64"/>
    <w:rsid w:val="003728CE"/>
    <w:rsid w:val="00373AC7"/>
    <w:rsid w:val="0037636E"/>
    <w:rsid w:val="0038685F"/>
    <w:rsid w:val="003871D8"/>
    <w:rsid w:val="00387FA8"/>
    <w:rsid w:val="00391C58"/>
    <w:rsid w:val="00396A24"/>
    <w:rsid w:val="003A138A"/>
    <w:rsid w:val="003A2DAA"/>
    <w:rsid w:val="003A51F5"/>
    <w:rsid w:val="003B07D6"/>
    <w:rsid w:val="003B6A2D"/>
    <w:rsid w:val="003C052C"/>
    <w:rsid w:val="003C2FF3"/>
    <w:rsid w:val="003C322E"/>
    <w:rsid w:val="003C37B6"/>
    <w:rsid w:val="003C510C"/>
    <w:rsid w:val="003C7125"/>
    <w:rsid w:val="003D0493"/>
    <w:rsid w:val="003D25BD"/>
    <w:rsid w:val="003E771B"/>
    <w:rsid w:val="003F6118"/>
    <w:rsid w:val="003F6798"/>
    <w:rsid w:val="003F7EFB"/>
    <w:rsid w:val="004039B1"/>
    <w:rsid w:val="00410617"/>
    <w:rsid w:val="0041328A"/>
    <w:rsid w:val="00416F1F"/>
    <w:rsid w:val="004221C2"/>
    <w:rsid w:val="0042557B"/>
    <w:rsid w:val="00425801"/>
    <w:rsid w:val="0043150A"/>
    <w:rsid w:val="0044014D"/>
    <w:rsid w:val="00441FA0"/>
    <w:rsid w:val="0044274A"/>
    <w:rsid w:val="00443494"/>
    <w:rsid w:val="00443D45"/>
    <w:rsid w:val="00447EF1"/>
    <w:rsid w:val="004514CB"/>
    <w:rsid w:val="00453B91"/>
    <w:rsid w:val="00461AD1"/>
    <w:rsid w:val="00462142"/>
    <w:rsid w:val="00465072"/>
    <w:rsid w:val="00467708"/>
    <w:rsid w:val="00470256"/>
    <w:rsid w:val="00476560"/>
    <w:rsid w:val="00477F8F"/>
    <w:rsid w:val="0048533B"/>
    <w:rsid w:val="00493699"/>
    <w:rsid w:val="00494DB1"/>
    <w:rsid w:val="004977D4"/>
    <w:rsid w:val="004A62A9"/>
    <w:rsid w:val="004B035D"/>
    <w:rsid w:val="004B3441"/>
    <w:rsid w:val="004B409A"/>
    <w:rsid w:val="004B5274"/>
    <w:rsid w:val="004B5D60"/>
    <w:rsid w:val="004C03C0"/>
    <w:rsid w:val="004C2BA6"/>
    <w:rsid w:val="004C3713"/>
    <w:rsid w:val="004D0EC0"/>
    <w:rsid w:val="004D724B"/>
    <w:rsid w:val="004E03BC"/>
    <w:rsid w:val="004F0753"/>
    <w:rsid w:val="004F30BC"/>
    <w:rsid w:val="004F34E7"/>
    <w:rsid w:val="004F3AF1"/>
    <w:rsid w:val="004F3E1C"/>
    <w:rsid w:val="005018C7"/>
    <w:rsid w:val="00506DD3"/>
    <w:rsid w:val="00516120"/>
    <w:rsid w:val="00520D97"/>
    <w:rsid w:val="00534FEC"/>
    <w:rsid w:val="00541739"/>
    <w:rsid w:val="005453C8"/>
    <w:rsid w:val="00552F94"/>
    <w:rsid w:val="00556815"/>
    <w:rsid w:val="0055712D"/>
    <w:rsid w:val="00561AC1"/>
    <w:rsid w:val="00561D1E"/>
    <w:rsid w:val="00565363"/>
    <w:rsid w:val="00571890"/>
    <w:rsid w:val="005830CF"/>
    <w:rsid w:val="00584F64"/>
    <w:rsid w:val="0059142B"/>
    <w:rsid w:val="005917C5"/>
    <w:rsid w:val="00592042"/>
    <w:rsid w:val="00593A2F"/>
    <w:rsid w:val="00595D0F"/>
    <w:rsid w:val="00597ED1"/>
    <w:rsid w:val="005B5B59"/>
    <w:rsid w:val="005C061C"/>
    <w:rsid w:val="005C3557"/>
    <w:rsid w:val="005D78FA"/>
    <w:rsid w:val="005E5B6B"/>
    <w:rsid w:val="005E6D6E"/>
    <w:rsid w:val="005E7413"/>
    <w:rsid w:val="005F163B"/>
    <w:rsid w:val="005F1BDC"/>
    <w:rsid w:val="005F5AE5"/>
    <w:rsid w:val="005F6D8F"/>
    <w:rsid w:val="006021BD"/>
    <w:rsid w:val="00604790"/>
    <w:rsid w:val="006059F8"/>
    <w:rsid w:val="006073D0"/>
    <w:rsid w:val="00610B89"/>
    <w:rsid w:val="00613205"/>
    <w:rsid w:val="00617955"/>
    <w:rsid w:val="00617E84"/>
    <w:rsid w:val="00620C7E"/>
    <w:rsid w:val="00620E7F"/>
    <w:rsid w:val="006226E0"/>
    <w:rsid w:val="00626177"/>
    <w:rsid w:val="0062791F"/>
    <w:rsid w:val="00627B90"/>
    <w:rsid w:val="00633ED3"/>
    <w:rsid w:val="00635E9A"/>
    <w:rsid w:val="006367AC"/>
    <w:rsid w:val="00640E94"/>
    <w:rsid w:val="00641C95"/>
    <w:rsid w:val="00642EA2"/>
    <w:rsid w:val="006445B5"/>
    <w:rsid w:val="00644EB0"/>
    <w:rsid w:val="006450CB"/>
    <w:rsid w:val="00645337"/>
    <w:rsid w:val="00645D76"/>
    <w:rsid w:val="00646DF2"/>
    <w:rsid w:val="0065280A"/>
    <w:rsid w:val="006567BA"/>
    <w:rsid w:val="00656ED9"/>
    <w:rsid w:val="00661808"/>
    <w:rsid w:val="00663596"/>
    <w:rsid w:val="0066586F"/>
    <w:rsid w:val="00667960"/>
    <w:rsid w:val="006708A6"/>
    <w:rsid w:val="0067200C"/>
    <w:rsid w:val="00672387"/>
    <w:rsid w:val="00672B5E"/>
    <w:rsid w:val="00684B34"/>
    <w:rsid w:val="00687186"/>
    <w:rsid w:val="00690040"/>
    <w:rsid w:val="006902BC"/>
    <w:rsid w:val="00692239"/>
    <w:rsid w:val="00693313"/>
    <w:rsid w:val="00693E38"/>
    <w:rsid w:val="00694750"/>
    <w:rsid w:val="00696CCF"/>
    <w:rsid w:val="006A2C6E"/>
    <w:rsid w:val="006A3A7E"/>
    <w:rsid w:val="006A49D8"/>
    <w:rsid w:val="006A710F"/>
    <w:rsid w:val="006B719E"/>
    <w:rsid w:val="006C39D8"/>
    <w:rsid w:val="006C4F10"/>
    <w:rsid w:val="006C5CEA"/>
    <w:rsid w:val="006D1A06"/>
    <w:rsid w:val="006D5471"/>
    <w:rsid w:val="006F0BA7"/>
    <w:rsid w:val="006F3AAB"/>
    <w:rsid w:val="006F43EF"/>
    <w:rsid w:val="006F57A9"/>
    <w:rsid w:val="006F5DC8"/>
    <w:rsid w:val="006F70B8"/>
    <w:rsid w:val="007010DB"/>
    <w:rsid w:val="00702F7F"/>
    <w:rsid w:val="00703BC8"/>
    <w:rsid w:val="00705F96"/>
    <w:rsid w:val="00706327"/>
    <w:rsid w:val="00714253"/>
    <w:rsid w:val="0071506F"/>
    <w:rsid w:val="00716128"/>
    <w:rsid w:val="007178E9"/>
    <w:rsid w:val="00726446"/>
    <w:rsid w:val="00732661"/>
    <w:rsid w:val="00732DA6"/>
    <w:rsid w:val="007331E6"/>
    <w:rsid w:val="00740C73"/>
    <w:rsid w:val="00745B47"/>
    <w:rsid w:val="00747ACC"/>
    <w:rsid w:val="00751749"/>
    <w:rsid w:val="00754FC4"/>
    <w:rsid w:val="00756F34"/>
    <w:rsid w:val="00757BD8"/>
    <w:rsid w:val="00760E1E"/>
    <w:rsid w:val="00761EF9"/>
    <w:rsid w:val="00762BEF"/>
    <w:rsid w:val="00764DB3"/>
    <w:rsid w:val="00767D7E"/>
    <w:rsid w:val="0077024C"/>
    <w:rsid w:val="007711F0"/>
    <w:rsid w:val="00773715"/>
    <w:rsid w:val="00774C4A"/>
    <w:rsid w:val="007751CA"/>
    <w:rsid w:val="007771F9"/>
    <w:rsid w:val="00780752"/>
    <w:rsid w:val="00782178"/>
    <w:rsid w:val="007867F1"/>
    <w:rsid w:val="00791BBC"/>
    <w:rsid w:val="00796A6A"/>
    <w:rsid w:val="007A0DD6"/>
    <w:rsid w:val="007A6EA7"/>
    <w:rsid w:val="007A6F02"/>
    <w:rsid w:val="007B2FE7"/>
    <w:rsid w:val="007B51B9"/>
    <w:rsid w:val="007B6CCD"/>
    <w:rsid w:val="007B7E97"/>
    <w:rsid w:val="007C3678"/>
    <w:rsid w:val="007C6153"/>
    <w:rsid w:val="007C7918"/>
    <w:rsid w:val="007D0905"/>
    <w:rsid w:val="007D0B1B"/>
    <w:rsid w:val="007D1197"/>
    <w:rsid w:val="007D3D9A"/>
    <w:rsid w:val="007E3517"/>
    <w:rsid w:val="007E5004"/>
    <w:rsid w:val="007E7F5B"/>
    <w:rsid w:val="007F4473"/>
    <w:rsid w:val="007F4936"/>
    <w:rsid w:val="00805C75"/>
    <w:rsid w:val="00811BAC"/>
    <w:rsid w:val="00815C16"/>
    <w:rsid w:val="00820F2A"/>
    <w:rsid w:val="00823D6A"/>
    <w:rsid w:val="00825A58"/>
    <w:rsid w:val="00836348"/>
    <w:rsid w:val="0084242D"/>
    <w:rsid w:val="00844E19"/>
    <w:rsid w:val="00861B93"/>
    <w:rsid w:val="00863C7F"/>
    <w:rsid w:val="00865612"/>
    <w:rsid w:val="008700D7"/>
    <w:rsid w:val="00874F11"/>
    <w:rsid w:val="00890097"/>
    <w:rsid w:val="008928D8"/>
    <w:rsid w:val="00892E11"/>
    <w:rsid w:val="008959F9"/>
    <w:rsid w:val="00897461"/>
    <w:rsid w:val="008A29EF"/>
    <w:rsid w:val="008A3301"/>
    <w:rsid w:val="008A56BD"/>
    <w:rsid w:val="008A5DA5"/>
    <w:rsid w:val="008A756F"/>
    <w:rsid w:val="008B43D5"/>
    <w:rsid w:val="008B64F8"/>
    <w:rsid w:val="008B75DF"/>
    <w:rsid w:val="008B7E92"/>
    <w:rsid w:val="008B7F96"/>
    <w:rsid w:val="008C3D43"/>
    <w:rsid w:val="008D11CD"/>
    <w:rsid w:val="008D325A"/>
    <w:rsid w:val="008D41C1"/>
    <w:rsid w:val="008D47AC"/>
    <w:rsid w:val="008D648A"/>
    <w:rsid w:val="008E00DD"/>
    <w:rsid w:val="008E408C"/>
    <w:rsid w:val="008E615B"/>
    <w:rsid w:val="008E766F"/>
    <w:rsid w:val="008F35CE"/>
    <w:rsid w:val="008F380E"/>
    <w:rsid w:val="00901445"/>
    <w:rsid w:val="00901BDE"/>
    <w:rsid w:val="00902532"/>
    <w:rsid w:val="00903CCC"/>
    <w:rsid w:val="00905BE6"/>
    <w:rsid w:val="009120BF"/>
    <w:rsid w:val="009125B3"/>
    <w:rsid w:val="009135E7"/>
    <w:rsid w:val="009166E6"/>
    <w:rsid w:val="009201F9"/>
    <w:rsid w:val="00922A46"/>
    <w:rsid w:val="0092335A"/>
    <w:rsid w:val="00927B9F"/>
    <w:rsid w:val="00932645"/>
    <w:rsid w:val="00932B3D"/>
    <w:rsid w:val="00936A2A"/>
    <w:rsid w:val="00944BCB"/>
    <w:rsid w:val="00944F40"/>
    <w:rsid w:val="00950ABE"/>
    <w:rsid w:val="00952373"/>
    <w:rsid w:val="00953FF2"/>
    <w:rsid w:val="00961E5A"/>
    <w:rsid w:val="00964D59"/>
    <w:rsid w:val="0096579C"/>
    <w:rsid w:val="00966BC3"/>
    <w:rsid w:val="0097077F"/>
    <w:rsid w:val="009709A6"/>
    <w:rsid w:val="00972A1A"/>
    <w:rsid w:val="0097788E"/>
    <w:rsid w:val="00982153"/>
    <w:rsid w:val="00982BBC"/>
    <w:rsid w:val="009834EF"/>
    <w:rsid w:val="00990350"/>
    <w:rsid w:val="009A19B2"/>
    <w:rsid w:val="009B0A9A"/>
    <w:rsid w:val="009B2E55"/>
    <w:rsid w:val="009B4A88"/>
    <w:rsid w:val="009B5142"/>
    <w:rsid w:val="009B7433"/>
    <w:rsid w:val="009B7E26"/>
    <w:rsid w:val="009C40C1"/>
    <w:rsid w:val="009D4015"/>
    <w:rsid w:val="009D63F7"/>
    <w:rsid w:val="009D7ED0"/>
    <w:rsid w:val="009D7F79"/>
    <w:rsid w:val="009E2AE5"/>
    <w:rsid w:val="009E3040"/>
    <w:rsid w:val="009F41D1"/>
    <w:rsid w:val="009F442F"/>
    <w:rsid w:val="009F4C98"/>
    <w:rsid w:val="009F6419"/>
    <w:rsid w:val="009F6C23"/>
    <w:rsid w:val="009F7B7E"/>
    <w:rsid w:val="009F7CA2"/>
    <w:rsid w:val="00A01730"/>
    <w:rsid w:val="00A028A4"/>
    <w:rsid w:val="00A105AC"/>
    <w:rsid w:val="00A1235E"/>
    <w:rsid w:val="00A147E6"/>
    <w:rsid w:val="00A17D54"/>
    <w:rsid w:val="00A200E3"/>
    <w:rsid w:val="00A30728"/>
    <w:rsid w:val="00A32469"/>
    <w:rsid w:val="00A46113"/>
    <w:rsid w:val="00A47348"/>
    <w:rsid w:val="00A47914"/>
    <w:rsid w:val="00A516A2"/>
    <w:rsid w:val="00A54A66"/>
    <w:rsid w:val="00A624CF"/>
    <w:rsid w:val="00A624E7"/>
    <w:rsid w:val="00A660CB"/>
    <w:rsid w:val="00A67D4A"/>
    <w:rsid w:val="00A73963"/>
    <w:rsid w:val="00A75E5C"/>
    <w:rsid w:val="00A77372"/>
    <w:rsid w:val="00A77C53"/>
    <w:rsid w:val="00A81BE4"/>
    <w:rsid w:val="00A877E9"/>
    <w:rsid w:val="00AA76E8"/>
    <w:rsid w:val="00AB2EE1"/>
    <w:rsid w:val="00AB3B7E"/>
    <w:rsid w:val="00AB6402"/>
    <w:rsid w:val="00AC1918"/>
    <w:rsid w:val="00AE3B99"/>
    <w:rsid w:val="00AF0EA5"/>
    <w:rsid w:val="00AF5FDA"/>
    <w:rsid w:val="00B010F7"/>
    <w:rsid w:val="00B01CF2"/>
    <w:rsid w:val="00B02E2D"/>
    <w:rsid w:val="00B06B44"/>
    <w:rsid w:val="00B11180"/>
    <w:rsid w:val="00B113D3"/>
    <w:rsid w:val="00B148F8"/>
    <w:rsid w:val="00B174F3"/>
    <w:rsid w:val="00B20A8D"/>
    <w:rsid w:val="00B23FA1"/>
    <w:rsid w:val="00B26CBF"/>
    <w:rsid w:val="00B301CD"/>
    <w:rsid w:val="00B36B0D"/>
    <w:rsid w:val="00B442D4"/>
    <w:rsid w:val="00B44577"/>
    <w:rsid w:val="00B459D0"/>
    <w:rsid w:val="00B46915"/>
    <w:rsid w:val="00B53F9C"/>
    <w:rsid w:val="00B54068"/>
    <w:rsid w:val="00B607C4"/>
    <w:rsid w:val="00B63356"/>
    <w:rsid w:val="00B63530"/>
    <w:rsid w:val="00B64894"/>
    <w:rsid w:val="00B72F8F"/>
    <w:rsid w:val="00B736D8"/>
    <w:rsid w:val="00B777E0"/>
    <w:rsid w:val="00B819A9"/>
    <w:rsid w:val="00B85BAA"/>
    <w:rsid w:val="00B93B73"/>
    <w:rsid w:val="00B948E2"/>
    <w:rsid w:val="00B97665"/>
    <w:rsid w:val="00BA1999"/>
    <w:rsid w:val="00BA611B"/>
    <w:rsid w:val="00BB01A0"/>
    <w:rsid w:val="00BB09A0"/>
    <w:rsid w:val="00BB5ECA"/>
    <w:rsid w:val="00BC04EE"/>
    <w:rsid w:val="00BC08E4"/>
    <w:rsid w:val="00BD35A1"/>
    <w:rsid w:val="00BD376F"/>
    <w:rsid w:val="00BE504F"/>
    <w:rsid w:val="00BE6600"/>
    <w:rsid w:val="00BF1E4C"/>
    <w:rsid w:val="00BF4B6B"/>
    <w:rsid w:val="00BF7CC7"/>
    <w:rsid w:val="00BF7DD8"/>
    <w:rsid w:val="00C001D8"/>
    <w:rsid w:val="00C02274"/>
    <w:rsid w:val="00C024BA"/>
    <w:rsid w:val="00C029DC"/>
    <w:rsid w:val="00C03A72"/>
    <w:rsid w:val="00C11E55"/>
    <w:rsid w:val="00C2296C"/>
    <w:rsid w:val="00C22E12"/>
    <w:rsid w:val="00C2346E"/>
    <w:rsid w:val="00C258B6"/>
    <w:rsid w:val="00C27A18"/>
    <w:rsid w:val="00C3015A"/>
    <w:rsid w:val="00C34494"/>
    <w:rsid w:val="00C356B1"/>
    <w:rsid w:val="00C43431"/>
    <w:rsid w:val="00C442D5"/>
    <w:rsid w:val="00C45D34"/>
    <w:rsid w:val="00C46C46"/>
    <w:rsid w:val="00C55589"/>
    <w:rsid w:val="00C55F78"/>
    <w:rsid w:val="00C614C1"/>
    <w:rsid w:val="00C62A5F"/>
    <w:rsid w:val="00C6383E"/>
    <w:rsid w:val="00C638CE"/>
    <w:rsid w:val="00C6531C"/>
    <w:rsid w:val="00C65CBE"/>
    <w:rsid w:val="00C73AF0"/>
    <w:rsid w:val="00C7546C"/>
    <w:rsid w:val="00C9035E"/>
    <w:rsid w:val="00C92E99"/>
    <w:rsid w:val="00C945D7"/>
    <w:rsid w:val="00C96029"/>
    <w:rsid w:val="00CA03EA"/>
    <w:rsid w:val="00CA2606"/>
    <w:rsid w:val="00CA2997"/>
    <w:rsid w:val="00CA475E"/>
    <w:rsid w:val="00CA5871"/>
    <w:rsid w:val="00CB1DF9"/>
    <w:rsid w:val="00CB3301"/>
    <w:rsid w:val="00CB4C82"/>
    <w:rsid w:val="00CC3B2C"/>
    <w:rsid w:val="00CC55F0"/>
    <w:rsid w:val="00CD491C"/>
    <w:rsid w:val="00CF00A9"/>
    <w:rsid w:val="00CF0E80"/>
    <w:rsid w:val="00CF2971"/>
    <w:rsid w:val="00CF3D4A"/>
    <w:rsid w:val="00CF605E"/>
    <w:rsid w:val="00CF7B64"/>
    <w:rsid w:val="00D00C8B"/>
    <w:rsid w:val="00D00E6B"/>
    <w:rsid w:val="00D0176A"/>
    <w:rsid w:val="00D03A22"/>
    <w:rsid w:val="00D03B1E"/>
    <w:rsid w:val="00D04432"/>
    <w:rsid w:val="00D11BF5"/>
    <w:rsid w:val="00D12990"/>
    <w:rsid w:val="00D159B5"/>
    <w:rsid w:val="00D21766"/>
    <w:rsid w:val="00D25007"/>
    <w:rsid w:val="00D2730D"/>
    <w:rsid w:val="00D326A4"/>
    <w:rsid w:val="00D34496"/>
    <w:rsid w:val="00D3738A"/>
    <w:rsid w:val="00D37767"/>
    <w:rsid w:val="00D408CC"/>
    <w:rsid w:val="00D41BD3"/>
    <w:rsid w:val="00D41E3A"/>
    <w:rsid w:val="00D42941"/>
    <w:rsid w:val="00D43DE2"/>
    <w:rsid w:val="00D4421B"/>
    <w:rsid w:val="00D44903"/>
    <w:rsid w:val="00D47393"/>
    <w:rsid w:val="00D51E58"/>
    <w:rsid w:val="00D606AB"/>
    <w:rsid w:val="00D62B87"/>
    <w:rsid w:val="00D62C78"/>
    <w:rsid w:val="00D8552A"/>
    <w:rsid w:val="00D87873"/>
    <w:rsid w:val="00D900DC"/>
    <w:rsid w:val="00D93DD1"/>
    <w:rsid w:val="00D96263"/>
    <w:rsid w:val="00DA06B2"/>
    <w:rsid w:val="00DA1749"/>
    <w:rsid w:val="00DA2B4F"/>
    <w:rsid w:val="00DA2E2C"/>
    <w:rsid w:val="00DA6524"/>
    <w:rsid w:val="00DA771F"/>
    <w:rsid w:val="00DB0E1D"/>
    <w:rsid w:val="00DB46FF"/>
    <w:rsid w:val="00DB4928"/>
    <w:rsid w:val="00DB5101"/>
    <w:rsid w:val="00DB5327"/>
    <w:rsid w:val="00DB72CA"/>
    <w:rsid w:val="00DC5D83"/>
    <w:rsid w:val="00DC68C8"/>
    <w:rsid w:val="00DC7589"/>
    <w:rsid w:val="00DD4A67"/>
    <w:rsid w:val="00DD57EF"/>
    <w:rsid w:val="00DD68B0"/>
    <w:rsid w:val="00DE05A0"/>
    <w:rsid w:val="00DE67C9"/>
    <w:rsid w:val="00DF13B3"/>
    <w:rsid w:val="00DF5108"/>
    <w:rsid w:val="00DF6985"/>
    <w:rsid w:val="00DF7FA6"/>
    <w:rsid w:val="00E063BE"/>
    <w:rsid w:val="00E1072B"/>
    <w:rsid w:val="00E10975"/>
    <w:rsid w:val="00E119BF"/>
    <w:rsid w:val="00E1476B"/>
    <w:rsid w:val="00E20CE3"/>
    <w:rsid w:val="00E30700"/>
    <w:rsid w:val="00E35EE0"/>
    <w:rsid w:val="00E36141"/>
    <w:rsid w:val="00E404D6"/>
    <w:rsid w:val="00E40CF9"/>
    <w:rsid w:val="00E43AD7"/>
    <w:rsid w:val="00E45D6C"/>
    <w:rsid w:val="00E473D6"/>
    <w:rsid w:val="00E477AD"/>
    <w:rsid w:val="00E51547"/>
    <w:rsid w:val="00E52BEA"/>
    <w:rsid w:val="00E57D04"/>
    <w:rsid w:val="00E62FAE"/>
    <w:rsid w:val="00E63DB1"/>
    <w:rsid w:val="00E7298C"/>
    <w:rsid w:val="00E73BCF"/>
    <w:rsid w:val="00E76CD2"/>
    <w:rsid w:val="00E77039"/>
    <w:rsid w:val="00E8105E"/>
    <w:rsid w:val="00E83111"/>
    <w:rsid w:val="00E83E58"/>
    <w:rsid w:val="00E86CBD"/>
    <w:rsid w:val="00E87D9F"/>
    <w:rsid w:val="00E92CF0"/>
    <w:rsid w:val="00E930D8"/>
    <w:rsid w:val="00E96CD4"/>
    <w:rsid w:val="00EA0F56"/>
    <w:rsid w:val="00EA19B3"/>
    <w:rsid w:val="00EA6B7F"/>
    <w:rsid w:val="00EB306B"/>
    <w:rsid w:val="00EB3298"/>
    <w:rsid w:val="00EB3D71"/>
    <w:rsid w:val="00EB3EDE"/>
    <w:rsid w:val="00EC0789"/>
    <w:rsid w:val="00EC11DB"/>
    <w:rsid w:val="00EC14B9"/>
    <w:rsid w:val="00EC31F8"/>
    <w:rsid w:val="00EC4087"/>
    <w:rsid w:val="00EC5C7E"/>
    <w:rsid w:val="00ED0518"/>
    <w:rsid w:val="00ED1897"/>
    <w:rsid w:val="00ED1A99"/>
    <w:rsid w:val="00ED464F"/>
    <w:rsid w:val="00ED7F9F"/>
    <w:rsid w:val="00EE3FB6"/>
    <w:rsid w:val="00EE4C34"/>
    <w:rsid w:val="00EE4F94"/>
    <w:rsid w:val="00F0575E"/>
    <w:rsid w:val="00F0664F"/>
    <w:rsid w:val="00F06A50"/>
    <w:rsid w:val="00F12757"/>
    <w:rsid w:val="00F15657"/>
    <w:rsid w:val="00F16749"/>
    <w:rsid w:val="00F17917"/>
    <w:rsid w:val="00F2102F"/>
    <w:rsid w:val="00F2128C"/>
    <w:rsid w:val="00F24A81"/>
    <w:rsid w:val="00F25E7F"/>
    <w:rsid w:val="00F27248"/>
    <w:rsid w:val="00F321E6"/>
    <w:rsid w:val="00F33393"/>
    <w:rsid w:val="00F34C7C"/>
    <w:rsid w:val="00F37935"/>
    <w:rsid w:val="00F40044"/>
    <w:rsid w:val="00F433BC"/>
    <w:rsid w:val="00F504B0"/>
    <w:rsid w:val="00F505D1"/>
    <w:rsid w:val="00F5106F"/>
    <w:rsid w:val="00F53D85"/>
    <w:rsid w:val="00F635E6"/>
    <w:rsid w:val="00F63B63"/>
    <w:rsid w:val="00F66660"/>
    <w:rsid w:val="00F67E5D"/>
    <w:rsid w:val="00F709BE"/>
    <w:rsid w:val="00F70C8A"/>
    <w:rsid w:val="00F748FE"/>
    <w:rsid w:val="00F77EF7"/>
    <w:rsid w:val="00F81B48"/>
    <w:rsid w:val="00F863E6"/>
    <w:rsid w:val="00F87B8D"/>
    <w:rsid w:val="00F87D92"/>
    <w:rsid w:val="00F92878"/>
    <w:rsid w:val="00F93733"/>
    <w:rsid w:val="00F97288"/>
    <w:rsid w:val="00FB354E"/>
    <w:rsid w:val="00FB6783"/>
    <w:rsid w:val="00FC047C"/>
    <w:rsid w:val="00FC1F14"/>
    <w:rsid w:val="00FC2A78"/>
    <w:rsid w:val="00FC51A8"/>
    <w:rsid w:val="00FC760F"/>
    <w:rsid w:val="00FC7904"/>
    <w:rsid w:val="00FD1520"/>
    <w:rsid w:val="00FD2EE9"/>
    <w:rsid w:val="00FD70BB"/>
    <w:rsid w:val="00FE0217"/>
    <w:rsid w:val="00FE0A8E"/>
    <w:rsid w:val="00FE1D24"/>
    <w:rsid w:val="00FE28C9"/>
    <w:rsid w:val="00FE5F05"/>
    <w:rsid w:val="00FE6D88"/>
    <w:rsid w:val="00FE7AD7"/>
    <w:rsid w:val="00FF234B"/>
    <w:rsid w:val="00FF244D"/>
    <w:rsid w:val="00FF2C65"/>
    <w:rsid w:val="00FF6853"/>
    <w:rsid w:val="0478C0AA"/>
    <w:rsid w:val="0E655E9E"/>
    <w:rsid w:val="14866071"/>
    <w:rsid w:val="2B6362E3"/>
    <w:rsid w:val="3FF03A45"/>
    <w:rsid w:val="4AF3677E"/>
    <w:rsid w:val="4DE23462"/>
    <w:rsid w:val="59C2071F"/>
    <w:rsid w:val="6170341D"/>
    <w:rsid w:val="6F726CF2"/>
    <w:rsid w:val="72647F4D"/>
    <w:rsid w:val="79DD83F8"/>
    <w:rsid w:val="7CFFBBFE"/>
    <w:rsid w:val="7D774CC9"/>
    <w:rsid w:val="7DD30086"/>
    <w:rsid w:val="7E17F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A056F"/>
  <w15:docId w15:val="{E575DD24-ABFF-45B1-BD05-5F9B1675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15CAD"/>
    <w:rPr>
      <w:color w:val="0000FF" w:themeColor="hyperlink"/>
      <w:u w:val="single"/>
    </w:rPr>
  </w:style>
  <w:style w:type="character" w:styleId="UnresolvedMention">
    <w:name w:val="Unresolved Mention"/>
    <w:basedOn w:val="DefaultParagraphFont"/>
    <w:uiPriority w:val="99"/>
    <w:unhideWhenUsed/>
    <w:rsid w:val="00315CAD"/>
    <w:rPr>
      <w:color w:val="605E5C"/>
      <w:shd w:val="clear" w:color="auto" w:fill="E1DFDD"/>
    </w:rPr>
  </w:style>
  <w:style w:type="character" w:styleId="CommentReference">
    <w:name w:val="annotation reference"/>
    <w:basedOn w:val="DefaultParagraphFont"/>
    <w:uiPriority w:val="99"/>
    <w:semiHidden/>
    <w:unhideWhenUsed/>
    <w:rsid w:val="000A7308"/>
    <w:rPr>
      <w:sz w:val="16"/>
      <w:szCs w:val="16"/>
    </w:rPr>
  </w:style>
  <w:style w:type="paragraph" w:styleId="CommentText">
    <w:name w:val="annotation text"/>
    <w:basedOn w:val="Normal"/>
    <w:link w:val="CommentTextChar"/>
    <w:uiPriority w:val="99"/>
    <w:semiHidden/>
    <w:unhideWhenUsed/>
    <w:rsid w:val="000A7308"/>
  </w:style>
  <w:style w:type="character" w:customStyle="1" w:styleId="CommentTextChar">
    <w:name w:val="Comment Text Char"/>
    <w:basedOn w:val="DefaultParagraphFont"/>
    <w:link w:val="CommentText"/>
    <w:uiPriority w:val="99"/>
    <w:semiHidden/>
    <w:rsid w:val="000A7308"/>
  </w:style>
  <w:style w:type="paragraph" w:styleId="CommentSubject">
    <w:name w:val="annotation subject"/>
    <w:basedOn w:val="CommentText"/>
    <w:next w:val="CommentText"/>
    <w:link w:val="CommentSubjectChar"/>
    <w:uiPriority w:val="99"/>
    <w:semiHidden/>
    <w:unhideWhenUsed/>
    <w:rsid w:val="000A7308"/>
    <w:rPr>
      <w:b/>
      <w:bCs/>
    </w:rPr>
  </w:style>
  <w:style w:type="character" w:customStyle="1" w:styleId="CommentSubjectChar">
    <w:name w:val="Comment Subject Char"/>
    <w:basedOn w:val="CommentTextChar"/>
    <w:link w:val="CommentSubject"/>
    <w:uiPriority w:val="99"/>
    <w:semiHidden/>
    <w:rsid w:val="000A7308"/>
    <w:rPr>
      <w:b/>
      <w:bCs/>
    </w:rPr>
  </w:style>
  <w:style w:type="character" w:styleId="Mention">
    <w:name w:val="Mention"/>
    <w:basedOn w:val="DefaultParagraphFont"/>
    <w:uiPriority w:val="99"/>
    <w:unhideWhenUsed/>
    <w:rsid w:val="000A7308"/>
    <w:rPr>
      <w:color w:val="2B579A"/>
      <w:shd w:val="clear" w:color="auto" w:fill="E1DFDD"/>
    </w:rPr>
  </w:style>
  <w:style w:type="paragraph" w:styleId="Revision">
    <w:name w:val="Revision"/>
    <w:hidden/>
    <w:uiPriority w:val="99"/>
    <w:semiHidden/>
    <w:rsid w:val="0007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4395">
      <w:bodyDiv w:val="1"/>
      <w:marLeft w:val="0"/>
      <w:marRight w:val="0"/>
      <w:marTop w:val="0"/>
      <w:marBottom w:val="0"/>
      <w:divBdr>
        <w:top w:val="none" w:sz="0" w:space="0" w:color="auto"/>
        <w:left w:val="none" w:sz="0" w:space="0" w:color="auto"/>
        <w:bottom w:val="none" w:sz="0" w:space="0" w:color="auto"/>
        <w:right w:val="none" w:sz="0" w:space="0" w:color="auto"/>
      </w:divBdr>
    </w:div>
    <w:div w:id="760951083">
      <w:bodyDiv w:val="1"/>
      <w:marLeft w:val="0"/>
      <w:marRight w:val="0"/>
      <w:marTop w:val="0"/>
      <w:marBottom w:val="0"/>
      <w:divBdr>
        <w:top w:val="none" w:sz="0" w:space="0" w:color="auto"/>
        <w:left w:val="none" w:sz="0" w:space="0" w:color="auto"/>
        <w:bottom w:val="none" w:sz="0" w:space="0" w:color="auto"/>
        <w:right w:val="none" w:sz="0" w:space="0" w:color="auto"/>
      </w:divBdr>
    </w:div>
    <w:div w:id="1081489780">
      <w:bodyDiv w:val="1"/>
      <w:marLeft w:val="0"/>
      <w:marRight w:val="0"/>
      <w:marTop w:val="0"/>
      <w:marBottom w:val="0"/>
      <w:divBdr>
        <w:top w:val="none" w:sz="0" w:space="0" w:color="auto"/>
        <w:left w:val="none" w:sz="0" w:space="0" w:color="auto"/>
        <w:bottom w:val="none" w:sz="0" w:space="0" w:color="auto"/>
        <w:right w:val="none" w:sz="0" w:space="0" w:color="auto"/>
      </w:divBdr>
    </w:div>
    <w:div w:id="1103185988">
      <w:bodyDiv w:val="1"/>
      <w:marLeft w:val="0"/>
      <w:marRight w:val="0"/>
      <w:marTop w:val="0"/>
      <w:marBottom w:val="0"/>
      <w:divBdr>
        <w:top w:val="none" w:sz="0" w:space="0" w:color="auto"/>
        <w:left w:val="none" w:sz="0" w:space="0" w:color="auto"/>
        <w:bottom w:val="none" w:sz="0" w:space="0" w:color="auto"/>
        <w:right w:val="none" w:sz="0" w:space="0" w:color="auto"/>
      </w:divBdr>
    </w:div>
    <w:div w:id="1238592860">
      <w:bodyDiv w:val="1"/>
      <w:marLeft w:val="0"/>
      <w:marRight w:val="0"/>
      <w:marTop w:val="0"/>
      <w:marBottom w:val="0"/>
      <w:divBdr>
        <w:top w:val="none" w:sz="0" w:space="0" w:color="auto"/>
        <w:left w:val="none" w:sz="0" w:space="0" w:color="auto"/>
        <w:bottom w:val="none" w:sz="0" w:space="0" w:color="auto"/>
        <w:right w:val="none" w:sz="0" w:space="0" w:color="auto"/>
      </w:divBdr>
    </w:div>
    <w:div w:id="1356492734">
      <w:bodyDiv w:val="1"/>
      <w:marLeft w:val="0"/>
      <w:marRight w:val="0"/>
      <w:marTop w:val="0"/>
      <w:marBottom w:val="0"/>
      <w:divBdr>
        <w:top w:val="none" w:sz="0" w:space="0" w:color="auto"/>
        <w:left w:val="none" w:sz="0" w:space="0" w:color="auto"/>
        <w:bottom w:val="none" w:sz="0" w:space="0" w:color="auto"/>
        <w:right w:val="none" w:sz="0" w:space="0" w:color="auto"/>
      </w:divBdr>
    </w:div>
    <w:div w:id="1356612657">
      <w:bodyDiv w:val="1"/>
      <w:marLeft w:val="0"/>
      <w:marRight w:val="0"/>
      <w:marTop w:val="0"/>
      <w:marBottom w:val="0"/>
      <w:divBdr>
        <w:top w:val="none" w:sz="0" w:space="0" w:color="auto"/>
        <w:left w:val="none" w:sz="0" w:space="0" w:color="auto"/>
        <w:bottom w:val="none" w:sz="0" w:space="0" w:color="auto"/>
        <w:right w:val="none" w:sz="0" w:space="0" w:color="auto"/>
      </w:divBdr>
    </w:div>
    <w:div w:id="1360548907">
      <w:bodyDiv w:val="1"/>
      <w:marLeft w:val="0"/>
      <w:marRight w:val="0"/>
      <w:marTop w:val="0"/>
      <w:marBottom w:val="0"/>
      <w:divBdr>
        <w:top w:val="none" w:sz="0" w:space="0" w:color="auto"/>
        <w:left w:val="none" w:sz="0" w:space="0" w:color="auto"/>
        <w:bottom w:val="none" w:sz="0" w:space="0" w:color="auto"/>
        <w:right w:val="none" w:sz="0" w:space="0" w:color="auto"/>
      </w:divBdr>
    </w:div>
    <w:div w:id="1442609360">
      <w:bodyDiv w:val="1"/>
      <w:marLeft w:val="0"/>
      <w:marRight w:val="0"/>
      <w:marTop w:val="0"/>
      <w:marBottom w:val="0"/>
      <w:divBdr>
        <w:top w:val="none" w:sz="0" w:space="0" w:color="auto"/>
        <w:left w:val="none" w:sz="0" w:space="0" w:color="auto"/>
        <w:bottom w:val="none" w:sz="0" w:space="0" w:color="auto"/>
        <w:right w:val="none" w:sz="0" w:space="0" w:color="auto"/>
      </w:divBdr>
    </w:div>
    <w:div w:id="1852797244">
      <w:bodyDiv w:val="1"/>
      <w:marLeft w:val="0"/>
      <w:marRight w:val="0"/>
      <w:marTop w:val="0"/>
      <w:marBottom w:val="0"/>
      <w:divBdr>
        <w:top w:val="none" w:sz="0" w:space="0" w:color="auto"/>
        <w:left w:val="none" w:sz="0" w:space="0" w:color="auto"/>
        <w:bottom w:val="none" w:sz="0" w:space="0" w:color="auto"/>
        <w:right w:val="none" w:sz="0" w:space="0" w:color="auto"/>
      </w:divBdr>
    </w:div>
    <w:div w:id="1857771240">
      <w:bodyDiv w:val="1"/>
      <w:marLeft w:val="0"/>
      <w:marRight w:val="0"/>
      <w:marTop w:val="0"/>
      <w:marBottom w:val="0"/>
      <w:divBdr>
        <w:top w:val="none" w:sz="0" w:space="0" w:color="auto"/>
        <w:left w:val="none" w:sz="0" w:space="0" w:color="auto"/>
        <w:bottom w:val="none" w:sz="0" w:space="0" w:color="auto"/>
        <w:right w:val="none" w:sz="0" w:space="0" w:color="auto"/>
      </w:divBdr>
    </w:div>
    <w:div w:id="2069303449">
      <w:bodyDiv w:val="1"/>
      <w:marLeft w:val="0"/>
      <w:marRight w:val="0"/>
      <w:marTop w:val="0"/>
      <w:marBottom w:val="0"/>
      <w:divBdr>
        <w:top w:val="none" w:sz="0" w:space="0" w:color="auto"/>
        <w:left w:val="none" w:sz="0" w:space="0" w:color="auto"/>
        <w:bottom w:val="none" w:sz="0" w:space="0" w:color="auto"/>
        <w:right w:val="none" w:sz="0" w:space="0" w:color="auto"/>
      </w:divBdr>
    </w:div>
    <w:div w:id="212090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958E12E1430E4FA4416FFE554DE3CA" ma:contentTypeVersion="16" ma:contentTypeDescription="Create a new document." ma:contentTypeScope="" ma:versionID="3e4c3004be87b155004dd061c5959d21">
  <xsd:schema xmlns:xsd="http://www.w3.org/2001/XMLSchema" xmlns:xs="http://www.w3.org/2001/XMLSchema" xmlns:p="http://schemas.microsoft.com/office/2006/metadata/properties" xmlns:ns1="http://schemas.microsoft.com/sharepoint/v3" xmlns:ns3="2390ad9a-0a7b-47af-9f8c-c04807ca2d4a" xmlns:ns4="3a569633-ce5e-46b3-bc29-1da235378e30" targetNamespace="http://schemas.microsoft.com/office/2006/metadata/properties" ma:root="true" ma:fieldsID="c40906333232a054d285a1f8862ef66f" ns1:_="" ns3:_="" ns4:_="">
    <xsd:import namespace="http://schemas.microsoft.com/sharepoint/v3"/>
    <xsd:import namespace="2390ad9a-0a7b-47af-9f8c-c04807ca2d4a"/>
    <xsd:import namespace="3a569633-ce5e-46b3-bc29-1da235378e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0ad9a-0a7b-47af-9f8c-c04807ca2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69633-ce5e-46b3-bc29-1da235378e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6D6A57D-5537-492B-98E6-C09A6B09466A}">
  <ds:schemaRefs>
    <ds:schemaRef ds:uri="http://schemas.microsoft.com/sharepoint/v3/contenttype/forms"/>
  </ds:schemaRefs>
</ds:datastoreItem>
</file>

<file path=customXml/itemProps2.xml><?xml version="1.0" encoding="utf-8"?>
<ds:datastoreItem xmlns:ds="http://schemas.openxmlformats.org/officeDocument/2006/customXml" ds:itemID="{E1D64FB7-12B7-40BF-A2CB-29A8BF2091AB}">
  <ds:schemaRefs>
    <ds:schemaRef ds:uri="http://schemas.openxmlformats.org/officeDocument/2006/bibliography"/>
  </ds:schemaRefs>
</ds:datastoreItem>
</file>

<file path=customXml/itemProps3.xml><?xml version="1.0" encoding="utf-8"?>
<ds:datastoreItem xmlns:ds="http://schemas.openxmlformats.org/officeDocument/2006/customXml" ds:itemID="{EC330BAA-10FA-4702-820B-1C0257DD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90ad9a-0a7b-47af-9f8c-c04807ca2d4a"/>
    <ds:schemaRef ds:uri="3a569633-ce5e-46b3-bc29-1da235378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98040-EFFA-43C1-BFBC-BE6BAE981072}">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ac62e19f-c92c-4da4-9d11-c591b5349e0f}" enabled="0" method="" siteId="{ac62e19f-c92c-4da4-9d11-c591b5349e0f}" removed="1"/>
</clbl:labelList>
</file>

<file path=docProps/app.xml><?xml version="1.0" encoding="utf-8"?>
<Properties xmlns="http://schemas.openxmlformats.org/officeDocument/2006/extended-properties" xmlns:vt="http://schemas.openxmlformats.org/officeDocument/2006/docPropsVTypes">
  <Template>Normal</Template>
  <TotalTime>38</TotalTime>
  <Pages>5</Pages>
  <Words>1165</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7807</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Brian Snyder</cp:lastModifiedBy>
  <cp:revision>18</cp:revision>
  <cp:lastPrinted>2004-05-10T23:28:00Z</cp:lastPrinted>
  <dcterms:created xsi:type="dcterms:W3CDTF">2023-04-04T16:42:00Z</dcterms:created>
  <dcterms:modified xsi:type="dcterms:W3CDTF">2023-05-04T13:59:00Z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0x01010031958E12E1430E4FA4416FFE554DE3CA</vt:lpwstr>
  </property>
</Properties>
</file>