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DA5D" w14:textId="77777777" w:rsidR="00B5464A" w:rsidRDefault="00B5464A" w:rsidP="2724B743">
      <w:pPr>
        <w:widowControl w:val="0"/>
        <w:jc w:val="center"/>
        <w:rPr>
          <w:b/>
          <w:bCs/>
          <w:sz w:val="26"/>
          <w:szCs w:val="26"/>
        </w:rPr>
      </w:pPr>
    </w:p>
    <w:p w14:paraId="00000003" w14:textId="5FB08A73" w:rsidR="00CD7145" w:rsidRDefault="00FC3B3D" w:rsidP="00773E56">
      <w:pPr>
        <w:widowControl w:val="0"/>
        <w:jc w:val="center"/>
        <w:rPr>
          <w:sz w:val="24"/>
          <w:szCs w:val="24"/>
        </w:rPr>
      </w:pPr>
      <w:r>
        <w:rPr>
          <w:b/>
          <w:bCs/>
          <w:sz w:val="26"/>
          <w:szCs w:val="26"/>
        </w:rPr>
        <w:t xml:space="preserve">Answering </w:t>
      </w:r>
      <w:r w:rsidR="000B7F7A">
        <w:rPr>
          <w:b/>
          <w:bCs/>
          <w:sz w:val="26"/>
          <w:szCs w:val="26"/>
        </w:rPr>
        <w:t xml:space="preserve">The </w:t>
      </w:r>
      <w:r>
        <w:rPr>
          <w:b/>
          <w:bCs/>
          <w:sz w:val="26"/>
          <w:szCs w:val="26"/>
        </w:rPr>
        <w:t xml:space="preserve">Demand for </w:t>
      </w:r>
      <w:r w:rsidR="000B7F7A">
        <w:rPr>
          <w:b/>
          <w:bCs/>
          <w:sz w:val="26"/>
          <w:szCs w:val="26"/>
        </w:rPr>
        <w:t>Cannabis Products</w:t>
      </w:r>
      <w:r>
        <w:rPr>
          <w:b/>
          <w:bCs/>
          <w:sz w:val="26"/>
          <w:szCs w:val="26"/>
        </w:rPr>
        <w:t xml:space="preserve"> That Meet </w:t>
      </w:r>
      <w:r w:rsidR="0080145D">
        <w:rPr>
          <w:b/>
          <w:bCs/>
          <w:sz w:val="26"/>
          <w:szCs w:val="26"/>
        </w:rPr>
        <w:t>Evolving</w:t>
      </w:r>
      <w:r w:rsidR="00F46B49">
        <w:rPr>
          <w:b/>
          <w:bCs/>
          <w:sz w:val="26"/>
          <w:szCs w:val="26"/>
        </w:rPr>
        <w:t xml:space="preserve"> </w:t>
      </w:r>
      <w:r w:rsidR="004A4BC1">
        <w:rPr>
          <w:b/>
          <w:bCs/>
          <w:sz w:val="26"/>
          <w:szCs w:val="26"/>
        </w:rPr>
        <w:t xml:space="preserve">Consumer </w:t>
      </w:r>
      <w:r>
        <w:rPr>
          <w:b/>
          <w:bCs/>
          <w:sz w:val="26"/>
          <w:szCs w:val="26"/>
        </w:rPr>
        <w:t>Need</w:t>
      </w:r>
      <w:r w:rsidR="00F46B49">
        <w:rPr>
          <w:b/>
          <w:bCs/>
          <w:sz w:val="26"/>
          <w:szCs w:val="26"/>
        </w:rPr>
        <w:t>s</w:t>
      </w:r>
      <w:r>
        <w:rPr>
          <w:b/>
          <w:bCs/>
          <w:sz w:val="26"/>
          <w:szCs w:val="26"/>
        </w:rPr>
        <w:t xml:space="preserve">, </w:t>
      </w:r>
      <w:r w:rsidR="7E12C333" w:rsidRPr="549352F7">
        <w:rPr>
          <w:b/>
          <w:bCs/>
          <w:sz w:val="26"/>
          <w:szCs w:val="26"/>
        </w:rPr>
        <w:t>MariMed</w:t>
      </w:r>
      <w:r w:rsidR="003817EB">
        <w:rPr>
          <w:b/>
          <w:bCs/>
          <w:sz w:val="26"/>
          <w:szCs w:val="26"/>
        </w:rPr>
        <w:t xml:space="preserve"> </w:t>
      </w:r>
      <w:r w:rsidR="0072589E">
        <w:rPr>
          <w:b/>
          <w:bCs/>
          <w:sz w:val="26"/>
          <w:szCs w:val="26"/>
        </w:rPr>
        <w:t>Adds</w:t>
      </w:r>
      <w:r w:rsidR="00326F49">
        <w:rPr>
          <w:b/>
          <w:bCs/>
          <w:sz w:val="26"/>
          <w:szCs w:val="26"/>
        </w:rPr>
        <w:t xml:space="preserve"> </w:t>
      </w:r>
      <w:r w:rsidR="00DB075D">
        <w:rPr>
          <w:b/>
          <w:bCs/>
          <w:sz w:val="26"/>
          <w:szCs w:val="26"/>
        </w:rPr>
        <w:t xml:space="preserve">New Products </w:t>
      </w:r>
      <w:proofErr w:type="gramStart"/>
      <w:r w:rsidR="00DB075D">
        <w:rPr>
          <w:b/>
          <w:bCs/>
          <w:sz w:val="26"/>
          <w:szCs w:val="26"/>
        </w:rPr>
        <w:t>To</w:t>
      </w:r>
      <w:proofErr w:type="gramEnd"/>
      <w:r w:rsidR="00DB075D">
        <w:rPr>
          <w:b/>
          <w:bCs/>
          <w:sz w:val="26"/>
          <w:szCs w:val="26"/>
        </w:rPr>
        <w:t xml:space="preserve"> Its</w:t>
      </w:r>
      <w:r w:rsidR="00314370">
        <w:rPr>
          <w:b/>
          <w:bCs/>
          <w:sz w:val="26"/>
          <w:szCs w:val="26"/>
        </w:rPr>
        <w:br/>
      </w:r>
      <w:r>
        <w:rPr>
          <w:b/>
          <w:bCs/>
          <w:sz w:val="26"/>
          <w:szCs w:val="26"/>
        </w:rPr>
        <w:t xml:space="preserve">Top-Selling </w:t>
      </w:r>
      <w:r w:rsidR="003817EB">
        <w:rPr>
          <w:b/>
          <w:bCs/>
          <w:sz w:val="26"/>
          <w:szCs w:val="26"/>
        </w:rPr>
        <w:t xml:space="preserve">Betty’s Eddies </w:t>
      </w:r>
      <w:r w:rsidR="00D90E36">
        <w:rPr>
          <w:b/>
          <w:bCs/>
          <w:sz w:val="26"/>
          <w:szCs w:val="26"/>
        </w:rPr>
        <w:t xml:space="preserve">Fruit Chews </w:t>
      </w:r>
      <w:r w:rsidR="00314370">
        <w:rPr>
          <w:b/>
          <w:bCs/>
          <w:sz w:val="26"/>
          <w:szCs w:val="26"/>
        </w:rPr>
        <w:t>Line</w:t>
      </w:r>
      <w:r>
        <w:rPr>
          <w:b/>
          <w:bCs/>
          <w:sz w:val="26"/>
          <w:szCs w:val="26"/>
        </w:rPr>
        <w:t xml:space="preserve"> </w:t>
      </w:r>
      <w:r w:rsidR="00773E56">
        <w:rPr>
          <w:b/>
          <w:bCs/>
          <w:sz w:val="26"/>
          <w:szCs w:val="26"/>
        </w:rPr>
        <w:br/>
      </w:r>
    </w:p>
    <w:p w14:paraId="00000004" w14:textId="29AADDE3" w:rsidR="00CD7145" w:rsidRDefault="00285844">
      <w:pPr>
        <w:widowControl w:val="0"/>
        <w:jc w:val="center"/>
        <w:rPr>
          <w:i/>
          <w:sz w:val="24"/>
          <w:szCs w:val="24"/>
          <w:highlight w:val="yellow"/>
        </w:rPr>
      </w:pPr>
      <w:r>
        <w:rPr>
          <w:i/>
          <w:sz w:val="24"/>
          <w:szCs w:val="24"/>
        </w:rPr>
        <w:t xml:space="preserve">The </w:t>
      </w:r>
      <w:r w:rsidR="003B5538">
        <w:rPr>
          <w:i/>
          <w:sz w:val="24"/>
          <w:szCs w:val="24"/>
        </w:rPr>
        <w:t xml:space="preserve">All-Natural Evolution of </w:t>
      </w:r>
      <w:r w:rsidR="00A21ACE">
        <w:rPr>
          <w:i/>
          <w:sz w:val="24"/>
          <w:szCs w:val="24"/>
        </w:rPr>
        <w:t>Betty’s Eddies</w:t>
      </w:r>
      <w:r w:rsidR="007313D0">
        <w:rPr>
          <w:i/>
          <w:sz w:val="24"/>
          <w:szCs w:val="24"/>
        </w:rPr>
        <w:t xml:space="preserve"> Includes </w:t>
      </w:r>
      <w:r w:rsidR="00550CA3">
        <w:rPr>
          <w:i/>
          <w:sz w:val="24"/>
          <w:szCs w:val="24"/>
        </w:rPr>
        <w:t>Custom Formulations</w:t>
      </w:r>
      <w:r w:rsidR="00BD3664">
        <w:rPr>
          <w:i/>
          <w:sz w:val="24"/>
          <w:szCs w:val="24"/>
        </w:rPr>
        <w:br/>
      </w:r>
      <w:r w:rsidR="00550CA3">
        <w:rPr>
          <w:i/>
          <w:sz w:val="24"/>
          <w:szCs w:val="24"/>
        </w:rPr>
        <w:t xml:space="preserve">For </w:t>
      </w:r>
      <w:r w:rsidR="00A21ACE">
        <w:rPr>
          <w:i/>
          <w:sz w:val="24"/>
          <w:szCs w:val="24"/>
        </w:rPr>
        <w:t xml:space="preserve">Better </w:t>
      </w:r>
      <w:r w:rsidR="00550CA3">
        <w:rPr>
          <w:i/>
          <w:sz w:val="24"/>
          <w:szCs w:val="24"/>
        </w:rPr>
        <w:t>Sleep, Pain Relief</w:t>
      </w:r>
      <w:r w:rsidR="00BD3664">
        <w:rPr>
          <w:i/>
          <w:sz w:val="24"/>
          <w:szCs w:val="24"/>
        </w:rPr>
        <w:t>, Stress Relief, and More</w:t>
      </w:r>
    </w:p>
    <w:p w14:paraId="00000005" w14:textId="77777777" w:rsidR="00CD7145" w:rsidRDefault="00CD7145">
      <w:pPr>
        <w:widowControl w:val="0"/>
        <w:rPr>
          <w:sz w:val="24"/>
          <w:szCs w:val="24"/>
        </w:rPr>
      </w:pPr>
    </w:p>
    <w:p w14:paraId="77F35C9F" w14:textId="234402BC" w:rsidR="00AE10B2" w:rsidRDefault="7E12C333">
      <w:pPr>
        <w:widowControl w:val="0"/>
        <w:rPr>
          <w:color w:val="333333"/>
          <w:highlight w:val="white"/>
        </w:rPr>
      </w:pPr>
      <w:r w:rsidRPr="2724B743">
        <w:rPr>
          <w:b/>
          <w:bCs/>
          <w:color w:val="333333"/>
          <w:highlight w:val="white"/>
        </w:rPr>
        <w:t xml:space="preserve">NORWOOD, Mass., Oct. </w:t>
      </w:r>
      <w:r w:rsidR="00C27420">
        <w:rPr>
          <w:b/>
          <w:bCs/>
          <w:color w:val="333333"/>
        </w:rPr>
        <w:t>25</w:t>
      </w:r>
      <w:r w:rsidRPr="2724B743">
        <w:rPr>
          <w:b/>
          <w:bCs/>
          <w:color w:val="333333"/>
          <w:highlight w:val="white"/>
        </w:rPr>
        <w:t>, 2022</w:t>
      </w:r>
      <w:r w:rsidRPr="2724B743">
        <w:rPr>
          <w:color w:val="333333"/>
          <w:highlight w:val="white"/>
        </w:rPr>
        <w:t xml:space="preserve"> --</w:t>
      </w:r>
      <w:r w:rsidR="00AF4190">
        <w:rPr>
          <w:color w:val="333333"/>
          <w:highlight w:val="white"/>
        </w:rPr>
        <w:t xml:space="preserve"> </w:t>
      </w:r>
      <w:r w:rsidRPr="2724B743">
        <w:rPr>
          <w:color w:val="333333"/>
          <w:highlight w:val="white"/>
        </w:rPr>
        <w:t xml:space="preserve"> </w:t>
      </w:r>
      <w:hyperlink r:id="rId10">
        <w:r w:rsidRPr="2724B743">
          <w:rPr>
            <w:color w:val="1155CC"/>
            <w:highlight w:val="white"/>
            <w:u w:val="single"/>
          </w:rPr>
          <w:t>MariMed, Inc</w:t>
        </w:r>
      </w:hyperlink>
      <w:r w:rsidRPr="2724B743">
        <w:rPr>
          <w:color w:val="333333"/>
          <w:highlight w:val="white"/>
        </w:rPr>
        <w:t xml:space="preserve"> (CSE: MRMD), (OTCQX: MRMD), (“MariMed” or the “Company”) today announced </w:t>
      </w:r>
      <w:r w:rsidR="6146BD6C" w:rsidRPr="2724B743">
        <w:rPr>
          <w:color w:val="333333"/>
          <w:highlight w:val="white"/>
        </w:rPr>
        <w:t xml:space="preserve">the </w:t>
      </w:r>
      <w:r w:rsidR="00535A19">
        <w:rPr>
          <w:color w:val="333333"/>
          <w:highlight w:val="white"/>
        </w:rPr>
        <w:t xml:space="preserve">evolution </w:t>
      </w:r>
      <w:r w:rsidR="005C358A">
        <w:rPr>
          <w:color w:val="333333"/>
          <w:highlight w:val="white"/>
        </w:rPr>
        <w:t xml:space="preserve">of its top-selling </w:t>
      </w:r>
      <w:r w:rsidR="005C358A" w:rsidRPr="00D734A7">
        <w:rPr>
          <w:i/>
          <w:iCs/>
          <w:color w:val="333333"/>
          <w:highlight w:val="white"/>
        </w:rPr>
        <w:t>Betty’s Eddies</w:t>
      </w:r>
      <w:r w:rsidR="006257B6">
        <w:rPr>
          <w:color w:val="333333"/>
          <w:highlight w:val="white"/>
        </w:rPr>
        <w:t xml:space="preserve"> </w:t>
      </w:r>
      <w:r w:rsidR="00822084">
        <w:rPr>
          <w:color w:val="333333"/>
          <w:highlight w:val="white"/>
        </w:rPr>
        <w:t xml:space="preserve">all-natural </w:t>
      </w:r>
      <w:r w:rsidR="004A4BC1">
        <w:rPr>
          <w:color w:val="333333"/>
          <w:highlight w:val="white"/>
        </w:rPr>
        <w:t xml:space="preserve">cannabis </w:t>
      </w:r>
      <w:r w:rsidR="00D73370">
        <w:rPr>
          <w:color w:val="333333"/>
          <w:highlight w:val="white"/>
        </w:rPr>
        <w:t>fruit chews brand</w:t>
      </w:r>
      <w:r w:rsidR="008B7C6C">
        <w:rPr>
          <w:color w:val="333333"/>
          <w:highlight w:val="white"/>
        </w:rPr>
        <w:t xml:space="preserve"> </w:t>
      </w:r>
      <w:r w:rsidR="00974923">
        <w:rPr>
          <w:color w:val="333333"/>
          <w:highlight w:val="white"/>
        </w:rPr>
        <w:t>to help cannabis consumers feel their “Betty best” no matter what life throws at them</w:t>
      </w:r>
      <w:r w:rsidR="00BE2E3C">
        <w:rPr>
          <w:color w:val="333333"/>
          <w:highlight w:val="white"/>
        </w:rPr>
        <w:t>!</w:t>
      </w:r>
      <w:r w:rsidR="00D73370">
        <w:rPr>
          <w:color w:val="333333"/>
          <w:highlight w:val="white"/>
        </w:rPr>
        <w:t xml:space="preserve"> </w:t>
      </w:r>
      <w:r w:rsidR="004A4BC1">
        <w:rPr>
          <w:color w:val="333333"/>
          <w:highlight w:val="white"/>
        </w:rPr>
        <w:t xml:space="preserve">Each </w:t>
      </w:r>
      <w:r w:rsidR="00B11634">
        <w:rPr>
          <w:color w:val="333333"/>
          <w:highlight w:val="white"/>
        </w:rPr>
        <w:t>fast-acting</w:t>
      </w:r>
      <w:r w:rsidR="00950056">
        <w:rPr>
          <w:color w:val="333333"/>
          <w:highlight w:val="white"/>
        </w:rPr>
        <w:t xml:space="preserve"> </w:t>
      </w:r>
      <w:r w:rsidR="00334205">
        <w:rPr>
          <w:color w:val="333333"/>
          <w:highlight w:val="white"/>
        </w:rPr>
        <w:t xml:space="preserve">fruit chew </w:t>
      </w:r>
      <w:r w:rsidR="00B3440F">
        <w:rPr>
          <w:color w:val="333333"/>
          <w:highlight w:val="white"/>
        </w:rPr>
        <w:t xml:space="preserve">has been custom-formulated </w:t>
      </w:r>
      <w:r w:rsidR="00950056">
        <w:rPr>
          <w:color w:val="333333"/>
          <w:highlight w:val="white"/>
        </w:rPr>
        <w:t xml:space="preserve">using </w:t>
      </w:r>
      <w:r w:rsidR="00B67846">
        <w:rPr>
          <w:color w:val="333333"/>
          <w:highlight w:val="white"/>
        </w:rPr>
        <w:t xml:space="preserve">full-spectrum </w:t>
      </w:r>
      <w:r w:rsidR="005A31F9">
        <w:rPr>
          <w:color w:val="333333"/>
          <w:highlight w:val="white"/>
        </w:rPr>
        <w:t>cannabis</w:t>
      </w:r>
      <w:r w:rsidR="004B6500">
        <w:rPr>
          <w:color w:val="333333"/>
          <w:highlight w:val="white"/>
        </w:rPr>
        <w:t xml:space="preserve">, supporting cannabinoids, </w:t>
      </w:r>
      <w:r w:rsidR="00BA191C">
        <w:rPr>
          <w:color w:val="333333"/>
          <w:highlight w:val="white"/>
        </w:rPr>
        <w:t xml:space="preserve">and </w:t>
      </w:r>
      <w:r w:rsidR="004B6500">
        <w:rPr>
          <w:color w:val="333333"/>
          <w:highlight w:val="white"/>
        </w:rPr>
        <w:t>natural herbs</w:t>
      </w:r>
      <w:r w:rsidR="00561888">
        <w:rPr>
          <w:color w:val="333333"/>
          <w:highlight w:val="white"/>
        </w:rPr>
        <w:t>, vitamins</w:t>
      </w:r>
      <w:r w:rsidR="006241E3">
        <w:rPr>
          <w:color w:val="333333"/>
          <w:highlight w:val="white"/>
        </w:rPr>
        <w:t>,</w:t>
      </w:r>
      <w:r w:rsidR="004B6500">
        <w:rPr>
          <w:color w:val="333333"/>
          <w:highlight w:val="white"/>
        </w:rPr>
        <w:t xml:space="preserve"> and supplements</w:t>
      </w:r>
      <w:r w:rsidR="00950291">
        <w:rPr>
          <w:color w:val="333333"/>
          <w:highlight w:val="white"/>
        </w:rPr>
        <w:t>,</w:t>
      </w:r>
      <w:r w:rsidR="004B6500">
        <w:rPr>
          <w:color w:val="333333"/>
          <w:highlight w:val="white"/>
        </w:rPr>
        <w:t xml:space="preserve"> </w:t>
      </w:r>
      <w:r w:rsidR="00BA191C">
        <w:rPr>
          <w:color w:val="333333"/>
          <w:highlight w:val="white"/>
        </w:rPr>
        <w:t>to</w:t>
      </w:r>
      <w:r w:rsidR="006241E3">
        <w:rPr>
          <w:color w:val="333333"/>
          <w:highlight w:val="white"/>
        </w:rPr>
        <w:t xml:space="preserve"> </w:t>
      </w:r>
      <w:r w:rsidR="00BA191C">
        <w:rPr>
          <w:color w:val="333333"/>
          <w:highlight w:val="white"/>
        </w:rPr>
        <w:t xml:space="preserve">help </w:t>
      </w:r>
      <w:r w:rsidR="00B77269">
        <w:rPr>
          <w:color w:val="333333"/>
          <w:highlight w:val="white"/>
        </w:rPr>
        <w:t xml:space="preserve">deliver </w:t>
      </w:r>
      <w:r w:rsidR="00BA191C">
        <w:rPr>
          <w:color w:val="333333"/>
          <w:highlight w:val="white"/>
        </w:rPr>
        <w:t xml:space="preserve">specific </w:t>
      </w:r>
      <w:r w:rsidR="009E2867">
        <w:rPr>
          <w:color w:val="333333"/>
          <w:highlight w:val="white"/>
        </w:rPr>
        <w:t xml:space="preserve">effects including sleep, </w:t>
      </w:r>
      <w:r w:rsidR="007141C4">
        <w:rPr>
          <w:color w:val="333333"/>
          <w:highlight w:val="white"/>
        </w:rPr>
        <w:t>relaxation</w:t>
      </w:r>
      <w:r w:rsidR="00AC35CB">
        <w:rPr>
          <w:color w:val="333333"/>
          <w:highlight w:val="white"/>
        </w:rPr>
        <w:t xml:space="preserve">, </w:t>
      </w:r>
      <w:r w:rsidR="007141C4">
        <w:rPr>
          <w:color w:val="333333"/>
          <w:highlight w:val="white"/>
        </w:rPr>
        <w:t>pain relief</w:t>
      </w:r>
      <w:r w:rsidR="00AC35CB">
        <w:rPr>
          <w:color w:val="333333"/>
          <w:highlight w:val="white"/>
        </w:rPr>
        <w:t xml:space="preserve">, </w:t>
      </w:r>
      <w:r w:rsidR="00F15D29">
        <w:rPr>
          <w:color w:val="333333"/>
          <w:highlight w:val="white"/>
        </w:rPr>
        <w:t>heightened libido</w:t>
      </w:r>
      <w:r w:rsidR="00C90620">
        <w:rPr>
          <w:color w:val="333333"/>
          <w:highlight w:val="white"/>
        </w:rPr>
        <w:t>,</w:t>
      </w:r>
      <w:r w:rsidR="00BA191C">
        <w:rPr>
          <w:color w:val="333333"/>
          <w:highlight w:val="white"/>
        </w:rPr>
        <w:t xml:space="preserve"> and</w:t>
      </w:r>
      <w:r w:rsidR="00AC35CB">
        <w:rPr>
          <w:color w:val="333333"/>
          <w:highlight w:val="white"/>
        </w:rPr>
        <w:t xml:space="preserve"> more.</w:t>
      </w:r>
      <w:r w:rsidR="00931772">
        <w:rPr>
          <w:color w:val="333333"/>
          <w:highlight w:val="white"/>
        </w:rPr>
        <w:t xml:space="preserve"> </w:t>
      </w:r>
    </w:p>
    <w:p w14:paraId="3F0F8D3C" w14:textId="77777777" w:rsidR="00323ADD" w:rsidRDefault="00323ADD">
      <w:pPr>
        <w:widowControl w:val="0"/>
        <w:rPr>
          <w:color w:val="333333"/>
          <w:highlight w:val="white"/>
        </w:rPr>
      </w:pPr>
    </w:p>
    <w:p w14:paraId="5E9B2DEC" w14:textId="7E37E77A" w:rsidR="00323ADD" w:rsidRPr="00F049B3" w:rsidRDefault="00323ADD" w:rsidP="001F6201">
      <w:pPr>
        <w:pStyle w:val="Default"/>
        <w:spacing w:line="276" w:lineRule="auto"/>
        <w:rPr>
          <w:rFonts w:ascii="Arial" w:hAnsi="Arial" w:cs="Arial"/>
          <w:sz w:val="22"/>
          <w:szCs w:val="22"/>
        </w:rPr>
      </w:pPr>
      <w:r w:rsidRPr="00734B0A">
        <w:rPr>
          <w:rFonts w:ascii="Arial" w:hAnsi="Arial" w:cs="Arial"/>
          <w:color w:val="333333"/>
          <w:sz w:val="22"/>
          <w:szCs w:val="22"/>
          <w:highlight w:val="white"/>
        </w:rPr>
        <w:t xml:space="preserve">The </w:t>
      </w:r>
      <w:r w:rsidR="001C52A4" w:rsidRPr="00734B0A">
        <w:rPr>
          <w:rFonts w:ascii="Arial" w:hAnsi="Arial" w:cs="Arial"/>
          <w:color w:val="333333"/>
          <w:sz w:val="22"/>
          <w:szCs w:val="22"/>
          <w:highlight w:val="white"/>
        </w:rPr>
        <w:t xml:space="preserve">evolution of </w:t>
      </w:r>
      <w:r w:rsidR="001C52A4" w:rsidRPr="00734B0A">
        <w:rPr>
          <w:rFonts w:ascii="Arial" w:hAnsi="Arial" w:cs="Arial"/>
          <w:i/>
          <w:iCs/>
          <w:color w:val="333333"/>
          <w:sz w:val="22"/>
          <w:szCs w:val="22"/>
          <w:highlight w:val="white"/>
        </w:rPr>
        <w:t>Betty’s Eddies</w:t>
      </w:r>
      <w:r w:rsidR="00163A28">
        <w:rPr>
          <w:rFonts w:ascii="Arial" w:hAnsi="Arial" w:cs="Arial"/>
          <w:i/>
          <w:iCs/>
          <w:color w:val="333333"/>
          <w:sz w:val="22"/>
          <w:szCs w:val="22"/>
          <w:highlight w:val="white"/>
        </w:rPr>
        <w:t xml:space="preserve"> </w:t>
      </w:r>
      <w:r w:rsidR="00163A28">
        <w:rPr>
          <w:rFonts w:ascii="Arial" w:hAnsi="Arial" w:cs="Arial"/>
          <w:color w:val="333333"/>
          <w:sz w:val="22"/>
          <w:szCs w:val="22"/>
          <w:highlight w:val="white"/>
        </w:rPr>
        <w:t>fruit chews</w:t>
      </w:r>
      <w:r w:rsidR="001C52A4" w:rsidRPr="00734B0A">
        <w:rPr>
          <w:rFonts w:ascii="Arial" w:hAnsi="Arial" w:cs="Arial"/>
          <w:color w:val="333333"/>
          <w:sz w:val="22"/>
          <w:szCs w:val="22"/>
          <w:highlight w:val="white"/>
        </w:rPr>
        <w:t xml:space="preserve">, a top-selling </w:t>
      </w:r>
      <w:r w:rsidR="001525F7" w:rsidRPr="00734B0A">
        <w:rPr>
          <w:rFonts w:ascii="Arial" w:hAnsi="Arial" w:cs="Arial"/>
          <w:color w:val="333333"/>
          <w:sz w:val="22"/>
          <w:szCs w:val="22"/>
          <w:highlight w:val="white"/>
        </w:rPr>
        <w:t xml:space="preserve">edibles brand in every market it is available, addresses </w:t>
      </w:r>
      <w:r w:rsidR="00503418" w:rsidRPr="00734B0A">
        <w:rPr>
          <w:rFonts w:ascii="Arial" w:hAnsi="Arial" w:cs="Arial"/>
          <w:color w:val="333333"/>
          <w:sz w:val="22"/>
          <w:szCs w:val="22"/>
          <w:highlight w:val="white"/>
        </w:rPr>
        <w:t xml:space="preserve">the </w:t>
      </w:r>
      <w:r w:rsidR="002B6363" w:rsidRPr="00734B0A">
        <w:rPr>
          <w:rFonts w:ascii="Arial" w:hAnsi="Arial" w:cs="Arial"/>
          <w:color w:val="333333"/>
          <w:sz w:val="22"/>
          <w:szCs w:val="22"/>
          <w:highlight w:val="white"/>
        </w:rPr>
        <w:t xml:space="preserve">needs of </w:t>
      </w:r>
      <w:r w:rsidR="00061AA0" w:rsidRPr="00734B0A">
        <w:rPr>
          <w:rFonts w:ascii="Arial" w:hAnsi="Arial" w:cs="Arial"/>
          <w:color w:val="333333"/>
          <w:sz w:val="22"/>
          <w:szCs w:val="22"/>
          <w:highlight w:val="white"/>
        </w:rPr>
        <w:t>today’s</w:t>
      </w:r>
      <w:r w:rsidR="00503418" w:rsidRPr="00734B0A">
        <w:rPr>
          <w:rFonts w:ascii="Arial" w:hAnsi="Arial" w:cs="Arial"/>
          <w:color w:val="333333"/>
          <w:sz w:val="22"/>
          <w:szCs w:val="22"/>
          <w:highlight w:val="white"/>
        </w:rPr>
        <w:t xml:space="preserve"> cannabis consum</w:t>
      </w:r>
      <w:r w:rsidR="002B6363" w:rsidRPr="00734B0A">
        <w:rPr>
          <w:rFonts w:ascii="Arial" w:hAnsi="Arial" w:cs="Arial"/>
          <w:color w:val="333333"/>
          <w:sz w:val="22"/>
          <w:szCs w:val="22"/>
          <w:highlight w:val="white"/>
        </w:rPr>
        <w:t>er</w:t>
      </w:r>
      <w:r w:rsidR="00C44D11" w:rsidRPr="00734B0A">
        <w:rPr>
          <w:rFonts w:ascii="Arial" w:hAnsi="Arial" w:cs="Arial"/>
          <w:color w:val="333333"/>
          <w:sz w:val="22"/>
          <w:szCs w:val="22"/>
          <w:highlight w:val="white"/>
        </w:rPr>
        <w:t xml:space="preserve">. </w:t>
      </w:r>
      <w:r w:rsidR="007545C0" w:rsidRPr="00734B0A">
        <w:rPr>
          <w:rFonts w:ascii="Arial" w:hAnsi="Arial" w:cs="Arial"/>
          <w:color w:val="333333"/>
          <w:sz w:val="22"/>
          <w:szCs w:val="22"/>
          <w:highlight w:val="white"/>
        </w:rPr>
        <w:t xml:space="preserve">According to industry research firm </w:t>
      </w:r>
      <w:r w:rsidR="003131FB" w:rsidRPr="00734B0A">
        <w:rPr>
          <w:rFonts w:ascii="Arial" w:hAnsi="Arial" w:cs="Arial"/>
          <w:color w:val="333333"/>
          <w:sz w:val="22"/>
          <w:szCs w:val="22"/>
        </w:rPr>
        <w:t>BDSA</w:t>
      </w:r>
      <w:r w:rsidR="00734B0A">
        <w:rPr>
          <w:rFonts w:ascii="Arial" w:hAnsi="Arial" w:cs="Arial"/>
          <w:color w:val="333333"/>
          <w:sz w:val="22"/>
          <w:szCs w:val="22"/>
        </w:rPr>
        <w:t>’s Trending Consumer Insights</w:t>
      </w:r>
      <w:r w:rsidR="001F6201">
        <w:rPr>
          <w:rFonts w:ascii="Arial" w:hAnsi="Arial" w:cs="Arial"/>
          <w:color w:val="333333"/>
          <w:sz w:val="22"/>
          <w:szCs w:val="22"/>
        </w:rPr>
        <w:t xml:space="preserve"> Report</w:t>
      </w:r>
      <w:r w:rsidR="00734B0A">
        <w:rPr>
          <w:rFonts w:ascii="Arial" w:hAnsi="Arial" w:cs="Arial"/>
          <w:color w:val="333333"/>
          <w:sz w:val="22"/>
          <w:szCs w:val="22"/>
        </w:rPr>
        <w:t xml:space="preserve"> (2H 2021 in Fully Legal States)</w:t>
      </w:r>
      <w:r w:rsidR="003131FB" w:rsidRPr="00734B0A">
        <w:rPr>
          <w:rFonts w:ascii="Arial" w:hAnsi="Arial" w:cs="Arial"/>
          <w:color w:val="333333"/>
          <w:sz w:val="22"/>
          <w:szCs w:val="22"/>
        </w:rPr>
        <w:t>,</w:t>
      </w:r>
      <w:r w:rsidR="003131FB" w:rsidRPr="00734B0A">
        <w:rPr>
          <w:rFonts w:ascii="Arial" w:hAnsi="Arial" w:cs="Arial"/>
          <w:color w:val="333333"/>
          <w:sz w:val="22"/>
          <w:szCs w:val="22"/>
          <w:highlight w:val="white"/>
        </w:rPr>
        <w:t xml:space="preserve"> c</w:t>
      </w:r>
      <w:r w:rsidR="003710D1" w:rsidRPr="00734B0A">
        <w:rPr>
          <w:rFonts w:ascii="Arial" w:hAnsi="Arial" w:cs="Arial"/>
          <w:color w:val="333333"/>
          <w:sz w:val="22"/>
          <w:szCs w:val="22"/>
          <w:highlight w:val="white"/>
        </w:rPr>
        <w:t xml:space="preserve">onsumers </w:t>
      </w:r>
      <w:r w:rsidR="00B77269" w:rsidRPr="00734B0A">
        <w:rPr>
          <w:rFonts w:ascii="Arial" w:hAnsi="Arial" w:cs="Arial"/>
          <w:color w:val="333333"/>
          <w:sz w:val="22"/>
          <w:szCs w:val="22"/>
          <w:highlight w:val="white"/>
        </w:rPr>
        <w:t>use</w:t>
      </w:r>
      <w:r w:rsidR="003710D1" w:rsidRPr="00734B0A">
        <w:rPr>
          <w:rFonts w:ascii="Arial" w:hAnsi="Arial" w:cs="Arial"/>
          <w:color w:val="333333"/>
          <w:sz w:val="22"/>
          <w:szCs w:val="22"/>
          <w:highlight w:val="white"/>
        </w:rPr>
        <w:t xml:space="preserve"> cannabis edibles to achieve </w:t>
      </w:r>
      <w:r w:rsidR="00B77269" w:rsidRPr="00734B0A">
        <w:rPr>
          <w:rFonts w:ascii="Arial" w:hAnsi="Arial" w:cs="Arial"/>
          <w:color w:val="333333"/>
          <w:sz w:val="22"/>
          <w:szCs w:val="22"/>
          <w:highlight w:val="white"/>
        </w:rPr>
        <w:t>specific benefits</w:t>
      </w:r>
      <w:r w:rsidR="003131FB" w:rsidRPr="00734B0A">
        <w:rPr>
          <w:rFonts w:ascii="Arial" w:hAnsi="Arial" w:cs="Arial"/>
          <w:color w:val="333333"/>
          <w:sz w:val="22"/>
          <w:szCs w:val="22"/>
          <w:highlight w:val="white"/>
        </w:rPr>
        <w:t xml:space="preserve">, with the top three </w:t>
      </w:r>
      <w:r w:rsidR="00CA5AEE">
        <w:rPr>
          <w:rFonts w:ascii="Arial" w:hAnsi="Arial" w:cs="Arial"/>
          <w:color w:val="333333"/>
          <w:sz w:val="22"/>
          <w:szCs w:val="22"/>
          <w:highlight w:val="white"/>
        </w:rPr>
        <w:t xml:space="preserve">being: </w:t>
      </w:r>
      <w:r w:rsidR="00E37300" w:rsidRPr="00734B0A">
        <w:rPr>
          <w:rFonts w:ascii="Arial" w:hAnsi="Arial" w:cs="Arial"/>
          <w:color w:val="333333"/>
          <w:sz w:val="22"/>
          <w:szCs w:val="22"/>
          <w:highlight w:val="white"/>
        </w:rPr>
        <w:t>to sleep better, to relax</w:t>
      </w:r>
      <w:r w:rsidR="007141C4" w:rsidRPr="00734B0A">
        <w:rPr>
          <w:rFonts w:ascii="Arial" w:hAnsi="Arial" w:cs="Arial"/>
          <w:color w:val="333333"/>
          <w:sz w:val="22"/>
          <w:szCs w:val="22"/>
          <w:highlight w:val="white"/>
        </w:rPr>
        <w:t>, and to relieve pain</w:t>
      </w:r>
      <w:r w:rsidR="003710D1" w:rsidRPr="00734B0A">
        <w:rPr>
          <w:rFonts w:ascii="Arial" w:hAnsi="Arial" w:cs="Arial"/>
          <w:color w:val="333333"/>
          <w:sz w:val="22"/>
          <w:szCs w:val="22"/>
          <w:highlight w:val="white"/>
        </w:rPr>
        <w:t>.</w:t>
      </w:r>
      <w:r w:rsidR="00C44D11" w:rsidRPr="00734B0A">
        <w:rPr>
          <w:rFonts w:ascii="Arial" w:hAnsi="Arial" w:cs="Arial"/>
          <w:color w:val="333333"/>
          <w:sz w:val="22"/>
          <w:szCs w:val="22"/>
          <w:highlight w:val="white"/>
        </w:rPr>
        <w:t xml:space="preserve"> </w:t>
      </w:r>
    </w:p>
    <w:p w14:paraId="67D04758" w14:textId="77777777" w:rsidR="00AE10B2" w:rsidRDefault="00AE10B2">
      <w:pPr>
        <w:widowControl w:val="0"/>
        <w:rPr>
          <w:color w:val="333333"/>
          <w:highlight w:val="white"/>
        </w:rPr>
      </w:pPr>
    </w:p>
    <w:p w14:paraId="2E98A21F" w14:textId="5ACFA298" w:rsidR="00F90EB7" w:rsidRDefault="00931772" w:rsidP="00F90EB7">
      <w:pPr>
        <w:widowControl w:val="0"/>
        <w:rPr>
          <w:color w:val="333333"/>
          <w:highlight w:val="white"/>
        </w:rPr>
      </w:pPr>
      <w:r>
        <w:rPr>
          <w:color w:val="333333"/>
          <w:highlight w:val="white"/>
        </w:rPr>
        <w:t>The new product line includes some new products</w:t>
      </w:r>
      <w:r w:rsidR="00734B0A">
        <w:rPr>
          <w:color w:val="333333"/>
          <w:highlight w:val="white"/>
        </w:rPr>
        <w:t>,</w:t>
      </w:r>
      <w:r>
        <w:rPr>
          <w:color w:val="333333"/>
          <w:highlight w:val="white"/>
        </w:rPr>
        <w:t xml:space="preserve"> </w:t>
      </w:r>
      <w:r w:rsidR="00734B0A">
        <w:rPr>
          <w:color w:val="333333"/>
          <w:highlight w:val="white"/>
        </w:rPr>
        <w:t xml:space="preserve">others that have been </w:t>
      </w:r>
      <w:r>
        <w:rPr>
          <w:color w:val="333333"/>
          <w:highlight w:val="white"/>
        </w:rPr>
        <w:t>improved</w:t>
      </w:r>
      <w:r w:rsidR="00734B0A">
        <w:rPr>
          <w:color w:val="333333"/>
          <w:highlight w:val="white"/>
        </w:rPr>
        <w:t>, and some long-time favorites that have been unchanged</w:t>
      </w:r>
      <w:r w:rsidR="00ED03BA">
        <w:rPr>
          <w:color w:val="333333"/>
          <w:highlight w:val="white"/>
        </w:rPr>
        <w:t>. All will feature</w:t>
      </w:r>
      <w:r>
        <w:rPr>
          <w:color w:val="333333"/>
          <w:highlight w:val="white"/>
        </w:rPr>
        <w:t xml:space="preserve"> a new look. As always,</w:t>
      </w:r>
      <w:r w:rsidR="00F90EB7">
        <w:rPr>
          <w:color w:val="333333"/>
          <w:highlight w:val="white"/>
        </w:rPr>
        <w:t xml:space="preserve"> </w:t>
      </w:r>
      <w:r>
        <w:rPr>
          <w:color w:val="333333"/>
          <w:highlight w:val="white"/>
        </w:rPr>
        <w:t xml:space="preserve">each </w:t>
      </w:r>
      <w:r w:rsidR="00F90EB7" w:rsidRPr="0043713C">
        <w:rPr>
          <w:i/>
          <w:iCs/>
          <w:color w:val="333333"/>
          <w:highlight w:val="white"/>
        </w:rPr>
        <w:t>Betty’s Eddies</w:t>
      </w:r>
      <w:r w:rsidR="00F90EB7">
        <w:rPr>
          <w:color w:val="333333"/>
          <w:highlight w:val="white"/>
        </w:rPr>
        <w:t xml:space="preserve"> fruit chew </w:t>
      </w:r>
      <w:r>
        <w:rPr>
          <w:color w:val="333333"/>
          <w:highlight w:val="white"/>
        </w:rPr>
        <w:t>is vegan and gluten-</w:t>
      </w:r>
      <w:r w:rsidR="00ED03BA">
        <w:rPr>
          <w:color w:val="333333"/>
          <w:highlight w:val="white"/>
        </w:rPr>
        <w:t>free and</w:t>
      </w:r>
      <w:r>
        <w:rPr>
          <w:color w:val="333333"/>
          <w:highlight w:val="white"/>
        </w:rPr>
        <w:t xml:space="preserve"> handcrafted with real pieces of organic fruits and vegetables to deliver a </w:t>
      </w:r>
      <w:r w:rsidRPr="00D225DF">
        <w:rPr>
          <w:color w:val="333333"/>
        </w:rPr>
        <w:t>delicious and sweet experience</w:t>
      </w:r>
      <w:r w:rsidR="00F90EB7">
        <w:rPr>
          <w:color w:val="333333"/>
          <w:highlight w:val="white"/>
        </w:rPr>
        <w:t xml:space="preserve">. </w:t>
      </w:r>
    </w:p>
    <w:p w14:paraId="30904672" w14:textId="77777777" w:rsidR="00F90EB7" w:rsidRDefault="00F90EB7" w:rsidP="00F90EB7">
      <w:pPr>
        <w:widowControl w:val="0"/>
        <w:rPr>
          <w:color w:val="333333"/>
          <w:highlight w:val="white"/>
        </w:rPr>
      </w:pPr>
      <w:r>
        <w:rPr>
          <w:color w:val="333333"/>
          <w:highlight w:val="white"/>
        </w:rPr>
        <w:t xml:space="preserve">  </w:t>
      </w:r>
    </w:p>
    <w:p w14:paraId="246571B7" w14:textId="06AB3204" w:rsidR="00AE10B2" w:rsidRDefault="00BF2B48" w:rsidP="00AE10B2">
      <w:pPr>
        <w:widowControl w:val="0"/>
        <w:rPr>
          <w:color w:val="333333"/>
          <w:highlight w:val="white"/>
        </w:rPr>
      </w:pPr>
      <w:r>
        <w:rPr>
          <w:color w:val="333333"/>
          <w:highlight w:val="white"/>
        </w:rPr>
        <w:t xml:space="preserve">The </w:t>
      </w:r>
      <w:r w:rsidR="0059227C">
        <w:rPr>
          <w:color w:val="333333"/>
          <w:highlight w:val="white"/>
        </w:rPr>
        <w:t xml:space="preserve">new line-up </w:t>
      </w:r>
      <w:r w:rsidR="00415308">
        <w:rPr>
          <w:color w:val="333333"/>
          <w:highlight w:val="white"/>
        </w:rPr>
        <w:t xml:space="preserve">of </w:t>
      </w:r>
      <w:r w:rsidRPr="00BF2B48">
        <w:rPr>
          <w:i/>
          <w:iCs/>
          <w:color w:val="333333"/>
          <w:highlight w:val="white"/>
        </w:rPr>
        <w:t xml:space="preserve">Betty’s Eddies </w:t>
      </w:r>
      <w:r w:rsidR="00163A28" w:rsidRPr="00163A28">
        <w:rPr>
          <w:color w:val="333333"/>
          <w:highlight w:val="white"/>
        </w:rPr>
        <w:t>fruit chews</w:t>
      </w:r>
      <w:r w:rsidR="00163A28">
        <w:rPr>
          <w:i/>
          <w:iCs/>
          <w:color w:val="333333"/>
          <w:highlight w:val="white"/>
        </w:rPr>
        <w:t xml:space="preserve"> </w:t>
      </w:r>
      <w:r>
        <w:rPr>
          <w:color w:val="333333"/>
          <w:highlight w:val="white"/>
        </w:rPr>
        <w:t>includes</w:t>
      </w:r>
      <w:r w:rsidR="005902DB">
        <w:rPr>
          <w:color w:val="333333"/>
          <w:highlight w:val="white"/>
        </w:rPr>
        <w:t xml:space="preserve"> the following </w:t>
      </w:r>
      <w:r w:rsidR="0059227C">
        <w:rPr>
          <w:color w:val="333333"/>
          <w:highlight w:val="white"/>
        </w:rPr>
        <w:t>flavors</w:t>
      </w:r>
      <w:r w:rsidR="00CA5AEE">
        <w:rPr>
          <w:color w:val="333333"/>
          <w:highlight w:val="white"/>
        </w:rPr>
        <w:t>, many with added benefits</w:t>
      </w:r>
      <w:r>
        <w:rPr>
          <w:color w:val="333333"/>
          <w:highlight w:val="white"/>
        </w:rPr>
        <w:t>:</w:t>
      </w:r>
    </w:p>
    <w:p w14:paraId="27D8F27E" w14:textId="77777777" w:rsidR="00BF2B48" w:rsidRDefault="00BF2B48" w:rsidP="00AE10B2">
      <w:pPr>
        <w:widowControl w:val="0"/>
        <w:rPr>
          <w:color w:val="333333"/>
          <w:highlight w:val="white"/>
        </w:rPr>
      </w:pPr>
    </w:p>
    <w:p w14:paraId="32D65108" w14:textId="090DBDBB" w:rsidR="005902DB" w:rsidRPr="00ED03BA" w:rsidRDefault="005902DB" w:rsidP="00ED03BA">
      <w:pPr>
        <w:pStyle w:val="ListParagraph"/>
        <w:widowControl w:val="0"/>
        <w:numPr>
          <w:ilvl w:val="0"/>
          <w:numId w:val="1"/>
        </w:numPr>
        <w:rPr>
          <w:color w:val="333333"/>
        </w:rPr>
      </w:pPr>
      <w:r w:rsidRPr="00ED03BA">
        <w:rPr>
          <w:i/>
          <w:iCs/>
          <w:color w:val="333333"/>
        </w:rPr>
        <w:t>Bedtime Betty’s</w:t>
      </w:r>
      <w:r w:rsidR="00D52953">
        <w:rPr>
          <w:color w:val="333333"/>
        </w:rPr>
        <w:t xml:space="preserve"> – for sleep</w:t>
      </w:r>
      <w:r w:rsidR="00B46821">
        <w:rPr>
          <w:color w:val="333333"/>
        </w:rPr>
        <w:t>:</w:t>
      </w:r>
      <w:r w:rsidR="001139ED" w:rsidRPr="00ED03BA">
        <w:rPr>
          <w:color w:val="333333"/>
        </w:rPr>
        <w:t xml:space="preserve"> </w:t>
      </w:r>
      <w:r w:rsidR="008518AB" w:rsidRPr="00ED03BA">
        <w:rPr>
          <w:color w:val="333333"/>
        </w:rPr>
        <w:t xml:space="preserve"> </w:t>
      </w:r>
      <w:r w:rsidR="00ED03BA">
        <w:rPr>
          <w:color w:val="333333"/>
        </w:rPr>
        <w:t>There are n</w:t>
      </w:r>
      <w:r w:rsidR="009E6878" w:rsidRPr="00ED03BA">
        <w:rPr>
          <w:color w:val="333333"/>
        </w:rPr>
        <w:t xml:space="preserve">ow </w:t>
      </w:r>
      <w:r w:rsidR="00ED03BA">
        <w:rPr>
          <w:color w:val="333333"/>
        </w:rPr>
        <w:t xml:space="preserve">two </w:t>
      </w:r>
      <w:r w:rsidR="00ED03BA" w:rsidRPr="00ED03BA">
        <w:rPr>
          <w:i/>
          <w:iCs/>
          <w:color w:val="333333"/>
        </w:rPr>
        <w:t>Bedtime Betty’s</w:t>
      </w:r>
      <w:r w:rsidR="00ED03BA">
        <w:rPr>
          <w:color w:val="333333"/>
        </w:rPr>
        <w:t xml:space="preserve"> </w:t>
      </w:r>
      <w:r w:rsidR="00ED03BA" w:rsidRPr="00ED03BA">
        <w:rPr>
          <w:color w:val="333333"/>
        </w:rPr>
        <w:t xml:space="preserve">chews </w:t>
      </w:r>
      <w:r w:rsidR="00ED03BA">
        <w:rPr>
          <w:color w:val="333333"/>
        </w:rPr>
        <w:t xml:space="preserve">that </w:t>
      </w:r>
      <w:r w:rsidR="00ED03BA" w:rsidRPr="00ED03BA">
        <w:rPr>
          <w:color w:val="333333"/>
        </w:rPr>
        <w:t>may help consumers achieve a deep, peaceful night of sleep</w:t>
      </w:r>
      <w:r w:rsidR="00ED03BA">
        <w:rPr>
          <w:color w:val="333333"/>
        </w:rPr>
        <w:t>. A</w:t>
      </w:r>
      <w:r w:rsidR="00A71DD4" w:rsidRPr="00ED03BA">
        <w:rPr>
          <w:color w:val="333333"/>
        </w:rPr>
        <w:t xml:space="preserve"> </w:t>
      </w:r>
      <w:r w:rsidR="008518AB" w:rsidRPr="00ED03BA">
        <w:rPr>
          <w:color w:val="333333"/>
        </w:rPr>
        <w:t xml:space="preserve">new recipe infuses a dreamy blend of THC, CBN, and CBD into </w:t>
      </w:r>
      <w:r w:rsidR="00710C08" w:rsidRPr="00ED03BA">
        <w:rPr>
          <w:color w:val="333333"/>
        </w:rPr>
        <w:t xml:space="preserve">a </w:t>
      </w:r>
      <w:r w:rsidR="008518AB" w:rsidRPr="00ED03BA">
        <w:rPr>
          <w:color w:val="333333"/>
        </w:rPr>
        <w:t>raspberry creme chew</w:t>
      </w:r>
      <w:r w:rsidR="00ED03BA">
        <w:rPr>
          <w:color w:val="333333"/>
        </w:rPr>
        <w:t xml:space="preserve">. It </w:t>
      </w:r>
      <w:r w:rsidR="00F049B3">
        <w:rPr>
          <w:color w:val="333333"/>
        </w:rPr>
        <w:t>joins</w:t>
      </w:r>
      <w:r w:rsidR="00ED03BA">
        <w:rPr>
          <w:color w:val="333333"/>
        </w:rPr>
        <w:t xml:space="preserve"> t</w:t>
      </w:r>
      <w:r w:rsidR="00A71DD4" w:rsidRPr="00ED03BA">
        <w:rPr>
          <w:color w:val="333333"/>
        </w:rPr>
        <w:t>he</w:t>
      </w:r>
      <w:r w:rsidR="00743A6A" w:rsidRPr="00ED03BA">
        <w:rPr>
          <w:color w:val="333333"/>
        </w:rPr>
        <w:t xml:space="preserve"> </w:t>
      </w:r>
      <w:r w:rsidR="00F049B3">
        <w:rPr>
          <w:color w:val="333333"/>
        </w:rPr>
        <w:t xml:space="preserve">line-up in addition to the </w:t>
      </w:r>
      <w:r w:rsidR="00743A6A" w:rsidRPr="00ED03BA">
        <w:rPr>
          <w:color w:val="333333"/>
        </w:rPr>
        <w:t>original</w:t>
      </w:r>
      <w:r w:rsidR="00506E80" w:rsidRPr="00ED03BA">
        <w:rPr>
          <w:color w:val="333333"/>
        </w:rPr>
        <w:t>,</w:t>
      </w:r>
      <w:r w:rsidR="00743A6A" w:rsidRPr="00ED03BA">
        <w:rPr>
          <w:color w:val="333333"/>
        </w:rPr>
        <w:t xml:space="preserve"> </w:t>
      </w:r>
      <w:r w:rsidR="00822084" w:rsidRPr="00ED03BA">
        <w:rPr>
          <w:color w:val="333333"/>
        </w:rPr>
        <w:t>best-selling</w:t>
      </w:r>
      <w:r w:rsidR="00570B63" w:rsidRPr="00ED03BA">
        <w:rPr>
          <w:color w:val="333333"/>
        </w:rPr>
        <w:t xml:space="preserve"> </w:t>
      </w:r>
      <w:r w:rsidR="00570B63" w:rsidRPr="00ED03BA">
        <w:rPr>
          <w:i/>
          <w:iCs/>
          <w:color w:val="333333"/>
        </w:rPr>
        <w:t>Bedtime Betty’s</w:t>
      </w:r>
      <w:r w:rsidR="00743A6A" w:rsidRPr="00ED03BA">
        <w:rPr>
          <w:color w:val="333333"/>
        </w:rPr>
        <w:t xml:space="preserve"> </w:t>
      </w:r>
      <w:r w:rsidR="00493C09" w:rsidRPr="00ED03BA">
        <w:rPr>
          <w:color w:val="333333"/>
        </w:rPr>
        <w:t xml:space="preserve">recipe, which infuses full-spectrum cannabis and melatonin into </w:t>
      </w:r>
      <w:r w:rsidR="00980059" w:rsidRPr="00ED03BA">
        <w:rPr>
          <w:color w:val="333333"/>
        </w:rPr>
        <w:t xml:space="preserve">a </w:t>
      </w:r>
      <w:r w:rsidR="00493C09" w:rsidRPr="00ED03BA">
        <w:rPr>
          <w:color w:val="333333"/>
        </w:rPr>
        <w:t xml:space="preserve">lemon agave </w:t>
      </w:r>
      <w:r w:rsidR="00570B63" w:rsidRPr="00ED03BA">
        <w:rPr>
          <w:color w:val="333333"/>
        </w:rPr>
        <w:t>chew</w:t>
      </w:r>
      <w:r w:rsidR="004C2B50" w:rsidRPr="00ED03BA">
        <w:rPr>
          <w:color w:val="333333"/>
        </w:rPr>
        <w:t>.</w:t>
      </w:r>
    </w:p>
    <w:p w14:paraId="62EF795E" w14:textId="77777777" w:rsidR="005902DB" w:rsidRPr="005902DB" w:rsidRDefault="005902DB" w:rsidP="005902DB">
      <w:pPr>
        <w:widowControl w:val="0"/>
        <w:rPr>
          <w:color w:val="333333"/>
        </w:rPr>
      </w:pPr>
    </w:p>
    <w:p w14:paraId="181006B5" w14:textId="4495297E" w:rsidR="005902DB" w:rsidRPr="004D7C1A" w:rsidRDefault="004D7C1A" w:rsidP="004D7C1A">
      <w:pPr>
        <w:pStyle w:val="ListParagraph"/>
        <w:widowControl w:val="0"/>
        <w:numPr>
          <w:ilvl w:val="0"/>
          <w:numId w:val="1"/>
        </w:numPr>
        <w:rPr>
          <w:color w:val="333333"/>
        </w:rPr>
      </w:pPr>
      <w:r w:rsidRPr="004D7C1A">
        <w:rPr>
          <w:i/>
          <w:iCs/>
          <w:color w:val="333333"/>
        </w:rPr>
        <w:t>Ache Away Eddies</w:t>
      </w:r>
      <w:r w:rsidR="00B46821">
        <w:rPr>
          <w:color w:val="333333"/>
        </w:rPr>
        <w:t xml:space="preserve"> – for pain relief:</w:t>
      </w:r>
      <w:r>
        <w:rPr>
          <w:color w:val="333333"/>
        </w:rPr>
        <w:t xml:space="preserve"> Th</w:t>
      </w:r>
      <w:r w:rsidR="00980059">
        <w:rPr>
          <w:color w:val="333333"/>
        </w:rPr>
        <w:t>is</w:t>
      </w:r>
      <w:r>
        <w:rPr>
          <w:color w:val="333333"/>
        </w:rPr>
        <w:t xml:space="preserve"> </w:t>
      </w:r>
      <w:r w:rsidR="005902DB" w:rsidRPr="004D7C1A">
        <w:rPr>
          <w:color w:val="333333"/>
        </w:rPr>
        <w:t xml:space="preserve">very cherry </w:t>
      </w:r>
      <w:r w:rsidR="0085104D">
        <w:rPr>
          <w:color w:val="333333"/>
        </w:rPr>
        <w:t>chew</w:t>
      </w:r>
      <w:r w:rsidR="005902DB" w:rsidRPr="004D7C1A">
        <w:rPr>
          <w:color w:val="333333"/>
        </w:rPr>
        <w:t xml:space="preserve"> </w:t>
      </w:r>
      <w:r w:rsidR="00980059">
        <w:rPr>
          <w:color w:val="333333"/>
        </w:rPr>
        <w:t>is</w:t>
      </w:r>
      <w:r w:rsidR="0085104D">
        <w:rPr>
          <w:color w:val="333333"/>
        </w:rPr>
        <w:t xml:space="preserve"> </w:t>
      </w:r>
      <w:r w:rsidR="005902DB" w:rsidRPr="004D7C1A">
        <w:rPr>
          <w:color w:val="333333"/>
        </w:rPr>
        <w:t xml:space="preserve">infused with a soothing blend of </w:t>
      </w:r>
      <w:r w:rsidR="00A71DD4">
        <w:rPr>
          <w:color w:val="333333"/>
        </w:rPr>
        <w:t xml:space="preserve">THC, </w:t>
      </w:r>
      <w:proofErr w:type="gramStart"/>
      <w:r w:rsidR="005902DB" w:rsidRPr="004D7C1A">
        <w:rPr>
          <w:color w:val="333333"/>
        </w:rPr>
        <w:t>CBD</w:t>
      </w:r>
      <w:proofErr w:type="gramEnd"/>
      <w:r w:rsidR="005902DB" w:rsidRPr="004D7C1A">
        <w:rPr>
          <w:color w:val="333333"/>
        </w:rPr>
        <w:t xml:space="preserve"> </w:t>
      </w:r>
      <w:r w:rsidR="0085104D">
        <w:rPr>
          <w:color w:val="333333"/>
        </w:rPr>
        <w:t>and</w:t>
      </w:r>
      <w:r w:rsidR="005902DB" w:rsidRPr="004D7C1A">
        <w:rPr>
          <w:color w:val="333333"/>
        </w:rPr>
        <w:t xml:space="preserve"> </w:t>
      </w:r>
      <w:r w:rsidR="00A71DD4">
        <w:rPr>
          <w:color w:val="333333"/>
        </w:rPr>
        <w:t>C</w:t>
      </w:r>
      <w:r w:rsidR="009E6878">
        <w:rPr>
          <w:color w:val="333333"/>
        </w:rPr>
        <w:t>BC</w:t>
      </w:r>
      <w:r w:rsidR="005902DB" w:rsidRPr="004D7C1A">
        <w:rPr>
          <w:color w:val="333333"/>
        </w:rPr>
        <w:t xml:space="preserve">, plus a natural blend of turmeric, </w:t>
      </w:r>
      <w:proofErr w:type="spellStart"/>
      <w:r w:rsidR="005902DB" w:rsidRPr="004D7C1A">
        <w:rPr>
          <w:color w:val="333333"/>
        </w:rPr>
        <w:t>piperine</w:t>
      </w:r>
      <w:proofErr w:type="spellEnd"/>
      <w:r w:rsidR="005902DB" w:rsidRPr="004D7C1A">
        <w:rPr>
          <w:color w:val="333333"/>
        </w:rPr>
        <w:t>, and vitamin E</w:t>
      </w:r>
      <w:r w:rsidR="00745CAB">
        <w:rPr>
          <w:color w:val="333333"/>
        </w:rPr>
        <w:t>. Working together,</w:t>
      </w:r>
      <w:r w:rsidR="005902DB" w:rsidRPr="004D7C1A">
        <w:rPr>
          <w:color w:val="333333"/>
        </w:rPr>
        <w:t xml:space="preserve"> </w:t>
      </w:r>
      <w:r w:rsidR="00745CAB">
        <w:rPr>
          <w:color w:val="333333"/>
        </w:rPr>
        <w:t xml:space="preserve">the ingredients </w:t>
      </w:r>
      <w:r w:rsidR="005902DB" w:rsidRPr="004D7C1A">
        <w:rPr>
          <w:color w:val="333333"/>
        </w:rPr>
        <w:t>may help ease inflammation and aid recovery.</w:t>
      </w:r>
    </w:p>
    <w:p w14:paraId="39DE1563" w14:textId="77777777" w:rsidR="005902DB" w:rsidRPr="005902DB" w:rsidRDefault="005902DB" w:rsidP="005902DB">
      <w:pPr>
        <w:widowControl w:val="0"/>
        <w:rPr>
          <w:color w:val="333333"/>
        </w:rPr>
      </w:pPr>
    </w:p>
    <w:p w14:paraId="079EA547" w14:textId="2B6D0B34" w:rsidR="00A71DD4" w:rsidRDefault="005902DB" w:rsidP="00745CAB">
      <w:pPr>
        <w:pStyle w:val="ListParagraph"/>
        <w:widowControl w:val="0"/>
        <w:numPr>
          <w:ilvl w:val="0"/>
          <w:numId w:val="1"/>
        </w:numPr>
        <w:rPr>
          <w:color w:val="333333"/>
        </w:rPr>
      </w:pPr>
      <w:r w:rsidRPr="00D26A53">
        <w:rPr>
          <w:i/>
          <w:iCs/>
          <w:color w:val="333333"/>
        </w:rPr>
        <w:t>Take It Easy Eddies</w:t>
      </w:r>
      <w:r w:rsidR="00B46821">
        <w:rPr>
          <w:color w:val="333333"/>
        </w:rPr>
        <w:t xml:space="preserve"> – for stress relief: </w:t>
      </w:r>
      <w:r w:rsidR="006A0A37" w:rsidRPr="00D26A53">
        <w:rPr>
          <w:color w:val="333333"/>
        </w:rPr>
        <w:t xml:space="preserve">Infused with a natural blend of THC, CBDV, and </w:t>
      </w:r>
      <w:r w:rsidR="006A0A37" w:rsidRPr="00D26A53">
        <w:rPr>
          <w:color w:val="333333"/>
        </w:rPr>
        <w:lastRenderedPageBreak/>
        <w:t xml:space="preserve">CBG, plus passionflower, chamomile, and L-theanine, </w:t>
      </w:r>
      <w:r w:rsidR="002F11DF" w:rsidRPr="00D26A53">
        <w:rPr>
          <w:color w:val="333333"/>
        </w:rPr>
        <w:t>th</w:t>
      </w:r>
      <w:r w:rsidR="00980059">
        <w:rPr>
          <w:color w:val="333333"/>
        </w:rPr>
        <w:t>is</w:t>
      </w:r>
      <w:r w:rsidR="002F11DF" w:rsidRPr="00D26A53">
        <w:rPr>
          <w:color w:val="333333"/>
        </w:rPr>
        <w:t xml:space="preserve"> pineapple orange chew may </w:t>
      </w:r>
      <w:r w:rsidR="006A0A37" w:rsidRPr="00D26A53">
        <w:rPr>
          <w:color w:val="333333"/>
        </w:rPr>
        <w:t xml:space="preserve">help </w:t>
      </w:r>
      <w:r w:rsidR="00D26A53" w:rsidRPr="00D26A53">
        <w:rPr>
          <w:color w:val="333333"/>
        </w:rPr>
        <w:t xml:space="preserve">consumers reach a relaxed, </w:t>
      </w:r>
      <w:r w:rsidRPr="00D26A53">
        <w:rPr>
          <w:color w:val="333333"/>
        </w:rPr>
        <w:t>stress</w:t>
      </w:r>
      <w:r w:rsidR="00D26A53" w:rsidRPr="00D26A53">
        <w:rPr>
          <w:color w:val="333333"/>
        </w:rPr>
        <w:t>-free state-of-mind.</w:t>
      </w:r>
    </w:p>
    <w:p w14:paraId="6BC169EE" w14:textId="77777777" w:rsidR="00A71DD4" w:rsidRPr="005902DB" w:rsidRDefault="00A71DD4" w:rsidP="00F049B3">
      <w:pPr>
        <w:pStyle w:val="ListParagraph"/>
        <w:widowControl w:val="0"/>
      </w:pPr>
    </w:p>
    <w:p w14:paraId="7609CCF6" w14:textId="23DCE608" w:rsidR="00A71DD4" w:rsidRPr="00F049B3" w:rsidRDefault="00A71DD4" w:rsidP="00A71DD4">
      <w:pPr>
        <w:pStyle w:val="ListParagraph"/>
        <w:widowControl w:val="0"/>
        <w:numPr>
          <w:ilvl w:val="0"/>
          <w:numId w:val="1"/>
        </w:numPr>
        <w:rPr>
          <w:color w:val="333333"/>
        </w:rPr>
      </w:pPr>
      <w:proofErr w:type="spellStart"/>
      <w:r w:rsidRPr="003B111C">
        <w:rPr>
          <w:i/>
          <w:iCs/>
          <w:color w:val="333333"/>
        </w:rPr>
        <w:t>Smashin</w:t>
      </w:r>
      <w:proofErr w:type="spellEnd"/>
      <w:r w:rsidRPr="003B111C">
        <w:rPr>
          <w:i/>
          <w:iCs/>
          <w:color w:val="333333"/>
        </w:rPr>
        <w:t>’ Passion</w:t>
      </w:r>
      <w:r w:rsidR="003A4A43">
        <w:rPr>
          <w:color w:val="333333"/>
        </w:rPr>
        <w:t xml:space="preserve"> – for pleasure:</w:t>
      </w:r>
      <w:r>
        <w:rPr>
          <w:color w:val="333333"/>
        </w:rPr>
        <w:t xml:space="preserve"> </w:t>
      </w:r>
      <w:r w:rsidRPr="003B111C">
        <w:rPr>
          <w:color w:val="333333"/>
        </w:rPr>
        <w:t xml:space="preserve">Infused with </w:t>
      </w:r>
      <w:r>
        <w:rPr>
          <w:color w:val="333333"/>
        </w:rPr>
        <w:t xml:space="preserve">full-spectrum cannabis and </w:t>
      </w:r>
      <w:r w:rsidRPr="003B111C">
        <w:rPr>
          <w:color w:val="333333"/>
        </w:rPr>
        <w:t>a blend of natural aphrodisiacs</w:t>
      </w:r>
      <w:r>
        <w:rPr>
          <w:color w:val="333333"/>
        </w:rPr>
        <w:t xml:space="preserve">, including horny goat weed, </w:t>
      </w:r>
      <w:proofErr w:type="spellStart"/>
      <w:r>
        <w:rPr>
          <w:color w:val="333333"/>
        </w:rPr>
        <w:t>muira</w:t>
      </w:r>
      <w:proofErr w:type="spellEnd"/>
      <w:r>
        <w:rPr>
          <w:color w:val="333333"/>
        </w:rPr>
        <w:t xml:space="preserve"> </w:t>
      </w:r>
      <w:proofErr w:type="spellStart"/>
      <w:r>
        <w:rPr>
          <w:color w:val="333333"/>
        </w:rPr>
        <w:t>puama</w:t>
      </w:r>
      <w:proofErr w:type="spellEnd"/>
      <w:r>
        <w:rPr>
          <w:color w:val="333333"/>
        </w:rPr>
        <w:t xml:space="preserve">, </w:t>
      </w:r>
      <w:r w:rsidR="002F4C63">
        <w:rPr>
          <w:color w:val="333333"/>
        </w:rPr>
        <w:t xml:space="preserve">damiana, and </w:t>
      </w:r>
      <w:r>
        <w:rPr>
          <w:color w:val="333333"/>
        </w:rPr>
        <w:t xml:space="preserve">maca root, </w:t>
      </w:r>
      <w:r w:rsidRPr="003B111C">
        <w:rPr>
          <w:color w:val="333333"/>
        </w:rPr>
        <w:t>th</w:t>
      </w:r>
      <w:r>
        <w:rPr>
          <w:color w:val="333333"/>
        </w:rPr>
        <w:t>is</w:t>
      </w:r>
      <w:r w:rsidRPr="003B111C">
        <w:rPr>
          <w:color w:val="333333"/>
        </w:rPr>
        <w:t xml:space="preserve"> passion fruit chew </w:t>
      </w:r>
      <w:r>
        <w:rPr>
          <w:color w:val="333333"/>
        </w:rPr>
        <w:t>may help increase the libido for a more passionate time in the bedroom.</w:t>
      </w:r>
    </w:p>
    <w:p w14:paraId="02B18018" w14:textId="77777777" w:rsidR="00A71DD4" w:rsidRPr="00F049B3" w:rsidRDefault="00A71DD4" w:rsidP="00F049B3">
      <w:pPr>
        <w:widowControl w:val="0"/>
        <w:ind w:left="360"/>
        <w:rPr>
          <w:color w:val="333333"/>
        </w:rPr>
      </w:pPr>
    </w:p>
    <w:p w14:paraId="55D79EF1" w14:textId="48DF8036" w:rsidR="00A71DD4" w:rsidRPr="00F049B3" w:rsidRDefault="00A71DD4" w:rsidP="00A71DD4">
      <w:pPr>
        <w:pStyle w:val="ListParagraph"/>
        <w:widowControl w:val="0"/>
        <w:numPr>
          <w:ilvl w:val="0"/>
          <w:numId w:val="1"/>
        </w:numPr>
        <w:rPr>
          <w:color w:val="333333"/>
        </w:rPr>
      </w:pPr>
      <w:r w:rsidRPr="00DE704F">
        <w:rPr>
          <w:i/>
          <w:iCs/>
          <w:color w:val="333333"/>
        </w:rPr>
        <w:t>Go Betty Go</w:t>
      </w:r>
      <w:r w:rsidR="003A4A43">
        <w:rPr>
          <w:color w:val="333333"/>
        </w:rPr>
        <w:t xml:space="preserve"> – for energy:</w:t>
      </w:r>
      <w:r>
        <w:rPr>
          <w:color w:val="333333"/>
        </w:rPr>
        <w:t xml:space="preserve"> This watermelon chew is i</w:t>
      </w:r>
      <w:r w:rsidRPr="00DE704F">
        <w:rPr>
          <w:color w:val="333333"/>
        </w:rPr>
        <w:t>nfused with L-theanine, natural caffeine from coffee, and a blend of THC and THCV</w:t>
      </w:r>
      <w:r>
        <w:rPr>
          <w:color w:val="333333"/>
        </w:rPr>
        <w:t>, to put some pep in the step and increase energy.</w:t>
      </w:r>
    </w:p>
    <w:p w14:paraId="3FB373D7" w14:textId="77777777" w:rsidR="00A71DD4" w:rsidRPr="00F049B3" w:rsidRDefault="00A71DD4" w:rsidP="00F049B3">
      <w:pPr>
        <w:widowControl w:val="0"/>
        <w:ind w:left="360"/>
        <w:rPr>
          <w:color w:val="333333"/>
          <w:highlight w:val="white"/>
        </w:rPr>
      </w:pPr>
    </w:p>
    <w:p w14:paraId="68C20A84" w14:textId="4488721F" w:rsidR="00F049B3" w:rsidRDefault="00A71DD4" w:rsidP="00F049B3">
      <w:pPr>
        <w:pStyle w:val="ListParagraph"/>
        <w:widowControl w:val="0"/>
        <w:numPr>
          <w:ilvl w:val="0"/>
          <w:numId w:val="1"/>
        </w:numPr>
        <w:rPr>
          <w:color w:val="333333"/>
        </w:rPr>
      </w:pPr>
      <w:proofErr w:type="spellStart"/>
      <w:r w:rsidRPr="00F82F40">
        <w:rPr>
          <w:i/>
          <w:iCs/>
          <w:color w:val="333333"/>
        </w:rPr>
        <w:t>Elderbetty</w:t>
      </w:r>
      <w:proofErr w:type="spellEnd"/>
      <w:r w:rsidR="003A4A43">
        <w:rPr>
          <w:color w:val="333333"/>
        </w:rPr>
        <w:t xml:space="preserve"> – for immunity:</w:t>
      </w:r>
      <w:r w:rsidRPr="00F82F40">
        <w:rPr>
          <w:color w:val="333333"/>
        </w:rPr>
        <w:t xml:space="preserve"> </w:t>
      </w:r>
      <w:r>
        <w:rPr>
          <w:color w:val="333333"/>
        </w:rPr>
        <w:t xml:space="preserve">CBD and </w:t>
      </w:r>
      <w:r w:rsidRPr="00D26A53">
        <w:rPr>
          <w:color w:val="333333"/>
        </w:rPr>
        <w:t>THC</w:t>
      </w:r>
      <w:r w:rsidR="00F049B3">
        <w:rPr>
          <w:color w:val="333333"/>
        </w:rPr>
        <w:t xml:space="preserve"> are now added to a recipe that includes</w:t>
      </w:r>
      <w:r w:rsidRPr="00D26A53">
        <w:rPr>
          <w:color w:val="333333"/>
        </w:rPr>
        <w:t xml:space="preserve"> </w:t>
      </w:r>
      <w:r>
        <w:rPr>
          <w:color w:val="333333"/>
        </w:rPr>
        <w:t xml:space="preserve">a blend of </w:t>
      </w:r>
      <w:r w:rsidRPr="00D26A53">
        <w:rPr>
          <w:color w:val="333333"/>
        </w:rPr>
        <w:t>elderberry, zinc, vitamin C, and vitamin D3</w:t>
      </w:r>
      <w:r w:rsidR="00F049B3">
        <w:rPr>
          <w:color w:val="333333"/>
        </w:rPr>
        <w:t>. Together</w:t>
      </w:r>
      <w:r w:rsidRPr="00D26A53">
        <w:rPr>
          <w:color w:val="333333"/>
        </w:rPr>
        <w:t>,</w:t>
      </w:r>
      <w:r w:rsidR="00F049B3">
        <w:rPr>
          <w:color w:val="333333"/>
        </w:rPr>
        <w:t xml:space="preserve"> </w:t>
      </w:r>
      <w:r>
        <w:rPr>
          <w:color w:val="333333"/>
        </w:rPr>
        <w:t>th</w:t>
      </w:r>
      <w:r w:rsidR="00F049B3">
        <w:rPr>
          <w:color w:val="333333"/>
        </w:rPr>
        <w:t>is</w:t>
      </w:r>
      <w:r>
        <w:rPr>
          <w:color w:val="333333"/>
        </w:rPr>
        <w:t xml:space="preserve"> e</w:t>
      </w:r>
      <w:r w:rsidRPr="00D26A53">
        <w:rPr>
          <w:color w:val="333333"/>
        </w:rPr>
        <w:t>lderbe</w:t>
      </w:r>
      <w:r>
        <w:rPr>
          <w:color w:val="333333"/>
        </w:rPr>
        <w:t xml:space="preserve">rry chew </w:t>
      </w:r>
      <w:r w:rsidRPr="00D26A53">
        <w:rPr>
          <w:color w:val="333333"/>
        </w:rPr>
        <w:t>may help boost</w:t>
      </w:r>
      <w:r>
        <w:rPr>
          <w:color w:val="333333"/>
        </w:rPr>
        <w:t xml:space="preserve"> </w:t>
      </w:r>
      <w:r w:rsidRPr="00D26A53">
        <w:rPr>
          <w:color w:val="333333"/>
        </w:rPr>
        <w:t>immunity.</w:t>
      </w:r>
    </w:p>
    <w:p w14:paraId="771A4B6F" w14:textId="77777777" w:rsidR="00F049B3" w:rsidRPr="00F049B3" w:rsidRDefault="00F049B3" w:rsidP="00F049B3">
      <w:pPr>
        <w:pStyle w:val="ListParagraph"/>
        <w:rPr>
          <w:i/>
          <w:iCs/>
          <w:color w:val="333333"/>
        </w:rPr>
      </w:pPr>
    </w:p>
    <w:p w14:paraId="0B83106F" w14:textId="5729610F" w:rsidR="005902DB" w:rsidRPr="00F049B3" w:rsidRDefault="005902DB" w:rsidP="00F049B3">
      <w:pPr>
        <w:pStyle w:val="ListParagraph"/>
        <w:widowControl w:val="0"/>
        <w:numPr>
          <w:ilvl w:val="0"/>
          <w:numId w:val="1"/>
        </w:numPr>
        <w:rPr>
          <w:color w:val="333333"/>
        </w:rPr>
      </w:pPr>
      <w:r w:rsidRPr="26DDD8E7">
        <w:rPr>
          <w:i/>
          <w:iCs/>
          <w:color w:val="333333"/>
        </w:rPr>
        <w:t>Betty Good Times</w:t>
      </w:r>
      <w:r w:rsidR="003A4A43" w:rsidRPr="26DDD8E7">
        <w:rPr>
          <w:color w:val="333333"/>
        </w:rPr>
        <w:t xml:space="preserve"> – for anytime</w:t>
      </w:r>
      <w:r w:rsidR="05338DD1" w:rsidRPr="26DDD8E7">
        <w:rPr>
          <w:color w:val="333333"/>
        </w:rPr>
        <w:t>:</w:t>
      </w:r>
      <w:r w:rsidR="00CD4D14" w:rsidRPr="26DDD8E7">
        <w:rPr>
          <w:color w:val="333333"/>
        </w:rPr>
        <w:t xml:space="preserve">  </w:t>
      </w:r>
      <w:r w:rsidR="00F049B3" w:rsidRPr="26DDD8E7">
        <w:rPr>
          <w:color w:val="333333"/>
        </w:rPr>
        <w:t>A</w:t>
      </w:r>
      <w:r w:rsidR="00AB025D" w:rsidRPr="26DDD8E7">
        <w:rPr>
          <w:color w:val="333333"/>
        </w:rPr>
        <w:t xml:space="preserve">vailable in two </w:t>
      </w:r>
      <w:r w:rsidR="002F4C63" w:rsidRPr="26DDD8E7">
        <w:rPr>
          <w:color w:val="333333"/>
        </w:rPr>
        <w:t xml:space="preserve">original </w:t>
      </w:r>
      <w:r w:rsidR="00AB025D" w:rsidRPr="26DDD8E7">
        <w:rPr>
          <w:color w:val="333333"/>
        </w:rPr>
        <w:t xml:space="preserve">flavors, </w:t>
      </w:r>
      <w:proofErr w:type="gramStart"/>
      <w:r w:rsidR="00AB025D" w:rsidRPr="26DDD8E7">
        <w:rPr>
          <w:color w:val="333333"/>
        </w:rPr>
        <w:t>strawberry</w:t>
      </w:r>
      <w:proofErr w:type="gramEnd"/>
      <w:r w:rsidR="00AB025D" w:rsidRPr="26DDD8E7">
        <w:rPr>
          <w:color w:val="333333"/>
        </w:rPr>
        <w:t xml:space="preserve"> and peach mango, </w:t>
      </w:r>
      <w:r w:rsidR="002F4C63" w:rsidRPr="26DDD8E7">
        <w:rPr>
          <w:color w:val="333333"/>
        </w:rPr>
        <w:t xml:space="preserve">these </w:t>
      </w:r>
      <w:r w:rsidR="00F049B3" w:rsidRPr="26DDD8E7">
        <w:rPr>
          <w:color w:val="333333"/>
        </w:rPr>
        <w:t xml:space="preserve">“Anytime Eddie” </w:t>
      </w:r>
      <w:r w:rsidR="00710C08" w:rsidRPr="26DDD8E7">
        <w:rPr>
          <w:color w:val="333333"/>
        </w:rPr>
        <w:t>chew</w:t>
      </w:r>
      <w:r w:rsidR="002F4C63" w:rsidRPr="26DDD8E7">
        <w:rPr>
          <w:color w:val="333333"/>
        </w:rPr>
        <w:t>s</w:t>
      </w:r>
      <w:r w:rsidR="00710C08" w:rsidRPr="26DDD8E7">
        <w:rPr>
          <w:color w:val="333333"/>
        </w:rPr>
        <w:t xml:space="preserve"> </w:t>
      </w:r>
      <w:r w:rsidR="002F4C63" w:rsidRPr="26DDD8E7">
        <w:rPr>
          <w:color w:val="333333"/>
        </w:rPr>
        <w:t>are only i</w:t>
      </w:r>
      <w:r w:rsidR="00116B5E" w:rsidRPr="26DDD8E7">
        <w:rPr>
          <w:color w:val="333333"/>
        </w:rPr>
        <w:t xml:space="preserve">nfused </w:t>
      </w:r>
      <w:r w:rsidRPr="26DDD8E7">
        <w:rPr>
          <w:color w:val="333333"/>
        </w:rPr>
        <w:t>with</w:t>
      </w:r>
      <w:r w:rsidR="00A71DD4" w:rsidRPr="26DDD8E7">
        <w:rPr>
          <w:color w:val="333333"/>
        </w:rPr>
        <w:t xml:space="preserve"> </w:t>
      </w:r>
      <w:r w:rsidR="002F4C63" w:rsidRPr="26DDD8E7">
        <w:rPr>
          <w:color w:val="333333"/>
        </w:rPr>
        <w:t xml:space="preserve">full-spectrum cannabis </w:t>
      </w:r>
      <w:r w:rsidR="00F049B3" w:rsidRPr="26DDD8E7">
        <w:rPr>
          <w:color w:val="333333"/>
        </w:rPr>
        <w:t>to provide a good time during a</w:t>
      </w:r>
      <w:r w:rsidR="002F4C63" w:rsidRPr="26DDD8E7">
        <w:rPr>
          <w:color w:val="333333"/>
        </w:rPr>
        <w:t>ny occasion.</w:t>
      </w:r>
    </w:p>
    <w:p w14:paraId="436BD4A1" w14:textId="77777777" w:rsidR="00BF2B48" w:rsidRDefault="00BF2B48" w:rsidP="00AE10B2">
      <w:pPr>
        <w:widowControl w:val="0"/>
        <w:rPr>
          <w:color w:val="333333"/>
          <w:highlight w:val="white"/>
        </w:rPr>
      </w:pPr>
    </w:p>
    <w:p w14:paraId="2D244E23" w14:textId="213C80C9" w:rsidR="00EF2BB7" w:rsidRDefault="00EF2BB7" w:rsidP="00AE10B2">
      <w:pPr>
        <w:widowControl w:val="0"/>
        <w:rPr>
          <w:color w:val="333333"/>
          <w:highlight w:val="white"/>
        </w:rPr>
      </w:pPr>
      <w:bookmarkStart w:id="0" w:name="_Hlk117497946"/>
      <w:r>
        <w:rPr>
          <w:color w:val="333333"/>
          <w:highlight w:val="white"/>
        </w:rPr>
        <w:t>“</w:t>
      </w:r>
      <w:r w:rsidR="00474B04">
        <w:rPr>
          <w:color w:val="333333"/>
          <w:highlight w:val="white"/>
        </w:rPr>
        <w:t xml:space="preserve">When we launched </w:t>
      </w:r>
      <w:r w:rsidR="00D02672" w:rsidRPr="001D693C">
        <w:rPr>
          <w:i/>
          <w:iCs/>
          <w:color w:val="333333"/>
          <w:highlight w:val="white"/>
        </w:rPr>
        <w:t>Betty’s Eddies</w:t>
      </w:r>
      <w:r w:rsidR="00D02672">
        <w:rPr>
          <w:color w:val="333333"/>
          <w:highlight w:val="white"/>
        </w:rPr>
        <w:t xml:space="preserve"> </w:t>
      </w:r>
      <w:r w:rsidR="00163A28">
        <w:rPr>
          <w:color w:val="333333"/>
          <w:highlight w:val="white"/>
        </w:rPr>
        <w:t xml:space="preserve">fruit chews </w:t>
      </w:r>
      <w:r w:rsidR="00474B04">
        <w:rPr>
          <w:color w:val="333333"/>
          <w:highlight w:val="white"/>
        </w:rPr>
        <w:t xml:space="preserve">in </w:t>
      </w:r>
      <w:proofErr w:type="gramStart"/>
      <w:r w:rsidR="00474B04">
        <w:rPr>
          <w:color w:val="333333"/>
          <w:highlight w:val="white"/>
        </w:rPr>
        <w:t>2017</w:t>
      </w:r>
      <w:proofErr w:type="gramEnd"/>
      <w:r w:rsidR="00474B04">
        <w:rPr>
          <w:color w:val="333333"/>
          <w:highlight w:val="white"/>
        </w:rPr>
        <w:t xml:space="preserve"> they </w:t>
      </w:r>
      <w:r w:rsidR="006D0776">
        <w:rPr>
          <w:color w:val="333333"/>
          <w:highlight w:val="white"/>
        </w:rPr>
        <w:t>were the industry’s first full-spectrum, all-natural fruit chew</w:t>
      </w:r>
      <w:r w:rsidR="00BD3933">
        <w:rPr>
          <w:color w:val="333333"/>
          <w:highlight w:val="white"/>
        </w:rPr>
        <w:t xml:space="preserve">, </w:t>
      </w:r>
      <w:r w:rsidR="00474B04">
        <w:rPr>
          <w:color w:val="333333"/>
          <w:highlight w:val="white"/>
        </w:rPr>
        <w:t xml:space="preserve">and they’ve </w:t>
      </w:r>
      <w:r w:rsidR="00BD3933">
        <w:rPr>
          <w:color w:val="333333"/>
          <w:highlight w:val="white"/>
        </w:rPr>
        <w:t>gain</w:t>
      </w:r>
      <w:r w:rsidR="00474B04">
        <w:rPr>
          <w:color w:val="333333"/>
          <w:highlight w:val="white"/>
        </w:rPr>
        <w:t>ed</w:t>
      </w:r>
      <w:r w:rsidR="00BD3933">
        <w:rPr>
          <w:color w:val="333333"/>
          <w:highlight w:val="white"/>
        </w:rPr>
        <w:t xml:space="preserve"> a very loyal following</w:t>
      </w:r>
      <w:r w:rsidR="00982E2B">
        <w:rPr>
          <w:color w:val="333333"/>
          <w:highlight w:val="white"/>
        </w:rPr>
        <w:t xml:space="preserve"> in every market they have been available</w:t>
      </w:r>
      <w:r w:rsidR="00DD05B1">
        <w:rPr>
          <w:color w:val="333333"/>
          <w:highlight w:val="white"/>
        </w:rPr>
        <w:t xml:space="preserve">,” said </w:t>
      </w:r>
      <w:r w:rsidR="002B1865">
        <w:rPr>
          <w:color w:val="333333"/>
          <w:highlight w:val="white"/>
        </w:rPr>
        <w:t>Tim Shaw</w:t>
      </w:r>
      <w:r w:rsidR="001D693C">
        <w:rPr>
          <w:color w:val="333333"/>
          <w:highlight w:val="white"/>
        </w:rPr>
        <w:t>, Chief Operating Officer at MariMed</w:t>
      </w:r>
      <w:r w:rsidR="00BD3933">
        <w:rPr>
          <w:color w:val="333333"/>
          <w:highlight w:val="white"/>
        </w:rPr>
        <w:t>.</w:t>
      </w:r>
      <w:r w:rsidR="00DD6BE8">
        <w:rPr>
          <w:color w:val="333333"/>
          <w:highlight w:val="white"/>
        </w:rPr>
        <w:t xml:space="preserve"> </w:t>
      </w:r>
      <w:r w:rsidR="00982E2B">
        <w:rPr>
          <w:color w:val="333333"/>
          <w:highlight w:val="white"/>
        </w:rPr>
        <w:t>“</w:t>
      </w:r>
      <w:r w:rsidR="00DD6BE8">
        <w:rPr>
          <w:color w:val="333333"/>
          <w:highlight w:val="white"/>
        </w:rPr>
        <w:t xml:space="preserve">We’ve taken the very best of what fans </w:t>
      </w:r>
      <w:r w:rsidR="00B470A6">
        <w:rPr>
          <w:color w:val="333333"/>
          <w:highlight w:val="white"/>
        </w:rPr>
        <w:t xml:space="preserve">love about </w:t>
      </w:r>
      <w:r w:rsidR="00DD6BE8">
        <w:rPr>
          <w:color w:val="333333"/>
          <w:highlight w:val="white"/>
        </w:rPr>
        <w:t xml:space="preserve">the brand and ‘bettered our Betty’s’ </w:t>
      </w:r>
      <w:r w:rsidR="00B470A6">
        <w:rPr>
          <w:color w:val="333333"/>
          <w:highlight w:val="white"/>
        </w:rPr>
        <w:t xml:space="preserve">to </w:t>
      </w:r>
      <w:r w:rsidR="008004F7">
        <w:rPr>
          <w:color w:val="333333"/>
          <w:highlight w:val="white"/>
        </w:rPr>
        <w:t xml:space="preserve">respond to </w:t>
      </w:r>
      <w:r w:rsidR="00F46B49">
        <w:rPr>
          <w:color w:val="333333"/>
          <w:highlight w:val="white"/>
        </w:rPr>
        <w:t xml:space="preserve">the </w:t>
      </w:r>
      <w:r w:rsidR="00E97BA8">
        <w:rPr>
          <w:color w:val="333333"/>
          <w:highlight w:val="white"/>
        </w:rPr>
        <w:t>expanding</w:t>
      </w:r>
      <w:r w:rsidR="00F46B49">
        <w:rPr>
          <w:color w:val="333333"/>
          <w:highlight w:val="white"/>
        </w:rPr>
        <w:t xml:space="preserve"> needs of </w:t>
      </w:r>
      <w:r w:rsidR="000926E7">
        <w:rPr>
          <w:color w:val="333333"/>
          <w:highlight w:val="white"/>
        </w:rPr>
        <w:t>today’s cannabis consumer</w:t>
      </w:r>
      <w:r w:rsidR="00B6689C">
        <w:rPr>
          <w:color w:val="333333"/>
          <w:highlight w:val="white"/>
        </w:rPr>
        <w:t>.</w:t>
      </w:r>
      <w:r w:rsidR="00DD05B1">
        <w:rPr>
          <w:color w:val="333333"/>
          <w:highlight w:val="white"/>
        </w:rPr>
        <w:t>”</w:t>
      </w:r>
    </w:p>
    <w:bookmarkEnd w:id="0"/>
    <w:p w14:paraId="102B5CF8" w14:textId="77777777" w:rsidR="00EF2BB7" w:rsidRDefault="00EF2BB7" w:rsidP="00AE10B2">
      <w:pPr>
        <w:widowControl w:val="0"/>
        <w:rPr>
          <w:color w:val="333333"/>
          <w:highlight w:val="white"/>
        </w:rPr>
      </w:pPr>
    </w:p>
    <w:p w14:paraId="00000010" w14:textId="5B179454" w:rsidR="00CD7145" w:rsidRDefault="007A30FD" w:rsidP="00AE10B2">
      <w:pPr>
        <w:widowControl w:val="0"/>
        <w:rPr>
          <w:color w:val="333333"/>
          <w:highlight w:val="white"/>
        </w:rPr>
      </w:pPr>
      <w:r>
        <w:rPr>
          <w:color w:val="333333"/>
          <w:highlight w:val="white"/>
        </w:rPr>
        <w:t xml:space="preserve">The new </w:t>
      </w:r>
      <w:r w:rsidRPr="007A30FD">
        <w:rPr>
          <w:i/>
          <w:iCs/>
          <w:color w:val="333333"/>
          <w:highlight w:val="white"/>
        </w:rPr>
        <w:t>Betty’s Eddies</w:t>
      </w:r>
      <w:r>
        <w:rPr>
          <w:color w:val="333333"/>
          <w:highlight w:val="white"/>
        </w:rPr>
        <w:t xml:space="preserve"> </w:t>
      </w:r>
      <w:r w:rsidR="00163A28">
        <w:rPr>
          <w:color w:val="333333"/>
          <w:highlight w:val="white"/>
        </w:rPr>
        <w:t xml:space="preserve">fruit chews </w:t>
      </w:r>
      <w:r>
        <w:rPr>
          <w:color w:val="333333"/>
          <w:highlight w:val="white"/>
        </w:rPr>
        <w:t>line-up</w:t>
      </w:r>
      <w:r w:rsidR="00F46B49">
        <w:rPr>
          <w:color w:val="333333"/>
          <w:highlight w:val="white"/>
        </w:rPr>
        <w:t xml:space="preserve"> will be</w:t>
      </w:r>
      <w:r>
        <w:rPr>
          <w:color w:val="333333"/>
          <w:highlight w:val="white"/>
        </w:rPr>
        <w:t xml:space="preserve"> available</w:t>
      </w:r>
      <w:r w:rsidR="005C1722">
        <w:rPr>
          <w:color w:val="333333"/>
          <w:highlight w:val="white"/>
        </w:rPr>
        <w:t xml:space="preserve"> at dispensaries in Massachusetts, Maryland, </w:t>
      </w:r>
      <w:r w:rsidR="00F46B49">
        <w:rPr>
          <w:color w:val="333333"/>
          <w:highlight w:val="white"/>
        </w:rPr>
        <w:t xml:space="preserve">Maine, </w:t>
      </w:r>
      <w:r w:rsidR="005C1722">
        <w:rPr>
          <w:color w:val="333333"/>
          <w:highlight w:val="white"/>
        </w:rPr>
        <w:t xml:space="preserve">and Delaware. </w:t>
      </w:r>
      <w:r w:rsidR="00891282">
        <w:rPr>
          <w:color w:val="333333"/>
          <w:highlight w:val="white"/>
        </w:rPr>
        <w:t xml:space="preserve">For more information about the brand, visit </w:t>
      </w:r>
      <w:hyperlink r:id="rId11" w:history="1">
        <w:r w:rsidR="00891282" w:rsidRPr="0098016E">
          <w:rPr>
            <w:rStyle w:val="Hyperlink"/>
            <w:highlight w:val="white"/>
          </w:rPr>
          <w:t>www.bettyseddies.com</w:t>
        </w:r>
      </w:hyperlink>
      <w:r w:rsidR="00891282">
        <w:rPr>
          <w:color w:val="333333"/>
          <w:highlight w:val="white"/>
        </w:rPr>
        <w:t>.</w:t>
      </w:r>
      <w:r w:rsidR="00AE10B2">
        <w:rPr>
          <w:color w:val="333333"/>
          <w:highlight w:val="white"/>
        </w:rPr>
        <w:t xml:space="preserve"> </w:t>
      </w:r>
      <w:r w:rsidR="00F736A2">
        <w:rPr>
          <w:color w:val="333333"/>
          <w:highlight w:val="white"/>
        </w:rPr>
        <w:t xml:space="preserve">For more information about MariMed, visit </w:t>
      </w:r>
      <w:hyperlink r:id="rId12">
        <w:r w:rsidR="00F736A2">
          <w:rPr>
            <w:color w:val="1155CC"/>
            <w:highlight w:val="white"/>
            <w:u w:val="single"/>
          </w:rPr>
          <w:t>www.marimedinc.com</w:t>
        </w:r>
      </w:hyperlink>
      <w:r w:rsidR="00F736A2">
        <w:rPr>
          <w:color w:val="333333"/>
          <w:highlight w:val="white"/>
        </w:rPr>
        <w:t xml:space="preserve">. </w:t>
      </w:r>
    </w:p>
    <w:p w14:paraId="29206CD5" w14:textId="77777777" w:rsidR="00C45460" w:rsidRDefault="00C45460" w:rsidP="00AE10B2">
      <w:pPr>
        <w:widowControl w:val="0"/>
        <w:rPr>
          <w:color w:val="333333"/>
        </w:rPr>
      </w:pPr>
    </w:p>
    <w:p w14:paraId="13C88D87" w14:textId="66C47FB3" w:rsidR="00AE10B2" w:rsidRDefault="00C45460" w:rsidP="00AE10B2">
      <w:pPr>
        <w:widowControl w:val="0"/>
        <w:rPr>
          <w:color w:val="333333"/>
        </w:rPr>
      </w:pPr>
      <w:r w:rsidRPr="4D387D89">
        <w:rPr>
          <w:color w:val="333333"/>
        </w:rPr>
        <w:t xml:space="preserve">The trademark </w:t>
      </w:r>
      <w:r w:rsidRPr="4D387D89">
        <w:rPr>
          <w:i/>
          <w:iCs/>
          <w:color w:val="333333"/>
        </w:rPr>
        <w:t>B</w:t>
      </w:r>
      <w:r w:rsidR="003B743A" w:rsidRPr="4D387D89">
        <w:rPr>
          <w:i/>
          <w:iCs/>
          <w:color w:val="333333"/>
        </w:rPr>
        <w:t>etty’s Eddies</w:t>
      </w:r>
      <w:r w:rsidR="00B55E34" w:rsidRPr="4D387D89">
        <w:rPr>
          <w:color w:val="333333"/>
        </w:rPr>
        <w:t xml:space="preserve"> is</w:t>
      </w:r>
      <w:r w:rsidRPr="4D387D89">
        <w:rPr>
          <w:color w:val="333333"/>
        </w:rPr>
        <w:t xml:space="preserve"> registered with the U.S. Patent and T</w:t>
      </w:r>
      <w:r w:rsidR="00B55E34" w:rsidRPr="4D387D89">
        <w:rPr>
          <w:color w:val="333333"/>
        </w:rPr>
        <w:t>rademark</w:t>
      </w:r>
      <w:r w:rsidRPr="4D387D89">
        <w:rPr>
          <w:color w:val="333333"/>
        </w:rPr>
        <w:t xml:space="preserve"> Office.</w:t>
      </w:r>
    </w:p>
    <w:p w14:paraId="3E5F729F" w14:textId="77777777" w:rsidR="003B743A" w:rsidRDefault="003B743A" w:rsidP="00AE10B2">
      <w:pPr>
        <w:widowControl w:val="0"/>
        <w:rPr>
          <w:color w:val="333333"/>
          <w:highlight w:val="white"/>
        </w:rPr>
      </w:pPr>
    </w:p>
    <w:p w14:paraId="00000011" w14:textId="77777777" w:rsidR="00CD7145" w:rsidRDefault="00F736A2">
      <w:pPr>
        <w:widowControl w:val="0"/>
        <w:rPr>
          <w:b/>
          <w:color w:val="333333"/>
          <w:highlight w:val="white"/>
        </w:rPr>
      </w:pPr>
      <w:r>
        <w:rPr>
          <w:b/>
          <w:color w:val="333333"/>
          <w:highlight w:val="white"/>
        </w:rPr>
        <w:t>About MariMed</w:t>
      </w:r>
    </w:p>
    <w:p w14:paraId="00000013" w14:textId="0748C41B" w:rsidR="00CD7145" w:rsidRDefault="00A22559">
      <w:pPr>
        <w:widowControl w:val="0"/>
        <w:rPr>
          <w:color w:val="333333"/>
          <w:highlight w:val="white"/>
        </w:rPr>
      </w:pPr>
      <w:r w:rsidRPr="00A22559">
        <w:rPr>
          <w:color w:val="333333"/>
        </w:rPr>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sidRPr="007E10CA">
        <w:rPr>
          <w:i/>
          <w:iCs/>
          <w:color w:val="333333"/>
        </w:rPr>
        <w:t>Betty's Eddies, Nature’s Heritage, Bubby’s Baked, K Fusion, Kalm Fusion</w:t>
      </w:r>
      <w:r w:rsidRPr="00A22559">
        <w:rPr>
          <w:color w:val="333333"/>
        </w:rPr>
        <w:t xml:space="preserve">, and </w:t>
      </w:r>
      <w:r w:rsidRPr="007E10CA">
        <w:rPr>
          <w:i/>
          <w:iCs/>
          <w:color w:val="333333"/>
        </w:rPr>
        <w:t>Vibations: High + Energy</w:t>
      </w:r>
      <w:r w:rsidRPr="00A22559">
        <w:rPr>
          <w:color w:val="333333"/>
        </w:rPr>
        <w:t xml:space="preserve">. For additional information, visit </w:t>
      </w:r>
      <w:hyperlink r:id="rId13" w:history="1">
        <w:r w:rsidR="00375DD7" w:rsidRPr="00B7565A">
          <w:rPr>
            <w:rStyle w:val="Hyperlink"/>
          </w:rPr>
          <w:t>www.marimedinc.com</w:t>
        </w:r>
      </w:hyperlink>
      <w:r w:rsidRPr="00A22559">
        <w:rPr>
          <w:color w:val="333333"/>
        </w:rPr>
        <w:t>.</w:t>
      </w:r>
    </w:p>
    <w:p w14:paraId="6303EC62" w14:textId="77777777" w:rsidR="00A22559" w:rsidRDefault="00A22559">
      <w:pPr>
        <w:widowControl w:val="0"/>
        <w:rPr>
          <w:b/>
        </w:rPr>
      </w:pPr>
    </w:p>
    <w:p w14:paraId="7DEDBE00" w14:textId="77777777" w:rsidR="00516A5B" w:rsidRDefault="00516A5B" w:rsidP="00516A5B">
      <w:pPr>
        <w:widowControl w:val="0"/>
        <w:ind w:left="17"/>
        <w:rPr>
          <w:b/>
        </w:rPr>
      </w:pPr>
      <w:r>
        <w:rPr>
          <w:b/>
        </w:rPr>
        <w:lastRenderedPageBreak/>
        <w:t>For Questions Contact</w:t>
      </w:r>
    </w:p>
    <w:p w14:paraId="041F863F" w14:textId="486DBFDB" w:rsidR="00516A5B" w:rsidRDefault="00516A5B" w:rsidP="00516A5B">
      <w:pPr>
        <w:widowControl w:val="0"/>
        <w:ind w:left="17"/>
        <w:rPr>
          <w:b/>
        </w:rPr>
      </w:pPr>
    </w:p>
    <w:p w14:paraId="35660B67" w14:textId="7A031483" w:rsidR="00516A5B" w:rsidRDefault="00516A5B" w:rsidP="00516A5B">
      <w:pPr>
        <w:widowControl w:val="0"/>
        <w:ind w:left="17"/>
        <w:rPr>
          <w:b/>
        </w:rPr>
      </w:pPr>
      <w:r>
        <w:rPr>
          <w:b/>
        </w:rPr>
        <w:t>Investor Relations</w:t>
      </w:r>
    </w:p>
    <w:p w14:paraId="4575C0F6" w14:textId="249F08C0" w:rsidR="00516A5B" w:rsidRPr="00516A5B" w:rsidRDefault="00516A5B" w:rsidP="00516A5B">
      <w:pPr>
        <w:widowControl w:val="0"/>
        <w:ind w:left="17"/>
        <w:rPr>
          <w:bCs/>
        </w:rPr>
      </w:pPr>
      <w:r w:rsidRPr="00516A5B">
        <w:rPr>
          <w:bCs/>
        </w:rPr>
        <w:t>Steve West</w:t>
      </w:r>
    </w:p>
    <w:p w14:paraId="51788930" w14:textId="77777777" w:rsidR="00516A5B" w:rsidRPr="00516A5B" w:rsidRDefault="00516A5B" w:rsidP="00516A5B">
      <w:pPr>
        <w:widowControl w:val="0"/>
        <w:ind w:left="17"/>
        <w:rPr>
          <w:bCs/>
        </w:rPr>
      </w:pPr>
      <w:r w:rsidRPr="00516A5B">
        <w:rPr>
          <w:bCs/>
        </w:rPr>
        <w:t>Vice President, Investor Relations</w:t>
      </w:r>
    </w:p>
    <w:p w14:paraId="1833DEE4" w14:textId="77777777" w:rsidR="00516A5B" w:rsidRPr="00516A5B" w:rsidRDefault="00516A5B" w:rsidP="00516A5B">
      <w:pPr>
        <w:widowControl w:val="0"/>
        <w:ind w:left="17"/>
        <w:rPr>
          <w:bCs/>
        </w:rPr>
      </w:pPr>
      <w:r w:rsidRPr="00516A5B">
        <w:rPr>
          <w:bCs/>
        </w:rPr>
        <w:t>Email: ir@marimedinc.com</w:t>
      </w:r>
    </w:p>
    <w:p w14:paraId="18FA8C40" w14:textId="77777777" w:rsidR="00516A5B" w:rsidRPr="00516A5B" w:rsidRDefault="00516A5B" w:rsidP="00516A5B">
      <w:pPr>
        <w:widowControl w:val="0"/>
        <w:ind w:left="17"/>
        <w:rPr>
          <w:bCs/>
        </w:rPr>
      </w:pPr>
      <w:r w:rsidRPr="00516A5B">
        <w:rPr>
          <w:bCs/>
        </w:rPr>
        <w:t>Phone: (781) 277-0007</w:t>
      </w:r>
    </w:p>
    <w:p w14:paraId="5EE3284C" w14:textId="77777777" w:rsidR="00516A5B" w:rsidRPr="00516A5B" w:rsidRDefault="00516A5B" w:rsidP="00516A5B">
      <w:pPr>
        <w:widowControl w:val="0"/>
        <w:ind w:left="17"/>
        <w:rPr>
          <w:b/>
        </w:rPr>
      </w:pPr>
    </w:p>
    <w:p w14:paraId="4B8DDC87" w14:textId="77777777" w:rsidR="00516A5B" w:rsidRPr="00516A5B" w:rsidRDefault="00516A5B" w:rsidP="00516A5B">
      <w:pPr>
        <w:widowControl w:val="0"/>
        <w:ind w:left="17"/>
        <w:rPr>
          <w:b/>
        </w:rPr>
      </w:pPr>
      <w:r w:rsidRPr="00516A5B">
        <w:rPr>
          <w:b/>
        </w:rPr>
        <w:t>Company Contact:</w:t>
      </w:r>
    </w:p>
    <w:p w14:paraId="1C51F69F" w14:textId="77777777" w:rsidR="00516A5B" w:rsidRPr="00516A5B" w:rsidRDefault="00516A5B" w:rsidP="00516A5B">
      <w:pPr>
        <w:widowControl w:val="0"/>
        <w:ind w:left="17"/>
        <w:rPr>
          <w:bCs/>
        </w:rPr>
      </w:pPr>
      <w:r w:rsidRPr="00516A5B">
        <w:rPr>
          <w:bCs/>
        </w:rPr>
        <w:t>Howard Schacter</w:t>
      </w:r>
    </w:p>
    <w:p w14:paraId="0F6EE17F" w14:textId="77777777" w:rsidR="00516A5B" w:rsidRPr="00516A5B" w:rsidRDefault="00516A5B" w:rsidP="00516A5B">
      <w:pPr>
        <w:widowControl w:val="0"/>
        <w:ind w:left="17"/>
        <w:rPr>
          <w:bCs/>
        </w:rPr>
      </w:pPr>
      <w:r w:rsidRPr="00516A5B">
        <w:rPr>
          <w:bCs/>
        </w:rPr>
        <w:t>Chief Communications Officer</w:t>
      </w:r>
    </w:p>
    <w:p w14:paraId="2BCD6D4D" w14:textId="69E88D63" w:rsidR="00516A5B" w:rsidRPr="00516A5B" w:rsidRDefault="00516A5B" w:rsidP="00516A5B">
      <w:pPr>
        <w:widowControl w:val="0"/>
        <w:ind w:left="17"/>
        <w:rPr>
          <w:bCs/>
        </w:rPr>
      </w:pPr>
      <w:r w:rsidRPr="00516A5B">
        <w:rPr>
          <w:bCs/>
        </w:rPr>
        <w:t xml:space="preserve">Email: </w:t>
      </w:r>
      <w:r>
        <w:rPr>
          <w:bCs/>
        </w:rPr>
        <w:t>info</w:t>
      </w:r>
      <w:r w:rsidRPr="00516A5B">
        <w:rPr>
          <w:bCs/>
        </w:rPr>
        <w:t>@marimedinc.com</w:t>
      </w:r>
    </w:p>
    <w:p w14:paraId="02E6E43D" w14:textId="77777777" w:rsidR="00516A5B" w:rsidRPr="00516A5B" w:rsidRDefault="00516A5B" w:rsidP="00516A5B">
      <w:pPr>
        <w:widowControl w:val="0"/>
        <w:ind w:left="17"/>
        <w:rPr>
          <w:bCs/>
        </w:rPr>
      </w:pPr>
      <w:r w:rsidRPr="00516A5B">
        <w:rPr>
          <w:bCs/>
        </w:rPr>
        <w:t>Phone: (781) 277-0007</w:t>
      </w:r>
    </w:p>
    <w:p w14:paraId="6ECEB3A7" w14:textId="77777777" w:rsidR="00516A5B" w:rsidRPr="00516A5B" w:rsidRDefault="00516A5B" w:rsidP="00516A5B">
      <w:pPr>
        <w:widowControl w:val="0"/>
        <w:ind w:left="17"/>
        <w:rPr>
          <w:b/>
        </w:rPr>
      </w:pPr>
    </w:p>
    <w:p w14:paraId="0ACEF00E" w14:textId="77777777" w:rsidR="00516A5B" w:rsidRPr="00516A5B" w:rsidRDefault="00516A5B" w:rsidP="00516A5B">
      <w:pPr>
        <w:widowControl w:val="0"/>
        <w:ind w:left="17"/>
        <w:rPr>
          <w:b/>
        </w:rPr>
      </w:pPr>
      <w:r w:rsidRPr="00516A5B">
        <w:rPr>
          <w:b/>
        </w:rPr>
        <w:t>Media Contact:</w:t>
      </w:r>
    </w:p>
    <w:p w14:paraId="3FDC0029" w14:textId="77777777" w:rsidR="00516A5B" w:rsidRPr="00516A5B" w:rsidRDefault="00516A5B" w:rsidP="00516A5B">
      <w:pPr>
        <w:widowControl w:val="0"/>
        <w:ind w:left="17"/>
        <w:rPr>
          <w:bCs/>
        </w:rPr>
      </w:pPr>
      <w:r w:rsidRPr="00516A5B">
        <w:rPr>
          <w:bCs/>
        </w:rPr>
        <w:t>Trailblaze PR</w:t>
      </w:r>
    </w:p>
    <w:p w14:paraId="00000020" w14:textId="75FEEBC6" w:rsidR="00CD7145" w:rsidRPr="00516A5B" w:rsidRDefault="00516A5B" w:rsidP="00516A5B">
      <w:pPr>
        <w:widowControl w:val="0"/>
        <w:ind w:left="17"/>
        <w:rPr>
          <w:bCs/>
          <w:color w:val="0563C1"/>
          <w:u w:val="single"/>
        </w:rPr>
      </w:pPr>
      <w:r w:rsidRPr="00516A5B">
        <w:rPr>
          <w:bCs/>
        </w:rPr>
        <w:t>Email: marimed@trailblaze.co</w:t>
      </w:r>
    </w:p>
    <w:p w14:paraId="00000021" w14:textId="77777777" w:rsidR="00CD7145" w:rsidRDefault="00CD7145">
      <w:pPr>
        <w:jc w:val="center"/>
        <w:rPr>
          <w:color w:val="333333"/>
          <w:highlight w:val="white"/>
        </w:rPr>
      </w:pPr>
    </w:p>
    <w:p w14:paraId="00000022" w14:textId="77777777" w:rsidR="00CD7145" w:rsidRDefault="00F736A2">
      <w:pPr>
        <w:jc w:val="center"/>
        <w:rPr>
          <w:color w:val="0563C1"/>
          <w:u w:val="single"/>
        </w:rPr>
      </w:pPr>
      <w:r>
        <w:rPr>
          <w:color w:val="333333"/>
          <w:highlight w:val="white"/>
        </w:rPr>
        <w:t>###</w:t>
      </w:r>
    </w:p>
    <w:sectPr w:rsidR="00CD7145" w:rsidSect="00B5464A">
      <w:headerReference w:type="default" r:id="rId14"/>
      <w:head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6E93" w14:textId="77777777" w:rsidR="001F3109" w:rsidRDefault="001F3109" w:rsidP="009D5DA6">
      <w:pPr>
        <w:spacing w:line="240" w:lineRule="auto"/>
      </w:pPr>
      <w:r>
        <w:separator/>
      </w:r>
    </w:p>
  </w:endnote>
  <w:endnote w:type="continuationSeparator" w:id="0">
    <w:p w14:paraId="6272619D" w14:textId="77777777" w:rsidR="001F3109" w:rsidRDefault="001F3109" w:rsidP="009D5DA6">
      <w:pPr>
        <w:spacing w:line="240" w:lineRule="auto"/>
      </w:pPr>
      <w:r>
        <w:continuationSeparator/>
      </w:r>
    </w:p>
  </w:endnote>
  <w:endnote w:type="continuationNotice" w:id="1">
    <w:p w14:paraId="7B581D4D" w14:textId="77777777" w:rsidR="001F3109" w:rsidRDefault="001F31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5B19" w14:textId="77777777" w:rsidR="001F3109" w:rsidRDefault="001F3109" w:rsidP="009D5DA6">
      <w:pPr>
        <w:spacing w:line="240" w:lineRule="auto"/>
      </w:pPr>
      <w:r>
        <w:separator/>
      </w:r>
    </w:p>
  </w:footnote>
  <w:footnote w:type="continuationSeparator" w:id="0">
    <w:p w14:paraId="25548CB3" w14:textId="77777777" w:rsidR="001F3109" w:rsidRDefault="001F3109" w:rsidP="009D5DA6">
      <w:pPr>
        <w:spacing w:line="240" w:lineRule="auto"/>
      </w:pPr>
      <w:r>
        <w:continuationSeparator/>
      </w:r>
    </w:p>
  </w:footnote>
  <w:footnote w:type="continuationNotice" w:id="1">
    <w:p w14:paraId="089318B5" w14:textId="77777777" w:rsidR="001F3109" w:rsidRDefault="001F31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B9DA" w14:textId="47B2F326" w:rsidR="009D5DA6" w:rsidRDefault="009D5DA6" w:rsidP="009D5DA6">
    <w:pPr>
      <w:pStyle w:val="Header"/>
      <w:jc w:val="center"/>
    </w:pPr>
  </w:p>
  <w:p w14:paraId="5A761A77" w14:textId="77777777" w:rsidR="009D5DA6" w:rsidRDefault="009D5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479D" w14:textId="47612CF8" w:rsidR="00B5464A" w:rsidRDefault="00B5464A" w:rsidP="00B5464A">
    <w:pPr>
      <w:pStyle w:val="Header"/>
      <w:jc w:val="center"/>
    </w:pPr>
    <w:r>
      <w:rPr>
        <w:noProof/>
      </w:rPr>
      <w:drawing>
        <wp:inline distT="0" distB="0" distL="0" distR="0" wp14:anchorId="76070134" wp14:editId="3B658AC1">
          <wp:extent cx="1596142" cy="834347"/>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7477" cy="840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37E"/>
    <w:multiLevelType w:val="hybridMultilevel"/>
    <w:tmpl w:val="B82A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47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45"/>
    <w:rsid w:val="00013FF5"/>
    <w:rsid w:val="00020BC6"/>
    <w:rsid w:val="00033D96"/>
    <w:rsid w:val="00045FBA"/>
    <w:rsid w:val="0005420C"/>
    <w:rsid w:val="00061AA0"/>
    <w:rsid w:val="00080AAA"/>
    <w:rsid w:val="000846B6"/>
    <w:rsid w:val="0008672A"/>
    <w:rsid w:val="000926E7"/>
    <w:rsid w:val="000971C7"/>
    <w:rsid w:val="000A111B"/>
    <w:rsid w:val="000A3123"/>
    <w:rsid w:val="000A3521"/>
    <w:rsid w:val="000A6C68"/>
    <w:rsid w:val="000B28E3"/>
    <w:rsid w:val="000B7F7A"/>
    <w:rsid w:val="000C5645"/>
    <w:rsid w:val="000F3ABE"/>
    <w:rsid w:val="000F5714"/>
    <w:rsid w:val="00100094"/>
    <w:rsid w:val="001101F4"/>
    <w:rsid w:val="001139ED"/>
    <w:rsid w:val="001150A4"/>
    <w:rsid w:val="00116B5E"/>
    <w:rsid w:val="0011785A"/>
    <w:rsid w:val="001248C5"/>
    <w:rsid w:val="00140C7D"/>
    <w:rsid w:val="00142EDE"/>
    <w:rsid w:val="001525F7"/>
    <w:rsid w:val="00163A28"/>
    <w:rsid w:val="001B2DC5"/>
    <w:rsid w:val="001B65E6"/>
    <w:rsid w:val="001C220D"/>
    <w:rsid w:val="001C52A4"/>
    <w:rsid w:val="001C6F0F"/>
    <w:rsid w:val="001D2346"/>
    <w:rsid w:val="001D693C"/>
    <w:rsid w:val="001F3109"/>
    <w:rsid w:val="001F5B98"/>
    <w:rsid w:val="001F6201"/>
    <w:rsid w:val="001F6B8D"/>
    <w:rsid w:val="00206C70"/>
    <w:rsid w:val="002255D7"/>
    <w:rsid w:val="002317F5"/>
    <w:rsid w:val="002320ED"/>
    <w:rsid w:val="00252102"/>
    <w:rsid w:val="00257C48"/>
    <w:rsid w:val="00257E82"/>
    <w:rsid w:val="002637C5"/>
    <w:rsid w:val="00285844"/>
    <w:rsid w:val="002B1865"/>
    <w:rsid w:val="002B6363"/>
    <w:rsid w:val="002C22B9"/>
    <w:rsid w:val="002D7EBF"/>
    <w:rsid w:val="002F11DF"/>
    <w:rsid w:val="002F4C63"/>
    <w:rsid w:val="00300959"/>
    <w:rsid w:val="00305959"/>
    <w:rsid w:val="003118DC"/>
    <w:rsid w:val="003131FB"/>
    <w:rsid w:val="00314370"/>
    <w:rsid w:val="00314546"/>
    <w:rsid w:val="00323ADD"/>
    <w:rsid w:val="00326F49"/>
    <w:rsid w:val="00334205"/>
    <w:rsid w:val="00341AF1"/>
    <w:rsid w:val="00353E3A"/>
    <w:rsid w:val="003576FC"/>
    <w:rsid w:val="0036718B"/>
    <w:rsid w:val="003710D1"/>
    <w:rsid w:val="00375DD7"/>
    <w:rsid w:val="003817EB"/>
    <w:rsid w:val="00384761"/>
    <w:rsid w:val="00390484"/>
    <w:rsid w:val="003A4A43"/>
    <w:rsid w:val="003B111C"/>
    <w:rsid w:val="003B4BEA"/>
    <w:rsid w:val="003B5538"/>
    <w:rsid w:val="003B743A"/>
    <w:rsid w:val="003D06F6"/>
    <w:rsid w:val="003E6D25"/>
    <w:rsid w:val="003F0C60"/>
    <w:rsid w:val="003F5357"/>
    <w:rsid w:val="003F5824"/>
    <w:rsid w:val="00415308"/>
    <w:rsid w:val="0042117F"/>
    <w:rsid w:val="0042619D"/>
    <w:rsid w:val="004354B9"/>
    <w:rsid w:val="00435711"/>
    <w:rsid w:val="00436EC9"/>
    <w:rsid w:val="0043713C"/>
    <w:rsid w:val="00445839"/>
    <w:rsid w:val="004503F9"/>
    <w:rsid w:val="00452783"/>
    <w:rsid w:val="0046203B"/>
    <w:rsid w:val="00474B04"/>
    <w:rsid w:val="00493C09"/>
    <w:rsid w:val="00493CF5"/>
    <w:rsid w:val="004A4BC1"/>
    <w:rsid w:val="004B5537"/>
    <w:rsid w:val="004B6500"/>
    <w:rsid w:val="004C2B50"/>
    <w:rsid w:val="004C532F"/>
    <w:rsid w:val="004C5394"/>
    <w:rsid w:val="004D7C1A"/>
    <w:rsid w:val="004E3804"/>
    <w:rsid w:val="004F2A06"/>
    <w:rsid w:val="00503418"/>
    <w:rsid w:val="00506151"/>
    <w:rsid w:val="00506E80"/>
    <w:rsid w:val="00516A5B"/>
    <w:rsid w:val="00525DFE"/>
    <w:rsid w:val="005306E5"/>
    <w:rsid w:val="00535A19"/>
    <w:rsid w:val="00544F3F"/>
    <w:rsid w:val="00550CA3"/>
    <w:rsid w:val="00550CAE"/>
    <w:rsid w:val="00561888"/>
    <w:rsid w:val="00570B63"/>
    <w:rsid w:val="00582031"/>
    <w:rsid w:val="005902DB"/>
    <w:rsid w:val="0059227C"/>
    <w:rsid w:val="005A31F9"/>
    <w:rsid w:val="005A4C24"/>
    <w:rsid w:val="005C1722"/>
    <w:rsid w:val="005C2774"/>
    <w:rsid w:val="005C358A"/>
    <w:rsid w:val="005E1314"/>
    <w:rsid w:val="005F404D"/>
    <w:rsid w:val="005F41E8"/>
    <w:rsid w:val="005F69EE"/>
    <w:rsid w:val="00601B60"/>
    <w:rsid w:val="0061420D"/>
    <w:rsid w:val="00623B07"/>
    <w:rsid w:val="006241E3"/>
    <w:rsid w:val="00624F2F"/>
    <w:rsid w:val="006257B6"/>
    <w:rsid w:val="00640B70"/>
    <w:rsid w:val="00644700"/>
    <w:rsid w:val="0066335D"/>
    <w:rsid w:val="00670E58"/>
    <w:rsid w:val="0069327F"/>
    <w:rsid w:val="00697DCC"/>
    <w:rsid w:val="006A0A37"/>
    <w:rsid w:val="006A0C17"/>
    <w:rsid w:val="006B45F0"/>
    <w:rsid w:val="006D0776"/>
    <w:rsid w:val="006F1F80"/>
    <w:rsid w:val="006F3744"/>
    <w:rsid w:val="007015FD"/>
    <w:rsid w:val="00710C08"/>
    <w:rsid w:val="007141C4"/>
    <w:rsid w:val="00715DE9"/>
    <w:rsid w:val="0072589E"/>
    <w:rsid w:val="007267E5"/>
    <w:rsid w:val="007313D0"/>
    <w:rsid w:val="00734B0A"/>
    <w:rsid w:val="00735BD5"/>
    <w:rsid w:val="007408F6"/>
    <w:rsid w:val="00743A6A"/>
    <w:rsid w:val="00743ACE"/>
    <w:rsid w:val="00745CAB"/>
    <w:rsid w:val="007504BB"/>
    <w:rsid w:val="007545C0"/>
    <w:rsid w:val="00755AD2"/>
    <w:rsid w:val="00771D67"/>
    <w:rsid w:val="00773E56"/>
    <w:rsid w:val="007826C1"/>
    <w:rsid w:val="007A30FD"/>
    <w:rsid w:val="007A5354"/>
    <w:rsid w:val="007C07D9"/>
    <w:rsid w:val="007C3682"/>
    <w:rsid w:val="007C42F1"/>
    <w:rsid w:val="007C45EB"/>
    <w:rsid w:val="007E10CA"/>
    <w:rsid w:val="007E2026"/>
    <w:rsid w:val="007F4078"/>
    <w:rsid w:val="007F7F9E"/>
    <w:rsid w:val="008004F7"/>
    <w:rsid w:val="0080145D"/>
    <w:rsid w:val="0081612A"/>
    <w:rsid w:val="00822084"/>
    <w:rsid w:val="00834B1E"/>
    <w:rsid w:val="0085104D"/>
    <w:rsid w:val="008518AB"/>
    <w:rsid w:val="00866598"/>
    <w:rsid w:val="008747F9"/>
    <w:rsid w:val="00891282"/>
    <w:rsid w:val="0089230F"/>
    <w:rsid w:val="008943DF"/>
    <w:rsid w:val="00895C68"/>
    <w:rsid w:val="00896E4C"/>
    <w:rsid w:val="008B3B04"/>
    <w:rsid w:val="008B7C6C"/>
    <w:rsid w:val="008E0F7A"/>
    <w:rsid w:val="008E3AD4"/>
    <w:rsid w:val="008F49C5"/>
    <w:rsid w:val="00902E81"/>
    <w:rsid w:val="0090565A"/>
    <w:rsid w:val="00905FE0"/>
    <w:rsid w:val="00915735"/>
    <w:rsid w:val="009276E8"/>
    <w:rsid w:val="00931772"/>
    <w:rsid w:val="00950056"/>
    <w:rsid w:val="00950291"/>
    <w:rsid w:val="009507C5"/>
    <w:rsid w:val="0096735B"/>
    <w:rsid w:val="00974923"/>
    <w:rsid w:val="00980059"/>
    <w:rsid w:val="009813F0"/>
    <w:rsid w:val="00982E2B"/>
    <w:rsid w:val="00987CB8"/>
    <w:rsid w:val="009A797B"/>
    <w:rsid w:val="009B119E"/>
    <w:rsid w:val="009C2F54"/>
    <w:rsid w:val="009D5DA6"/>
    <w:rsid w:val="009E2867"/>
    <w:rsid w:val="009E362F"/>
    <w:rsid w:val="009E6878"/>
    <w:rsid w:val="00A06903"/>
    <w:rsid w:val="00A06A44"/>
    <w:rsid w:val="00A07A36"/>
    <w:rsid w:val="00A20531"/>
    <w:rsid w:val="00A21ACE"/>
    <w:rsid w:val="00A22559"/>
    <w:rsid w:val="00A31D82"/>
    <w:rsid w:val="00A329FD"/>
    <w:rsid w:val="00A3443E"/>
    <w:rsid w:val="00A36AE5"/>
    <w:rsid w:val="00A37B0E"/>
    <w:rsid w:val="00A42789"/>
    <w:rsid w:val="00A458FF"/>
    <w:rsid w:val="00A625E4"/>
    <w:rsid w:val="00A6773C"/>
    <w:rsid w:val="00A71DD4"/>
    <w:rsid w:val="00A83AC7"/>
    <w:rsid w:val="00AA4953"/>
    <w:rsid w:val="00AB025D"/>
    <w:rsid w:val="00AC35CB"/>
    <w:rsid w:val="00AC4B3A"/>
    <w:rsid w:val="00AC5D29"/>
    <w:rsid w:val="00AE10B2"/>
    <w:rsid w:val="00AE1B0C"/>
    <w:rsid w:val="00AF4190"/>
    <w:rsid w:val="00B10E58"/>
    <w:rsid w:val="00B11634"/>
    <w:rsid w:val="00B12871"/>
    <w:rsid w:val="00B24157"/>
    <w:rsid w:val="00B3440F"/>
    <w:rsid w:val="00B34C75"/>
    <w:rsid w:val="00B46821"/>
    <w:rsid w:val="00B470A6"/>
    <w:rsid w:val="00B5464A"/>
    <w:rsid w:val="00B55E34"/>
    <w:rsid w:val="00B617BB"/>
    <w:rsid w:val="00B64756"/>
    <w:rsid w:val="00B6689C"/>
    <w:rsid w:val="00B67846"/>
    <w:rsid w:val="00B77269"/>
    <w:rsid w:val="00B853DB"/>
    <w:rsid w:val="00B96812"/>
    <w:rsid w:val="00BA01E0"/>
    <w:rsid w:val="00BA191C"/>
    <w:rsid w:val="00BA7EFA"/>
    <w:rsid w:val="00BB311A"/>
    <w:rsid w:val="00BC2E0D"/>
    <w:rsid w:val="00BD3664"/>
    <w:rsid w:val="00BD3933"/>
    <w:rsid w:val="00BE0628"/>
    <w:rsid w:val="00BE2E3C"/>
    <w:rsid w:val="00BE73AC"/>
    <w:rsid w:val="00BE7C0B"/>
    <w:rsid w:val="00BF2B48"/>
    <w:rsid w:val="00C27420"/>
    <w:rsid w:val="00C30B33"/>
    <w:rsid w:val="00C40948"/>
    <w:rsid w:val="00C44D11"/>
    <w:rsid w:val="00C45460"/>
    <w:rsid w:val="00C51575"/>
    <w:rsid w:val="00C6173F"/>
    <w:rsid w:val="00C70E57"/>
    <w:rsid w:val="00C7365B"/>
    <w:rsid w:val="00C869B6"/>
    <w:rsid w:val="00C90620"/>
    <w:rsid w:val="00C94CC8"/>
    <w:rsid w:val="00C96051"/>
    <w:rsid w:val="00C97FAB"/>
    <w:rsid w:val="00CA5AEE"/>
    <w:rsid w:val="00CD4D14"/>
    <w:rsid w:val="00CD7145"/>
    <w:rsid w:val="00CF1456"/>
    <w:rsid w:val="00D02603"/>
    <w:rsid w:val="00D02672"/>
    <w:rsid w:val="00D1512D"/>
    <w:rsid w:val="00D225DF"/>
    <w:rsid w:val="00D23A97"/>
    <w:rsid w:val="00D26A53"/>
    <w:rsid w:val="00D32D5E"/>
    <w:rsid w:val="00D42032"/>
    <w:rsid w:val="00D52953"/>
    <w:rsid w:val="00D61C26"/>
    <w:rsid w:val="00D73370"/>
    <w:rsid w:val="00D734A7"/>
    <w:rsid w:val="00D85311"/>
    <w:rsid w:val="00D90E36"/>
    <w:rsid w:val="00D923AB"/>
    <w:rsid w:val="00DB075D"/>
    <w:rsid w:val="00DB1ADE"/>
    <w:rsid w:val="00DD05B1"/>
    <w:rsid w:val="00DD6BE8"/>
    <w:rsid w:val="00DE1958"/>
    <w:rsid w:val="00DE704F"/>
    <w:rsid w:val="00E163A5"/>
    <w:rsid w:val="00E37300"/>
    <w:rsid w:val="00E472BF"/>
    <w:rsid w:val="00E55835"/>
    <w:rsid w:val="00E57042"/>
    <w:rsid w:val="00E64E4F"/>
    <w:rsid w:val="00E665D1"/>
    <w:rsid w:val="00E720AD"/>
    <w:rsid w:val="00E91369"/>
    <w:rsid w:val="00E97BA8"/>
    <w:rsid w:val="00EC4359"/>
    <w:rsid w:val="00ED03BA"/>
    <w:rsid w:val="00ED3AB8"/>
    <w:rsid w:val="00EF2BB7"/>
    <w:rsid w:val="00F049B3"/>
    <w:rsid w:val="00F151A8"/>
    <w:rsid w:val="00F15D29"/>
    <w:rsid w:val="00F273DC"/>
    <w:rsid w:val="00F318C8"/>
    <w:rsid w:val="00F33AA7"/>
    <w:rsid w:val="00F33C1B"/>
    <w:rsid w:val="00F35338"/>
    <w:rsid w:val="00F46B49"/>
    <w:rsid w:val="00F55CA0"/>
    <w:rsid w:val="00F63D73"/>
    <w:rsid w:val="00F736A2"/>
    <w:rsid w:val="00F821EB"/>
    <w:rsid w:val="00F82F40"/>
    <w:rsid w:val="00F8488D"/>
    <w:rsid w:val="00F85C07"/>
    <w:rsid w:val="00F8784C"/>
    <w:rsid w:val="00F90EB7"/>
    <w:rsid w:val="00F96E90"/>
    <w:rsid w:val="00FA0667"/>
    <w:rsid w:val="00FB3E86"/>
    <w:rsid w:val="00FC21FC"/>
    <w:rsid w:val="00FC3B3D"/>
    <w:rsid w:val="00FD7488"/>
    <w:rsid w:val="00FE5057"/>
    <w:rsid w:val="0166F31C"/>
    <w:rsid w:val="0196458D"/>
    <w:rsid w:val="02BFBBDC"/>
    <w:rsid w:val="02FFD577"/>
    <w:rsid w:val="05338DD1"/>
    <w:rsid w:val="066CB50B"/>
    <w:rsid w:val="07843D67"/>
    <w:rsid w:val="0962DE4F"/>
    <w:rsid w:val="0C244564"/>
    <w:rsid w:val="0C8C1DDA"/>
    <w:rsid w:val="0D10FADA"/>
    <w:rsid w:val="0D4FD968"/>
    <w:rsid w:val="0E8BB2AA"/>
    <w:rsid w:val="0EC8B8E0"/>
    <w:rsid w:val="0EE27339"/>
    <w:rsid w:val="117CA576"/>
    <w:rsid w:val="1214A9DB"/>
    <w:rsid w:val="12A83C2D"/>
    <w:rsid w:val="13B07A3C"/>
    <w:rsid w:val="15020CBE"/>
    <w:rsid w:val="154C4A9D"/>
    <w:rsid w:val="155295DF"/>
    <w:rsid w:val="15B8A112"/>
    <w:rsid w:val="160D4F46"/>
    <w:rsid w:val="17B092E8"/>
    <w:rsid w:val="188D03CE"/>
    <w:rsid w:val="1A093E5C"/>
    <w:rsid w:val="1C3EF4F8"/>
    <w:rsid w:val="1DC7E923"/>
    <w:rsid w:val="1E3254F1"/>
    <w:rsid w:val="1E3D906F"/>
    <w:rsid w:val="1E852DB9"/>
    <w:rsid w:val="1EC35A55"/>
    <w:rsid w:val="1F19A55E"/>
    <w:rsid w:val="1F6D63A4"/>
    <w:rsid w:val="20F06DB0"/>
    <w:rsid w:val="2178ADC8"/>
    <w:rsid w:val="21E14863"/>
    <w:rsid w:val="21F1724A"/>
    <w:rsid w:val="21F76B9C"/>
    <w:rsid w:val="220FD18A"/>
    <w:rsid w:val="22514620"/>
    <w:rsid w:val="22E5F409"/>
    <w:rsid w:val="2390DEF7"/>
    <w:rsid w:val="23F66DDD"/>
    <w:rsid w:val="26778EE6"/>
    <w:rsid w:val="26DDD8E7"/>
    <w:rsid w:val="26FAEBE7"/>
    <w:rsid w:val="2707E6AE"/>
    <w:rsid w:val="2724B743"/>
    <w:rsid w:val="27CFE195"/>
    <w:rsid w:val="27FA4F75"/>
    <w:rsid w:val="288B2574"/>
    <w:rsid w:val="29E296DA"/>
    <w:rsid w:val="2B1489AC"/>
    <w:rsid w:val="2C349D44"/>
    <w:rsid w:val="2E662345"/>
    <w:rsid w:val="30427241"/>
    <w:rsid w:val="312406BA"/>
    <w:rsid w:val="32CA9B5D"/>
    <w:rsid w:val="3858B052"/>
    <w:rsid w:val="3A7A6955"/>
    <w:rsid w:val="3B0E7643"/>
    <w:rsid w:val="3C58C96F"/>
    <w:rsid w:val="3CE8E6C6"/>
    <w:rsid w:val="3E75768A"/>
    <w:rsid w:val="3E9BAE93"/>
    <w:rsid w:val="3EA2A6E8"/>
    <w:rsid w:val="3ECE4553"/>
    <w:rsid w:val="40993005"/>
    <w:rsid w:val="41228A37"/>
    <w:rsid w:val="4125F6AE"/>
    <w:rsid w:val="41782691"/>
    <w:rsid w:val="42264349"/>
    <w:rsid w:val="441338D2"/>
    <w:rsid w:val="444990CC"/>
    <w:rsid w:val="4697B692"/>
    <w:rsid w:val="49CC9C44"/>
    <w:rsid w:val="4AA3FABB"/>
    <w:rsid w:val="4D29CED2"/>
    <w:rsid w:val="4D387D89"/>
    <w:rsid w:val="4E5F6A77"/>
    <w:rsid w:val="549352F7"/>
    <w:rsid w:val="569CDC12"/>
    <w:rsid w:val="5761FC77"/>
    <w:rsid w:val="585CEF39"/>
    <w:rsid w:val="58AE238D"/>
    <w:rsid w:val="5A6705FF"/>
    <w:rsid w:val="5CEA82AC"/>
    <w:rsid w:val="5EA3DAE1"/>
    <w:rsid w:val="5F2303F1"/>
    <w:rsid w:val="5F42F68F"/>
    <w:rsid w:val="5FE41606"/>
    <w:rsid w:val="6108DEBD"/>
    <w:rsid w:val="612F5738"/>
    <w:rsid w:val="6146BD6C"/>
    <w:rsid w:val="61F0449B"/>
    <w:rsid w:val="62115CF7"/>
    <w:rsid w:val="6279CC9B"/>
    <w:rsid w:val="62CB2799"/>
    <w:rsid w:val="65056833"/>
    <w:rsid w:val="662017DF"/>
    <w:rsid w:val="6623EEBE"/>
    <w:rsid w:val="697DCCDE"/>
    <w:rsid w:val="6AFCDD53"/>
    <w:rsid w:val="6C5EF963"/>
    <w:rsid w:val="6CF18F7A"/>
    <w:rsid w:val="6D470DEE"/>
    <w:rsid w:val="6D63877B"/>
    <w:rsid w:val="6DF2E596"/>
    <w:rsid w:val="6E3FB551"/>
    <w:rsid w:val="6EC0AF26"/>
    <w:rsid w:val="6ED197C5"/>
    <w:rsid w:val="6EEB5ADA"/>
    <w:rsid w:val="6FADD1C8"/>
    <w:rsid w:val="7079EAE8"/>
    <w:rsid w:val="711B4820"/>
    <w:rsid w:val="737E8D01"/>
    <w:rsid w:val="7498E2D5"/>
    <w:rsid w:val="75AB502D"/>
    <w:rsid w:val="767DCCD1"/>
    <w:rsid w:val="76A57B57"/>
    <w:rsid w:val="7AA2CA6F"/>
    <w:rsid w:val="7D62C83F"/>
    <w:rsid w:val="7E12C333"/>
    <w:rsid w:val="7FACD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0594"/>
  <w15:docId w15:val="{C2DD2C19-152B-46BF-B317-60146A5D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66598"/>
    <w:rPr>
      <w:sz w:val="16"/>
      <w:szCs w:val="16"/>
    </w:rPr>
  </w:style>
  <w:style w:type="paragraph" w:styleId="CommentText">
    <w:name w:val="annotation text"/>
    <w:basedOn w:val="Normal"/>
    <w:link w:val="CommentTextChar"/>
    <w:uiPriority w:val="99"/>
    <w:unhideWhenUsed/>
    <w:rsid w:val="00866598"/>
    <w:pPr>
      <w:spacing w:line="240" w:lineRule="auto"/>
    </w:pPr>
    <w:rPr>
      <w:sz w:val="20"/>
      <w:szCs w:val="20"/>
    </w:rPr>
  </w:style>
  <w:style w:type="character" w:customStyle="1" w:styleId="CommentTextChar">
    <w:name w:val="Comment Text Char"/>
    <w:basedOn w:val="DefaultParagraphFont"/>
    <w:link w:val="CommentText"/>
    <w:uiPriority w:val="99"/>
    <w:rsid w:val="00866598"/>
    <w:rPr>
      <w:sz w:val="20"/>
      <w:szCs w:val="20"/>
    </w:rPr>
  </w:style>
  <w:style w:type="paragraph" w:styleId="CommentSubject">
    <w:name w:val="annotation subject"/>
    <w:basedOn w:val="CommentText"/>
    <w:next w:val="CommentText"/>
    <w:link w:val="CommentSubjectChar"/>
    <w:uiPriority w:val="99"/>
    <w:semiHidden/>
    <w:unhideWhenUsed/>
    <w:rsid w:val="00866598"/>
    <w:rPr>
      <w:b/>
      <w:bCs/>
    </w:rPr>
  </w:style>
  <w:style w:type="character" w:customStyle="1" w:styleId="CommentSubjectChar">
    <w:name w:val="Comment Subject Char"/>
    <w:basedOn w:val="CommentTextChar"/>
    <w:link w:val="CommentSubject"/>
    <w:uiPriority w:val="99"/>
    <w:semiHidden/>
    <w:rsid w:val="00866598"/>
    <w:rPr>
      <w:b/>
      <w:bCs/>
      <w:sz w:val="20"/>
      <w:szCs w:val="20"/>
    </w:rPr>
  </w:style>
  <w:style w:type="paragraph" w:styleId="Revision">
    <w:name w:val="Revision"/>
    <w:hidden/>
    <w:uiPriority w:val="99"/>
    <w:semiHidden/>
    <w:rsid w:val="00D1512D"/>
    <w:pPr>
      <w:spacing w:line="240" w:lineRule="auto"/>
    </w:pPr>
  </w:style>
  <w:style w:type="character" w:styleId="Hyperlink">
    <w:name w:val="Hyperlink"/>
    <w:basedOn w:val="DefaultParagraphFont"/>
    <w:uiPriority w:val="99"/>
    <w:unhideWhenUsed/>
    <w:rsid w:val="00D923AB"/>
    <w:rPr>
      <w:color w:val="0000FF"/>
      <w:u w:val="single"/>
    </w:rPr>
  </w:style>
  <w:style w:type="character" w:styleId="UnresolvedMention">
    <w:name w:val="Unresolved Mention"/>
    <w:basedOn w:val="DefaultParagraphFont"/>
    <w:uiPriority w:val="99"/>
    <w:semiHidden/>
    <w:unhideWhenUsed/>
    <w:rsid w:val="00D85311"/>
    <w:rPr>
      <w:color w:val="605E5C"/>
      <w:shd w:val="clear" w:color="auto" w:fill="E1DFDD"/>
    </w:rPr>
  </w:style>
  <w:style w:type="paragraph" w:styleId="Header">
    <w:name w:val="header"/>
    <w:basedOn w:val="Normal"/>
    <w:link w:val="HeaderChar"/>
    <w:uiPriority w:val="99"/>
    <w:unhideWhenUsed/>
    <w:rsid w:val="009D5DA6"/>
    <w:pPr>
      <w:tabs>
        <w:tab w:val="center" w:pos="4680"/>
        <w:tab w:val="right" w:pos="9360"/>
      </w:tabs>
      <w:spacing w:line="240" w:lineRule="auto"/>
    </w:pPr>
  </w:style>
  <w:style w:type="character" w:customStyle="1" w:styleId="HeaderChar">
    <w:name w:val="Header Char"/>
    <w:basedOn w:val="DefaultParagraphFont"/>
    <w:link w:val="Header"/>
    <w:uiPriority w:val="99"/>
    <w:rsid w:val="009D5DA6"/>
  </w:style>
  <w:style w:type="paragraph" w:styleId="Footer">
    <w:name w:val="footer"/>
    <w:basedOn w:val="Normal"/>
    <w:link w:val="FooterChar"/>
    <w:uiPriority w:val="99"/>
    <w:unhideWhenUsed/>
    <w:rsid w:val="009D5DA6"/>
    <w:pPr>
      <w:tabs>
        <w:tab w:val="center" w:pos="4680"/>
        <w:tab w:val="right" w:pos="9360"/>
      </w:tabs>
      <w:spacing w:line="240" w:lineRule="auto"/>
    </w:pPr>
  </w:style>
  <w:style w:type="character" w:customStyle="1" w:styleId="FooterChar">
    <w:name w:val="Footer Char"/>
    <w:basedOn w:val="DefaultParagraphFont"/>
    <w:link w:val="Footer"/>
    <w:uiPriority w:val="99"/>
    <w:rsid w:val="009D5DA6"/>
  </w:style>
  <w:style w:type="paragraph" w:styleId="ListParagraph">
    <w:name w:val="List Paragraph"/>
    <w:basedOn w:val="Normal"/>
    <w:uiPriority w:val="34"/>
    <w:qFormat/>
    <w:rsid w:val="005902DB"/>
    <w:pPr>
      <w:ind w:left="720"/>
      <w:contextualSpacing/>
    </w:pPr>
  </w:style>
  <w:style w:type="character" w:styleId="PlaceholderText">
    <w:name w:val="Placeholder Text"/>
    <w:basedOn w:val="DefaultParagraphFont"/>
    <w:uiPriority w:val="99"/>
    <w:semiHidden/>
    <w:rsid w:val="004A4BC1"/>
    <w:rPr>
      <w:color w:val="808080"/>
    </w:rPr>
  </w:style>
  <w:style w:type="paragraph" w:customStyle="1" w:styleId="Default">
    <w:name w:val="Default"/>
    <w:rsid w:val="00BA191C"/>
    <w:pPr>
      <w:autoSpaceDE w:val="0"/>
      <w:autoSpaceDN w:val="0"/>
      <w:adjustRightInd w:val="0"/>
      <w:spacing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rimed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rimed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tyseddi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arimedi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66CDC1A8F2BF4F9CB53606BA6D7E0D" ma:contentTypeVersion="16" ma:contentTypeDescription="Create a new document." ma:contentTypeScope="" ma:versionID="938d556cf8698bd7c18f0bfbc9d9f486">
  <xsd:schema xmlns:xsd="http://www.w3.org/2001/XMLSchema" xmlns:xs="http://www.w3.org/2001/XMLSchema" xmlns:p="http://schemas.microsoft.com/office/2006/metadata/properties" xmlns:ns2="8199c336-12dd-4879-9d0d-e485adf5d8bb" xmlns:ns3="8b68cbd0-1116-4464-8686-07a9c53f27b5" targetNamespace="http://schemas.microsoft.com/office/2006/metadata/properties" ma:root="true" ma:fieldsID="fdb3dd9a0b574efa035d632929703a4a" ns2:_="" ns3:_="">
    <xsd:import namespace="8199c336-12dd-4879-9d0d-e485adf5d8bb"/>
    <xsd:import namespace="8b68cbd0-1116-4464-8686-07a9c53f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c336-12dd-4879-9d0d-e485adf5d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cbd0-1116-4464-8686-07a9c53f2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6b9f49-e696-438f-85ac-9c0041494c72}" ma:internalName="TaxCatchAll" ma:showField="CatchAllData" ma:web="8b68cbd0-1116-4464-8686-07a9c53f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68cbd0-1116-4464-8686-07a9c53f27b5" xsi:nil="true"/>
    <lcf76f155ced4ddcb4097134ff3c332f xmlns="8199c336-12dd-4879-9d0d-e485adf5d8bb">
      <Terms xmlns="http://schemas.microsoft.com/office/infopath/2007/PartnerControls"/>
    </lcf76f155ced4ddcb4097134ff3c332f>
    <SharedWithUsers xmlns="8b68cbd0-1116-4464-8686-07a9c53f27b5">
      <UserInfo>
        <DisplayName>SharingLinks.ed7804d6-8cfa-4859-b756-a297a893ac5a.Flexible.b426dfc9-347b-48a6-ad58-8fbdcd79756f</DisplayName>
        <AccountId>33</AccountId>
        <AccountType/>
      </UserInfo>
      <UserInfo>
        <DisplayName>Limited Access System Group For List 8199c336-12dd-4879-9d0d-e485adf5d8bb</DisplayName>
        <AccountId>14</AccountId>
        <AccountType/>
      </UserInfo>
      <UserInfo>
        <DisplayName>SharingLinks.775e4057-1476-4baa-a49e-f0055e5178e7.Flexible.57729b2b-076d-4566-be55-67cdb0d4d3c5</DisplayName>
        <AccountId>137</AccountId>
        <AccountType/>
      </UserInfo>
      <UserInfo>
        <DisplayName>Timothy Shaw</DisplayName>
        <AccountId>30</AccountId>
        <AccountType/>
      </UserInfo>
      <UserInfo>
        <DisplayName>Limited Access System Group For Web 8b68cbd0-1116-4464-8686-07a9c53f27b5</DisplayName>
        <AccountId>15</AccountId>
        <AccountType/>
      </UserInfo>
      <UserInfo>
        <DisplayName>Ryan Crandall</DisplayName>
        <AccountId>32</AccountId>
        <AccountType/>
      </UserInfo>
      <UserInfo>
        <DisplayName>Jon Levine</DisplayName>
        <AccountId>23</AccountId>
        <AccountType/>
      </UserInfo>
      <UserInfo>
        <DisplayName>Howard Schacter</DisplayName>
        <AccountId>17</AccountId>
        <AccountType/>
      </UserInfo>
      <UserInfo>
        <DisplayName>Susan Villare</DisplayName>
        <AccountId>128</AccountId>
        <AccountType/>
      </UserInfo>
      <UserInfo>
        <DisplayName>Steve West</DisplayName>
        <AccountId>74</AccountId>
        <AccountType/>
      </UserInfo>
    </SharedWithUsers>
  </documentManagement>
</p:properties>
</file>

<file path=customXml/itemProps1.xml><?xml version="1.0" encoding="utf-8"?>
<ds:datastoreItem xmlns:ds="http://schemas.openxmlformats.org/officeDocument/2006/customXml" ds:itemID="{B538BD3C-A58E-4DB8-A2EA-F5CC352D0E79}">
  <ds:schemaRefs>
    <ds:schemaRef ds:uri="http://schemas.microsoft.com/sharepoint/v3/contenttype/forms"/>
  </ds:schemaRefs>
</ds:datastoreItem>
</file>

<file path=customXml/itemProps2.xml><?xml version="1.0" encoding="utf-8"?>
<ds:datastoreItem xmlns:ds="http://schemas.openxmlformats.org/officeDocument/2006/customXml" ds:itemID="{973F0CBC-14FF-45BF-91DC-AF4092E2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c336-12dd-4879-9d0d-e485adf5d8bb"/>
    <ds:schemaRef ds:uri="8b68cbd0-1116-4464-8686-07a9c53f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74ED-EEDB-4472-8D42-A2855FC34A18}">
  <ds:schemaRefs>
    <ds:schemaRef ds:uri="http://schemas.microsoft.com/office/2006/metadata/properties"/>
    <ds:schemaRef ds:uri="http://schemas.microsoft.com/office/infopath/2007/PartnerControls"/>
    <ds:schemaRef ds:uri="8b68cbd0-1116-4464-8686-07a9c53f27b5"/>
    <ds:schemaRef ds:uri="8199c336-12dd-4879-9d0d-e485adf5d8bb"/>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Geisner</dc:creator>
  <cp:keywords/>
  <cp:lastModifiedBy>Steve West</cp:lastModifiedBy>
  <cp:revision>10</cp:revision>
  <dcterms:created xsi:type="dcterms:W3CDTF">2022-10-24T09:58:00Z</dcterms:created>
  <dcterms:modified xsi:type="dcterms:W3CDTF">2022-10-27T14:54:00Z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0x010100C166CDC1A8F2BF4F9CB53606BA6D7E0D</vt:lpwstr>
  </property>
  <property fmtid="{D5CDD505-2E9C-101B-9397-08002B2CF9AE}" pid="3" name="MediaServiceImageTags">
    <vt:lpwstr/>
  </property>
</Properties>
</file>