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13DB" w14:textId="50DC1545" w:rsidR="00C54B6E" w:rsidRPr="00B03255" w:rsidRDefault="00C54B6E" w:rsidP="00AF47F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3255">
        <w:rPr>
          <w:rFonts w:ascii="Times New Roman" w:hAnsi="Times New Roman"/>
          <w:b/>
          <w:bCs/>
          <w:sz w:val="24"/>
          <w:szCs w:val="24"/>
        </w:rPr>
        <w:t xml:space="preserve">AURWEST </w:t>
      </w:r>
      <w:r w:rsidR="00AF47F9">
        <w:rPr>
          <w:rFonts w:ascii="Times New Roman" w:hAnsi="Times New Roman"/>
          <w:b/>
          <w:bCs/>
          <w:sz w:val="24"/>
          <w:szCs w:val="24"/>
        </w:rPr>
        <w:t xml:space="preserve">COMPLETES </w:t>
      </w:r>
      <w:r w:rsidR="00B5087E">
        <w:rPr>
          <w:rFonts w:ascii="Times New Roman" w:hAnsi="Times New Roman"/>
          <w:b/>
          <w:bCs/>
          <w:sz w:val="24"/>
          <w:szCs w:val="24"/>
        </w:rPr>
        <w:t xml:space="preserve">INITIAL </w:t>
      </w:r>
      <w:r w:rsidR="00AF47F9">
        <w:rPr>
          <w:rFonts w:ascii="Times New Roman" w:hAnsi="Times New Roman"/>
          <w:b/>
          <w:bCs/>
          <w:sz w:val="24"/>
          <w:szCs w:val="24"/>
        </w:rPr>
        <w:t xml:space="preserve">TILL SAMPLING PROGRAM AND </w:t>
      </w:r>
      <w:r w:rsidR="002844CB">
        <w:rPr>
          <w:rFonts w:ascii="Times New Roman" w:hAnsi="Times New Roman"/>
          <w:b/>
          <w:bCs/>
          <w:sz w:val="24"/>
          <w:szCs w:val="24"/>
        </w:rPr>
        <w:t xml:space="preserve">PROSPECTING </w:t>
      </w:r>
      <w:r w:rsidR="00AF47F9">
        <w:rPr>
          <w:rFonts w:ascii="Times New Roman" w:hAnsi="Times New Roman"/>
          <w:b/>
          <w:bCs/>
          <w:sz w:val="24"/>
          <w:szCs w:val="24"/>
        </w:rPr>
        <w:t>CONFIRMS GOLD VALUES UP TO 6.4 g/t Au AT PARADISE LAKE</w:t>
      </w:r>
      <w:r w:rsidR="00B5087E">
        <w:rPr>
          <w:rFonts w:ascii="Times New Roman" w:hAnsi="Times New Roman"/>
          <w:b/>
          <w:bCs/>
          <w:sz w:val="24"/>
          <w:szCs w:val="24"/>
        </w:rPr>
        <w:t>, CENTRAL NEWFOUNDLAND</w:t>
      </w:r>
    </w:p>
    <w:p w14:paraId="3F29A348" w14:textId="77777777" w:rsidR="00B61FA3" w:rsidRDefault="00B61FA3" w:rsidP="0007651D">
      <w:pPr>
        <w:jc w:val="both"/>
        <w:rPr>
          <w:rFonts w:ascii="Times New Roman" w:hAnsi="Times New Roman"/>
          <w:b/>
        </w:rPr>
      </w:pPr>
      <w:bookmarkStart w:id="0" w:name="_wd_lastPlace"/>
      <w:bookmarkEnd w:id="0"/>
    </w:p>
    <w:p w14:paraId="3B69E87C" w14:textId="77777777" w:rsidR="00B61FA3" w:rsidRDefault="00B61FA3" w:rsidP="0007651D">
      <w:pPr>
        <w:jc w:val="both"/>
        <w:rPr>
          <w:rFonts w:ascii="Times New Roman" w:hAnsi="Times New Roman"/>
          <w:b/>
        </w:rPr>
      </w:pPr>
    </w:p>
    <w:p w14:paraId="7394F360" w14:textId="40828813" w:rsidR="002A5B67" w:rsidRPr="00C16111" w:rsidRDefault="00E02949" w:rsidP="0007651D">
      <w:pPr>
        <w:jc w:val="both"/>
        <w:rPr>
          <w:rFonts w:ascii="Times New Roman" w:eastAsia="Times New Roman" w:hAnsi="Times New Roman"/>
        </w:rPr>
      </w:pPr>
      <w:r w:rsidRPr="00C16111">
        <w:rPr>
          <w:rFonts w:ascii="Times New Roman" w:hAnsi="Times New Roman"/>
          <w:b/>
        </w:rPr>
        <w:t>Calgary</w:t>
      </w:r>
      <w:r w:rsidR="00C54B6E" w:rsidRPr="00C16111">
        <w:rPr>
          <w:rFonts w:ascii="Times New Roman" w:hAnsi="Times New Roman"/>
          <w:b/>
        </w:rPr>
        <w:t xml:space="preserve">, </w:t>
      </w:r>
      <w:r w:rsidRPr="00C16111">
        <w:rPr>
          <w:rFonts w:ascii="Times New Roman" w:hAnsi="Times New Roman"/>
          <w:b/>
        </w:rPr>
        <w:t>Alberta</w:t>
      </w:r>
      <w:r w:rsidR="00C54B6E" w:rsidRPr="00C16111">
        <w:rPr>
          <w:rFonts w:ascii="Times New Roman" w:hAnsi="Times New Roman"/>
          <w:b/>
        </w:rPr>
        <w:t xml:space="preserve"> (</w:t>
      </w:r>
      <w:r w:rsidR="005C7B46">
        <w:rPr>
          <w:rFonts w:ascii="Times New Roman" w:hAnsi="Times New Roman"/>
          <w:b/>
        </w:rPr>
        <w:t>July</w:t>
      </w:r>
      <w:r w:rsidR="002706FE">
        <w:rPr>
          <w:rFonts w:ascii="Times New Roman" w:hAnsi="Times New Roman"/>
          <w:b/>
        </w:rPr>
        <w:t xml:space="preserve"> 7</w:t>
      </w:r>
      <w:r w:rsidR="00906271">
        <w:rPr>
          <w:rFonts w:ascii="Times New Roman" w:hAnsi="Times New Roman"/>
          <w:b/>
        </w:rPr>
        <w:t>,</w:t>
      </w:r>
      <w:r w:rsidR="00C54B6E" w:rsidRPr="00C16111">
        <w:rPr>
          <w:rFonts w:ascii="Times New Roman" w:hAnsi="Times New Roman"/>
          <w:b/>
        </w:rPr>
        <w:t xml:space="preserve"> 2</w:t>
      </w:r>
      <w:r w:rsidR="000C26A9" w:rsidRPr="00C16111">
        <w:rPr>
          <w:rFonts w:ascii="Times New Roman" w:hAnsi="Times New Roman"/>
          <w:b/>
        </w:rPr>
        <w:t>021</w:t>
      </w:r>
      <w:r w:rsidR="00C54B6E" w:rsidRPr="00C16111">
        <w:rPr>
          <w:rFonts w:ascii="Times New Roman" w:hAnsi="Times New Roman"/>
          <w:b/>
        </w:rPr>
        <w:t>)</w:t>
      </w:r>
      <w:r w:rsidR="00C54B6E" w:rsidRPr="00C16111">
        <w:rPr>
          <w:rFonts w:ascii="Times New Roman" w:hAnsi="Times New Roman"/>
          <w:bCs/>
        </w:rPr>
        <w:t xml:space="preserve"> – </w:t>
      </w:r>
      <w:proofErr w:type="spellStart"/>
      <w:r w:rsidR="00C54B6E" w:rsidRPr="00C16111">
        <w:rPr>
          <w:rFonts w:ascii="Times New Roman" w:hAnsi="Times New Roman"/>
        </w:rPr>
        <w:t>Aurwest</w:t>
      </w:r>
      <w:proofErr w:type="spellEnd"/>
      <w:r w:rsidR="00C54B6E" w:rsidRPr="00C16111">
        <w:rPr>
          <w:rFonts w:ascii="Times New Roman" w:hAnsi="Times New Roman"/>
        </w:rPr>
        <w:t xml:space="preserve"> Resources Corporation (“</w:t>
      </w:r>
      <w:proofErr w:type="spellStart"/>
      <w:r w:rsidR="00C54B6E" w:rsidRPr="00C16111">
        <w:rPr>
          <w:rFonts w:ascii="Times New Roman" w:hAnsi="Times New Roman"/>
          <w:b/>
          <w:bCs/>
        </w:rPr>
        <w:t>Aurwest</w:t>
      </w:r>
      <w:proofErr w:type="spellEnd"/>
      <w:r w:rsidR="00C54B6E" w:rsidRPr="00C16111">
        <w:rPr>
          <w:rFonts w:ascii="Times New Roman" w:hAnsi="Times New Roman"/>
        </w:rPr>
        <w:t>” or the “</w:t>
      </w:r>
      <w:r w:rsidR="00C54B6E" w:rsidRPr="00C16111">
        <w:rPr>
          <w:rFonts w:ascii="Times New Roman" w:hAnsi="Times New Roman"/>
          <w:b/>
          <w:bCs/>
        </w:rPr>
        <w:t>Company</w:t>
      </w:r>
      <w:r w:rsidR="00C54B6E" w:rsidRPr="00C16111">
        <w:rPr>
          <w:rFonts w:ascii="Times New Roman" w:hAnsi="Times New Roman"/>
        </w:rPr>
        <w:t>”)</w:t>
      </w:r>
      <w:r w:rsidR="00264220" w:rsidRPr="00C16111">
        <w:rPr>
          <w:rFonts w:ascii="Times New Roman" w:hAnsi="Times New Roman"/>
        </w:rPr>
        <w:t xml:space="preserve"> </w:t>
      </w:r>
      <w:r w:rsidR="00C54B6E" w:rsidRPr="00C16111">
        <w:rPr>
          <w:rFonts w:ascii="Times New Roman" w:hAnsi="Times New Roman"/>
        </w:rPr>
        <w:t>(</w:t>
      </w:r>
      <w:r w:rsidR="00C54B6E" w:rsidRPr="00C16111">
        <w:rPr>
          <w:rFonts w:ascii="Times New Roman" w:hAnsi="Times New Roman"/>
          <w:b/>
          <w:bCs/>
        </w:rPr>
        <w:t>CSE: AWR</w:t>
      </w:r>
      <w:r w:rsidR="00C54B6E" w:rsidRPr="00C16111">
        <w:rPr>
          <w:rFonts w:ascii="Times New Roman" w:hAnsi="Times New Roman"/>
        </w:rPr>
        <w:t>)</w:t>
      </w:r>
      <w:r w:rsidR="00C54B6E" w:rsidRPr="00C16111">
        <w:rPr>
          <w:rStyle w:val="apple-converted-space"/>
          <w:rFonts w:ascii="Times New Roman" w:hAnsi="Times New Roman"/>
          <w:color w:val="000000"/>
        </w:rPr>
        <w:t xml:space="preserve"> </w:t>
      </w:r>
      <w:r w:rsidR="00C54B6E" w:rsidRPr="00C16111">
        <w:rPr>
          <w:rFonts w:ascii="Times New Roman" w:eastAsia="Times New Roman" w:hAnsi="Times New Roman"/>
        </w:rPr>
        <w:t xml:space="preserve">is pleased to </w:t>
      </w:r>
      <w:r w:rsidR="00321FB6" w:rsidRPr="00C16111">
        <w:rPr>
          <w:rFonts w:ascii="Times New Roman" w:eastAsia="Times New Roman" w:hAnsi="Times New Roman"/>
        </w:rPr>
        <w:t>provide its shareholders with an update on</w:t>
      </w:r>
      <w:r w:rsidR="000352E4" w:rsidRPr="00C16111">
        <w:rPr>
          <w:rFonts w:ascii="Times New Roman" w:eastAsia="Times New Roman" w:hAnsi="Times New Roman"/>
        </w:rPr>
        <w:t xml:space="preserve"> its </w:t>
      </w:r>
      <w:r w:rsidR="002A40B0">
        <w:rPr>
          <w:rFonts w:ascii="Times New Roman" w:eastAsia="Times New Roman" w:hAnsi="Times New Roman"/>
        </w:rPr>
        <w:t>2021 exploration program</w:t>
      </w:r>
      <w:r w:rsidR="005C7B46">
        <w:rPr>
          <w:rFonts w:ascii="Times New Roman" w:eastAsia="Times New Roman" w:hAnsi="Times New Roman"/>
        </w:rPr>
        <w:t xml:space="preserve"> on</w:t>
      </w:r>
      <w:r w:rsidR="00BE51E0">
        <w:rPr>
          <w:rFonts w:ascii="Times New Roman" w:eastAsia="Times New Roman" w:hAnsi="Times New Roman"/>
        </w:rPr>
        <w:t xml:space="preserve"> its </w:t>
      </w:r>
      <w:r w:rsidR="000352E4" w:rsidRPr="00C16111">
        <w:rPr>
          <w:rFonts w:ascii="Times New Roman" w:eastAsia="Times New Roman" w:hAnsi="Times New Roman"/>
        </w:rPr>
        <w:t>Paradise Lake gold project located in the Central Newfoundland Gold Belt.</w:t>
      </w:r>
      <w:r w:rsidR="00B77881" w:rsidRPr="00C16111">
        <w:rPr>
          <w:rFonts w:ascii="Times New Roman" w:eastAsia="Times New Roman" w:hAnsi="Times New Roman"/>
        </w:rPr>
        <w:t xml:space="preserve"> </w:t>
      </w:r>
    </w:p>
    <w:p w14:paraId="3F9291F7" w14:textId="156CAD19" w:rsidR="001E771B" w:rsidRPr="00C16111" w:rsidRDefault="001E771B" w:rsidP="0007651D">
      <w:pPr>
        <w:jc w:val="both"/>
        <w:rPr>
          <w:rFonts w:ascii="Times New Roman" w:eastAsia="Times New Roman" w:hAnsi="Times New Roman"/>
        </w:rPr>
      </w:pPr>
    </w:p>
    <w:p w14:paraId="48231FEC" w14:textId="77777777" w:rsidR="00ED04C0" w:rsidRPr="00C16111" w:rsidRDefault="00F54512" w:rsidP="00ED04C0">
      <w:pPr>
        <w:jc w:val="both"/>
        <w:rPr>
          <w:rFonts w:ascii="Times New Roman" w:eastAsia="Times New Roman" w:hAnsi="Times New Roman"/>
          <w:b/>
          <w:bCs/>
        </w:rPr>
      </w:pPr>
      <w:r w:rsidRPr="00C16111">
        <w:rPr>
          <w:rFonts w:ascii="Times New Roman" w:eastAsia="Times New Roman" w:hAnsi="Times New Roman"/>
          <w:b/>
          <w:bCs/>
        </w:rPr>
        <w:t>Highlights:</w:t>
      </w:r>
    </w:p>
    <w:p w14:paraId="56637591" w14:textId="78D2ADD5" w:rsidR="00833808" w:rsidRPr="00C16111" w:rsidRDefault="008250A3" w:rsidP="00AA6C15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/>
        </w:rPr>
      </w:pPr>
      <w:bookmarkStart w:id="1" w:name="_Hlk69655958"/>
      <w:r>
        <w:rPr>
          <w:rFonts w:ascii="Times New Roman" w:eastAsia="Times New Roman" w:hAnsi="Times New Roman"/>
        </w:rPr>
        <w:t>T</w:t>
      </w:r>
      <w:r w:rsidR="00942CB4" w:rsidRPr="00C16111">
        <w:rPr>
          <w:rFonts w:ascii="Times New Roman" w:eastAsia="Times New Roman" w:hAnsi="Times New Roman"/>
        </w:rPr>
        <w:t xml:space="preserve">he project wide </w:t>
      </w:r>
      <w:r w:rsidR="00097D99" w:rsidRPr="00C16111">
        <w:rPr>
          <w:rFonts w:ascii="Times New Roman" w:eastAsia="Times New Roman" w:hAnsi="Times New Roman"/>
        </w:rPr>
        <w:t>glacial till</w:t>
      </w:r>
      <w:r w:rsidR="00833808" w:rsidRPr="00C16111">
        <w:rPr>
          <w:rFonts w:ascii="Times New Roman" w:eastAsia="Times New Roman" w:hAnsi="Times New Roman"/>
        </w:rPr>
        <w:t xml:space="preserve"> </w:t>
      </w:r>
      <w:r w:rsidR="00097D99" w:rsidRPr="00C16111">
        <w:rPr>
          <w:rFonts w:ascii="Times New Roman" w:eastAsia="Times New Roman" w:hAnsi="Times New Roman"/>
        </w:rPr>
        <w:t>sampling survey</w:t>
      </w:r>
      <w:r w:rsidR="002653DD">
        <w:rPr>
          <w:rFonts w:ascii="Times New Roman" w:eastAsia="Times New Roman" w:hAnsi="Times New Roman"/>
        </w:rPr>
        <w:t xml:space="preserve"> </w:t>
      </w:r>
      <w:r w:rsidR="003048F4">
        <w:rPr>
          <w:rFonts w:ascii="Times New Roman" w:eastAsia="Times New Roman" w:hAnsi="Times New Roman"/>
        </w:rPr>
        <w:t xml:space="preserve">(1,899 samples) </w:t>
      </w:r>
      <w:r>
        <w:rPr>
          <w:rFonts w:ascii="Times New Roman" w:eastAsia="Times New Roman" w:hAnsi="Times New Roman"/>
        </w:rPr>
        <w:t>has been completed</w:t>
      </w:r>
      <w:r w:rsidR="009F60AE">
        <w:rPr>
          <w:rFonts w:ascii="Times New Roman" w:eastAsia="Times New Roman" w:hAnsi="Times New Roman"/>
        </w:rPr>
        <w:t xml:space="preserve"> and</w:t>
      </w:r>
      <w:r w:rsidR="001B3BD5">
        <w:rPr>
          <w:rFonts w:ascii="Times New Roman" w:eastAsia="Times New Roman" w:hAnsi="Times New Roman"/>
        </w:rPr>
        <w:t xml:space="preserve"> </w:t>
      </w:r>
      <w:r w:rsidR="00A60514">
        <w:rPr>
          <w:rFonts w:ascii="Times New Roman" w:eastAsia="Times New Roman" w:hAnsi="Times New Roman"/>
        </w:rPr>
        <w:t xml:space="preserve">samples </w:t>
      </w:r>
      <w:r w:rsidR="009F60AE">
        <w:rPr>
          <w:rFonts w:ascii="Times New Roman" w:eastAsia="Times New Roman" w:hAnsi="Times New Roman"/>
        </w:rPr>
        <w:t xml:space="preserve">sent </w:t>
      </w:r>
      <w:r w:rsidR="00A60514">
        <w:rPr>
          <w:rFonts w:ascii="Times New Roman" w:eastAsia="Times New Roman" w:hAnsi="Times New Roman"/>
        </w:rPr>
        <w:t xml:space="preserve">in </w:t>
      </w:r>
      <w:r w:rsidR="009F60AE">
        <w:rPr>
          <w:rFonts w:ascii="Times New Roman" w:eastAsia="Times New Roman" w:hAnsi="Times New Roman"/>
        </w:rPr>
        <w:t>for analys</w:t>
      </w:r>
      <w:r w:rsidR="00A60514">
        <w:rPr>
          <w:rFonts w:ascii="Times New Roman" w:eastAsia="Times New Roman" w:hAnsi="Times New Roman"/>
        </w:rPr>
        <w:t>is</w:t>
      </w:r>
      <w:r w:rsidR="009F60AE">
        <w:rPr>
          <w:rFonts w:ascii="Times New Roman" w:eastAsia="Times New Roman" w:hAnsi="Times New Roman"/>
        </w:rPr>
        <w:t>.</w:t>
      </w:r>
    </w:p>
    <w:p w14:paraId="7B7B2E08" w14:textId="5A59A599" w:rsidR="00131152" w:rsidRDefault="003D0E07" w:rsidP="00AA6C15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Rock sampling results </w:t>
      </w:r>
      <w:r w:rsidR="00175022">
        <w:rPr>
          <w:rFonts w:ascii="Times New Roman" w:eastAsia="Times New Roman" w:hAnsi="Times New Roman"/>
        </w:rPr>
        <w:t>have returned 11 samples with gold values ranging from 50 to 6,</w:t>
      </w:r>
      <w:r w:rsidR="00176278">
        <w:rPr>
          <w:rFonts w:ascii="Times New Roman" w:eastAsia="Times New Roman" w:hAnsi="Times New Roman"/>
        </w:rPr>
        <w:t>412 parts per billion (“ppb”) gold</w:t>
      </w:r>
      <w:r w:rsidR="00A60514">
        <w:rPr>
          <w:rFonts w:ascii="Times New Roman" w:eastAsia="Times New Roman" w:hAnsi="Times New Roman"/>
        </w:rPr>
        <w:t xml:space="preserve"> </w:t>
      </w:r>
      <w:r w:rsidR="00A60514" w:rsidRPr="002706FE">
        <w:rPr>
          <w:rFonts w:ascii="Times New Roman" w:eastAsia="Times New Roman" w:hAnsi="Times New Roman"/>
        </w:rPr>
        <w:t>(6.4 g/t Au)</w:t>
      </w:r>
      <w:r w:rsidR="00176278" w:rsidRPr="002706FE">
        <w:rPr>
          <w:rFonts w:ascii="Times New Roman" w:eastAsia="Times New Roman" w:hAnsi="Times New Roman"/>
        </w:rPr>
        <w:t>.</w:t>
      </w:r>
      <w:r w:rsidR="00176278">
        <w:rPr>
          <w:rFonts w:ascii="Times New Roman" w:eastAsia="Times New Roman" w:hAnsi="Times New Roman"/>
        </w:rPr>
        <w:t xml:space="preserve"> </w:t>
      </w:r>
    </w:p>
    <w:p w14:paraId="4A813B09" w14:textId="1320A829" w:rsidR="00365A38" w:rsidRDefault="008A6D2E" w:rsidP="00AA6C15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prospecting and mapping</w:t>
      </w:r>
      <w:r w:rsidR="000937F0">
        <w:rPr>
          <w:rFonts w:ascii="Times New Roman" w:eastAsia="Times New Roman" w:hAnsi="Times New Roman"/>
        </w:rPr>
        <w:t xml:space="preserve"> identified </w:t>
      </w:r>
      <w:r w:rsidR="00BE1DDE">
        <w:rPr>
          <w:rFonts w:ascii="Times New Roman" w:eastAsia="Times New Roman" w:hAnsi="Times New Roman"/>
        </w:rPr>
        <w:t xml:space="preserve">two areas of </w:t>
      </w:r>
      <w:r w:rsidR="00931C9C">
        <w:rPr>
          <w:rFonts w:ascii="Times New Roman" w:eastAsia="Times New Roman" w:hAnsi="Times New Roman"/>
        </w:rPr>
        <w:t xml:space="preserve">quartz veined, </w:t>
      </w:r>
      <w:r w:rsidR="00BE1DDE">
        <w:rPr>
          <w:rFonts w:ascii="Times New Roman" w:eastAsia="Times New Roman" w:hAnsi="Times New Roman"/>
        </w:rPr>
        <w:t>sulfide bear</w:t>
      </w:r>
      <w:r w:rsidR="00040CE2">
        <w:rPr>
          <w:rFonts w:ascii="Times New Roman" w:eastAsia="Times New Roman" w:hAnsi="Times New Roman"/>
        </w:rPr>
        <w:t>ing (pyrite-arsenopyr</w:t>
      </w:r>
      <w:r w:rsidR="00F67AE7">
        <w:rPr>
          <w:rFonts w:ascii="Times New Roman" w:eastAsia="Times New Roman" w:hAnsi="Times New Roman"/>
        </w:rPr>
        <w:t>i</w:t>
      </w:r>
      <w:r w:rsidR="00040CE2">
        <w:rPr>
          <w:rFonts w:ascii="Times New Roman" w:eastAsia="Times New Roman" w:hAnsi="Times New Roman"/>
        </w:rPr>
        <w:t>te) sandstone</w:t>
      </w:r>
      <w:r w:rsidR="00931C9C">
        <w:rPr>
          <w:rFonts w:ascii="Times New Roman" w:eastAsia="Times New Roman" w:hAnsi="Times New Roman"/>
        </w:rPr>
        <w:t>.  The sulfides o</w:t>
      </w:r>
      <w:r w:rsidR="00DF04E6">
        <w:rPr>
          <w:rFonts w:ascii="Times New Roman" w:eastAsia="Times New Roman" w:hAnsi="Times New Roman"/>
        </w:rPr>
        <w:t>ccur as dissemination, in sulfide veinlets and with quartz veins.</w:t>
      </w:r>
    </w:p>
    <w:p w14:paraId="57067C0B" w14:textId="528DB467" w:rsidR="00694ABA" w:rsidRPr="00C16111" w:rsidRDefault="001B3BD5" w:rsidP="00AA6C15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 project wide </w:t>
      </w:r>
      <w:r w:rsidR="00C84C1B">
        <w:rPr>
          <w:rFonts w:ascii="Times New Roman" w:eastAsia="Times New Roman" w:hAnsi="Times New Roman"/>
        </w:rPr>
        <w:t>glacial till sampling program has been approved</w:t>
      </w:r>
      <w:r w:rsidR="00C30040">
        <w:rPr>
          <w:rFonts w:ascii="Times New Roman" w:eastAsia="Times New Roman" w:hAnsi="Times New Roman"/>
        </w:rPr>
        <w:t xml:space="preserve"> </w:t>
      </w:r>
      <w:r w:rsidR="00A1589B">
        <w:rPr>
          <w:rFonts w:ascii="Times New Roman" w:eastAsia="Times New Roman" w:hAnsi="Times New Roman"/>
        </w:rPr>
        <w:t>by the Department of Industry, Energy</w:t>
      </w:r>
      <w:r w:rsidR="00A1589B" w:rsidRPr="00C16111">
        <w:rPr>
          <w:rFonts w:ascii="Times New Roman" w:eastAsia="Times New Roman" w:hAnsi="Times New Roman"/>
        </w:rPr>
        <w:t xml:space="preserve"> </w:t>
      </w:r>
      <w:r w:rsidR="00A1589B">
        <w:rPr>
          <w:rFonts w:ascii="Times New Roman" w:eastAsia="Times New Roman" w:hAnsi="Times New Roman"/>
        </w:rPr>
        <w:t xml:space="preserve">&amp; Technology Mineral Lands Division </w:t>
      </w:r>
      <w:r w:rsidR="00C30040">
        <w:rPr>
          <w:rFonts w:ascii="Times New Roman" w:eastAsia="Times New Roman" w:hAnsi="Times New Roman"/>
        </w:rPr>
        <w:t xml:space="preserve">for the Stony Caldera project which is expected to get underway in August.  </w:t>
      </w:r>
    </w:p>
    <w:p w14:paraId="474F66F1" w14:textId="636DA97F" w:rsidR="00A373A4" w:rsidRPr="00C16111" w:rsidRDefault="002212EA" w:rsidP="00F54512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An application </w:t>
      </w:r>
      <w:r w:rsidR="0020619A" w:rsidRPr="00C16111">
        <w:rPr>
          <w:rFonts w:ascii="Times New Roman" w:eastAsia="Times New Roman" w:hAnsi="Times New Roman"/>
        </w:rPr>
        <w:t xml:space="preserve">to the </w:t>
      </w:r>
      <w:r w:rsidR="00A1589B">
        <w:rPr>
          <w:rFonts w:ascii="Times New Roman" w:eastAsia="Times New Roman" w:hAnsi="Times New Roman"/>
        </w:rPr>
        <w:t>same government department</w:t>
      </w:r>
      <w:r w:rsidR="009D3D6D">
        <w:rPr>
          <w:rFonts w:ascii="Times New Roman" w:eastAsia="Times New Roman" w:hAnsi="Times New Roman"/>
        </w:rPr>
        <w:t xml:space="preserve"> </w:t>
      </w:r>
      <w:r w:rsidR="00AB49CE">
        <w:rPr>
          <w:rFonts w:ascii="Times New Roman" w:eastAsia="Times New Roman" w:hAnsi="Times New Roman"/>
        </w:rPr>
        <w:t xml:space="preserve">to </w:t>
      </w:r>
      <w:r w:rsidR="001C1806" w:rsidRPr="00C16111">
        <w:rPr>
          <w:rFonts w:ascii="Times New Roman" w:eastAsia="Times New Roman" w:hAnsi="Times New Roman"/>
        </w:rPr>
        <w:t>conduct</w:t>
      </w:r>
      <w:r w:rsidR="00A81766" w:rsidRPr="00C16111">
        <w:rPr>
          <w:rFonts w:ascii="Times New Roman" w:eastAsia="Times New Roman" w:hAnsi="Times New Roman"/>
        </w:rPr>
        <w:t xml:space="preserve"> </w:t>
      </w:r>
      <w:r w:rsidR="00A1589B">
        <w:rPr>
          <w:rFonts w:ascii="Times New Roman" w:eastAsia="Times New Roman" w:hAnsi="Times New Roman"/>
        </w:rPr>
        <w:t xml:space="preserve">a </w:t>
      </w:r>
      <w:r w:rsidR="00A81766" w:rsidRPr="00C16111">
        <w:rPr>
          <w:rFonts w:ascii="Times New Roman" w:eastAsia="Times New Roman" w:hAnsi="Times New Roman"/>
        </w:rPr>
        <w:t>deep penetrating Induced Polarization</w:t>
      </w:r>
      <w:r w:rsidR="0002096E">
        <w:rPr>
          <w:rFonts w:ascii="Times New Roman" w:eastAsia="Times New Roman" w:hAnsi="Times New Roman"/>
        </w:rPr>
        <w:t xml:space="preserve"> surveys is in progress. </w:t>
      </w:r>
    </w:p>
    <w:bookmarkEnd w:id="1"/>
    <w:p w14:paraId="7D2A16E9" w14:textId="2EBB7C53" w:rsidR="00A247CE" w:rsidRPr="00C16111" w:rsidRDefault="00A247CE" w:rsidP="009C5326">
      <w:pPr>
        <w:pStyle w:val="ListParagraph"/>
        <w:jc w:val="both"/>
        <w:rPr>
          <w:rFonts w:ascii="Times New Roman" w:eastAsia="Times New Roman" w:hAnsi="Times New Roman"/>
        </w:rPr>
      </w:pPr>
    </w:p>
    <w:p w14:paraId="538A124B" w14:textId="1FC9DEED" w:rsidR="009950D7" w:rsidRPr="002653DD" w:rsidRDefault="008E6880" w:rsidP="002653DD">
      <w:pPr>
        <w:jc w:val="both"/>
        <w:rPr>
          <w:rFonts w:ascii="Times New Roman" w:eastAsia="Times New Roman" w:hAnsi="Times New Roman"/>
        </w:rPr>
      </w:pPr>
      <w:r w:rsidRPr="002653DD">
        <w:rPr>
          <w:rFonts w:ascii="Times New Roman" w:eastAsia="Times New Roman" w:hAnsi="Times New Roman"/>
        </w:rPr>
        <w:t>Colin C</w:t>
      </w:r>
      <w:r w:rsidR="006F65B7" w:rsidRPr="002653DD">
        <w:rPr>
          <w:rFonts w:ascii="Times New Roman" w:eastAsia="Times New Roman" w:hAnsi="Times New Roman"/>
        </w:rPr>
        <w:t>h</w:t>
      </w:r>
      <w:r w:rsidRPr="002653DD">
        <w:rPr>
          <w:rFonts w:ascii="Times New Roman" w:eastAsia="Times New Roman" w:hAnsi="Times New Roman"/>
        </w:rPr>
        <w:t>ristense</w:t>
      </w:r>
      <w:r w:rsidR="006F65B7" w:rsidRPr="002653DD">
        <w:rPr>
          <w:rFonts w:ascii="Times New Roman" w:eastAsia="Times New Roman" w:hAnsi="Times New Roman"/>
        </w:rPr>
        <w:t xml:space="preserve">n, </w:t>
      </w:r>
      <w:r w:rsidR="00C64523" w:rsidRPr="002653DD">
        <w:rPr>
          <w:rFonts w:ascii="Times New Roman" w:eastAsia="Times New Roman" w:hAnsi="Times New Roman"/>
        </w:rPr>
        <w:t>President</w:t>
      </w:r>
      <w:r w:rsidR="006F65B7" w:rsidRPr="002653DD">
        <w:rPr>
          <w:rFonts w:ascii="Times New Roman" w:eastAsia="Times New Roman" w:hAnsi="Times New Roman"/>
        </w:rPr>
        <w:t xml:space="preserve"> and CEO of </w:t>
      </w:r>
      <w:proofErr w:type="spellStart"/>
      <w:r w:rsidR="006F65B7" w:rsidRPr="002653DD">
        <w:rPr>
          <w:rFonts w:ascii="Times New Roman" w:eastAsia="Times New Roman" w:hAnsi="Times New Roman"/>
        </w:rPr>
        <w:t>Aurwest</w:t>
      </w:r>
      <w:proofErr w:type="spellEnd"/>
      <w:r w:rsidR="006F65B7" w:rsidRPr="002653DD">
        <w:rPr>
          <w:rFonts w:ascii="Times New Roman" w:eastAsia="Times New Roman" w:hAnsi="Times New Roman"/>
        </w:rPr>
        <w:t xml:space="preserve"> </w:t>
      </w:r>
      <w:r w:rsidR="00C64523" w:rsidRPr="002653DD">
        <w:rPr>
          <w:rFonts w:ascii="Times New Roman" w:eastAsia="Times New Roman" w:hAnsi="Times New Roman"/>
        </w:rPr>
        <w:t>commented</w:t>
      </w:r>
      <w:r w:rsidR="006F65B7" w:rsidRPr="002706FE">
        <w:rPr>
          <w:rFonts w:ascii="Times New Roman" w:eastAsia="Times New Roman" w:hAnsi="Times New Roman"/>
        </w:rPr>
        <w:t xml:space="preserve">; </w:t>
      </w:r>
      <w:r w:rsidR="00DC13DB" w:rsidRPr="002706FE">
        <w:rPr>
          <w:rFonts w:ascii="Times New Roman" w:eastAsia="Times New Roman" w:hAnsi="Times New Roman"/>
        </w:rPr>
        <w:t>“</w:t>
      </w:r>
      <w:r w:rsidR="00067971" w:rsidRPr="002706FE">
        <w:rPr>
          <w:rFonts w:ascii="Times New Roman" w:eastAsia="Times New Roman" w:hAnsi="Times New Roman"/>
        </w:rPr>
        <w:t xml:space="preserve">We are </w:t>
      </w:r>
      <w:r w:rsidR="00CC7704" w:rsidRPr="002706FE">
        <w:rPr>
          <w:rFonts w:ascii="Times New Roman" w:eastAsia="Times New Roman" w:hAnsi="Times New Roman"/>
        </w:rPr>
        <w:t>in the early stages of the 2021 progra</w:t>
      </w:r>
      <w:r w:rsidR="00067971" w:rsidRPr="002706FE">
        <w:rPr>
          <w:rFonts w:ascii="Times New Roman" w:eastAsia="Times New Roman" w:hAnsi="Times New Roman"/>
        </w:rPr>
        <w:t>m</w:t>
      </w:r>
      <w:r w:rsidR="0078109C" w:rsidRPr="002706FE">
        <w:rPr>
          <w:rFonts w:ascii="Times New Roman" w:eastAsia="Times New Roman" w:hAnsi="Times New Roman"/>
        </w:rPr>
        <w:t xml:space="preserve"> and</w:t>
      </w:r>
      <w:r w:rsidR="00067971" w:rsidRPr="002706FE">
        <w:rPr>
          <w:rFonts w:ascii="Times New Roman" w:eastAsia="Times New Roman" w:hAnsi="Times New Roman"/>
        </w:rPr>
        <w:t xml:space="preserve"> our </w:t>
      </w:r>
      <w:r w:rsidR="00DE582B" w:rsidRPr="002706FE">
        <w:rPr>
          <w:rFonts w:ascii="Times New Roman" w:eastAsia="Times New Roman" w:hAnsi="Times New Roman"/>
        </w:rPr>
        <w:t xml:space="preserve">exploration team </w:t>
      </w:r>
      <w:r w:rsidR="00C70D52" w:rsidRPr="002706FE">
        <w:rPr>
          <w:rFonts w:ascii="Times New Roman" w:eastAsia="Times New Roman" w:hAnsi="Times New Roman"/>
        </w:rPr>
        <w:t xml:space="preserve">has </w:t>
      </w:r>
      <w:r w:rsidR="00623A75" w:rsidRPr="002706FE">
        <w:rPr>
          <w:rFonts w:ascii="Times New Roman" w:eastAsia="Times New Roman" w:hAnsi="Times New Roman"/>
        </w:rPr>
        <w:t xml:space="preserve">already </w:t>
      </w:r>
      <w:r w:rsidR="001F4956" w:rsidRPr="002706FE">
        <w:rPr>
          <w:rFonts w:ascii="Times New Roman" w:eastAsia="Times New Roman" w:hAnsi="Times New Roman"/>
        </w:rPr>
        <w:t xml:space="preserve">located a number of </w:t>
      </w:r>
      <w:r w:rsidR="00D54C8F" w:rsidRPr="002706FE">
        <w:rPr>
          <w:rFonts w:ascii="Times New Roman" w:eastAsia="Times New Roman" w:hAnsi="Times New Roman"/>
        </w:rPr>
        <w:t xml:space="preserve">locations that returned </w:t>
      </w:r>
      <w:r w:rsidR="006F2257" w:rsidRPr="002706FE">
        <w:rPr>
          <w:rFonts w:ascii="Times New Roman" w:eastAsia="Times New Roman" w:hAnsi="Times New Roman"/>
        </w:rPr>
        <w:t xml:space="preserve">significant concentrations </w:t>
      </w:r>
      <w:r w:rsidR="00D54C8F" w:rsidRPr="002706FE">
        <w:rPr>
          <w:rFonts w:ascii="Times New Roman" w:eastAsia="Times New Roman" w:hAnsi="Times New Roman"/>
        </w:rPr>
        <w:t xml:space="preserve">of gold and silver in </w:t>
      </w:r>
      <w:r w:rsidR="00DE582B" w:rsidRPr="002706FE">
        <w:rPr>
          <w:rFonts w:ascii="Times New Roman" w:eastAsia="Times New Roman" w:hAnsi="Times New Roman"/>
        </w:rPr>
        <w:t xml:space="preserve">sulfide </w:t>
      </w:r>
      <w:r w:rsidR="00894373" w:rsidRPr="002706FE">
        <w:rPr>
          <w:rFonts w:ascii="Times New Roman" w:eastAsia="Times New Roman" w:hAnsi="Times New Roman"/>
        </w:rPr>
        <w:t>and sulfide</w:t>
      </w:r>
      <w:r w:rsidR="002B774C" w:rsidRPr="002706FE">
        <w:rPr>
          <w:rFonts w:ascii="Times New Roman" w:eastAsia="Times New Roman" w:hAnsi="Times New Roman"/>
        </w:rPr>
        <w:t xml:space="preserve"> bear</w:t>
      </w:r>
      <w:r w:rsidR="00894373" w:rsidRPr="002706FE">
        <w:rPr>
          <w:rFonts w:ascii="Times New Roman" w:eastAsia="Times New Roman" w:hAnsi="Times New Roman"/>
        </w:rPr>
        <w:t xml:space="preserve">ing quartz veins in </w:t>
      </w:r>
      <w:r w:rsidR="00E84B82" w:rsidRPr="002706FE">
        <w:rPr>
          <w:rFonts w:ascii="Times New Roman" w:eastAsia="Times New Roman" w:hAnsi="Times New Roman"/>
        </w:rPr>
        <w:t xml:space="preserve">sandstone </w:t>
      </w:r>
      <w:r w:rsidR="00123DCE" w:rsidRPr="002706FE">
        <w:rPr>
          <w:rFonts w:ascii="Times New Roman" w:eastAsia="Times New Roman" w:hAnsi="Times New Roman"/>
        </w:rPr>
        <w:t xml:space="preserve">along the </w:t>
      </w:r>
      <w:r w:rsidR="00D54C8F" w:rsidRPr="002706FE">
        <w:rPr>
          <w:rFonts w:ascii="Times New Roman" w:eastAsia="Times New Roman" w:hAnsi="Times New Roman"/>
        </w:rPr>
        <w:t xml:space="preserve">interpreted </w:t>
      </w:r>
      <w:r w:rsidR="005A6ECE" w:rsidRPr="002706FE">
        <w:rPr>
          <w:rFonts w:ascii="Times New Roman" w:eastAsia="Times New Roman" w:hAnsi="Times New Roman"/>
        </w:rPr>
        <w:t xml:space="preserve">surface trace of re-activated </w:t>
      </w:r>
      <w:r w:rsidR="00A94494" w:rsidRPr="002706FE">
        <w:rPr>
          <w:rFonts w:ascii="Times New Roman" w:eastAsia="Times New Roman" w:hAnsi="Times New Roman"/>
        </w:rPr>
        <w:t>basement fault</w:t>
      </w:r>
      <w:r w:rsidR="00397223" w:rsidRPr="002706FE">
        <w:rPr>
          <w:rFonts w:ascii="Times New Roman" w:eastAsia="Times New Roman" w:hAnsi="Times New Roman"/>
        </w:rPr>
        <w:t>s</w:t>
      </w:r>
      <w:r w:rsidR="00EF5D86" w:rsidRPr="002706FE">
        <w:rPr>
          <w:rFonts w:ascii="Times New Roman" w:eastAsia="Times New Roman" w:hAnsi="Times New Roman"/>
        </w:rPr>
        <w:t xml:space="preserve"> related to </w:t>
      </w:r>
      <w:bookmarkStart w:id="2" w:name="_Hlk69395401"/>
      <w:r w:rsidR="00592C3C" w:rsidRPr="002706FE">
        <w:rPr>
          <w:rFonts w:ascii="Times New Roman" w:eastAsia="Times New Roman" w:hAnsi="Times New Roman"/>
        </w:rPr>
        <w:t>the Cape Ray-Valentine Lake structure</w:t>
      </w:r>
      <w:bookmarkEnd w:id="2"/>
      <w:r w:rsidR="008458EB" w:rsidRPr="002706FE">
        <w:rPr>
          <w:rFonts w:ascii="Times New Roman" w:eastAsia="Times New Roman" w:hAnsi="Times New Roman"/>
        </w:rPr>
        <w:t>.</w:t>
      </w:r>
      <w:r w:rsidR="009D3D6D" w:rsidRPr="002706FE">
        <w:rPr>
          <w:rFonts w:ascii="Times New Roman" w:eastAsia="Times New Roman" w:hAnsi="Times New Roman"/>
        </w:rPr>
        <w:t>”</w:t>
      </w:r>
    </w:p>
    <w:p w14:paraId="7B261813" w14:textId="77777777" w:rsidR="009950D7" w:rsidRPr="00C16111" w:rsidRDefault="009950D7" w:rsidP="0007651D">
      <w:pPr>
        <w:jc w:val="both"/>
        <w:rPr>
          <w:rFonts w:ascii="Times New Roman" w:eastAsia="Times New Roman" w:hAnsi="Times New Roman"/>
          <w:b/>
          <w:bCs/>
        </w:rPr>
      </w:pPr>
    </w:p>
    <w:p w14:paraId="112FAFDC" w14:textId="27CB57BF" w:rsidR="003F35FA" w:rsidRDefault="003F35FA" w:rsidP="003B704B">
      <w:pPr>
        <w:pStyle w:val="NormalWeb"/>
        <w:shd w:val="clear" w:color="auto" w:fill="FFFFFF"/>
        <w:spacing w:before="0" w:beforeAutospacing="0" w:after="180" w:afterAutospacing="0"/>
        <w:jc w:val="both"/>
        <w:rPr>
          <w:b/>
          <w:bCs/>
          <w:color w:val="0A0A0A"/>
          <w:sz w:val="22"/>
          <w:szCs w:val="22"/>
        </w:rPr>
      </w:pPr>
      <w:r>
        <w:rPr>
          <w:b/>
          <w:bCs/>
          <w:color w:val="0A0A0A"/>
          <w:sz w:val="22"/>
          <w:szCs w:val="22"/>
        </w:rPr>
        <w:t>Exploration Model:</w:t>
      </w:r>
    </w:p>
    <w:p w14:paraId="6CF206DB" w14:textId="1E79EFEF" w:rsidR="003F35FA" w:rsidRPr="00D04574" w:rsidRDefault="004649A1" w:rsidP="003B704B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 xml:space="preserve">The </w:t>
      </w:r>
      <w:r w:rsidR="00521824">
        <w:rPr>
          <w:color w:val="0A0A0A"/>
          <w:sz w:val="22"/>
          <w:szCs w:val="22"/>
        </w:rPr>
        <w:t>model</w:t>
      </w:r>
      <w:r>
        <w:rPr>
          <w:color w:val="0A0A0A"/>
          <w:sz w:val="22"/>
          <w:szCs w:val="22"/>
        </w:rPr>
        <w:t xml:space="preserve"> </w:t>
      </w:r>
      <w:r w:rsidR="00583F97">
        <w:rPr>
          <w:color w:val="0A0A0A"/>
          <w:sz w:val="22"/>
          <w:szCs w:val="22"/>
        </w:rPr>
        <w:t xml:space="preserve">has been </w:t>
      </w:r>
      <w:r w:rsidR="00B406BD">
        <w:rPr>
          <w:color w:val="0A0A0A"/>
          <w:sz w:val="22"/>
          <w:szCs w:val="22"/>
        </w:rPr>
        <w:t xml:space="preserve">developed </w:t>
      </w:r>
      <w:r w:rsidR="00166899">
        <w:rPr>
          <w:color w:val="0A0A0A"/>
          <w:sz w:val="22"/>
          <w:szCs w:val="22"/>
        </w:rPr>
        <w:t xml:space="preserve">to explore </w:t>
      </w:r>
      <w:r w:rsidR="008E3813">
        <w:rPr>
          <w:color w:val="0A0A0A"/>
          <w:sz w:val="22"/>
          <w:szCs w:val="22"/>
        </w:rPr>
        <w:t xml:space="preserve">for </w:t>
      </w:r>
      <w:r w:rsidR="000271E7">
        <w:rPr>
          <w:color w:val="0A0A0A"/>
          <w:sz w:val="22"/>
          <w:szCs w:val="22"/>
        </w:rPr>
        <w:t>structurally controlled</w:t>
      </w:r>
      <w:r w:rsidR="006009EA">
        <w:rPr>
          <w:color w:val="0A0A0A"/>
          <w:sz w:val="22"/>
          <w:szCs w:val="22"/>
        </w:rPr>
        <w:t>,</w:t>
      </w:r>
      <w:r w:rsidR="00521824">
        <w:rPr>
          <w:color w:val="0A0A0A"/>
          <w:sz w:val="22"/>
          <w:szCs w:val="22"/>
        </w:rPr>
        <w:t xml:space="preserve"> Orogenic and Intr</w:t>
      </w:r>
      <w:r w:rsidR="0091497B">
        <w:rPr>
          <w:color w:val="0A0A0A"/>
          <w:sz w:val="22"/>
          <w:szCs w:val="22"/>
        </w:rPr>
        <w:t>usive styles of gold mineralization</w:t>
      </w:r>
      <w:r w:rsidR="005207A3">
        <w:rPr>
          <w:color w:val="0A0A0A"/>
          <w:sz w:val="22"/>
          <w:szCs w:val="22"/>
        </w:rPr>
        <w:t xml:space="preserve"> along</w:t>
      </w:r>
      <w:r w:rsidR="0091497B">
        <w:rPr>
          <w:color w:val="0A0A0A"/>
          <w:sz w:val="22"/>
          <w:szCs w:val="22"/>
        </w:rPr>
        <w:t xml:space="preserve"> the Cape-Ray-Valentine Lake</w:t>
      </w:r>
      <w:r w:rsidR="00395C0F">
        <w:rPr>
          <w:color w:val="0A0A0A"/>
          <w:sz w:val="22"/>
          <w:szCs w:val="22"/>
        </w:rPr>
        <w:t xml:space="preserve"> (“</w:t>
      </w:r>
      <w:r w:rsidR="00395C0F" w:rsidRPr="009D3D6D">
        <w:rPr>
          <w:b/>
          <w:bCs/>
          <w:color w:val="0A0A0A"/>
          <w:sz w:val="22"/>
          <w:szCs w:val="22"/>
        </w:rPr>
        <w:t>CRVL</w:t>
      </w:r>
      <w:r w:rsidR="00395C0F">
        <w:rPr>
          <w:color w:val="0A0A0A"/>
          <w:sz w:val="22"/>
          <w:szCs w:val="22"/>
        </w:rPr>
        <w:t>”)</w:t>
      </w:r>
      <w:r w:rsidR="0091497B">
        <w:rPr>
          <w:color w:val="0A0A0A"/>
          <w:sz w:val="22"/>
          <w:szCs w:val="22"/>
        </w:rPr>
        <w:t xml:space="preserve"> trend</w:t>
      </w:r>
      <w:r w:rsidR="009D3D6D">
        <w:rPr>
          <w:color w:val="0A0A0A"/>
          <w:sz w:val="22"/>
          <w:szCs w:val="22"/>
        </w:rPr>
        <w:t>,</w:t>
      </w:r>
      <w:r w:rsidR="00551E14">
        <w:rPr>
          <w:color w:val="0A0A0A"/>
          <w:sz w:val="22"/>
          <w:szCs w:val="22"/>
        </w:rPr>
        <w:t xml:space="preserve"> </w:t>
      </w:r>
      <w:r w:rsidR="00464E6A">
        <w:rPr>
          <w:color w:val="0A0A0A"/>
          <w:sz w:val="22"/>
          <w:szCs w:val="22"/>
        </w:rPr>
        <w:t>and related secondary structures</w:t>
      </w:r>
      <w:r w:rsidR="002F2068">
        <w:rPr>
          <w:color w:val="0A0A0A"/>
          <w:sz w:val="22"/>
          <w:szCs w:val="22"/>
        </w:rPr>
        <w:t xml:space="preserve"> covered by sediments of the </w:t>
      </w:r>
      <w:proofErr w:type="spellStart"/>
      <w:r w:rsidR="002F2068">
        <w:rPr>
          <w:color w:val="0A0A0A"/>
          <w:sz w:val="22"/>
          <w:szCs w:val="22"/>
        </w:rPr>
        <w:t>Botwood</w:t>
      </w:r>
      <w:proofErr w:type="spellEnd"/>
      <w:r w:rsidR="002F2068">
        <w:rPr>
          <w:color w:val="0A0A0A"/>
          <w:sz w:val="22"/>
          <w:szCs w:val="22"/>
        </w:rPr>
        <w:t xml:space="preserve"> </w:t>
      </w:r>
      <w:r w:rsidR="00583F97">
        <w:rPr>
          <w:color w:val="0A0A0A"/>
          <w:sz w:val="22"/>
          <w:szCs w:val="22"/>
        </w:rPr>
        <w:t>Formation</w:t>
      </w:r>
      <w:r w:rsidR="00464E6A">
        <w:rPr>
          <w:color w:val="0A0A0A"/>
          <w:sz w:val="22"/>
          <w:szCs w:val="22"/>
        </w:rPr>
        <w:t>.</w:t>
      </w:r>
      <w:r w:rsidR="00E57E75">
        <w:rPr>
          <w:color w:val="0A0A0A"/>
          <w:sz w:val="22"/>
          <w:szCs w:val="22"/>
        </w:rPr>
        <w:t xml:space="preserve"> </w:t>
      </w:r>
      <w:r w:rsidR="00551E14">
        <w:rPr>
          <w:color w:val="0A0A0A"/>
          <w:sz w:val="22"/>
          <w:szCs w:val="22"/>
        </w:rPr>
        <w:t xml:space="preserve"> </w:t>
      </w:r>
      <w:r w:rsidR="003370BF">
        <w:rPr>
          <w:color w:val="0A0A0A"/>
          <w:sz w:val="22"/>
          <w:szCs w:val="22"/>
        </w:rPr>
        <w:t xml:space="preserve">Post </w:t>
      </w:r>
      <w:proofErr w:type="spellStart"/>
      <w:r w:rsidR="003370BF">
        <w:rPr>
          <w:color w:val="0A0A0A"/>
          <w:sz w:val="22"/>
          <w:szCs w:val="22"/>
        </w:rPr>
        <w:t>Botwood</w:t>
      </w:r>
      <w:proofErr w:type="spellEnd"/>
      <w:r w:rsidR="003370BF">
        <w:rPr>
          <w:color w:val="0A0A0A"/>
          <w:sz w:val="22"/>
          <w:szCs w:val="22"/>
        </w:rPr>
        <w:t xml:space="preserve"> </w:t>
      </w:r>
      <w:r w:rsidR="00924FF7">
        <w:rPr>
          <w:color w:val="0A0A0A"/>
          <w:sz w:val="22"/>
          <w:szCs w:val="22"/>
        </w:rPr>
        <w:t>sedimentation</w:t>
      </w:r>
      <w:r w:rsidR="000F79D7">
        <w:rPr>
          <w:color w:val="0A0A0A"/>
          <w:sz w:val="22"/>
          <w:szCs w:val="22"/>
        </w:rPr>
        <w:t>,</w:t>
      </w:r>
      <w:r w:rsidR="00924FF7">
        <w:rPr>
          <w:color w:val="0A0A0A"/>
          <w:sz w:val="22"/>
          <w:szCs w:val="22"/>
        </w:rPr>
        <w:t xml:space="preserve"> r</w:t>
      </w:r>
      <w:r w:rsidR="0071160A">
        <w:rPr>
          <w:color w:val="0A0A0A"/>
          <w:sz w:val="22"/>
          <w:szCs w:val="22"/>
        </w:rPr>
        <w:t>e-</w:t>
      </w:r>
      <w:r w:rsidR="006A66EE">
        <w:rPr>
          <w:color w:val="0A0A0A"/>
          <w:sz w:val="22"/>
          <w:szCs w:val="22"/>
        </w:rPr>
        <w:t>activation</w:t>
      </w:r>
      <w:r w:rsidR="00DA322E">
        <w:rPr>
          <w:color w:val="0A0A0A"/>
          <w:sz w:val="22"/>
          <w:szCs w:val="22"/>
        </w:rPr>
        <w:t xml:space="preserve"> </w:t>
      </w:r>
      <w:r w:rsidR="0071160A">
        <w:rPr>
          <w:color w:val="0A0A0A"/>
          <w:sz w:val="22"/>
          <w:szCs w:val="22"/>
        </w:rPr>
        <w:t>of these structures</w:t>
      </w:r>
      <w:r w:rsidR="00B62481">
        <w:rPr>
          <w:color w:val="0A0A0A"/>
          <w:sz w:val="22"/>
          <w:szCs w:val="22"/>
        </w:rPr>
        <w:t xml:space="preserve"> created “</w:t>
      </w:r>
      <w:r w:rsidR="006A66EE">
        <w:rPr>
          <w:color w:val="0A0A0A"/>
          <w:sz w:val="22"/>
          <w:szCs w:val="22"/>
        </w:rPr>
        <w:t>leakage</w:t>
      </w:r>
      <w:r w:rsidR="00B62481">
        <w:rPr>
          <w:color w:val="0A0A0A"/>
          <w:sz w:val="22"/>
          <w:szCs w:val="22"/>
        </w:rPr>
        <w:t xml:space="preserve"> halos” </w:t>
      </w:r>
      <w:r w:rsidR="00450DF5">
        <w:rPr>
          <w:color w:val="0A0A0A"/>
          <w:sz w:val="22"/>
          <w:szCs w:val="22"/>
        </w:rPr>
        <w:t>related to</w:t>
      </w:r>
      <w:r w:rsidR="00563826">
        <w:rPr>
          <w:color w:val="0A0A0A"/>
          <w:sz w:val="22"/>
          <w:szCs w:val="22"/>
        </w:rPr>
        <w:t xml:space="preserve"> hydrothermal </w:t>
      </w:r>
      <w:r w:rsidR="00450DF5">
        <w:rPr>
          <w:color w:val="0A0A0A"/>
          <w:sz w:val="22"/>
          <w:szCs w:val="22"/>
        </w:rPr>
        <w:t xml:space="preserve">activity </w:t>
      </w:r>
      <w:r w:rsidR="00815498">
        <w:rPr>
          <w:color w:val="0A0A0A"/>
          <w:sz w:val="22"/>
          <w:szCs w:val="22"/>
        </w:rPr>
        <w:t xml:space="preserve">whereby </w:t>
      </w:r>
      <w:r w:rsidR="00825A5C">
        <w:rPr>
          <w:color w:val="0A0A0A"/>
          <w:sz w:val="22"/>
          <w:szCs w:val="22"/>
        </w:rPr>
        <w:t xml:space="preserve">gold bearing </w:t>
      </w:r>
      <w:r w:rsidR="00BF2CFE">
        <w:rPr>
          <w:color w:val="0A0A0A"/>
          <w:sz w:val="22"/>
          <w:szCs w:val="22"/>
        </w:rPr>
        <w:t xml:space="preserve">hydrothermal fluids </w:t>
      </w:r>
      <w:r w:rsidR="00295176">
        <w:rPr>
          <w:color w:val="0A0A0A"/>
          <w:sz w:val="22"/>
          <w:szCs w:val="22"/>
        </w:rPr>
        <w:t>emanated</w:t>
      </w:r>
      <w:r w:rsidR="007E0F17">
        <w:rPr>
          <w:color w:val="0A0A0A"/>
          <w:sz w:val="22"/>
          <w:szCs w:val="22"/>
        </w:rPr>
        <w:t xml:space="preserve"> upward</w:t>
      </w:r>
      <w:r w:rsidR="00BF2CFE">
        <w:rPr>
          <w:color w:val="0A0A0A"/>
          <w:sz w:val="22"/>
          <w:szCs w:val="22"/>
        </w:rPr>
        <w:t xml:space="preserve"> from the basement </w:t>
      </w:r>
      <w:r w:rsidR="00C44610">
        <w:rPr>
          <w:color w:val="0A0A0A"/>
          <w:sz w:val="22"/>
          <w:szCs w:val="22"/>
        </w:rPr>
        <w:t xml:space="preserve">forming </w:t>
      </w:r>
      <w:r w:rsidR="00D04574">
        <w:rPr>
          <w:color w:val="0A0A0A"/>
          <w:sz w:val="22"/>
          <w:szCs w:val="22"/>
        </w:rPr>
        <w:t xml:space="preserve">areas of </w:t>
      </w:r>
      <w:r w:rsidR="00C44610">
        <w:rPr>
          <w:color w:val="0A0A0A"/>
          <w:sz w:val="22"/>
          <w:szCs w:val="22"/>
        </w:rPr>
        <w:t>quartz vein</w:t>
      </w:r>
      <w:r w:rsidR="00C0555F">
        <w:rPr>
          <w:color w:val="0A0A0A"/>
          <w:sz w:val="22"/>
          <w:szCs w:val="22"/>
        </w:rPr>
        <w:t>s</w:t>
      </w:r>
      <w:r w:rsidR="00C44610">
        <w:rPr>
          <w:color w:val="0A0A0A"/>
          <w:sz w:val="22"/>
          <w:szCs w:val="22"/>
        </w:rPr>
        <w:t xml:space="preserve"> and veinlets with associated </w:t>
      </w:r>
      <w:r w:rsidR="00312A11">
        <w:rPr>
          <w:color w:val="0A0A0A"/>
          <w:sz w:val="22"/>
          <w:szCs w:val="22"/>
        </w:rPr>
        <w:t>sulfides (pyrite + arsenopyrite)</w:t>
      </w:r>
      <w:r w:rsidR="00925478">
        <w:rPr>
          <w:color w:val="0A0A0A"/>
          <w:sz w:val="22"/>
          <w:szCs w:val="22"/>
        </w:rPr>
        <w:t xml:space="preserve"> and</w:t>
      </w:r>
      <w:r w:rsidR="00B64790">
        <w:rPr>
          <w:color w:val="0A0A0A"/>
          <w:sz w:val="22"/>
          <w:szCs w:val="22"/>
        </w:rPr>
        <w:t xml:space="preserve"> gold mineralization </w:t>
      </w:r>
      <w:r w:rsidR="00BF742F">
        <w:rPr>
          <w:color w:val="0A0A0A"/>
          <w:sz w:val="22"/>
          <w:szCs w:val="22"/>
        </w:rPr>
        <w:t xml:space="preserve">in </w:t>
      </w:r>
      <w:r w:rsidR="00295176">
        <w:rPr>
          <w:color w:val="0A0A0A"/>
          <w:sz w:val="22"/>
          <w:szCs w:val="22"/>
        </w:rPr>
        <w:t>discrete</w:t>
      </w:r>
      <w:r w:rsidR="00BF742F">
        <w:rPr>
          <w:color w:val="0A0A0A"/>
          <w:sz w:val="22"/>
          <w:szCs w:val="22"/>
        </w:rPr>
        <w:t xml:space="preserve"> </w:t>
      </w:r>
      <w:r w:rsidR="00025F27">
        <w:rPr>
          <w:color w:val="0A0A0A"/>
          <w:sz w:val="22"/>
          <w:szCs w:val="22"/>
        </w:rPr>
        <w:t>areas</w:t>
      </w:r>
      <w:r w:rsidR="00BF742F">
        <w:rPr>
          <w:color w:val="0A0A0A"/>
          <w:sz w:val="22"/>
          <w:szCs w:val="22"/>
        </w:rPr>
        <w:t xml:space="preserve"> </w:t>
      </w:r>
      <w:r w:rsidR="00C330F1">
        <w:rPr>
          <w:color w:val="0A0A0A"/>
          <w:sz w:val="22"/>
          <w:szCs w:val="22"/>
        </w:rPr>
        <w:t xml:space="preserve">along these structures. </w:t>
      </w:r>
      <w:r w:rsidR="00464E6A">
        <w:rPr>
          <w:color w:val="0A0A0A"/>
          <w:sz w:val="22"/>
          <w:szCs w:val="22"/>
        </w:rPr>
        <w:t xml:space="preserve"> </w:t>
      </w:r>
    </w:p>
    <w:p w14:paraId="07E8680A" w14:textId="2DA29A51" w:rsidR="00E611A3" w:rsidRDefault="00E611A3" w:rsidP="003B704B">
      <w:pPr>
        <w:pStyle w:val="NormalWeb"/>
        <w:shd w:val="clear" w:color="auto" w:fill="FFFFFF"/>
        <w:spacing w:before="0" w:beforeAutospacing="0" w:after="180" w:afterAutospacing="0"/>
        <w:jc w:val="both"/>
        <w:rPr>
          <w:b/>
          <w:bCs/>
          <w:color w:val="0A0A0A"/>
          <w:sz w:val="22"/>
          <w:szCs w:val="22"/>
        </w:rPr>
      </w:pPr>
      <w:r>
        <w:rPr>
          <w:b/>
          <w:bCs/>
          <w:color w:val="0A0A0A"/>
          <w:sz w:val="22"/>
          <w:szCs w:val="22"/>
        </w:rPr>
        <w:t xml:space="preserve"> Mapping and Sampling:</w:t>
      </w:r>
    </w:p>
    <w:p w14:paraId="13FE7E44" w14:textId="72349C77" w:rsidR="00AF6AF6" w:rsidRPr="00E611A3" w:rsidRDefault="00E611A3" w:rsidP="003B704B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A0A0A"/>
          <w:sz w:val="22"/>
          <w:szCs w:val="22"/>
        </w:rPr>
      </w:pPr>
      <w:r w:rsidRPr="00E611A3">
        <w:rPr>
          <w:color w:val="0A0A0A"/>
          <w:sz w:val="22"/>
          <w:szCs w:val="22"/>
        </w:rPr>
        <w:t>The</w:t>
      </w:r>
      <w:r w:rsidR="001E77C5">
        <w:rPr>
          <w:color w:val="0A0A0A"/>
          <w:sz w:val="22"/>
          <w:szCs w:val="22"/>
        </w:rPr>
        <w:t xml:space="preserve"> mapping and sampling program</w:t>
      </w:r>
      <w:r w:rsidR="002557AD">
        <w:rPr>
          <w:color w:val="0A0A0A"/>
          <w:sz w:val="22"/>
          <w:szCs w:val="22"/>
        </w:rPr>
        <w:t>;</w:t>
      </w:r>
      <w:r w:rsidR="00B66329">
        <w:rPr>
          <w:color w:val="0A0A0A"/>
          <w:sz w:val="22"/>
          <w:szCs w:val="22"/>
        </w:rPr>
        <w:t xml:space="preserve"> </w:t>
      </w:r>
      <w:r w:rsidR="0055280C">
        <w:rPr>
          <w:color w:val="0A0A0A"/>
          <w:sz w:val="22"/>
          <w:szCs w:val="22"/>
        </w:rPr>
        <w:t>focu</w:t>
      </w:r>
      <w:r w:rsidR="00C0555F">
        <w:rPr>
          <w:color w:val="0A0A0A"/>
          <w:sz w:val="22"/>
          <w:szCs w:val="22"/>
        </w:rPr>
        <w:t>sing</w:t>
      </w:r>
      <w:r w:rsidR="0055280C">
        <w:rPr>
          <w:color w:val="0A0A0A"/>
          <w:sz w:val="22"/>
          <w:szCs w:val="22"/>
        </w:rPr>
        <w:t xml:space="preserve"> on </w:t>
      </w:r>
      <w:r w:rsidR="00A822F7">
        <w:rPr>
          <w:color w:val="0A0A0A"/>
          <w:sz w:val="22"/>
          <w:szCs w:val="22"/>
        </w:rPr>
        <w:t xml:space="preserve">the surface trace of </w:t>
      </w:r>
      <w:r w:rsidR="00A25691">
        <w:rPr>
          <w:color w:val="0A0A0A"/>
          <w:sz w:val="22"/>
          <w:szCs w:val="22"/>
        </w:rPr>
        <w:t xml:space="preserve">the CRVL </w:t>
      </w:r>
      <w:r w:rsidR="006138C5">
        <w:rPr>
          <w:color w:val="0A0A0A"/>
          <w:sz w:val="22"/>
          <w:szCs w:val="22"/>
        </w:rPr>
        <w:t xml:space="preserve">and related structures </w:t>
      </w:r>
      <w:r w:rsidR="001E77C5">
        <w:rPr>
          <w:color w:val="0A0A0A"/>
          <w:sz w:val="22"/>
          <w:szCs w:val="22"/>
        </w:rPr>
        <w:t>has located</w:t>
      </w:r>
      <w:r w:rsidR="009D3D6D">
        <w:rPr>
          <w:color w:val="0A0A0A"/>
          <w:sz w:val="22"/>
          <w:szCs w:val="22"/>
        </w:rPr>
        <w:t xml:space="preserve">, </w:t>
      </w:r>
      <w:r w:rsidR="00DF42F5">
        <w:rPr>
          <w:color w:val="0A0A0A"/>
          <w:sz w:val="22"/>
          <w:szCs w:val="22"/>
        </w:rPr>
        <w:t>in addition to the historical gold concentrations,</w:t>
      </w:r>
      <w:r w:rsidR="00D155E9">
        <w:rPr>
          <w:color w:val="0A0A0A"/>
          <w:sz w:val="22"/>
          <w:szCs w:val="22"/>
        </w:rPr>
        <w:t xml:space="preserve"> </w:t>
      </w:r>
      <w:r w:rsidR="00F67126">
        <w:rPr>
          <w:color w:val="0A0A0A"/>
          <w:sz w:val="22"/>
          <w:szCs w:val="22"/>
        </w:rPr>
        <w:t>several</w:t>
      </w:r>
      <w:r w:rsidR="00D155E9">
        <w:rPr>
          <w:color w:val="0A0A0A"/>
          <w:sz w:val="22"/>
          <w:szCs w:val="22"/>
        </w:rPr>
        <w:t xml:space="preserve"> </w:t>
      </w:r>
      <w:r w:rsidR="001E6F21">
        <w:rPr>
          <w:color w:val="0A0A0A"/>
          <w:sz w:val="22"/>
          <w:szCs w:val="22"/>
        </w:rPr>
        <w:t xml:space="preserve">samples with anomalous to high concentrations of gold, copper, nickel </w:t>
      </w:r>
      <w:r w:rsidR="00FE723C">
        <w:rPr>
          <w:color w:val="0A0A0A"/>
          <w:sz w:val="22"/>
          <w:szCs w:val="22"/>
        </w:rPr>
        <w:t xml:space="preserve">and silver.  </w:t>
      </w:r>
      <w:r w:rsidR="009D3D6D" w:rsidRPr="002706FE">
        <w:rPr>
          <w:color w:val="0A0A0A"/>
          <w:sz w:val="22"/>
          <w:szCs w:val="22"/>
        </w:rPr>
        <w:t>To date,</w:t>
      </w:r>
      <w:r w:rsidR="009D3D6D">
        <w:rPr>
          <w:color w:val="0A0A0A"/>
          <w:sz w:val="22"/>
          <w:szCs w:val="22"/>
        </w:rPr>
        <w:t xml:space="preserve"> a</w:t>
      </w:r>
      <w:r w:rsidR="000C5727">
        <w:rPr>
          <w:color w:val="0A0A0A"/>
          <w:sz w:val="22"/>
          <w:szCs w:val="22"/>
        </w:rPr>
        <w:t xml:space="preserve">nalytical results for </w:t>
      </w:r>
      <w:r w:rsidR="00AA6E44">
        <w:rPr>
          <w:color w:val="0A0A0A"/>
          <w:sz w:val="22"/>
          <w:szCs w:val="22"/>
        </w:rPr>
        <w:t xml:space="preserve">85 rock samples </w:t>
      </w:r>
      <w:r w:rsidR="008C7AF7">
        <w:rPr>
          <w:color w:val="0A0A0A"/>
          <w:sz w:val="22"/>
          <w:szCs w:val="22"/>
        </w:rPr>
        <w:t xml:space="preserve">have been received.  </w:t>
      </w:r>
      <w:r w:rsidR="00FE723C">
        <w:rPr>
          <w:color w:val="0A0A0A"/>
          <w:sz w:val="22"/>
          <w:szCs w:val="22"/>
        </w:rPr>
        <w:t>Eleven</w:t>
      </w:r>
      <w:r w:rsidR="001E77C5">
        <w:rPr>
          <w:color w:val="0A0A0A"/>
          <w:sz w:val="22"/>
          <w:szCs w:val="22"/>
        </w:rPr>
        <w:t xml:space="preserve"> </w:t>
      </w:r>
      <w:r w:rsidR="00FE723C">
        <w:rPr>
          <w:color w:val="0A0A0A"/>
          <w:sz w:val="22"/>
          <w:szCs w:val="22"/>
        </w:rPr>
        <w:t>(</w:t>
      </w:r>
      <w:r w:rsidR="001E77C5">
        <w:rPr>
          <w:color w:val="0A0A0A"/>
          <w:sz w:val="22"/>
          <w:szCs w:val="22"/>
        </w:rPr>
        <w:t>11</w:t>
      </w:r>
      <w:r w:rsidR="00FE723C">
        <w:rPr>
          <w:color w:val="0A0A0A"/>
          <w:sz w:val="22"/>
          <w:szCs w:val="22"/>
        </w:rPr>
        <w:t>)</w:t>
      </w:r>
      <w:r w:rsidR="001E77C5">
        <w:rPr>
          <w:color w:val="0A0A0A"/>
          <w:sz w:val="22"/>
          <w:szCs w:val="22"/>
        </w:rPr>
        <w:t xml:space="preserve"> </w:t>
      </w:r>
      <w:r w:rsidR="004E6CE5">
        <w:rPr>
          <w:color w:val="0A0A0A"/>
          <w:sz w:val="22"/>
          <w:szCs w:val="22"/>
        </w:rPr>
        <w:t xml:space="preserve">quartz veined </w:t>
      </w:r>
      <w:r w:rsidR="0026537D">
        <w:rPr>
          <w:color w:val="0A0A0A"/>
          <w:sz w:val="22"/>
          <w:szCs w:val="22"/>
        </w:rPr>
        <w:t xml:space="preserve">pyritic sandstone </w:t>
      </w:r>
      <w:r w:rsidR="005018DD">
        <w:rPr>
          <w:color w:val="0A0A0A"/>
          <w:sz w:val="22"/>
          <w:szCs w:val="22"/>
        </w:rPr>
        <w:t xml:space="preserve">samples </w:t>
      </w:r>
      <w:r w:rsidR="008C7AF7">
        <w:rPr>
          <w:color w:val="0A0A0A"/>
          <w:sz w:val="22"/>
          <w:szCs w:val="22"/>
        </w:rPr>
        <w:t>yielded</w:t>
      </w:r>
      <w:r w:rsidR="001E77C5">
        <w:rPr>
          <w:color w:val="0A0A0A"/>
          <w:sz w:val="22"/>
          <w:szCs w:val="22"/>
        </w:rPr>
        <w:t xml:space="preserve"> gold </w:t>
      </w:r>
      <w:r w:rsidR="008C7AF7">
        <w:rPr>
          <w:color w:val="0A0A0A"/>
          <w:sz w:val="22"/>
          <w:szCs w:val="22"/>
        </w:rPr>
        <w:t xml:space="preserve">concentrations </w:t>
      </w:r>
      <w:r w:rsidR="001E77C5">
        <w:rPr>
          <w:color w:val="0A0A0A"/>
          <w:sz w:val="22"/>
          <w:szCs w:val="22"/>
        </w:rPr>
        <w:t xml:space="preserve">ranging from 50 </w:t>
      </w:r>
      <w:r w:rsidR="00503206">
        <w:rPr>
          <w:color w:val="0A0A0A"/>
          <w:sz w:val="22"/>
          <w:szCs w:val="22"/>
        </w:rPr>
        <w:t xml:space="preserve">to 6,412 (6.4g/t) ppb gold.   </w:t>
      </w:r>
      <w:r w:rsidR="004506C3">
        <w:rPr>
          <w:color w:val="0A0A0A"/>
          <w:sz w:val="22"/>
          <w:szCs w:val="22"/>
        </w:rPr>
        <w:t>Three samples returned silver concentrations ranging betw</w:t>
      </w:r>
      <w:r w:rsidR="00310E5A">
        <w:rPr>
          <w:color w:val="0A0A0A"/>
          <w:sz w:val="22"/>
          <w:szCs w:val="22"/>
        </w:rPr>
        <w:t xml:space="preserve">een </w:t>
      </w:r>
      <w:r w:rsidR="00733010">
        <w:rPr>
          <w:color w:val="0A0A0A"/>
          <w:sz w:val="22"/>
          <w:szCs w:val="22"/>
        </w:rPr>
        <w:t>35.4 and 62.6g/t</w:t>
      </w:r>
      <w:r w:rsidR="00DC1443">
        <w:rPr>
          <w:color w:val="0A0A0A"/>
          <w:sz w:val="22"/>
          <w:szCs w:val="22"/>
        </w:rPr>
        <w:t>, two samples returned nic</w:t>
      </w:r>
      <w:r w:rsidR="00211635">
        <w:rPr>
          <w:color w:val="0A0A0A"/>
          <w:sz w:val="22"/>
          <w:szCs w:val="22"/>
        </w:rPr>
        <w:t>kel</w:t>
      </w:r>
      <w:r w:rsidR="00DC1443">
        <w:rPr>
          <w:color w:val="0A0A0A"/>
          <w:sz w:val="22"/>
          <w:szCs w:val="22"/>
        </w:rPr>
        <w:t xml:space="preserve"> concentrations of </w:t>
      </w:r>
      <w:r w:rsidR="009A6FBF">
        <w:rPr>
          <w:color w:val="0A0A0A"/>
          <w:sz w:val="22"/>
          <w:szCs w:val="22"/>
        </w:rPr>
        <w:t>855 and 1,200</w:t>
      </w:r>
      <w:r w:rsidR="004818B3">
        <w:rPr>
          <w:color w:val="0A0A0A"/>
          <w:sz w:val="22"/>
          <w:szCs w:val="22"/>
        </w:rPr>
        <w:t xml:space="preserve"> parts</w:t>
      </w:r>
      <w:r w:rsidR="009271F0">
        <w:rPr>
          <w:color w:val="0A0A0A"/>
          <w:sz w:val="22"/>
          <w:szCs w:val="22"/>
        </w:rPr>
        <w:t xml:space="preserve"> (0.12%)</w:t>
      </w:r>
      <w:r w:rsidR="004818B3">
        <w:rPr>
          <w:color w:val="0A0A0A"/>
          <w:sz w:val="22"/>
          <w:szCs w:val="22"/>
        </w:rPr>
        <w:t xml:space="preserve"> per million (“ppm”), and two samples returned from </w:t>
      </w:r>
      <w:r w:rsidR="00527571">
        <w:rPr>
          <w:color w:val="0A0A0A"/>
          <w:sz w:val="22"/>
          <w:szCs w:val="22"/>
        </w:rPr>
        <w:t>3,394</w:t>
      </w:r>
      <w:r w:rsidR="009271F0">
        <w:rPr>
          <w:color w:val="0A0A0A"/>
          <w:sz w:val="22"/>
          <w:szCs w:val="22"/>
        </w:rPr>
        <w:t xml:space="preserve"> (0.339%)</w:t>
      </w:r>
      <w:r w:rsidR="00527571">
        <w:rPr>
          <w:color w:val="0A0A0A"/>
          <w:sz w:val="22"/>
          <w:szCs w:val="22"/>
        </w:rPr>
        <w:t xml:space="preserve"> </w:t>
      </w:r>
      <w:r w:rsidR="009D3D6D" w:rsidRPr="002706FE">
        <w:rPr>
          <w:color w:val="0A0A0A"/>
          <w:sz w:val="22"/>
          <w:szCs w:val="22"/>
        </w:rPr>
        <w:t>to</w:t>
      </w:r>
      <w:r w:rsidR="009D3D6D">
        <w:rPr>
          <w:color w:val="0A0A0A"/>
          <w:sz w:val="22"/>
          <w:szCs w:val="22"/>
        </w:rPr>
        <w:t xml:space="preserve"> </w:t>
      </w:r>
      <w:r w:rsidR="00527571">
        <w:rPr>
          <w:color w:val="0A0A0A"/>
          <w:sz w:val="22"/>
          <w:szCs w:val="22"/>
        </w:rPr>
        <w:t xml:space="preserve">4,274 ppm </w:t>
      </w:r>
      <w:r w:rsidR="009271F0">
        <w:rPr>
          <w:color w:val="0A0A0A"/>
          <w:sz w:val="22"/>
          <w:szCs w:val="22"/>
        </w:rPr>
        <w:t>(0.</w:t>
      </w:r>
      <w:r w:rsidR="00970B36">
        <w:rPr>
          <w:color w:val="0A0A0A"/>
          <w:sz w:val="22"/>
          <w:szCs w:val="22"/>
        </w:rPr>
        <w:t xml:space="preserve">427%) </w:t>
      </w:r>
      <w:r w:rsidR="00527571">
        <w:rPr>
          <w:color w:val="0A0A0A"/>
          <w:sz w:val="22"/>
          <w:szCs w:val="22"/>
        </w:rPr>
        <w:t xml:space="preserve">copper.  </w:t>
      </w:r>
      <w:r w:rsidR="00970B36">
        <w:rPr>
          <w:color w:val="0A0A0A"/>
          <w:sz w:val="22"/>
          <w:szCs w:val="22"/>
        </w:rPr>
        <w:t>T</w:t>
      </w:r>
      <w:r w:rsidR="001C4524">
        <w:rPr>
          <w:color w:val="0A0A0A"/>
          <w:sz w:val="22"/>
          <w:szCs w:val="22"/>
        </w:rPr>
        <w:t xml:space="preserve">wo areas of </w:t>
      </w:r>
      <w:r w:rsidR="00125C9F">
        <w:rPr>
          <w:color w:val="0A0A0A"/>
          <w:sz w:val="22"/>
          <w:szCs w:val="22"/>
        </w:rPr>
        <w:t xml:space="preserve">pyrite and arsenopyrite bearing </w:t>
      </w:r>
      <w:proofErr w:type="spellStart"/>
      <w:r w:rsidR="00125C9F">
        <w:rPr>
          <w:color w:val="0A0A0A"/>
          <w:sz w:val="22"/>
          <w:szCs w:val="22"/>
        </w:rPr>
        <w:t>Botwood</w:t>
      </w:r>
      <w:proofErr w:type="spellEnd"/>
      <w:r w:rsidR="00125C9F">
        <w:rPr>
          <w:color w:val="0A0A0A"/>
          <w:sz w:val="22"/>
          <w:szCs w:val="22"/>
        </w:rPr>
        <w:t xml:space="preserve"> sediments </w:t>
      </w:r>
      <w:r w:rsidR="00970B36">
        <w:rPr>
          <w:color w:val="0A0A0A"/>
          <w:sz w:val="22"/>
          <w:szCs w:val="22"/>
        </w:rPr>
        <w:t xml:space="preserve">have been located </w:t>
      </w:r>
      <w:r w:rsidR="008E5412">
        <w:rPr>
          <w:color w:val="0A0A0A"/>
          <w:sz w:val="22"/>
          <w:szCs w:val="22"/>
        </w:rPr>
        <w:t xml:space="preserve">in </w:t>
      </w:r>
      <w:r w:rsidR="00555E95">
        <w:rPr>
          <w:color w:val="0A0A0A"/>
          <w:sz w:val="22"/>
          <w:szCs w:val="22"/>
        </w:rPr>
        <w:t xml:space="preserve">the </w:t>
      </w:r>
      <w:r w:rsidR="008E5412">
        <w:rPr>
          <w:color w:val="0A0A0A"/>
          <w:sz w:val="22"/>
          <w:szCs w:val="22"/>
        </w:rPr>
        <w:t xml:space="preserve">vicinity of Paradise Lake.  </w:t>
      </w:r>
      <w:r w:rsidR="00AF6AF6">
        <w:rPr>
          <w:color w:val="0A0A0A"/>
          <w:sz w:val="22"/>
          <w:szCs w:val="22"/>
        </w:rPr>
        <w:t xml:space="preserve">The metal concentrations and </w:t>
      </w:r>
      <w:proofErr w:type="spellStart"/>
      <w:r w:rsidR="00AF6AF6">
        <w:rPr>
          <w:color w:val="0A0A0A"/>
          <w:sz w:val="22"/>
          <w:szCs w:val="22"/>
        </w:rPr>
        <w:t>sulph</w:t>
      </w:r>
      <w:r w:rsidR="003666DA">
        <w:rPr>
          <w:color w:val="0A0A0A"/>
          <w:sz w:val="22"/>
          <w:szCs w:val="22"/>
        </w:rPr>
        <w:t>i</w:t>
      </w:r>
      <w:r w:rsidR="00AF6AF6">
        <w:rPr>
          <w:color w:val="0A0A0A"/>
          <w:sz w:val="22"/>
          <w:szCs w:val="22"/>
        </w:rPr>
        <w:t>d</w:t>
      </w:r>
      <w:r w:rsidR="00341B78">
        <w:rPr>
          <w:color w:val="0A0A0A"/>
          <w:sz w:val="22"/>
          <w:szCs w:val="22"/>
        </w:rPr>
        <w:t>e</w:t>
      </w:r>
      <w:proofErr w:type="spellEnd"/>
      <w:r w:rsidR="00341B78">
        <w:rPr>
          <w:color w:val="0A0A0A"/>
          <w:sz w:val="22"/>
          <w:szCs w:val="22"/>
        </w:rPr>
        <w:t xml:space="preserve"> bearing</w:t>
      </w:r>
      <w:r w:rsidR="00AF6AF6">
        <w:rPr>
          <w:color w:val="0A0A0A"/>
          <w:sz w:val="22"/>
          <w:szCs w:val="22"/>
        </w:rPr>
        <w:t xml:space="preserve"> </w:t>
      </w:r>
      <w:r w:rsidR="000F4630">
        <w:rPr>
          <w:color w:val="0A0A0A"/>
          <w:sz w:val="22"/>
          <w:szCs w:val="22"/>
        </w:rPr>
        <w:t>sandstones are interpreted to represent leakage halos</w:t>
      </w:r>
      <w:r w:rsidR="003A51A3">
        <w:rPr>
          <w:color w:val="0A0A0A"/>
          <w:sz w:val="22"/>
          <w:szCs w:val="22"/>
        </w:rPr>
        <w:t>, an indicator of hydrothermal processes at depth</w:t>
      </w:r>
      <w:r w:rsidR="000F4630">
        <w:rPr>
          <w:color w:val="0A0A0A"/>
          <w:sz w:val="22"/>
          <w:szCs w:val="22"/>
        </w:rPr>
        <w:t xml:space="preserve">. </w:t>
      </w:r>
    </w:p>
    <w:p w14:paraId="4AB52AD5" w14:textId="49037082" w:rsidR="00D077CE" w:rsidRPr="00C16111" w:rsidRDefault="00D077CE" w:rsidP="003B704B">
      <w:pPr>
        <w:pStyle w:val="NormalWeb"/>
        <w:shd w:val="clear" w:color="auto" w:fill="FFFFFF"/>
        <w:spacing w:before="0" w:beforeAutospacing="0" w:after="180" w:afterAutospacing="0"/>
        <w:jc w:val="both"/>
        <w:rPr>
          <w:b/>
          <w:bCs/>
          <w:color w:val="0A0A0A"/>
          <w:sz w:val="22"/>
          <w:szCs w:val="22"/>
        </w:rPr>
      </w:pPr>
      <w:r w:rsidRPr="00C16111">
        <w:rPr>
          <w:b/>
          <w:bCs/>
          <w:color w:val="0A0A0A"/>
          <w:sz w:val="22"/>
          <w:szCs w:val="22"/>
        </w:rPr>
        <w:t xml:space="preserve">Glacial </w:t>
      </w:r>
      <w:r w:rsidR="008458EB" w:rsidRPr="00C16111">
        <w:rPr>
          <w:b/>
          <w:bCs/>
          <w:color w:val="0A0A0A"/>
          <w:sz w:val="22"/>
          <w:szCs w:val="22"/>
        </w:rPr>
        <w:t>till</w:t>
      </w:r>
      <w:r w:rsidRPr="00C16111">
        <w:rPr>
          <w:b/>
          <w:bCs/>
          <w:color w:val="0A0A0A"/>
          <w:sz w:val="22"/>
          <w:szCs w:val="22"/>
        </w:rPr>
        <w:t xml:space="preserve"> Sampling Program</w:t>
      </w:r>
      <w:r w:rsidR="00A1589B">
        <w:rPr>
          <w:b/>
          <w:bCs/>
          <w:color w:val="0A0A0A"/>
          <w:sz w:val="22"/>
          <w:szCs w:val="22"/>
        </w:rPr>
        <w:t>s</w:t>
      </w:r>
      <w:r w:rsidRPr="00C16111">
        <w:rPr>
          <w:b/>
          <w:bCs/>
          <w:color w:val="0A0A0A"/>
          <w:sz w:val="22"/>
          <w:szCs w:val="22"/>
        </w:rPr>
        <w:t>:</w:t>
      </w:r>
    </w:p>
    <w:p w14:paraId="449C4FB4" w14:textId="010C573D" w:rsidR="00A073CF" w:rsidRDefault="005B3E2E" w:rsidP="00A073CF">
      <w:pPr>
        <w:jc w:val="both"/>
        <w:rPr>
          <w:rFonts w:ascii="Times New Roman" w:hAnsi="Times New Roman"/>
        </w:rPr>
      </w:pPr>
      <w:r w:rsidRPr="005B3E2E">
        <w:rPr>
          <w:rFonts w:ascii="Times New Roman" w:hAnsi="Times New Roman"/>
          <w:color w:val="0A0A0A"/>
        </w:rPr>
        <w:t xml:space="preserve">The </w:t>
      </w:r>
      <w:r w:rsidR="00555E95">
        <w:rPr>
          <w:rFonts w:ascii="Times New Roman" w:hAnsi="Times New Roman"/>
          <w:color w:val="0A0A0A"/>
        </w:rPr>
        <w:t xml:space="preserve">glacial </w:t>
      </w:r>
      <w:r w:rsidRPr="005B3E2E">
        <w:rPr>
          <w:rFonts w:ascii="Times New Roman" w:hAnsi="Times New Roman"/>
          <w:color w:val="0A0A0A"/>
        </w:rPr>
        <w:t xml:space="preserve">till sampling program </w:t>
      </w:r>
      <w:r>
        <w:rPr>
          <w:rFonts w:ascii="Times New Roman" w:hAnsi="Times New Roman"/>
          <w:color w:val="0A0A0A"/>
        </w:rPr>
        <w:t xml:space="preserve">has been </w:t>
      </w:r>
      <w:r w:rsidRPr="005B3E2E">
        <w:rPr>
          <w:rFonts w:ascii="Times New Roman" w:hAnsi="Times New Roman"/>
          <w:color w:val="0A0A0A"/>
        </w:rPr>
        <w:t>completed</w:t>
      </w:r>
      <w:r>
        <w:rPr>
          <w:rFonts w:ascii="Times New Roman" w:hAnsi="Times New Roman"/>
          <w:color w:val="0A0A0A"/>
        </w:rPr>
        <w:t xml:space="preserve"> </w:t>
      </w:r>
      <w:r w:rsidR="00DE7D43">
        <w:rPr>
          <w:rFonts w:ascii="Times New Roman" w:hAnsi="Times New Roman"/>
          <w:color w:val="0A0A0A"/>
        </w:rPr>
        <w:t xml:space="preserve">over the </w:t>
      </w:r>
      <w:r>
        <w:rPr>
          <w:rFonts w:ascii="Times New Roman" w:hAnsi="Times New Roman"/>
          <w:color w:val="0A0A0A"/>
        </w:rPr>
        <w:t>Paradise Lake-</w:t>
      </w:r>
      <w:proofErr w:type="spellStart"/>
      <w:r>
        <w:rPr>
          <w:rFonts w:ascii="Times New Roman" w:hAnsi="Times New Roman"/>
          <w:color w:val="0A0A0A"/>
        </w:rPr>
        <w:t>Miguels</w:t>
      </w:r>
      <w:proofErr w:type="spellEnd"/>
      <w:r w:rsidR="00991F89">
        <w:rPr>
          <w:rFonts w:ascii="Times New Roman" w:hAnsi="Times New Roman"/>
          <w:color w:val="0A0A0A"/>
        </w:rPr>
        <w:t xml:space="preserve"> Lake</w:t>
      </w:r>
      <w:r>
        <w:rPr>
          <w:rFonts w:ascii="Times New Roman" w:hAnsi="Times New Roman"/>
          <w:color w:val="0A0A0A"/>
        </w:rPr>
        <w:t xml:space="preserve"> and Pistol </w:t>
      </w:r>
      <w:r w:rsidR="00991F89">
        <w:rPr>
          <w:rFonts w:ascii="Times New Roman" w:hAnsi="Times New Roman"/>
          <w:color w:val="0A0A0A"/>
        </w:rPr>
        <w:t>Lake areas.  Wide</w:t>
      </w:r>
      <w:r w:rsidR="00FE4A6A">
        <w:rPr>
          <w:rFonts w:ascii="Times New Roman" w:hAnsi="Times New Roman"/>
          <w:color w:val="0A0A0A"/>
        </w:rPr>
        <w:t xml:space="preserve"> </w:t>
      </w:r>
      <w:r w:rsidR="00991F89">
        <w:rPr>
          <w:rFonts w:ascii="Times New Roman" w:hAnsi="Times New Roman"/>
          <w:color w:val="0A0A0A"/>
        </w:rPr>
        <w:t>spaced</w:t>
      </w:r>
      <w:r w:rsidR="00821C9C">
        <w:rPr>
          <w:rFonts w:ascii="Times New Roman" w:hAnsi="Times New Roman"/>
          <w:color w:val="0A0A0A"/>
        </w:rPr>
        <w:t>,</w:t>
      </w:r>
      <w:r w:rsidR="00991F89">
        <w:rPr>
          <w:rFonts w:ascii="Times New Roman" w:hAnsi="Times New Roman"/>
          <w:color w:val="0A0A0A"/>
        </w:rPr>
        <w:t xml:space="preserve"> h</w:t>
      </w:r>
      <w:r w:rsidR="00817824">
        <w:rPr>
          <w:rFonts w:ascii="Times New Roman" w:hAnsi="Times New Roman"/>
          <w:color w:val="0A0A0A"/>
        </w:rPr>
        <w:t xml:space="preserve">istorical </w:t>
      </w:r>
      <w:r w:rsidR="00BB7D95">
        <w:rPr>
          <w:rFonts w:ascii="Times New Roman" w:hAnsi="Times New Roman"/>
          <w:color w:val="0A0A0A"/>
        </w:rPr>
        <w:t xml:space="preserve">glacial till sampling programs </w:t>
      </w:r>
      <w:r w:rsidR="00FE4A6A">
        <w:rPr>
          <w:rFonts w:ascii="Times New Roman" w:hAnsi="Times New Roman"/>
          <w:color w:val="0A0A0A"/>
        </w:rPr>
        <w:t xml:space="preserve">previously </w:t>
      </w:r>
      <w:r w:rsidR="00817824">
        <w:rPr>
          <w:rFonts w:ascii="Times New Roman" w:hAnsi="Times New Roman"/>
          <w:color w:val="0A0A0A"/>
        </w:rPr>
        <w:t>identified</w:t>
      </w:r>
      <w:r w:rsidR="00E910FF" w:rsidRPr="00C16111">
        <w:rPr>
          <w:rFonts w:ascii="Times New Roman" w:hAnsi="Times New Roman"/>
          <w:color w:val="0A0A0A"/>
        </w:rPr>
        <w:t xml:space="preserve"> 11</w:t>
      </w:r>
      <w:r w:rsidR="00590157" w:rsidRPr="00C16111">
        <w:rPr>
          <w:rFonts w:ascii="Times New Roman" w:hAnsi="Times New Roman"/>
          <w:color w:val="0A0A0A"/>
        </w:rPr>
        <w:t xml:space="preserve"> </w:t>
      </w:r>
      <w:r w:rsidR="00E910FF" w:rsidRPr="00C16111">
        <w:rPr>
          <w:rFonts w:ascii="Times New Roman" w:hAnsi="Times New Roman"/>
          <w:color w:val="0A0A0A"/>
        </w:rPr>
        <w:t xml:space="preserve">gold in till </w:t>
      </w:r>
      <w:r w:rsidR="00517E15" w:rsidRPr="00C16111">
        <w:rPr>
          <w:rFonts w:ascii="Times New Roman" w:hAnsi="Times New Roman"/>
        </w:rPr>
        <w:t xml:space="preserve">anomalies </w:t>
      </w:r>
      <w:r w:rsidR="00AA1AA1">
        <w:rPr>
          <w:rFonts w:ascii="Times New Roman" w:hAnsi="Times New Roman"/>
        </w:rPr>
        <w:t>within the</w:t>
      </w:r>
      <w:r w:rsidR="00821C9C">
        <w:rPr>
          <w:rFonts w:ascii="Times New Roman" w:hAnsi="Times New Roman"/>
        </w:rPr>
        <w:t>se</w:t>
      </w:r>
      <w:r w:rsidR="00AA1AA1">
        <w:rPr>
          <w:rFonts w:ascii="Times New Roman" w:hAnsi="Times New Roman"/>
        </w:rPr>
        <w:t xml:space="preserve"> areas.</w:t>
      </w:r>
      <w:r w:rsidR="005E3DFD">
        <w:rPr>
          <w:rFonts w:ascii="Times New Roman" w:hAnsi="Times New Roman"/>
        </w:rPr>
        <w:t xml:space="preserve"> </w:t>
      </w:r>
      <w:r w:rsidR="00163D55">
        <w:rPr>
          <w:rFonts w:ascii="Times New Roman" w:hAnsi="Times New Roman"/>
        </w:rPr>
        <w:t>T</w:t>
      </w:r>
      <w:r w:rsidR="005E3DFD">
        <w:rPr>
          <w:rFonts w:ascii="Times New Roman" w:hAnsi="Times New Roman"/>
        </w:rPr>
        <w:t xml:space="preserve">hese anomalies </w:t>
      </w:r>
      <w:r w:rsidR="00163D55">
        <w:rPr>
          <w:rFonts w:ascii="Times New Roman" w:hAnsi="Times New Roman"/>
        </w:rPr>
        <w:t xml:space="preserve">show strong correlation </w:t>
      </w:r>
      <w:r w:rsidR="0098673A">
        <w:rPr>
          <w:rFonts w:ascii="Times New Roman" w:hAnsi="Times New Roman"/>
        </w:rPr>
        <w:t xml:space="preserve">to </w:t>
      </w:r>
      <w:r w:rsidR="00FA2574" w:rsidRPr="00C16111">
        <w:rPr>
          <w:rFonts w:ascii="Times New Roman" w:hAnsi="Times New Roman"/>
        </w:rPr>
        <w:t>narrow, linear </w:t>
      </w:r>
      <w:r w:rsidR="00E30549" w:rsidRPr="00C16111">
        <w:rPr>
          <w:rFonts w:ascii="Times New Roman" w:hAnsi="Times New Roman"/>
        </w:rPr>
        <w:t xml:space="preserve">positive </w:t>
      </w:r>
      <w:r w:rsidR="00FA2574" w:rsidRPr="00C16111">
        <w:rPr>
          <w:rFonts w:ascii="Times New Roman" w:hAnsi="Times New Roman"/>
        </w:rPr>
        <w:t>mag</w:t>
      </w:r>
      <w:r w:rsidR="00E30549" w:rsidRPr="00C16111">
        <w:rPr>
          <w:rFonts w:ascii="Times New Roman" w:hAnsi="Times New Roman"/>
        </w:rPr>
        <w:t>netic</w:t>
      </w:r>
      <w:r w:rsidR="00FA2574" w:rsidRPr="00C16111">
        <w:rPr>
          <w:rFonts w:ascii="Times New Roman" w:hAnsi="Times New Roman"/>
        </w:rPr>
        <w:t xml:space="preserve"> features</w:t>
      </w:r>
      <w:r w:rsidR="005C12CB" w:rsidRPr="00C16111">
        <w:rPr>
          <w:rFonts w:ascii="Times New Roman" w:hAnsi="Times New Roman"/>
        </w:rPr>
        <w:t xml:space="preserve"> </w:t>
      </w:r>
      <w:r w:rsidR="00C475D1">
        <w:rPr>
          <w:rFonts w:ascii="Times New Roman" w:hAnsi="Times New Roman"/>
        </w:rPr>
        <w:t xml:space="preserve">interpreted to be </w:t>
      </w:r>
      <w:r w:rsidR="00531E9D">
        <w:rPr>
          <w:rFonts w:ascii="Times New Roman" w:hAnsi="Times New Roman"/>
        </w:rPr>
        <w:t xml:space="preserve">either </w:t>
      </w:r>
      <w:r w:rsidR="00C475D1">
        <w:rPr>
          <w:rFonts w:ascii="Times New Roman" w:hAnsi="Times New Roman"/>
        </w:rPr>
        <w:t xml:space="preserve">deep seated </w:t>
      </w:r>
      <w:r w:rsidR="005A1884">
        <w:rPr>
          <w:rFonts w:ascii="Times New Roman" w:hAnsi="Times New Roman"/>
        </w:rPr>
        <w:t>faults and/or intrusive activity</w:t>
      </w:r>
      <w:r w:rsidR="00C675DD">
        <w:rPr>
          <w:rFonts w:ascii="Times New Roman" w:hAnsi="Times New Roman"/>
        </w:rPr>
        <w:t xml:space="preserve"> su</w:t>
      </w:r>
      <w:r w:rsidR="008811CB">
        <w:rPr>
          <w:rFonts w:ascii="Times New Roman" w:hAnsi="Times New Roman"/>
        </w:rPr>
        <w:t xml:space="preserve">ch as the large intrusive bodies in the </w:t>
      </w:r>
      <w:r w:rsidR="008811CB">
        <w:rPr>
          <w:rFonts w:ascii="Times New Roman" w:hAnsi="Times New Roman"/>
        </w:rPr>
        <w:lastRenderedPageBreak/>
        <w:t>vicinity of Paradise Lake.</w:t>
      </w:r>
      <w:r w:rsidR="005A1884">
        <w:rPr>
          <w:rFonts w:ascii="Times New Roman" w:hAnsi="Times New Roman"/>
        </w:rPr>
        <w:t xml:space="preserve">  </w:t>
      </w:r>
      <w:r w:rsidR="00E545DE">
        <w:rPr>
          <w:rFonts w:ascii="Times New Roman" w:hAnsi="Times New Roman"/>
        </w:rPr>
        <w:t>It is expected that the d</w:t>
      </w:r>
      <w:r w:rsidR="004874F8">
        <w:rPr>
          <w:rFonts w:ascii="Times New Roman" w:hAnsi="Times New Roman"/>
        </w:rPr>
        <w:t>etail</w:t>
      </w:r>
      <w:r w:rsidR="009D3D6D">
        <w:rPr>
          <w:rFonts w:ascii="Times New Roman" w:hAnsi="Times New Roman"/>
        </w:rPr>
        <w:t>ed</w:t>
      </w:r>
      <w:r w:rsidR="004874F8">
        <w:rPr>
          <w:rFonts w:ascii="Times New Roman" w:hAnsi="Times New Roman"/>
        </w:rPr>
        <w:t xml:space="preserve"> sampling </w:t>
      </w:r>
      <w:r w:rsidR="00E545DE">
        <w:rPr>
          <w:rFonts w:ascii="Times New Roman" w:hAnsi="Times New Roman"/>
        </w:rPr>
        <w:t xml:space="preserve">would </w:t>
      </w:r>
      <w:r w:rsidR="004874F8">
        <w:rPr>
          <w:rFonts w:ascii="Times New Roman" w:hAnsi="Times New Roman"/>
        </w:rPr>
        <w:t xml:space="preserve">better locate the sources of the gold </w:t>
      </w:r>
      <w:r w:rsidR="00295176">
        <w:rPr>
          <w:rFonts w:ascii="Times New Roman" w:hAnsi="Times New Roman"/>
        </w:rPr>
        <w:t>anomalies</w:t>
      </w:r>
      <w:r w:rsidR="004874F8">
        <w:rPr>
          <w:rFonts w:ascii="Times New Roman" w:hAnsi="Times New Roman"/>
        </w:rPr>
        <w:t xml:space="preserve"> and identify additional gold </w:t>
      </w:r>
      <w:r w:rsidR="00295176">
        <w:rPr>
          <w:rFonts w:ascii="Times New Roman" w:hAnsi="Times New Roman"/>
        </w:rPr>
        <w:t>anomalies</w:t>
      </w:r>
      <w:r w:rsidR="004874F8">
        <w:rPr>
          <w:rFonts w:ascii="Times New Roman" w:hAnsi="Times New Roman"/>
        </w:rPr>
        <w:t xml:space="preserve"> </w:t>
      </w:r>
      <w:r w:rsidR="006A66EE">
        <w:rPr>
          <w:rFonts w:ascii="Times New Roman" w:hAnsi="Times New Roman"/>
        </w:rPr>
        <w:t xml:space="preserve">within these </w:t>
      </w:r>
      <w:r w:rsidR="00295176">
        <w:rPr>
          <w:rFonts w:ascii="Times New Roman" w:hAnsi="Times New Roman"/>
        </w:rPr>
        <w:t>areas.</w:t>
      </w:r>
      <w:r w:rsidR="004874F8">
        <w:rPr>
          <w:rFonts w:ascii="Times New Roman" w:hAnsi="Times New Roman"/>
        </w:rPr>
        <w:t xml:space="preserve"> </w:t>
      </w:r>
      <w:r w:rsidR="00623A75">
        <w:rPr>
          <w:rFonts w:ascii="Times New Roman" w:hAnsi="Times New Roman"/>
        </w:rPr>
        <w:t xml:space="preserve"> Analytical results for the till sampling program will be released </w:t>
      </w:r>
      <w:r w:rsidR="00F61700">
        <w:rPr>
          <w:rFonts w:ascii="Times New Roman" w:hAnsi="Times New Roman"/>
        </w:rPr>
        <w:t>when available.</w:t>
      </w:r>
    </w:p>
    <w:p w14:paraId="517B7A6D" w14:textId="09149B71" w:rsidR="00A1589B" w:rsidRDefault="00A1589B" w:rsidP="00A073CF">
      <w:pPr>
        <w:jc w:val="both"/>
        <w:rPr>
          <w:rFonts w:ascii="Times New Roman" w:hAnsi="Times New Roman"/>
        </w:rPr>
      </w:pPr>
    </w:p>
    <w:p w14:paraId="24C8C713" w14:textId="240016D3" w:rsidR="00A1589B" w:rsidRPr="00A1589B" w:rsidRDefault="00A1589B" w:rsidP="00A1589B">
      <w:pPr>
        <w:jc w:val="both"/>
        <w:rPr>
          <w:rFonts w:ascii="Times New Roman" w:eastAsia="Times New Roman" w:hAnsi="Times New Roman"/>
        </w:rPr>
      </w:pPr>
      <w:r w:rsidRPr="00A1589B">
        <w:rPr>
          <w:rFonts w:ascii="Times New Roman" w:eastAsia="Times New Roman" w:hAnsi="Times New Roman"/>
        </w:rPr>
        <w:t>A project wide glacial till sampling program for the Stony Caldera project has been approved by the Department of Industry, Energy &amp; Technology Mineral Lands Division</w:t>
      </w:r>
      <w:r>
        <w:rPr>
          <w:rFonts w:ascii="Times New Roman" w:eastAsia="Times New Roman" w:hAnsi="Times New Roman"/>
        </w:rPr>
        <w:t>,</w:t>
      </w:r>
      <w:r w:rsidRPr="00A1589B">
        <w:rPr>
          <w:rFonts w:ascii="Times New Roman" w:eastAsia="Times New Roman" w:hAnsi="Times New Roman"/>
        </w:rPr>
        <w:t xml:space="preserve"> which is expected to get underway in August.  </w:t>
      </w:r>
    </w:p>
    <w:p w14:paraId="769BF5F2" w14:textId="77777777" w:rsidR="00A1589B" w:rsidRPr="00564B9A" w:rsidRDefault="00A1589B" w:rsidP="00A073CF">
      <w:pPr>
        <w:jc w:val="both"/>
        <w:rPr>
          <w:rFonts w:ascii="Times New Roman" w:hAnsi="Times New Roman"/>
          <w:color w:val="0A0A0A"/>
        </w:rPr>
      </w:pPr>
    </w:p>
    <w:p w14:paraId="408A15DF" w14:textId="77777777" w:rsidR="00471225" w:rsidRPr="0089734D" w:rsidRDefault="00471225" w:rsidP="00471225">
      <w:pPr>
        <w:jc w:val="both"/>
        <w:rPr>
          <w:rFonts w:ascii="Times New Roman" w:hAnsi="Times New Roman"/>
          <w:b/>
        </w:rPr>
      </w:pPr>
      <w:r w:rsidRPr="0089734D">
        <w:rPr>
          <w:rFonts w:ascii="Times New Roman" w:hAnsi="Times New Roman"/>
          <w:b/>
        </w:rPr>
        <w:t>Analytical Procedures:</w:t>
      </w:r>
    </w:p>
    <w:p w14:paraId="0C75E554" w14:textId="07D4FED3" w:rsidR="00471225" w:rsidRPr="0089734D" w:rsidRDefault="00471225" w:rsidP="00471225">
      <w:pPr>
        <w:jc w:val="both"/>
        <w:rPr>
          <w:rFonts w:ascii="Helvetica-Bold" w:hAnsi="Helvetica-Bold" w:cs="Helvetica-Bold"/>
          <w:b/>
          <w:bCs/>
          <w:lang w:val="en-CA" w:eastAsia="en-CA"/>
        </w:rPr>
      </w:pPr>
      <w:r w:rsidRPr="0089734D">
        <w:rPr>
          <w:rFonts w:ascii="Times New Roman" w:hAnsi="Times New Roman"/>
          <w:lang w:val="en-CA" w:eastAsia="en-CA"/>
        </w:rPr>
        <w:t xml:space="preserve">Sample preparation and analytical work was completed by </w:t>
      </w:r>
      <w:r>
        <w:rPr>
          <w:rFonts w:ascii="Times New Roman" w:hAnsi="Times New Roman"/>
          <w:lang w:val="en-CA" w:eastAsia="en-CA"/>
        </w:rPr>
        <w:t xml:space="preserve">Eastern </w:t>
      </w:r>
      <w:r w:rsidR="00385868">
        <w:rPr>
          <w:rFonts w:ascii="Times New Roman" w:hAnsi="Times New Roman"/>
          <w:lang w:val="en-CA" w:eastAsia="en-CA"/>
        </w:rPr>
        <w:t>Analytical</w:t>
      </w:r>
      <w:r w:rsidR="00341B78">
        <w:rPr>
          <w:rFonts w:ascii="Times New Roman" w:hAnsi="Times New Roman"/>
          <w:lang w:val="en-CA" w:eastAsia="en-CA"/>
        </w:rPr>
        <w:t xml:space="preserve"> (“Eastern”)</w:t>
      </w:r>
      <w:r w:rsidRPr="0089734D">
        <w:rPr>
          <w:rFonts w:ascii="Times New Roman" w:hAnsi="Times New Roman"/>
          <w:lang w:val="en-CA" w:eastAsia="en-CA"/>
        </w:rPr>
        <w:t xml:space="preserve"> located in </w:t>
      </w:r>
      <w:r>
        <w:rPr>
          <w:rFonts w:ascii="Times New Roman" w:hAnsi="Times New Roman"/>
          <w:lang w:val="en-CA" w:eastAsia="en-CA"/>
        </w:rPr>
        <w:t>Springdale, Newfoundland Labrador</w:t>
      </w:r>
      <w:r w:rsidRPr="0089734D">
        <w:rPr>
          <w:rFonts w:ascii="Times New Roman" w:hAnsi="Times New Roman"/>
          <w:lang w:val="en-CA" w:eastAsia="en-CA"/>
        </w:rPr>
        <w:t xml:space="preserve">. </w:t>
      </w:r>
      <w:r w:rsidR="00B52AFF">
        <w:rPr>
          <w:rFonts w:ascii="Times New Roman" w:hAnsi="Times New Roman"/>
          <w:lang w:val="en-CA" w:eastAsia="en-CA"/>
        </w:rPr>
        <w:t xml:space="preserve">Gold </w:t>
      </w:r>
      <w:r w:rsidR="00D70340">
        <w:rPr>
          <w:rFonts w:ascii="Times New Roman" w:hAnsi="Times New Roman"/>
          <w:lang w:val="en-CA" w:eastAsia="en-CA"/>
        </w:rPr>
        <w:t>concentration</w:t>
      </w:r>
      <w:r w:rsidR="009D3D6D" w:rsidRPr="002706FE">
        <w:rPr>
          <w:rFonts w:ascii="Times New Roman" w:hAnsi="Times New Roman"/>
          <w:lang w:val="en-CA" w:eastAsia="en-CA"/>
        </w:rPr>
        <w:t>s</w:t>
      </w:r>
      <w:r w:rsidR="00D70340">
        <w:rPr>
          <w:rFonts w:ascii="Times New Roman" w:hAnsi="Times New Roman"/>
          <w:lang w:val="en-CA" w:eastAsia="en-CA"/>
        </w:rPr>
        <w:t xml:space="preserve"> were determined </w:t>
      </w:r>
      <w:r w:rsidR="008A3E1B">
        <w:rPr>
          <w:rFonts w:ascii="Times New Roman" w:hAnsi="Times New Roman"/>
          <w:lang w:val="en-CA" w:eastAsia="en-CA"/>
        </w:rPr>
        <w:t>using 30g fire assay with atomic absorption fin</w:t>
      </w:r>
      <w:r w:rsidR="00317231">
        <w:rPr>
          <w:rFonts w:ascii="Times New Roman" w:hAnsi="Times New Roman"/>
          <w:lang w:val="en-CA" w:eastAsia="en-CA"/>
        </w:rPr>
        <w:t xml:space="preserve">ish.  Trace elements concentration are determined </w:t>
      </w:r>
      <w:r w:rsidR="00786AD2">
        <w:rPr>
          <w:rFonts w:ascii="Times New Roman" w:hAnsi="Times New Roman"/>
          <w:lang w:val="en-CA" w:eastAsia="en-CA"/>
        </w:rPr>
        <w:t xml:space="preserve">on </w:t>
      </w:r>
      <w:r w:rsidR="00317231">
        <w:rPr>
          <w:rFonts w:ascii="Times New Roman" w:hAnsi="Times New Roman"/>
          <w:lang w:val="en-CA" w:eastAsia="en-CA"/>
        </w:rPr>
        <w:t>200</w:t>
      </w:r>
      <w:r w:rsidR="00604258">
        <w:rPr>
          <w:rFonts w:ascii="Times New Roman" w:hAnsi="Times New Roman"/>
          <w:lang w:val="en-CA" w:eastAsia="en-CA"/>
        </w:rPr>
        <w:t xml:space="preserve"> </w:t>
      </w:r>
      <w:r w:rsidR="00786AD2">
        <w:rPr>
          <w:rFonts w:ascii="Times New Roman" w:hAnsi="Times New Roman"/>
          <w:lang w:val="en-CA" w:eastAsia="en-CA"/>
        </w:rPr>
        <w:t xml:space="preserve">milligram samples, using four acid digestion and analyses by ICP-OES. </w:t>
      </w:r>
      <w:proofErr w:type="spellStart"/>
      <w:r w:rsidR="00A03B15">
        <w:rPr>
          <w:rFonts w:ascii="Times New Roman" w:hAnsi="Times New Roman"/>
          <w:lang w:val="en-CA" w:eastAsia="en-CA"/>
        </w:rPr>
        <w:t>Aurwest</w:t>
      </w:r>
      <w:r w:rsidR="002747F2">
        <w:rPr>
          <w:rFonts w:ascii="Times New Roman" w:hAnsi="Times New Roman"/>
          <w:lang w:val="en-CA" w:eastAsia="en-CA"/>
        </w:rPr>
        <w:t>’s</w:t>
      </w:r>
      <w:proofErr w:type="spellEnd"/>
      <w:r w:rsidR="002747F2">
        <w:rPr>
          <w:rFonts w:ascii="Times New Roman" w:hAnsi="Times New Roman"/>
          <w:lang w:val="en-CA" w:eastAsia="en-CA"/>
        </w:rPr>
        <w:t xml:space="preserve"> QA</w:t>
      </w:r>
      <w:r w:rsidR="003B73EA">
        <w:rPr>
          <w:rFonts w:ascii="Times New Roman" w:hAnsi="Times New Roman"/>
          <w:lang w:val="en-CA" w:eastAsia="en-CA"/>
        </w:rPr>
        <w:t>/</w:t>
      </w:r>
      <w:r w:rsidR="002747F2">
        <w:rPr>
          <w:rFonts w:ascii="Times New Roman" w:hAnsi="Times New Roman"/>
          <w:lang w:val="en-CA" w:eastAsia="en-CA"/>
        </w:rPr>
        <w:t>QC</w:t>
      </w:r>
      <w:r w:rsidR="003B73EA">
        <w:rPr>
          <w:rFonts w:ascii="Times New Roman" w:hAnsi="Times New Roman"/>
          <w:lang w:val="en-CA" w:eastAsia="en-CA"/>
        </w:rPr>
        <w:t xml:space="preserve"> protocol includes insertion of</w:t>
      </w:r>
      <w:r w:rsidR="00A03B15">
        <w:rPr>
          <w:rFonts w:ascii="Times New Roman" w:hAnsi="Times New Roman"/>
          <w:lang w:val="en-CA" w:eastAsia="en-CA"/>
        </w:rPr>
        <w:t xml:space="preserve"> Standard Reference Material </w:t>
      </w:r>
      <w:r w:rsidR="002747F2">
        <w:rPr>
          <w:rFonts w:ascii="Times New Roman" w:hAnsi="Times New Roman"/>
          <w:lang w:val="en-CA" w:eastAsia="en-CA"/>
        </w:rPr>
        <w:t>and blanks in the sample</w:t>
      </w:r>
      <w:r w:rsidR="003B73EA">
        <w:rPr>
          <w:rFonts w:ascii="Times New Roman" w:hAnsi="Times New Roman"/>
          <w:lang w:val="en-CA" w:eastAsia="en-CA"/>
        </w:rPr>
        <w:t xml:space="preserve"> streams</w:t>
      </w:r>
      <w:r w:rsidR="00945DDA">
        <w:rPr>
          <w:rFonts w:ascii="Times New Roman" w:hAnsi="Times New Roman"/>
          <w:lang w:val="en-CA" w:eastAsia="en-CA"/>
        </w:rPr>
        <w:t xml:space="preserve">. </w:t>
      </w:r>
      <w:r w:rsidR="002747F2">
        <w:rPr>
          <w:rFonts w:ascii="Times New Roman" w:hAnsi="Times New Roman"/>
          <w:lang w:val="en-CA" w:eastAsia="en-CA"/>
        </w:rPr>
        <w:t xml:space="preserve"> </w:t>
      </w:r>
      <w:r w:rsidR="00945DDA">
        <w:rPr>
          <w:rFonts w:ascii="Times New Roman" w:hAnsi="Times New Roman"/>
        </w:rPr>
        <w:t xml:space="preserve">Eastern </w:t>
      </w:r>
      <w:r w:rsidRPr="0089734D">
        <w:rPr>
          <w:rFonts w:ascii="Times New Roman" w:hAnsi="Times New Roman"/>
        </w:rPr>
        <w:t>has an ISO/IEC 17025</w:t>
      </w:r>
      <w:r w:rsidR="00945DDA">
        <w:rPr>
          <w:rFonts w:ascii="Times New Roman" w:hAnsi="Times New Roman"/>
        </w:rPr>
        <w:t xml:space="preserve"> </w:t>
      </w:r>
      <w:r w:rsidRPr="0089734D">
        <w:rPr>
          <w:rFonts w:ascii="Times New Roman" w:hAnsi="Times New Roman"/>
        </w:rPr>
        <w:t>accreditation.</w:t>
      </w:r>
    </w:p>
    <w:p w14:paraId="0459DD54" w14:textId="068C9CE3" w:rsidR="00471225" w:rsidRDefault="00471225" w:rsidP="0007651D">
      <w:pPr>
        <w:jc w:val="both"/>
        <w:rPr>
          <w:rFonts w:ascii="Times New Roman" w:eastAsia="Times New Roman" w:hAnsi="Times New Roman"/>
        </w:rPr>
      </w:pPr>
    </w:p>
    <w:p w14:paraId="6BAC0A74" w14:textId="0483873C" w:rsidR="008B6361" w:rsidRPr="00B03255" w:rsidRDefault="008B6361" w:rsidP="0007651D">
      <w:pPr>
        <w:jc w:val="both"/>
        <w:rPr>
          <w:rFonts w:ascii="Times New Roman" w:hAnsi="Times New Roman"/>
        </w:rPr>
      </w:pPr>
      <w:r w:rsidRPr="00B03255">
        <w:rPr>
          <w:rFonts w:ascii="Times New Roman" w:hAnsi="Times New Roman"/>
        </w:rPr>
        <w:t>Elmer B. Stewart, MSc. P. Geol., is the Company’s independent, nominated Qualified Person pursuant to National Instrument 43-101, Standards for Disclosure for Mineral Projects, and has reviewed and approves the scientific and technical information disclosed in this news release.</w:t>
      </w:r>
    </w:p>
    <w:p w14:paraId="4219F415" w14:textId="77777777" w:rsidR="008B6361" w:rsidRPr="00B03255" w:rsidRDefault="008B6361" w:rsidP="0007651D">
      <w:pPr>
        <w:jc w:val="both"/>
        <w:rPr>
          <w:rFonts w:ascii="Times New Roman" w:eastAsia="Arial" w:hAnsi="Times New Roman"/>
          <w:bCs/>
        </w:rPr>
      </w:pPr>
    </w:p>
    <w:p w14:paraId="73BD140F" w14:textId="75F2E440" w:rsidR="00C54B6E" w:rsidRPr="006D1458" w:rsidRDefault="00C54B6E" w:rsidP="0007651D">
      <w:pPr>
        <w:jc w:val="both"/>
        <w:rPr>
          <w:rFonts w:ascii="Times New Roman" w:hAnsi="Times New Roman"/>
          <w:b/>
          <w:bCs/>
          <w:smallCaps/>
          <w:color w:val="181818"/>
        </w:rPr>
      </w:pPr>
      <w:r w:rsidRPr="006D1458">
        <w:rPr>
          <w:rFonts w:ascii="Times New Roman" w:hAnsi="Times New Roman"/>
          <w:b/>
          <w:bCs/>
          <w:smallCaps/>
          <w:color w:val="181818"/>
        </w:rPr>
        <w:t xml:space="preserve">On Behalf Of </w:t>
      </w:r>
      <w:proofErr w:type="spellStart"/>
      <w:r w:rsidRPr="006D1458">
        <w:rPr>
          <w:rFonts w:ascii="Times New Roman" w:hAnsi="Times New Roman"/>
          <w:b/>
          <w:bCs/>
          <w:smallCaps/>
          <w:color w:val="181818"/>
        </w:rPr>
        <w:t>Aurwest</w:t>
      </w:r>
      <w:proofErr w:type="spellEnd"/>
      <w:r w:rsidRPr="006D1458">
        <w:rPr>
          <w:rFonts w:ascii="Times New Roman" w:hAnsi="Times New Roman"/>
          <w:b/>
          <w:bCs/>
          <w:smallCaps/>
          <w:color w:val="181818"/>
        </w:rPr>
        <w:t xml:space="preserve"> resources Corporation</w:t>
      </w:r>
    </w:p>
    <w:p w14:paraId="022B6C21" w14:textId="77777777" w:rsidR="00BF7B00" w:rsidRPr="00B03255" w:rsidRDefault="00BF7B00" w:rsidP="0007651D">
      <w:pPr>
        <w:jc w:val="both"/>
        <w:rPr>
          <w:rFonts w:ascii="Times New Roman" w:hAnsi="Times New Roman"/>
          <w:smallCaps/>
          <w:color w:val="181818"/>
        </w:rPr>
      </w:pPr>
    </w:p>
    <w:p w14:paraId="73BD1411" w14:textId="1F03D880" w:rsidR="00C54B6E" w:rsidRPr="00B03255" w:rsidRDefault="00065CB2" w:rsidP="0007651D">
      <w:pPr>
        <w:jc w:val="both"/>
        <w:rPr>
          <w:rFonts w:ascii="Times New Roman" w:hAnsi="Times New Roman"/>
          <w:bCs/>
          <w:i/>
        </w:rPr>
      </w:pPr>
      <w:r w:rsidRPr="00B03255">
        <w:rPr>
          <w:rFonts w:ascii="Times New Roman" w:hAnsi="Times New Roman"/>
          <w:bCs/>
          <w:i/>
        </w:rPr>
        <w:t>“</w:t>
      </w:r>
      <w:r w:rsidR="00C54B6E" w:rsidRPr="00B03255">
        <w:rPr>
          <w:rFonts w:ascii="Times New Roman" w:hAnsi="Times New Roman"/>
          <w:bCs/>
          <w:i/>
        </w:rPr>
        <w:t>Colin Christensen</w:t>
      </w:r>
      <w:r w:rsidRPr="00B03255">
        <w:rPr>
          <w:rFonts w:ascii="Times New Roman" w:hAnsi="Times New Roman"/>
          <w:bCs/>
          <w:i/>
        </w:rPr>
        <w:t>”</w:t>
      </w:r>
    </w:p>
    <w:p w14:paraId="73BD1413" w14:textId="7DB435BC" w:rsidR="00C54B6E" w:rsidRDefault="00C54B6E" w:rsidP="0007651D">
      <w:pPr>
        <w:jc w:val="both"/>
        <w:rPr>
          <w:rFonts w:ascii="Times New Roman" w:hAnsi="Times New Roman"/>
          <w:bCs/>
        </w:rPr>
      </w:pPr>
      <w:r w:rsidRPr="00B03255">
        <w:rPr>
          <w:rFonts w:ascii="Times New Roman" w:hAnsi="Times New Roman"/>
          <w:bCs/>
        </w:rPr>
        <w:t>President and Chief Executive Officer</w:t>
      </w:r>
    </w:p>
    <w:p w14:paraId="057E5C6B" w14:textId="77777777" w:rsidR="009F6CE3" w:rsidRPr="00B03255" w:rsidRDefault="009F6CE3" w:rsidP="0007651D">
      <w:pPr>
        <w:jc w:val="both"/>
        <w:rPr>
          <w:rFonts w:ascii="Times New Roman" w:hAnsi="Times New Roman"/>
          <w:smallCaps/>
          <w:color w:val="181818"/>
        </w:rPr>
      </w:pPr>
    </w:p>
    <w:p w14:paraId="7636FA6A" w14:textId="77777777" w:rsidR="009552FE" w:rsidRDefault="004B539E" w:rsidP="0007651D">
      <w:pPr>
        <w:jc w:val="both"/>
        <w:rPr>
          <w:rFonts w:ascii="Times New Roman" w:hAnsi="Times New Roman"/>
          <w:bCs/>
        </w:rPr>
      </w:pPr>
      <w:r w:rsidRPr="00B03255">
        <w:rPr>
          <w:rFonts w:ascii="Times New Roman" w:hAnsi="Times New Roman"/>
          <w:bCs/>
        </w:rPr>
        <w:t>For additional information please contact:</w:t>
      </w:r>
      <w:r w:rsidR="007C1438">
        <w:rPr>
          <w:rFonts w:ascii="Times New Roman" w:hAnsi="Times New Roman"/>
          <w:bCs/>
        </w:rPr>
        <w:tab/>
      </w:r>
    </w:p>
    <w:p w14:paraId="289022AA" w14:textId="77777777" w:rsidR="009552FE" w:rsidRDefault="009552FE" w:rsidP="0007651D">
      <w:pPr>
        <w:jc w:val="both"/>
        <w:rPr>
          <w:rFonts w:ascii="Times New Roman" w:hAnsi="Times New Roman"/>
          <w:bCs/>
        </w:rPr>
      </w:pPr>
    </w:p>
    <w:p w14:paraId="3F94729C" w14:textId="36319E3C" w:rsidR="009F6CE3" w:rsidRDefault="004B539E" w:rsidP="0007651D">
      <w:pPr>
        <w:jc w:val="both"/>
        <w:rPr>
          <w:rFonts w:ascii="Times New Roman" w:hAnsi="Times New Roman"/>
          <w:bCs/>
        </w:rPr>
      </w:pPr>
      <w:r w:rsidRPr="00B03255">
        <w:rPr>
          <w:rFonts w:ascii="Times New Roman" w:hAnsi="Times New Roman"/>
          <w:bCs/>
        </w:rPr>
        <w:t>Colin Christensen</w:t>
      </w:r>
    </w:p>
    <w:p w14:paraId="057135BF" w14:textId="77777777" w:rsidR="009F6CE3" w:rsidRDefault="004B539E" w:rsidP="000E7BDC">
      <w:pPr>
        <w:jc w:val="both"/>
        <w:rPr>
          <w:rFonts w:ascii="Times New Roman" w:hAnsi="Times New Roman"/>
          <w:bCs/>
        </w:rPr>
      </w:pPr>
      <w:r w:rsidRPr="00B03255">
        <w:rPr>
          <w:rFonts w:ascii="Times New Roman" w:hAnsi="Times New Roman"/>
          <w:bCs/>
        </w:rPr>
        <w:t>Telephone: (403) 483-8363</w:t>
      </w:r>
    </w:p>
    <w:p w14:paraId="14A473E7" w14:textId="77777777" w:rsidR="007C1438" w:rsidRDefault="004B539E" w:rsidP="000E7BDC">
      <w:pPr>
        <w:jc w:val="both"/>
        <w:rPr>
          <w:rFonts w:ascii="Times New Roman" w:hAnsi="Times New Roman"/>
        </w:rPr>
      </w:pPr>
      <w:r w:rsidRPr="00B03255">
        <w:rPr>
          <w:rFonts w:ascii="Times New Roman" w:hAnsi="Times New Roman"/>
          <w:bCs/>
        </w:rPr>
        <w:t xml:space="preserve">Email:  </w:t>
      </w:r>
      <w:r w:rsidRPr="00B03255">
        <w:rPr>
          <w:rFonts w:ascii="Times New Roman" w:hAnsi="Times New Roman"/>
        </w:rPr>
        <w:tab/>
      </w:r>
      <w:hyperlink r:id="rId8" w:history="1">
        <w:r w:rsidRPr="00B03255">
          <w:rPr>
            <w:rStyle w:val="Hyperlink"/>
            <w:rFonts w:ascii="Times New Roman" w:hAnsi="Times New Roman"/>
          </w:rPr>
          <w:t>cchristensen@aurwestresources.com</w:t>
        </w:r>
      </w:hyperlink>
      <w:r w:rsidRPr="00B03255">
        <w:rPr>
          <w:rFonts w:ascii="Times New Roman" w:hAnsi="Times New Roman"/>
        </w:rPr>
        <w:t xml:space="preserve"> </w:t>
      </w:r>
    </w:p>
    <w:p w14:paraId="2B8E0B02" w14:textId="2B0908D4" w:rsidR="004B539E" w:rsidRPr="00B03255" w:rsidRDefault="004B539E" w:rsidP="000E7BDC">
      <w:pPr>
        <w:jc w:val="both"/>
        <w:rPr>
          <w:rFonts w:ascii="Times New Roman" w:hAnsi="Times New Roman"/>
        </w:rPr>
      </w:pPr>
      <w:r w:rsidRPr="00B03255">
        <w:rPr>
          <w:rFonts w:ascii="Times New Roman" w:hAnsi="Times New Roman"/>
        </w:rPr>
        <w:t xml:space="preserve">Website: </w:t>
      </w:r>
      <w:hyperlink r:id="rId9" w:history="1">
        <w:r w:rsidRPr="00B03255">
          <w:rPr>
            <w:rStyle w:val="Hyperlink"/>
            <w:rFonts w:ascii="Times New Roman" w:hAnsi="Times New Roman"/>
          </w:rPr>
          <w:t>www.aurwestresources.com</w:t>
        </w:r>
      </w:hyperlink>
      <w:r w:rsidRPr="00B03255">
        <w:rPr>
          <w:rFonts w:ascii="Times New Roman" w:hAnsi="Times New Roman"/>
        </w:rPr>
        <w:t xml:space="preserve"> </w:t>
      </w:r>
      <w:r w:rsidRPr="00B03255">
        <w:rPr>
          <w:rFonts w:ascii="Times New Roman" w:hAnsi="Times New Roman"/>
          <w:bCs/>
        </w:rPr>
        <w:t xml:space="preserve"> </w:t>
      </w:r>
    </w:p>
    <w:p w14:paraId="03491430" w14:textId="77777777" w:rsidR="004B539E" w:rsidRPr="00B03255" w:rsidRDefault="004B539E" w:rsidP="0007651D">
      <w:pPr>
        <w:jc w:val="both"/>
        <w:rPr>
          <w:rStyle w:val="Emphasis"/>
          <w:rFonts w:ascii="Times New Roman" w:hAnsi="Times New Roman"/>
          <w:bCs/>
          <w:color w:val="000000"/>
        </w:rPr>
      </w:pPr>
    </w:p>
    <w:p w14:paraId="25981B5A" w14:textId="77777777" w:rsidR="004B539E" w:rsidRPr="00E840D4" w:rsidRDefault="004B539E" w:rsidP="0007651D">
      <w:pPr>
        <w:jc w:val="both"/>
        <w:rPr>
          <w:rFonts w:ascii="Times New Roman" w:hAnsi="Times New Roman"/>
          <w:b/>
        </w:rPr>
      </w:pPr>
      <w:r w:rsidRPr="00E840D4">
        <w:rPr>
          <w:rFonts w:ascii="Times New Roman" w:hAnsi="Times New Roman"/>
          <w:b/>
        </w:rPr>
        <w:t xml:space="preserve">About </w:t>
      </w:r>
      <w:proofErr w:type="spellStart"/>
      <w:r w:rsidRPr="00E840D4">
        <w:rPr>
          <w:rFonts w:ascii="Times New Roman" w:hAnsi="Times New Roman"/>
          <w:b/>
        </w:rPr>
        <w:t>Aurwest</w:t>
      </w:r>
      <w:proofErr w:type="spellEnd"/>
      <w:r w:rsidRPr="00E840D4">
        <w:rPr>
          <w:rFonts w:ascii="Times New Roman" w:hAnsi="Times New Roman"/>
          <w:b/>
        </w:rPr>
        <w:t xml:space="preserve"> Resources Corporation</w:t>
      </w:r>
    </w:p>
    <w:p w14:paraId="575E2217" w14:textId="30009568" w:rsidR="004B539E" w:rsidRDefault="004B539E" w:rsidP="0007651D">
      <w:pPr>
        <w:jc w:val="both"/>
        <w:rPr>
          <w:rFonts w:ascii="Times New Roman" w:hAnsi="Times New Roman"/>
          <w:bCs/>
        </w:rPr>
      </w:pPr>
      <w:proofErr w:type="spellStart"/>
      <w:r w:rsidRPr="00E840D4">
        <w:rPr>
          <w:rFonts w:ascii="Times New Roman" w:hAnsi="Times New Roman"/>
          <w:bCs/>
        </w:rPr>
        <w:t>Aurwest</w:t>
      </w:r>
      <w:proofErr w:type="spellEnd"/>
      <w:r w:rsidRPr="00E840D4">
        <w:rPr>
          <w:rFonts w:ascii="Times New Roman" w:hAnsi="Times New Roman"/>
          <w:bCs/>
        </w:rPr>
        <w:t xml:space="preserve"> is a Canadian-based junior resource company focused on the acquisition, </w:t>
      </w:r>
      <w:r w:rsidR="0031759C" w:rsidRPr="00E840D4">
        <w:rPr>
          <w:rFonts w:ascii="Times New Roman" w:hAnsi="Times New Roman"/>
          <w:bCs/>
        </w:rPr>
        <w:t>exploration,</w:t>
      </w:r>
      <w:r w:rsidRPr="00E840D4">
        <w:rPr>
          <w:rFonts w:ascii="Times New Roman" w:hAnsi="Times New Roman"/>
          <w:bCs/>
        </w:rPr>
        <w:t xml:space="preserve"> and development of </w:t>
      </w:r>
      <w:r w:rsidR="0031759C" w:rsidRPr="00E840D4">
        <w:rPr>
          <w:rFonts w:ascii="Times New Roman" w:hAnsi="Times New Roman"/>
          <w:bCs/>
        </w:rPr>
        <w:t>gold properties</w:t>
      </w:r>
      <w:r w:rsidRPr="00E840D4">
        <w:rPr>
          <w:rFonts w:ascii="Times New Roman" w:hAnsi="Times New Roman"/>
          <w:bCs/>
        </w:rPr>
        <w:t xml:space="preserve"> in </w:t>
      </w:r>
      <w:r w:rsidR="008875D2">
        <w:rPr>
          <w:rFonts w:ascii="Times New Roman" w:hAnsi="Times New Roman"/>
          <w:bCs/>
        </w:rPr>
        <w:t>Canada</w:t>
      </w:r>
      <w:r w:rsidRPr="00E840D4">
        <w:rPr>
          <w:rFonts w:ascii="Times New Roman" w:hAnsi="Times New Roman"/>
          <w:bCs/>
        </w:rPr>
        <w:t xml:space="preserve">. </w:t>
      </w:r>
      <w:r w:rsidR="008875D2">
        <w:rPr>
          <w:rFonts w:ascii="Times New Roman" w:hAnsi="Times New Roman"/>
          <w:bCs/>
        </w:rPr>
        <w:t xml:space="preserve">The Company currently </w:t>
      </w:r>
      <w:r w:rsidR="000E7BDC">
        <w:rPr>
          <w:rFonts w:ascii="Times New Roman" w:eastAsia="Times New Roman" w:hAnsi="Times New Roman"/>
        </w:rPr>
        <w:t>has t</w:t>
      </w:r>
      <w:r w:rsidR="00044194">
        <w:rPr>
          <w:rFonts w:ascii="Times New Roman" w:eastAsia="Times New Roman" w:hAnsi="Times New Roman"/>
        </w:rPr>
        <w:t xml:space="preserve">hree </w:t>
      </w:r>
      <w:r w:rsidR="000E7BDC">
        <w:rPr>
          <w:rFonts w:ascii="Times New Roman" w:eastAsia="Times New Roman" w:hAnsi="Times New Roman"/>
        </w:rPr>
        <w:t>Option Agreements to earn a</w:t>
      </w:r>
      <w:r w:rsidR="008875D2" w:rsidRPr="00B03255">
        <w:rPr>
          <w:rFonts w:ascii="Times New Roman" w:eastAsia="Times New Roman" w:hAnsi="Times New Roman"/>
        </w:rPr>
        <w:t xml:space="preserve"> </w:t>
      </w:r>
      <w:r w:rsidR="008875D2">
        <w:rPr>
          <w:rFonts w:ascii="Times New Roman" w:eastAsia="Times New Roman" w:hAnsi="Times New Roman"/>
        </w:rPr>
        <w:t>100% interest in Paradise Lake</w:t>
      </w:r>
      <w:r w:rsidR="00044194">
        <w:rPr>
          <w:rFonts w:ascii="Times New Roman" w:eastAsia="Times New Roman" w:hAnsi="Times New Roman"/>
        </w:rPr>
        <w:t xml:space="preserve"> and Stony Caldera</w:t>
      </w:r>
      <w:r w:rsidR="0037095C">
        <w:rPr>
          <w:rFonts w:ascii="Times New Roman" w:eastAsia="Times New Roman" w:hAnsi="Times New Roman"/>
        </w:rPr>
        <w:t xml:space="preserve"> </w:t>
      </w:r>
      <w:r w:rsidR="00216D50">
        <w:rPr>
          <w:rFonts w:ascii="Times New Roman" w:eastAsia="Times New Roman" w:hAnsi="Times New Roman"/>
        </w:rPr>
        <w:t xml:space="preserve">projects covering </w:t>
      </w:r>
      <w:proofErr w:type="gramStart"/>
      <w:r w:rsidR="00216D50">
        <w:rPr>
          <w:rFonts w:ascii="Times New Roman" w:eastAsia="Times New Roman" w:hAnsi="Times New Roman"/>
        </w:rPr>
        <w:t xml:space="preserve">a  </w:t>
      </w:r>
      <w:r w:rsidR="00341B78">
        <w:rPr>
          <w:rFonts w:ascii="Times New Roman" w:eastAsia="Times New Roman" w:hAnsi="Times New Roman"/>
        </w:rPr>
        <w:t>47,800</w:t>
      </w:r>
      <w:proofErr w:type="gramEnd"/>
      <w:r w:rsidR="00341B78">
        <w:rPr>
          <w:rFonts w:ascii="Times New Roman" w:eastAsia="Times New Roman" w:hAnsi="Times New Roman"/>
        </w:rPr>
        <w:t>-hectare</w:t>
      </w:r>
      <w:r w:rsidR="00E37F66">
        <w:rPr>
          <w:rFonts w:ascii="Times New Roman" w:eastAsia="Times New Roman" w:hAnsi="Times New Roman"/>
        </w:rPr>
        <w:t xml:space="preserve"> (478 sq kms)</w:t>
      </w:r>
      <w:r w:rsidR="009D3D6D">
        <w:rPr>
          <w:rFonts w:ascii="Times New Roman" w:eastAsia="Times New Roman" w:hAnsi="Times New Roman"/>
        </w:rPr>
        <w:t xml:space="preserve"> </w:t>
      </w:r>
      <w:r w:rsidR="008875D2" w:rsidRPr="00B03255">
        <w:rPr>
          <w:rFonts w:ascii="Times New Roman" w:eastAsia="Times New Roman" w:hAnsi="Times New Roman"/>
        </w:rPr>
        <w:t>package of gold exploration licenses within the</w:t>
      </w:r>
      <w:r w:rsidR="008875D2">
        <w:rPr>
          <w:rFonts w:ascii="Times New Roman" w:eastAsia="Times New Roman" w:hAnsi="Times New Roman"/>
        </w:rPr>
        <w:t xml:space="preserve"> emerging Central Newfoundland gold district. </w:t>
      </w:r>
      <w:r w:rsidRPr="00E840D4">
        <w:rPr>
          <w:rFonts w:ascii="Times New Roman" w:hAnsi="Times New Roman"/>
          <w:bCs/>
        </w:rPr>
        <w:t xml:space="preserve">The Company </w:t>
      </w:r>
      <w:r w:rsidR="00965D89">
        <w:rPr>
          <w:rFonts w:ascii="Times New Roman" w:hAnsi="Times New Roman"/>
          <w:bCs/>
        </w:rPr>
        <w:t xml:space="preserve">also </w:t>
      </w:r>
      <w:r w:rsidRPr="00E840D4">
        <w:rPr>
          <w:rFonts w:ascii="Times New Roman" w:hAnsi="Times New Roman"/>
          <w:bCs/>
        </w:rPr>
        <w:t xml:space="preserve">currently holds a 100% interest in the </w:t>
      </w:r>
      <w:r w:rsidR="00341B78">
        <w:rPr>
          <w:rFonts w:ascii="Times New Roman" w:hAnsi="Times New Roman"/>
          <w:bCs/>
        </w:rPr>
        <w:t>22,255-hectare</w:t>
      </w:r>
      <w:r w:rsidR="00965D89">
        <w:rPr>
          <w:rFonts w:ascii="Times New Roman" w:hAnsi="Times New Roman"/>
          <w:bCs/>
        </w:rPr>
        <w:t xml:space="preserve"> </w:t>
      </w:r>
      <w:r w:rsidRPr="00E840D4">
        <w:rPr>
          <w:rFonts w:ascii="Times New Roman" w:hAnsi="Times New Roman"/>
          <w:bCs/>
        </w:rPr>
        <w:t xml:space="preserve">Stellar copper/gold Project, located approximately 25 </w:t>
      </w:r>
      <w:r w:rsidR="00E840D4" w:rsidRPr="00E840D4">
        <w:rPr>
          <w:rFonts w:ascii="Times New Roman" w:hAnsi="Times New Roman"/>
          <w:bCs/>
        </w:rPr>
        <w:t>kilometers</w:t>
      </w:r>
      <w:r w:rsidRPr="00E840D4">
        <w:rPr>
          <w:rFonts w:ascii="Times New Roman" w:hAnsi="Times New Roman"/>
          <w:bCs/>
        </w:rPr>
        <w:t xml:space="preserve"> southwest of Houston British Columbia. </w:t>
      </w:r>
    </w:p>
    <w:p w14:paraId="37863299" w14:textId="77777777" w:rsidR="00F410F8" w:rsidRPr="00B03255" w:rsidRDefault="00F410F8" w:rsidP="0007651D">
      <w:pPr>
        <w:jc w:val="both"/>
        <w:rPr>
          <w:rStyle w:val="Emphasis"/>
          <w:rFonts w:ascii="Times New Roman" w:hAnsi="Times New Roman"/>
          <w:bCs/>
          <w:color w:val="000000"/>
        </w:rPr>
      </w:pPr>
    </w:p>
    <w:p w14:paraId="73BD1419" w14:textId="77777777" w:rsidR="00C54B6E" w:rsidRPr="0007651D" w:rsidRDefault="00C54B6E" w:rsidP="0007651D">
      <w:pPr>
        <w:jc w:val="both"/>
        <w:rPr>
          <w:rFonts w:ascii="Times New Roman" w:hAnsi="Times New Roman"/>
          <w:b/>
          <w:bCs/>
          <w:iCs/>
        </w:rPr>
      </w:pPr>
      <w:r w:rsidRPr="0007651D">
        <w:rPr>
          <w:rFonts w:ascii="Times New Roman" w:hAnsi="Times New Roman"/>
          <w:b/>
          <w:bCs/>
          <w:iCs/>
        </w:rPr>
        <w:t>Forward-Looking Information</w:t>
      </w:r>
    </w:p>
    <w:p w14:paraId="0CAB886B" w14:textId="39FB4361" w:rsidR="00BC1D3D" w:rsidRDefault="00C54B6E" w:rsidP="00BC1D3D">
      <w:pPr>
        <w:jc w:val="both"/>
        <w:rPr>
          <w:rFonts w:ascii="Times New Roman" w:eastAsia="Times New Roman" w:hAnsi="Times New Roman"/>
        </w:rPr>
      </w:pPr>
      <w:r w:rsidRPr="00C65C1F">
        <w:rPr>
          <w:rFonts w:ascii="Times New Roman" w:hAnsi="Times New Roman"/>
          <w:iCs/>
        </w:rPr>
        <w:t xml:space="preserve">Statements included in this announcement, including statements concerning our plans, </w:t>
      </w:r>
      <w:r w:rsidR="0031759C" w:rsidRPr="00C65C1F">
        <w:rPr>
          <w:rFonts w:ascii="Times New Roman" w:hAnsi="Times New Roman"/>
          <w:iCs/>
        </w:rPr>
        <w:t>intentions,</w:t>
      </w:r>
      <w:r w:rsidRPr="00C65C1F">
        <w:rPr>
          <w:rFonts w:ascii="Times New Roman" w:hAnsi="Times New Roman"/>
          <w:iCs/>
        </w:rPr>
        <w:t xml:space="preserve"> and expectations, which are not historical in nature are intended to be, and are hereby identified as “forward-looking statements”. Forward looking statements may be identified by words including “anticipates”, “believes”, “intends”, “estimates”, “expects” and similar expressions. The Company cautions readers that forward-looking statements, including without limitation</w:t>
      </w:r>
      <w:r w:rsidR="00000784" w:rsidRPr="00C65C1F">
        <w:rPr>
          <w:rFonts w:ascii="Times New Roman" w:hAnsi="Times New Roman"/>
          <w:iCs/>
        </w:rPr>
        <w:t>:</w:t>
      </w:r>
      <w:r w:rsidR="00C65C1F" w:rsidRPr="00C65C1F">
        <w:rPr>
          <w:rFonts w:ascii="Times New Roman" w:eastAsia="Times New Roman" w:hAnsi="Times New Roman"/>
        </w:rPr>
        <w:t xml:space="preserve"> </w:t>
      </w:r>
      <w:r w:rsidR="00C65C1F">
        <w:rPr>
          <w:rFonts w:ascii="Times New Roman" w:eastAsia="Times New Roman" w:hAnsi="Times New Roman"/>
        </w:rPr>
        <w:t>t</w:t>
      </w:r>
      <w:r w:rsidR="00C65C1F" w:rsidRPr="00C65C1F">
        <w:rPr>
          <w:rFonts w:ascii="Times New Roman" w:eastAsia="Times New Roman" w:hAnsi="Times New Roman"/>
        </w:rPr>
        <w:t>he project wide glacial till sampling survey</w:t>
      </w:r>
      <w:r w:rsidR="00ED78B9">
        <w:rPr>
          <w:rFonts w:ascii="Times New Roman" w:eastAsia="Times New Roman" w:hAnsi="Times New Roman"/>
        </w:rPr>
        <w:t>; positive r</w:t>
      </w:r>
      <w:r w:rsidR="00C65C1F" w:rsidRPr="00ED78B9">
        <w:rPr>
          <w:rFonts w:ascii="Times New Roman" w:eastAsia="Times New Roman" w:hAnsi="Times New Roman"/>
        </w:rPr>
        <w:t>ock sampling results</w:t>
      </w:r>
      <w:r w:rsidR="00290A74">
        <w:rPr>
          <w:rFonts w:ascii="Times New Roman" w:eastAsia="Times New Roman" w:hAnsi="Times New Roman"/>
        </w:rPr>
        <w:t xml:space="preserve">; </w:t>
      </w:r>
      <w:r w:rsidR="00C65C1F" w:rsidRPr="00290A74">
        <w:rPr>
          <w:rFonts w:ascii="Times New Roman" w:eastAsia="Times New Roman" w:hAnsi="Times New Roman"/>
        </w:rPr>
        <w:t>areas of quartz veined, sulfide bearing (pyrite-arsenopyrite) sandstone</w:t>
      </w:r>
      <w:r w:rsidR="00812801">
        <w:rPr>
          <w:rFonts w:ascii="Times New Roman" w:eastAsia="Times New Roman" w:hAnsi="Times New Roman"/>
        </w:rPr>
        <w:t>; a</w:t>
      </w:r>
      <w:r w:rsidR="00C65C1F" w:rsidRPr="00812801">
        <w:rPr>
          <w:rFonts w:ascii="Times New Roman" w:eastAsia="Times New Roman" w:hAnsi="Times New Roman"/>
        </w:rPr>
        <w:t>pprov</w:t>
      </w:r>
      <w:r w:rsidR="00812801">
        <w:rPr>
          <w:rFonts w:ascii="Times New Roman" w:eastAsia="Times New Roman" w:hAnsi="Times New Roman"/>
        </w:rPr>
        <w:t>al to conduct</w:t>
      </w:r>
      <w:r w:rsidR="00C65C1F" w:rsidRPr="00812801">
        <w:rPr>
          <w:rFonts w:ascii="Times New Roman" w:eastAsia="Times New Roman" w:hAnsi="Times New Roman"/>
        </w:rPr>
        <w:t xml:space="preserve"> </w:t>
      </w:r>
      <w:r w:rsidR="002D74BE">
        <w:rPr>
          <w:rFonts w:ascii="Times New Roman" w:eastAsia="Times New Roman" w:hAnsi="Times New Roman"/>
        </w:rPr>
        <w:t xml:space="preserve">glacial till sampling on the Stony Caldera project and </w:t>
      </w:r>
      <w:r w:rsidR="002D6672">
        <w:rPr>
          <w:rFonts w:ascii="Times New Roman" w:eastAsia="Times New Roman" w:hAnsi="Times New Roman"/>
        </w:rPr>
        <w:t xml:space="preserve">application to the </w:t>
      </w:r>
      <w:r w:rsidR="00C65C1F" w:rsidRPr="00812801">
        <w:rPr>
          <w:rFonts w:ascii="Times New Roman" w:eastAsia="Times New Roman" w:hAnsi="Times New Roman"/>
        </w:rPr>
        <w:t xml:space="preserve">Ministry of Mines </w:t>
      </w:r>
      <w:r w:rsidR="00C65C1F" w:rsidRPr="00BC1D3D">
        <w:rPr>
          <w:rFonts w:ascii="Times New Roman" w:eastAsia="Times New Roman" w:hAnsi="Times New Roman"/>
        </w:rPr>
        <w:t>to conduct deep penetrating Induced Polarization surveys.</w:t>
      </w:r>
    </w:p>
    <w:p w14:paraId="7754BD99" w14:textId="45B61764" w:rsidR="00E7184D" w:rsidRDefault="00E7184D" w:rsidP="00BC1D3D">
      <w:pPr>
        <w:jc w:val="both"/>
        <w:rPr>
          <w:rFonts w:ascii="Times New Roman" w:eastAsia="Times New Roman" w:hAnsi="Times New Roman"/>
        </w:rPr>
      </w:pPr>
    </w:p>
    <w:p w14:paraId="6B1D8253" w14:textId="24EDFA8F" w:rsidR="00E7184D" w:rsidRDefault="00E7184D" w:rsidP="00E7184D">
      <w:pPr>
        <w:jc w:val="both"/>
        <w:rPr>
          <w:rFonts w:ascii="Times New Roman" w:hAnsi="Times New Roman"/>
          <w:lang w:eastAsia="en-CA"/>
        </w:rPr>
      </w:pPr>
      <w:r w:rsidRPr="000B1732">
        <w:rPr>
          <w:rFonts w:ascii="Times New Roman" w:hAnsi="Times New Roman"/>
          <w:lang w:eastAsia="en-CA"/>
        </w:rPr>
        <w:t xml:space="preserve">In connection with the forward-looking information contained in this news release, </w:t>
      </w:r>
      <w:proofErr w:type="spellStart"/>
      <w:r>
        <w:rPr>
          <w:rFonts w:ascii="Times New Roman" w:hAnsi="Times New Roman"/>
          <w:lang w:eastAsia="en-CA"/>
        </w:rPr>
        <w:t>Aurwest</w:t>
      </w:r>
      <w:proofErr w:type="spellEnd"/>
      <w:r>
        <w:rPr>
          <w:rFonts w:ascii="Times New Roman" w:hAnsi="Times New Roman"/>
          <w:lang w:eastAsia="en-CA"/>
        </w:rPr>
        <w:t xml:space="preserve"> has </w:t>
      </w:r>
      <w:r w:rsidRPr="000B1732">
        <w:rPr>
          <w:rFonts w:ascii="Times New Roman" w:hAnsi="Times New Roman"/>
          <w:lang w:eastAsia="en-CA"/>
        </w:rPr>
        <w:t xml:space="preserve">made numerous assumptions </w:t>
      </w:r>
      <w:r w:rsidRPr="000B1732">
        <w:rPr>
          <w:rFonts w:ascii="Times New Roman" w:hAnsi="Times New Roman"/>
        </w:rPr>
        <w:t>regarding, amon</w:t>
      </w:r>
      <w:r>
        <w:rPr>
          <w:rFonts w:ascii="Times New Roman" w:hAnsi="Times New Roman"/>
        </w:rPr>
        <w:t xml:space="preserve">g other things: the geological </w:t>
      </w:r>
      <w:r w:rsidRPr="000B1732">
        <w:rPr>
          <w:rFonts w:ascii="Times New Roman" w:hAnsi="Times New Roman"/>
        </w:rPr>
        <w:t xml:space="preserve">advice that </w:t>
      </w:r>
      <w:proofErr w:type="spellStart"/>
      <w:r>
        <w:rPr>
          <w:rFonts w:ascii="Times New Roman" w:hAnsi="Times New Roman"/>
        </w:rPr>
        <w:t>Aurwest</w:t>
      </w:r>
      <w:proofErr w:type="spellEnd"/>
      <w:r>
        <w:rPr>
          <w:rFonts w:ascii="Times New Roman" w:hAnsi="Times New Roman"/>
        </w:rPr>
        <w:t xml:space="preserve"> </w:t>
      </w:r>
      <w:r w:rsidRPr="000B1732">
        <w:rPr>
          <w:rFonts w:ascii="Times New Roman" w:hAnsi="Times New Roman"/>
        </w:rPr>
        <w:t>has received is reliable and is based upon practices and methodologies which are con</w:t>
      </w:r>
      <w:r>
        <w:rPr>
          <w:rFonts w:ascii="Times New Roman" w:hAnsi="Times New Roman"/>
        </w:rPr>
        <w:t>sistent with industry standards; and</w:t>
      </w:r>
      <w:r w:rsidRPr="000B1732">
        <w:rPr>
          <w:rFonts w:ascii="Times New Roman" w:hAnsi="Times New Roman"/>
        </w:rPr>
        <w:t xml:space="preserve"> the </w:t>
      </w:r>
      <w:r w:rsidRPr="000B1732">
        <w:rPr>
          <w:rFonts w:ascii="Times New Roman" w:hAnsi="Times New Roman"/>
        </w:rPr>
        <w:lastRenderedPageBreak/>
        <w:t>re</w:t>
      </w:r>
      <w:r>
        <w:rPr>
          <w:rFonts w:ascii="Times New Roman" w:hAnsi="Times New Roman"/>
        </w:rPr>
        <w:t>liability of historical reports</w:t>
      </w:r>
      <w:r w:rsidRPr="000B1732">
        <w:rPr>
          <w:rFonts w:ascii="Times New Roman" w:hAnsi="Times New Roman"/>
          <w:lang w:eastAsia="en-CA"/>
        </w:rPr>
        <w:t xml:space="preserve">.  While </w:t>
      </w:r>
      <w:proofErr w:type="spellStart"/>
      <w:r>
        <w:rPr>
          <w:rFonts w:ascii="Times New Roman" w:hAnsi="Times New Roman"/>
          <w:lang w:eastAsia="en-CA"/>
        </w:rPr>
        <w:t>Aurwest</w:t>
      </w:r>
      <w:proofErr w:type="spellEnd"/>
      <w:r>
        <w:rPr>
          <w:rFonts w:ascii="Times New Roman" w:hAnsi="Times New Roman"/>
          <w:lang w:eastAsia="en-CA"/>
        </w:rPr>
        <w:t xml:space="preserve"> </w:t>
      </w:r>
      <w:r w:rsidRPr="000B1732">
        <w:rPr>
          <w:rFonts w:ascii="Times New Roman" w:hAnsi="Times New Roman"/>
          <w:lang w:eastAsia="en-CA"/>
        </w:rPr>
        <w:t>considers these assumptions to be reasonable, these assumptions are inherently subject to significant uncertainties and contingencies.</w:t>
      </w:r>
    </w:p>
    <w:p w14:paraId="661D92FA" w14:textId="77777777" w:rsidR="00E7184D" w:rsidRDefault="00E7184D" w:rsidP="00E7184D">
      <w:pPr>
        <w:jc w:val="both"/>
        <w:rPr>
          <w:rFonts w:ascii="Times New Roman" w:hAnsi="Times New Roman"/>
          <w:lang w:eastAsia="en-CA"/>
        </w:rPr>
      </w:pPr>
    </w:p>
    <w:p w14:paraId="73BD141A" w14:textId="7A249A6A" w:rsidR="00C54B6E" w:rsidRPr="009B347D" w:rsidRDefault="00E7184D" w:rsidP="0007651D">
      <w:pPr>
        <w:jc w:val="both"/>
        <w:rPr>
          <w:rFonts w:ascii="Times New Roman" w:eastAsia="Times New Roman" w:hAnsi="Times New Roman"/>
        </w:rPr>
      </w:pPr>
      <w:r w:rsidRPr="000B1732">
        <w:rPr>
          <w:rFonts w:ascii="Times New Roman" w:hAnsi="Times New Roman"/>
          <w:lang w:eastAsia="en-CA"/>
        </w:rPr>
        <w:t xml:space="preserve">Additionally, there are known and unknown risk factors which could cause </w:t>
      </w:r>
      <w:proofErr w:type="spellStart"/>
      <w:r>
        <w:rPr>
          <w:rFonts w:ascii="Times New Roman" w:hAnsi="Times New Roman"/>
          <w:lang w:eastAsia="en-CA"/>
        </w:rPr>
        <w:t>Aurwest</w:t>
      </w:r>
      <w:r w:rsidRPr="000B1732">
        <w:rPr>
          <w:rFonts w:ascii="Times New Roman" w:hAnsi="Times New Roman"/>
          <w:lang w:eastAsia="en-CA"/>
        </w:rPr>
        <w:t>’s</w:t>
      </w:r>
      <w:proofErr w:type="spellEnd"/>
      <w:r w:rsidRPr="000B1732">
        <w:rPr>
          <w:rFonts w:ascii="Times New Roman" w:hAnsi="Times New Roman"/>
          <w:lang w:eastAsia="en-CA"/>
        </w:rPr>
        <w:t xml:space="preserve"> actual results, performance, or achievements to be materially different from any future results, performance or achievements expressed or implied by the forward-looking information contained herein.  Known risk factors include, </w:t>
      </w:r>
      <w:r w:rsidR="000924AA">
        <w:rPr>
          <w:rFonts w:ascii="Times New Roman" w:hAnsi="Times New Roman"/>
          <w:lang w:eastAsia="en-CA"/>
        </w:rPr>
        <w:t>a</w:t>
      </w:r>
      <w:r w:rsidR="00000784" w:rsidRPr="00AF4B9C">
        <w:rPr>
          <w:rFonts w:ascii="Times New Roman" w:hAnsi="Times New Roman"/>
          <w:iCs/>
        </w:rPr>
        <w:t>dditiona</w:t>
      </w:r>
      <w:r w:rsidR="00AF4B9C" w:rsidRPr="00AF4B9C">
        <w:rPr>
          <w:rFonts w:ascii="Times New Roman" w:hAnsi="Times New Roman"/>
          <w:iCs/>
        </w:rPr>
        <w:t xml:space="preserve">l </w:t>
      </w:r>
      <w:r w:rsidR="00000784" w:rsidRPr="00AF4B9C">
        <w:rPr>
          <w:rFonts w:ascii="Times New Roman" w:hAnsi="Times New Roman"/>
          <w:iCs/>
        </w:rPr>
        <w:t>exploration o</w:t>
      </w:r>
      <w:r w:rsidR="0042456B" w:rsidRPr="00AF4B9C">
        <w:rPr>
          <w:rFonts w:ascii="Times New Roman" w:hAnsi="Times New Roman"/>
          <w:iCs/>
        </w:rPr>
        <w:t>f the Properties may not locate</w:t>
      </w:r>
      <w:r w:rsidR="00000784" w:rsidRPr="00AF4B9C">
        <w:rPr>
          <w:rFonts w:ascii="Times New Roman" w:hAnsi="Times New Roman"/>
          <w:iCs/>
        </w:rPr>
        <w:t xml:space="preserve"> significant gold mineralization, the exploration program may not be completed as planned or at all; </w:t>
      </w:r>
      <w:r w:rsidR="00AF4B9C" w:rsidRPr="00AF4B9C">
        <w:rPr>
          <w:rFonts w:ascii="Times New Roman" w:eastAsia="Times New Roman" w:hAnsi="Times New Roman"/>
        </w:rPr>
        <w:t xml:space="preserve">the </w:t>
      </w:r>
      <w:r w:rsidR="00526CBC">
        <w:rPr>
          <w:rFonts w:ascii="Times New Roman" w:eastAsia="Times New Roman" w:hAnsi="Times New Roman"/>
        </w:rPr>
        <w:t xml:space="preserve">Stony Caldera </w:t>
      </w:r>
      <w:r w:rsidR="00AF4B9C" w:rsidRPr="00AF4B9C">
        <w:rPr>
          <w:rFonts w:ascii="Times New Roman" w:eastAsia="Times New Roman" w:hAnsi="Times New Roman"/>
        </w:rPr>
        <w:t>glacial till sampling survey</w:t>
      </w:r>
      <w:r w:rsidR="007E3ABF">
        <w:rPr>
          <w:rFonts w:ascii="Times New Roman" w:eastAsia="Times New Roman" w:hAnsi="Times New Roman"/>
        </w:rPr>
        <w:t xml:space="preserve"> may not be completed as planned or at all; </w:t>
      </w:r>
      <w:r w:rsidR="00A236D8">
        <w:rPr>
          <w:rFonts w:ascii="Times New Roman" w:eastAsia="Times New Roman" w:hAnsi="Times New Roman"/>
        </w:rPr>
        <w:t>exploration of th</w:t>
      </w:r>
      <w:r w:rsidR="00A17780">
        <w:rPr>
          <w:rFonts w:ascii="Times New Roman" w:eastAsia="Times New Roman" w:hAnsi="Times New Roman"/>
        </w:rPr>
        <w:t>e</w:t>
      </w:r>
      <w:r w:rsidR="00AF4B9C" w:rsidRPr="00610BD8">
        <w:rPr>
          <w:rFonts w:ascii="Times New Roman" w:eastAsia="Times New Roman" w:hAnsi="Times New Roman"/>
        </w:rPr>
        <w:t xml:space="preserve"> </w:t>
      </w:r>
      <w:r w:rsidR="00A236D8">
        <w:rPr>
          <w:rFonts w:ascii="Times New Roman" w:eastAsia="Times New Roman" w:hAnsi="Times New Roman"/>
        </w:rPr>
        <w:t xml:space="preserve">areas of </w:t>
      </w:r>
      <w:r w:rsidR="00AF4B9C" w:rsidRPr="00610BD8">
        <w:rPr>
          <w:rFonts w:ascii="Times New Roman" w:eastAsia="Times New Roman" w:hAnsi="Times New Roman"/>
        </w:rPr>
        <w:t xml:space="preserve">anomalous </w:t>
      </w:r>
      <w:r w:rsidR="00A17780">
        <w:rPr>
          <w:rFonts w:ascii="Times New Roman" w:eastAsia="Times New Roman" w:hAnsi="Times New Roman"/>
        </w:rPr>
        <w:t xml:space="preserve">metal concentrations </w:t>
      </w:r>
      <w:r w:rsidR="00A236D8">
        <w:rPr>
          <w:rFonts w:ascii="Times New Roman" w:eastAsia="Times New Roman" w:hAnsi="Times New Roman"/>
        </w:rPr>
        <w:t xml:space="preserve">may not locate significant mineralization; </w:t>
      </w:r>
      <w:r w:rsidR="00000784">
        <w:rPr>
          <w:rFonts w:ascii="Times New Roman" w:hAnsi="Times New Roman"/>
          <w:iCs/>
        </w:rPr>
        <w:t>receipt of permits to conduct the exploration plans and matters</w:t>
      </w:r>
      <w:r w:rsidR="0031759C">
        <w:rPr>
          <w:rFonts w:ascii="Times New Roman" w:hAnsi="Times New Roman"/>
          <w:iCs/>
        </w:rPr>
        <w:t xml:space="preserve"> </w:t>
      </w:r>
      <w:r w:rsidR="00C54B6E" w:rsidRPr="00B03255">
        <w:rPr>
          <w:rFonts w:ascii="Times New Roman" w:hAnsi="Times New Roman"/>
          <w:iCs/>
        </w:rPr>
        <w:t>relating to the Company’s future operations and business prospects</w:t>
      </w:r>
      <w:r w:rsidR="00000784">
        <w:rPr>
          <w:rFonts w:ascii="Times New Roman" w:hAnsi="Times New Roman"/>
          <w:iCs/>
        </w:rPr>
        <w:t>;</w:t>
      </w:r>
      <w:r w:rsidR="0031759C">
        <w:rPr>
          <w:rFonts w:ascii="Times New Roman" w:hAnsi="Times New Roman"/>
          <w:iCs/>
        </w:rPr>
        <w:t xml:space="preserve"> </w:t>
      </w:r>
      <w:r w:rsidR="00C54B6E" w:rsidRPr="00B03255">
        <w:rPr>
          <w:rFonts w:ascii="Times New Roman" w:hAnsi="Times New Roman"/>
          <w:iCs/>
        </w:rPr>
        <w:t>certain risks and uncertainties that could cause actual results to differ materially from those indicated in the forward-looking statements. Readers are advised to rely on their own evaluation of such risks and uncertainties and should not place undue reliance on forward-looking statements. Any forward-looking statements are made as of the date of this news release, and the Company assumes no obligation to update the forward-looking statements, except in accordance with the applicable laws.</w:t>
      </w:r>
    </w:p>
    <w:p w14:paraId="73BD141B" w14:textId="77777777" w:rsidR="00C54B6E" w:rsidRPr="00B03255" w:rsidRDefault="00C54B6E" w:rsidP="0007651D">
      <w:pPr>
        <w:jc w:val="both"/>
        <w:rPr>
          <w:rFonts w:ascii="Times New Roman" w:hAnsi="Times New Roman"/>
          <w:iCs/>
        </w:rPr>
      </w:pPr>
    </w:p>
    <w:p w14:paraId="73BD141E" w14:textId="5DD4F6DB" w:rsidR="00F36039" w:rsidRPr="0042456B" w:rsidRDefault="00C54B6E" w:rsidP="0007651D">
      <w:pPr>
        <w:jc w:val="both"/>
        <w:rPr>
          <w:rFonts w:ascii="Times New Roman" w:hAnsi="Times New Roman"/>
          <w:b/>
        </w:rPr>
      </w:pPr>
      <w:r w:rsidRPr="0042456B">
        <w:rPr>
          <w:rStyle w:val="Emphasis"/>
          <w:rFonts w:ascii="Times New Roman" w:hAnsi="Times New Roman"/>
          <w:b/>
          <w:bCs/>
          <w:color w:val="000000"/>
        </w:rPr>
        <w:t>The Canadian Securities Exchange has not reviewed and does not accept responsibility for the adequacy or accuracy of this release.</w:t>
      </w:r>
    </w:p>
    <w:sectPr w:rsidR="00F36039" w:rsidRPr="0042456B" w:rsidSect="00BF7B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5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B8E2" w14:textId="77777777" w:rsidR="007E5E30" w:rsidRDefault="007E5E30">
      <w:r>
        <w:separator/>
      </w:r>
    </w:p>
  </w:endnote>
  <w:endnote w:type="continuationSeparator" w:id="0">
    <w:p w14:paraId="660F6F44" w14:textId="77777777" w:rsidR="007E5E30" w:rsidRDefault="007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8E7" w14:textId="77777777" w:rsidR="007856A9" w:rsidRDefault="00785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0AB2" w14:textId="77777777" w:rsidR="007856A9" w:rsidRDefault="00785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9B31" w14:textId="77777777" w:rsidR="007856A9" w:rsidRDefault="00785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5764" w14:textId="77777777" w:rsidR="007E5E30" w:rsidRDefault="007E5E3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45C0383" w14:textId="77777777" w:rsidR="007E5E30" w:rsidRDefault="007E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3301" w14:textId="77777777" w:rsidR="007856A9" w:rsidRDefault="00785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B60C" w14:textId="77777777" w:rsidR="007856A9" w:rsidRDefault="00785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132C" w14:textId="77777777" w:rsidR="007856A9" w:rsidRDefault="00785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573"/>
    <w:multiLevelType w:val="hybridMultilevel"/>
    <w:tmpl w:val="E5F6C6EC"/>
    <w:lvl w:ilvl="0" w:tplc="02CEEEE8">
      <w:start w:val="1"/>
      <w:numFmt w:val="bullet"/>
      <w:lvlText w:val="•"/>
      <w:lvlJc w:val="left"/>
      <w:pPr>
        <w:ind w:left="405" w:hanging="288"/>
      </w:pPr>
      <w:rPr>
        <w:rFonts w:ascii="Corbel" w:eastAsia="Corbel" w:hAnsi="Corbel" w:hint="default"/>
        <w:color w:val="A6B727"/>
        <w:sz w:val="32"/>
        <w:szCs w:val="32"/>
      </w:rPr>
    </w:lvl>
    <w:lvl w:ilvl="1" w:tplc="EFF4EDC2">
      <w:start w:val="1"/>
      <w:numFmt w:val="bullet"/>
      <w:lvlText w:val="•"/>
      <w:lvlJc w:val="left"/>
      <w:pPr>
        <w:ind w:left="646" w:hanging="289"/>
      </w:pPr>
      <w:rPr>
        <w:rFonts w:ascii="Corbel" w:eastAsia="Corbel" w:hAnsi="Corbel" w:hint="default"/>
        <w:color w:val="A6B727"/>
        <w:sz w:val="32"/>
        <w:szCs w:val="32"/>
      </w:rPr>
    </w:lvl>
    <w:lvl w:ilvl="2" w:tplc="C0C03804">
      <w:start w:val="1"/>
      <w:numFmt w:val="bullet"/>
      <w:lvlText w:val="•"/>
      <w:lvlJc w:val="left"/>
      <w:pPr>
        <w:ind w:left="856" w:hanging="288"/>
      </w:pPr>
      <w:rPr>
        <w:rFonts w:ascii="Corbel" w:eastAsia="Corbel" w:hAnsi="Corbel" w:hint="default"/>
        <w:color w:val="A6B727"/>
        <w:sz w:val="30"/>
        <w:szCs w:val="30"/>
      </w:rPr>
    </w:lvl>
    <w:lvl w:ilvl="3" w:tplc="60B688FA">
      <w:start w:val="1"/>
      <w:numFmt w:val="bullet"/>
      <w:lvlText w:val="•"/>
      <w:lvlJc w:val="left"/>
      <w:pPr>
        <w:ind w:left="1003" w:hanging="288"/>
      </w:pPr>
      <w:rPr>
        <w:rFonts w:hint="default"/>
      </w:rPr>
    </w:lvl>
    <w:lvl w:ilvl="4" w:tplc="7C6CD5A0">
      <w:start w:val="1"/>
      <w:numFmt w:val="bullet"/>
      <w:lvlText w:val="•"/>
      <w:lvlJc w:val="left"/>
      <w:pPr>
        <w:ind w:left="3343" w:hanging="288"/>
      </w:pPr>
      <w:rPr>
        <w:rFonts w:hint="default"/>
      </w:rPr>
    </w:lvl>
    <w:lvl w:ilvl="5" w:tplc="F0CA3A44">
      <w:start w:val="1"/>
      <w:numFmt w:val="bullet"/>
      <w:lvlText w:val="•"/>
      <w:lvlJc w:val="left"/>
      <w:pPr>
        <w:ind w:left="5682" w:hanging="288"/>
      </w:pPr>
      <w:rPr>
        <w:rFonts w:hint="default"/>
      </w:rPr>
    </w:lvl>
    <w:lvl w:ilvl="6" w:tplc="AACE0C7A">
      <w:start w:val="1"/>
      <w:numFmt w:val="bullet"/>
      <w:lvlText w:val="•"/>
      <w:lvlJc w:val="left"/>
      <w:pPr>
        <w:ind w:left="8022" w:hanging="288"/>
      </w:pPr>
      <w:rPr>
        <w:rFonts w:hint="default"/>
      </w:rPr>
    </w:lvl>
    <w:lvl w:ilvl="7" w:tplc="2A16D36C">
      <w:start w:val="1"/>
      <w:numFmt w:val="bullet"/>
      <w:lvlText w:val="•"/>
      <w:lvlJc w:val="left"/>
      <w:pPr>
        <w:ind w:left="10361" w:hanging="288"/>
      </w:pPr>
      <w:rPr>
        <w:rFonts w:hint="default"/>
      </w:rPr>
    </w:lvl>
    <w:lvl w:ilvl="8" w:tplc="5C687402">
      <w:start w:val="1"/>
      <w:numFmt w:val="bullet"/>
      <w:lvlText w:val="•"/>
      <w:lvlJc w:val="left"/>
      <w:pPr>
        <w:ind w:left="12701" w:hanging="288"/>
      </w:pPr>
      <w:rPr>
        <w:rFonts w:hint="default"/>
      </w:rPr>
    </w:lvl>
  </w:abstractNum>
  <w:abstractNum w:abstractNumId="1" w15:restartNumberingAfterBreak="0">
    <w:nsid w:val="09C57715"/>
    <w:multiLevelType w:val="hybridMultilevel"/>
    <w:tmpl w:val="6E264968"/>
    <w:lvl w:ilvl="0" w:tplc="E19832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53A5"/>
    <w:multiLevelType w:val="hybridMultilevel"/>
    <w:tmpl w:val="D1AC57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6F1C"/>
    <w:multiLevelType w:val="hybridMultilevel"/>
    <w:tmpl w:val="C206F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D17A7"/>
    <w:multiLevelType w:val="hybridMultilevel"/>
    <w:tmpl w:val="16BA5218"/>
    <w:lvl w:ilvl="0" w:tplc="A9E2ED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42275"/>
    <w:multiLevelType w:val="hybridMultilevel"/>
    <w:tmpl w:val="229E7CC4"/>
    <w:lvl w:ilvl="0" w:tplc="11068204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hint="default"/>
        <w:b/>
        <w:bCs/>
        <w:spacing w:val="-2"/>
        <w:w w:val="98"/>
        <w:sz w:val="16"/>
        <w:szCs w:val="16"/>
      </w:rPr>
    </w:lvl>
    <w:lvl w:ilvl="1" w:tplc="549EC71A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C4745228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3" w:tplc="4C3E4936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  <w:lvl w:ilvl="4" w:tplc="2E921D0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5" w:tplc="D834F8BA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B9D01818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7" w:tplc="B0D2063C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8" w:tplc="7150A6AC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</w:abstractNum>
  <w:abstractNum w:abstractNumId="6" w15:restartNumberingAfterBreak="0">
    <w:nsid w:val="2B385129"/>
    <w:multiLevelType w:val="hybridMultilevel"/>
    <w:tmpl w:val="C66811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D7B85"/>
    <w:multiLevelType w:val="multilevel"/>
    <w:tmpl w:val="40241C18"/>
    <w:lvl w:ilvl="0">
      <w:start w:val="120"/>
      <w:numFmt w:val="decimal"/>
      <w:lvlText w:val="%1"/>
      <w:lvlJc w:val="left"/>
      <w:pPr>
        <w:ind w:left="720" w:hanging="60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603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1288" w:hanging="284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36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6" w:hanging="284"/>
      </w:pPr>
      <w:rPr>
        <w:rFonts w:hint="default"/>
      </w:rPr>
    </w:lvl>
  </w:abstractNum>
  <w:abstractNum w:abstractNumId="8" w15:restartNumberingAfterBreak="0">
    <w:nsid w:val="30875622"/>
    <w:multiLevelType w:val="hybridMultilevel"/>
    <w:tmpl w:val="23DAB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81FB8"/>
    <w:multiLevelType w:val="hybridMultilevel"/>
    <w:tmpl w:val="398AD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B1D27"/>
    <w:multiLevelType w:val="hybridMultilevel"/>
    <w:tmpl w:val="190AD686"/>
    <w:lvl w:ilvl="0" w:tplc="6EEAA554">
      <w:start w:val="2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00" w:hanging="360"/>
      </w:pPr>
    </w:lvl>
    <w:lvl w:ilvl="2" w:tplc="1009001B" w:tentative="1">
      <w:start w:val="1"/>
      <w:numFmt w:val="lowerRoman"/>
      <w:lvlText w:val="%3."/>
      <w:lvlJc w:val="right"/>
      <w:pPr>
        <w:ind w:left="2120" w:hanging="180"/>
      </w:pPr>
    </w:lvl>
    <w:lvl w:ilvl="3" w:tplc="1009000F" w:tentative="1">
      <w:start w:val="1"/>
      <w:numFmt w:val="decimal"/>
      <w:lvlText w:val="%4."/>
      <w:lvlJc w:val="left"/>
      <w:pPr>
        <w:ind w:left="2840" w:hanging="360"/>
      </w:pPr>
    </w:lvl>
    <w:lvl w:ilvl="4" w:tplc="10090019" w:tentative="1">
      <w:start w:val="1"/>
      <w:numFmt w:val="lowerLetter"/>
      <w:lvlText w:val="%5."/>
      <w:lvlJc w:val="left"/>
      <w:pPr>
        <w:ind w:left="3560" w:hanging="360"/>
      </w:pPr>
    </w:lvl>
    <w:lvl w:ilvl="5" w:tplc="1009001B" w:tentative="1">
      <w:start w:val="1"/>
      <w:numFmt w:val="lowerRoman"/>
      <w:lvlText w:val="%6."/>
      <w:lvlJc w:val="right"/>
      <w:pPr>
        <w:ind w:left="4280" w:hanging="180"/>
      </w:pPr>
    </w:lvl>
    <w:lvl w:ilvl="6" w:tplc="1009000F" w:tentative="1">
      <w:start w:val="1"/>
      <w:numFmt w:val="decimal"/>
      <w:lvlText w:val="%7."/>
      <w:lvlJc w:val="left"/>
      <w:pPr>
        <w:ind w:left="5000" w:hanging="360"/>
      </w:pPr>
    </w:lvl>
    <w:lvl w:ilvl="7" w:tplc="10090019" w:tentative="1">
      <w:start w:val="1"/>
      <w:numFmt w:val="lowerLetter"/>
      <w:lvlText w:val="%8."/>
      <w:lvlJc w:val="left"/>
      <w:pPr>
        <w:ind w:left="5720" w:hanging="360"/>
      </w:pPr>
    </w:lvl>
    <w:lvl w:ilvl="8" w:tplc="10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37A03EC5"/>
    <w:multiLevelType w:val="hybridMultilevel"/>
    <w:tmpl w:val="8F9A9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954B8"/>
    <w:multiLevelType w:val="hybridMultilevel"/>
    <w:tmpl w:val="8FEA8C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312BE"/>
    <w:multiLevelType w:val="hybridMultilevel"/>
    <w:tmpl w:val="5A6C6264"/>
    <w:lvl w:ilvl="0" w:tplc="EE6088BC">
      <w:start w:val="1"/>
      <w:numFmt w:val="decimal"/>
      <w:lvlText w:val="%1."/>
      <w:lvlJc w:val="left"/>
      <w:pPr>
        <w:ind w:left="1022" w:hanging="285"/>
      </w:pPr>
      <w:rPr>
        <w:rFonts w:ascii="Arial" w:eastAsia="Arial" w:hAnsi="Arial" w:hint="default"/>
        <w:w w:val="99"/>
        <w:sz w:val="22"/>
        <w:szCs w:val="22"/>
      </w:rPr>
    </w:lvl>
    <w:lvl w:ilvl="1" w:tplc="114CED90">
      <w:start w:val="1"/>
      <w:numFmt w:val="bullet"/>
      <w:lvlText w:val=""/>
      <w:lvlJc w:val="left"/>
      <w:pPr>
        <w:ind w:left="1589" w:hanging="425"/>
      </w:pPr>
      <w:rPr>
        <w:rFonts w:ascii="Symbol" w:eastAsia="Symbol" w:hAnsi="Symbol" w:hint="default"/>
        <w:w w:val="99"/>
        <w:sz w:val="22"/>
        <w:szCs w:val="22"/>
      </w:rPr>
    </w:lvl>
    <w:lvl w:ilvl="2" w:tplc="498CE158">
      <w:start w:val="1"/>
      <w:numFmt w:val="bullet"/>
      <w:lvlText w:val="•"/>
      <w:lvlJc w:val="left"/>
      <w:pPr>
        <w:ind w:left="1589" w:hanging="425"/>
      </w:pPr>
      <w:rPr>
        <w:rFonts w:hint="default"/>
      </w:rPr>
    </w:lvl>
    <w:lvl w:ilvl="3" w:tplc="925668FC">
      <w:start w:val="1"/>
      <w:numFmt w:val="bullet"/>
      <w:lvlText w:val="•"/>
      <w:lvlJc w:val="left"/>
      <w:pPr>
        <w:ind w:left="2733" w:hanging="425"/>
      </w:pPr>
      <w:rPr>
        <w:rFonts w:hint="default"/>
      </w:rPr>
    </w:lvl>
    <w:lvl w:ilvl="4" w:tplc="25104E72">
      <w:start w:val="1"/>
      <w:numFmt w:val="bullet"/>
      <w:lvlText w:val="•"/>
      <w:lvlJc w:val="left"/>
      <w:pPr>
        <w:ind w:left="3876" w:hanging="425"/>
      </w:pPr>
      <w:rPr>
        <w:rFonts w:hint="default"/>
      </w:rPr>
    </w:lvl>
    <w:lvl w:ilvl="5" w:tplc="C5D2843C">
      <w:start w:val="1"/>
      <w:numFmt w:val="bullet"/>
      <w:lvlText w:val="•"/>
      <w:lvlJc w:val="left"/>
      <w:pPr>
        <w:ind w:left="5020" w:hanging="425"/>
      </w:pPr>
      <w:rPr>
        <w:rFonts w:hint="default"/>
      </w:rPr>
    </w:lvl>
    <w:lvl w:ilvl="6" w:tplc="6094ACBC">
      <w:start w:val="1"/>
      <w:numFmt w:val="bullet"/>
      <w:lvlText w:val="•"/>
      <w:lvlJc w:val="left"/>
      <w:pPr>
        <w:ind w:left="6164" w:hanging="425"/>
      </w:pPr>
      <w:rPr>
        <w:rFonts w:hint="default"/>
      </w:rPr>
    </w:lvl>
    <w:lvl w:ilvl="7" w:tplc="40CE840A">
      <w:start w:val="1"/>
      <w:numFmt w:val="bullet"/>
      <w:lvlText w:val="•"/>
      <w:lvlJc w:val="left"/>
      <w:pPr>
        <w:ind w:left="7308" w:hanging="425"/>
      </w:pPr>
      <w:rPr>
        <w:rFonts w:hint="default"/>
      </w:rPr>
    </w:lvl>
    <w:lvl w:ilvl="8" w:tplc="E66E9DC8">
      <w:start w:val="1"/>
      <w:numFmt w:val="bullet"/>
      <w:lvlText w:val="•"/>
      <w:lvlJc w:val="left"/>
      <w:pPr>
        <w:ind w:left="8452" w:hanging="425"/>
      </w:pPr>
      <w:rPr>
        <w:rFonts w:hint="default"/>
      </w:rPr>
    </w:lvl>
  </w:abstractNum>
  <w:abstractNum w:abstractNumId="14" w15:restartNumberingAfterBreak="0">
    <w:nsid w:val="4AFA24EC"/>
    <w:multiLevelType w:val="hybridMultilevel"/>
    <w:tmpl w:val="5E3E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77916"/>
    <w:multiLevelType w:val="hybridMultilevel"/>
    <w:tmpl w:val="27BCD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23987"/>
    <w:multiLevelType w:val="hybridMultilevel"/>
    <w:tmpl w:val="20AA61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189E"/>
    <w:multiLevelType w:val="hybridMultilevel"/>
    <w:tmpl w:val="3E583118"/>
    <w:lvl w:ilvl="0" w:tplc="E7240C6A">
      <w:start w:val="1"/>
      <w:numFmt w:val="bullet"/>
      <w:lvlText w:val="•"/>
      <w:lvlJc w:val="left"/>
      <w:pPr>
        <w:ind w:left="474" w:hanging="361"/>
      </w:pPr>
      <w:rPr>
        <w:rFonts w:ascii="Arial" w:eastAsia="Arial" w:hAnsi="Arial" w:hint="default"/>
        <w:w w:val="99"/>
        <w:sz w:val="26"/>
        <w:szCs w:val="26"/>
      </w:rPr>
    </w:lvl>
    <w:lvl w:ilvl="1" w:tplc="B972BB0E">
      <w:start w:val="1"/>
      <w:numFmt w:val="bullet"/>
      <w:lvlText w:val="•"/>
      <w:lvlJc w:val="left"/>
      <w:pPr>
        <w:ind w:left="1663" w:hanging="361"/>
      </w:pPr>
      <w:rPr>
        <w:rFonts w:hint="default"/>
      </w:rPr>
    </w:lvl>
    <w:lvl w:ilvl="2" w:tplc="7BA6232C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3" w:tplc="D95883B0">
      <w:start w:val="1"/>
      <w:numFmt w:val="bullet"/>
      <w:lvlText w:val="•"/>
      <w:lvlJc w:val="left"/>
      <w:pPr>
        <w:ind w:left="4040" w:hanging="361"/>
      </w:pPr>
      <w:rPr>
        <w:rFonts w:hint="default"/>
      </w:rPr>
    </w:lvl>
    <w:lvl w:ilvl="4" w:tplc="6FC203F2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  <w:lvl w:ilvl="5" w:tplc="CBB42F68">
      <w:start w:val="1"/>
      <w:numFmt w:val="bullet"/>
      <w:lvlText w:val="•"/>
      <w:lvlJc w:val="left"/>
      <w:pPr>
        <w:ind w:left="6417" w:hanging="361"/>
      </w:pPr>
      <w:rPr>
        <w:rFonts w:hint="default"/>
      </w:rPr>
    </w:lvl>
    <w:lvl w:ilvl="6" w:tplc="168ECAB8">
      <w:start w:val="1"/>
      <w:numFmt w:val="bullet"/>
      <w:lvlText w:val="•"/>
      <w:lvlJc w:val="left"/>
      <w:pPr>
        <w:ind w:left="7605" w:hanging="361"/>
      </w:pPr>
      <w:rPr>
        <w:rFonts w:hint="default"/>
      </w:rPr>
    </w:lvl>
    <w:lvl w:ilvl="7" w:tplc="78FC0004">
      <w:start w:val="1"/>
      <w:numFmt w:val="bullet"/>
      <w:lvlText w:val="•"/>
      <w:lvlJc w:val="left"/>
      <w:pPr>
        <w:ind w:left="8794" w:hanging="361"/>
      </w:pPr>
      <w:rPr>
        <w:rFonts w:hint="default"/>
      </w:rPr>
    </w:lvl>
    <w:lvl w:ilvl="8" w:tplc="F8D0CA20">
      <w:start w:val="1"/>
      <w:numFmt w:val="bullet"/>
      <w:lvlText w:val="•"/>
      <w:lvlJc w:val="left"/>
      <w:pPr>
        <w:ind w:left="9982" w:hanging="361"/>
      </w:pPr>
      <w:rPr>
        <w:rFonts w:hint="default"/>
      </w:rPr>
    </w:lvl>
  </w:abstractNum>
  <w:abstractNum w:abstractNumId="18" w15:restartNumberingAfterBreak="0">
    <w:nsid w:val="56276952"/>
    <w:multiLevelType w:val="hybridMultilevel"/>
    <w:tmpl w:val="52A4DB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E7230"/>
    <w:multiLevelType w:val="hybridMultilevel"/>
    <w:tmpl w:val="5A303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605541"/>
    <w:multiLevelType w:val="hybridMultilevel"/>
    <w:tmpl w:val="D6A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42523"/>
    <w:multiLevelType w:val="hybridMultilevel"/>
    <w:tmpl w:val="804C6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A4C55"/>
    <w:multiLevelType w:val="hybridMultilevel"/>
    <w:tmpl w:val="DDDCC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B6CFC"/>
    <w:multiLevelType w:val="multilevel"/>
    <w:tmpl w:val="15C81734"/>
    <w:lvl w:ilvl="0">
      <w:start w:val="5"/>
      <w:numFmt w:val="decimal"/>
      <w:lvlText w:val="%1"/>
      <w:lvlJc w:val="left"/>
      <w:pPr>
        <w:ind w:left="773" w:hanging="33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73" w:hanging="334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160" w:hanging="360"/>
      </w:pPr>
      <w:rPr>
        <w:rFonts w:ascii="Symbol" w:eastAsia="Symbol" w:hAnsi="Symbol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24" w15:restartNumberingAfterBreak="0">
    <w:nsid w:val="7937167F"/>
    <w:multiLevelType w:val="hybridMultilevel"/>
    <w:tmpl w:val="283C14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5771A"/>
    <w:multiLevelType w:val="hybridMultilevel"/>
    <w:tmpl w:val="FC74B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5"/>
  </w:num>
  <w:num w:numId="5">
    <w:abstractNumId w:val="14"/>
  </w:num>
  <w:num w:numId="6">
    <w:abstractNumId w:val="20"/>
  </w:num>
  <w:num w:numId="7">
    <w:abstractNumId w:val="9"/>
  </w:num>
  <w:num w:numId="8">
    <w:abstractNumId w:val="10"/>
  </w:num>
  <w:num w:numId="9">
    <w:abstractNumId w:val="16"/>
  </w:num>
  <w:num w:numId="10">
    <w:abstractNumId w:val="23"/>
  </w:num>
  <w:num w:numId="11">
    <w:abstractNumId w:val="17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  <w:num w:numId="16">
    <w:abstractNumId w:val="8"/>
  </w:num>
  <w:num w:numId="17">
    <w:abstractNumId w:val="6"/>
  </w:num>
  <w:num w:numId="18">
    <w:abstractNumId w:val="3"/>
  </w:num>
  <w:num w:numId="19">
    <w:abstractNumId w:val="22"/>
  </w:num>
  <w:num w:numId="20">
    <w:abstractNumId w:val="1"/>
  </w:num>
  <w:num w:numId="21">
    <w:abstractNumId w:val="4"/>
  </w:num>
  <w:num w:numId="22">
    <w:abstractNumId w:val="2"/>
  </w:num>
  <w:num w:numId="23">
    <w:abstractNumId w:val="24"/>
  </w:num>
  <w:num w:numId="24">
    <w:abstractNumId w:val="25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D5"/>
    <w:rsid w:val="00000784"/>
    <w:rsid w:val="000020AA"/>
    <w:rsid w:val="000029F6"/>
    <w:rsid w:val="00006A18"/>
    <w:rsid w:val="00006F54"/>
    <w:rsid w:val="000072C2"/>
    <w:rsid w:val="000078CC"/>
    <w:rsid w:val="00010F7E"/>
    <w:rsid w:val="0001119F"/>
    <w:rsid w:val="0001509C"/>
    <w:rsid w:val="000151AC"/>
    <w:rsid w:val="000177DF"/>
    <w:rsid w:val="00017891"/>
    <w:rsid w:val="0002056B"/>
    <w:rsid w:val="0002096E"/>
    <w:rsid w:val="00022A25"/>
    <w:rsid w:val="00023CD0"/>
    <w:rsid w:val="000241B2"/>
    <w:rsid w:val="00025D93"/>
    <w:rsid w:val="00025F27"/>
    <w:rsid w:val="000266D5"/>
    <w:rsid w:val="00026DB8"/>
    <w:rsid w:val="000271E7"/>
    <w:rsid w:val="00030D3E"/>
    <w:rsid w:val="00031A7A"/>
    <w:rsid w:val="00032990"/>
    <w:rsid w:val="00034784"/>
    <w:rsid w:val="000352E4"/>
    <w:rsid w:val="00035329"/>
    <w:rsid w:val="00035521"/>
    <w:rsid w:val="00040CE2"/>
    <w:rsid w:val="00040D60"/>
    <w:rsid w:val="0004132B"/>
    <w:rsid w:val="00042212"/>
    <w:rsid w:val="00042B4F"/>
    <w:rsid w:val="00044194"/>
    <w:rsid w:val="00045314"/>
    <w:rsid w:val="00045E4B"/>
    <w:rsid w:val="00045FE8"/>
    <w:rsid w:val="00047FA1"/>
    <w:rsid w:val="00052A06"/>
    <w:rsid w:val="00053B10"/>
    <w:rsid w:val="000541E4"/>
    <w:rsid w:val="00056CE3"/>
    <w:rsid w:val="000579EF"/>
    <w:rsid w:val="0006035F"/>
    <w:rsid w:val="00065CB2"/>
    <w:rsid w:val="00067971"/>
    <w:rsid w:val="000722F4"/>
    <w:rsid w:val="00072E37"/>
    <w:rsid w:val="00074021"/>
    <w:rsid w:val="000740A2"/>
    <w:rsid w:val="00074E54"/>
    <w:rsid w:val="00075E30"/>
    <w:rsid w:val="0007651D"/>
    <w:rsid w:val="0007686D"/>
    <w:rsid w:val="00082E4D"/>
    <w:rsid w:val="00090F04"/>
    <w:rsid w:val="0009149A"/>
    <w:rsid w:val="000924AA"/>
    <w:rsid w:val="000937F0"/>
    <w:rsid w:val="0009757D"/>
    <w:rsid w:val="000975B7"/>
    <w:rsid w:val="00097D99"/>
    <w:rsid w:val="000A1C88"/>
    <w:rsid w:val="000A2F33"/>
    <w:rsid w:val="000A63FF"/>
    <w:rsid w:val="000B06C1"/>
    <w:rsid w:val="000B0B23"/>
    <w:rsid w:val="000B0F3E"/>
    <w:rsid w:val="000B3935"/>
    <w:rsid w:val="000C0136"/>
    <w:rsid w:val="000C26A9"/>
    <w:rsid w:val="000C38E6"/>
    <w:rsid w:val="000C47CD"/>
    <w:rsid w:val="000C56B0"/>
    <w:rsid w:val="000C5727"/>
    <w:rsid w:val="000C6D32"/>
    <w:rsid w:val="000D2216"/>
    <w:rsid w:val="000D2E8A"/>
    <w:rsid w:val="000D519A"/>
    <w:rsid w:val="000D5CE9"/>
    <w:rsid w:val="000D65B9"/>
    <w:rsid w:val="000D70F2"/>
    <w:rsid w:val="000E1DB2"/>
    <w:rsid w:val="000E1E1B"/>
    <w:rsid w:val="000E2165"/>
    <w:rsid w:val="000E3899"/>
    <w:rsid w:val="000E664E"/>
    <w:rsid w:val="000E7BDC"/>
    <w:rsid w:val="000F197A"/>
    <w:rsid w:val="000F2398"/>
    <w:rsid w:val="000F2EE5"/>
    <w:rsid w:val="000F3214"/>
    <w:rsid w:val="000F34FD"/>
    <w:rsid w:val="000F4630"/>
    <w:rsid w:val="000F47A0"/>
    <w:rsid w:val="000F5525"/>
    <w:rsid w:val="000F6CE6"/>
    <w:rsid w:val="000F79D7"/>
    <w:rsid w:val="001014BC"/>
    <w:rsid w:val="001020B5"/>
    <w:rsid w:val="00102991"/>
    <w:rsid w:val="00103F56"/>
    <w:rsid w:val="00104F8B"/>
    <w:rsid w:val="00106CF7"/>
    <w:rsid w:val="00114A45"/>
    <w:rsid w:val="001153C9"/>
    <w:rsid w:val="00115EAE"/>
    <w:rsid w:val="00117398"/>
    <w:rsid w:val="00117762"/>
    <w:rsid w:val="00123DCE"/>
    <w:rsid w:val="00125C9F"/>
    <w:rsid w:val="00126050"/>
    <w:rsid w:val="00131152"/>
    <w:rsid w:val="001321D0"/>
    <w:rsid w:val="00132BA0"/>
    <w:rsid w:val="0014275F"/>
    <w:rsid w:val="00144197"/>
    <w:rsid w:val="00147A85"/>
    <w:rsid w:val="00147D91"/>
    <w:rsid w:val="0015047D"/>
    <w:rsid w:val="0015371D"/>
    <w:rsid w:val="0015662C"/>
    <w:rsid w:val="00157896"/>
    <w:rsid w:val="00162751"/>
    <w:rsid w:val="001634F9"/>
    <w:rsid w:val="00163D55"/>
    <w:rsid w:val="00166899"/>
    <w:rsid w:val="00171F3E"/>
    <w:rsid w:val="0017395C"/>
    <w:rsid w:val="00175022"/>
    <w:rsid w:val="00176278"/>
    <w:rsid w:val="00176E31"/>
    <w:rsid w:val="001818C8"/>
    <w:rsid w:val="00190590"/>
    <w:rsid w:val="00193ED8"/>
    <w:rsid w:val="001958A5"/>
    <w:rsid w:val="0019673D"/>
    <w:rsid w:val="001A1C9A"/>
    <w:rsid w:val="001A2FCD"/>
    <w:rsid w:val="001A4A25"/>
    <w:rsid w:val="001A576B"/>
    <w:rsid w:val="001B0382"/>
    <w:rsid w:val="001B3BD5"/>
    <w:rsid w:val="001B6032"/>
    <w:rsid w:val="001B760D"/>
    <w:rsid w:val="001C1806"/>
    <w:rsid w:val="001C3D8C"/>
    <w:rsid w:val="001C4524"/>
    <w:rsid w:val="001C5B50"/>
    <w:rsid w:val="001C61A4"/>
    <w:rsid w:val="001D101C"/>
    <w:rsid w:val="001D1372"/>
    <w:rsid w:val="001D37E7"/>
    <w:rsid w:val="001D5531"/>
    <w:rsid w:val="001D5E58"/>
    <w:rsid w:val="001D6C78"/>
    <w:rsid w:val="001D6ED4"/>
    <w:rsid w:val="001E04B8"/>
    <w:rsid w:val="001E0D5E"/>
    <w:rsid w:val="001E2E0A"/>
    <w:rsid w:val="001E380E"/>
    <w:rsid w:val="001E6F21"/>
    <w:rsid w:val="001E771B"/>
    <w:rsid w:val="001E77C5"/>
    <w:rsid w:val="001E7D0D"/>
    <w:rsid w:val="001F0F84"/>
    <w:rsid w:val="001F1D53"/>
    <w:rsid w:val="001F4956"/>
    <w:rsid w:val="001F5907"/>
    <w:rsid w:val="001F6951"/>
    <w:rsid w:val="001F771C"/>
    <w:rsid w:val="002005DB"/>
    <w:rsid w:val="0020495E"/>
    <w:rsid w:val="00205624"/>
    <w:rsid w:val="0020619A"/>
    <w:rsid w:val="00207B04"/>
    <w:rsid w:val="00211635"/>
    <w:rsid w:val="002121D1"/>
    <w:rsid w:val="0021244F"/>
    <w:rsid w:val="00214D7B"/>
    <w:rsid w:val="00216D50"/>
    <w:rsid w:val="002212EA"/>
    <w:rsid w:val="00223DA7"/>
    <w:rsid w:val="0022771E"/>
    <w:rsid w:val="002329C2"/>
    <w:rsid w:val="00234FEF"/>
    <w:rsid w:val="00235B44"/>
    <w:rsid w:val="0024256C"/>
    <w:rsid w:val="002448BF"/>
    <w:rsid w:val="00244D54"/>
    <w:rsid w:val="00246CE1"/>
    <w:rsid w:val="002517F0"/>
    <w:rsid w:val="00252366"/>
    <w:rsid w:val="00252413"/>
    <w:rsid w:val="00253EF2"/>
    <w:rsid w:val="00254F22"/>
    <w:rsid w:val="002557AD"/>
    <w:rsid w:val="00256213"/>
    <w:rsid w:val="002566AB"/>
    <w:rsid w:val="0025760B"/>
    <w:rsid w:val="002578D5"/>
    <w:rsid w:val="00260A9C"/>
    <w:rsid w:val="00260B90"/>
    <w:rsid w:val="0026282A"/>
    <w:rsid w:val="00262EBE"/>
    <w:rsid w:val="0026383D"/>
    <w:rsid w:val="00263926"/>
    <w:rsid w:val="00264220"/>
    <w:rsid w:val="00264A56"/>
    <w:rsid w:val="0026537D"/>
    <w:rsid w:val="002653DD"/>
    <w:rsid w:val="002706FE"/>
    <w:rsid w:val="0027286C"/>
    <w:rsid w:val="00272EAF"/>
    <w:rsid w:val="002742D6"/>
    <w:rsid w:val="002747F2"/>
    <w:rsid w:val="0027601E"/>
    <w:rsid w:val="00280EEB"/>
    <w:rsid w:val="00283F05"/>
    <w:rsid w:val="002844CB"/>
    <w:rsid w:val="00286830"/>
    <w:rsid w:val="00290632"/>
    <w:rsid w:val="00290A74"/>
    <w:rsid w:val="00291A0B"/>
    <w:rsid w:val="0029447A"/>
    <w:rsid w:val="00295176"/>
    <w:rsid w:val="0029679A"/>
    <w:rsid w:val="00296934"/>
    <w:rsid w:val="002A0884"/>
    <w:rsid w:val="002A40B0"/>
    <w:rsid w:val="002A5449"/>
    <w:rsid w:val="002A5B67"/>
    <w:rsid w:val="002A65CA"/>
    <w:rsid w:val="002B774C"/>
    <w:rsid w:val="002B79FA"/>
    <w:rsid w:val="002C072D"/>
    <w:rsid w:val="002C0B1D"/>
    <w:rsid w:val="002C2545"/>
    <w:rsid w:val="002C2F0F"/>
    <w:rsid w:val="002C693D"/>
    <w:rsid w:val="002C6ABA"/>
    <w:rsid w:val="002C6F32"/>
    <w:rsid w:val="002D1526"/>
    <w:rsid w:val="002D302F"/>
    <w:rsid w:val="002D6672"/>
    <w:rsid w:val="002D74BE"/>
    <w:rsid w:val="002D7ECE"/>
    <w:rsid w:val="002E24D7"/>
    <w:rsid w:val="002E2F28"/>
    <w:rsid w:val="002E378A"/>
    <w:rsid w:val="002E3AAE"/>
    <w:rsid w:val="002E5003"/>
    <w:rsid w:val="002E5AA2"/>
    <w:rsid w:val="002E6F47"/>
    <w:rsid w:val="002F2068"/>
    <w:rsid w:val="002F226A"/>
    <w:rsid w:val="002F437F"/>
    <w:rsid w:val="002F4702"/>
    <w:rsid w:val="002F5A75"/>
    <w:rsid w:val="003014FA"/>
    <w:rsid w:val="00301A95"/>
    <w:rsid w:val="00301B34"/>
    <w:rsid w:val="003027F1"/>
    <w:rsid w:val="0030328C"/>
    <w:rsid w:val="003048F4"/>
    <w:rsid w:val="00306168"/>
    <w:rsid w:val="0031020F"/>
    <w:rsid w:val="00310D95"/>
    <w:rsid w:val="00310E5A"/>
    <w:rsid w:val="003112AF"/>
    <w:rsid w:val="00312A11"/>
    <w:rsid w:val="0031352A"/>
    <w:rsid w:val="00313A0F"/>
    <w:rsid w:val="00313C74"/>
    <w:rsid w:val="003150CD"/>
    <w:rsid w:val="00315124"/>
    <w:rsid w:val="00317231"/>
    <w:rsid w:val="0031759C"/>
    <w:rsid w:val="00320BC6"/>
    <w:rsid w:val="00321FB6"/>
    <w:rsid w:val="003225BC"/>
    <w:rsid w:val="003230AE"/>
    <w:rsid w:val="00331603"/>
    <w:rsid w:val="00332C09"/>
    <w:rsid w:val="00332FCA"/>
    <w:rsid w:val="00336487"/>
    <w:rsid w:val="00336E4B"/>
    <w:rsid w:val="003370BF"/>
    <w:rsid w:val="00337296"/>
    <w:rsid w:val="003410A2"/>
    <w:rsid w:val="00341B78"/>
    <w:rsid w:val="00346AD3"/>
    <w:rsid w:val="0035517B"/>
    <w:rsid w:val="00355270"/>
    <w:rsid w:val="00363F21"/>
    <w:rsid w:val="0036404D"/>
    <w:rsid w:val="00365A38"/>
    <w:rsid w:val="00365EC2"/>
    <w:rsid w:val="003666DA"/>
    <w:rsid w:val="00366E9C"/>
    <w:rsid w:val="003679F1"/>
    <w:rsid w:val="00367AC4"/>
    <w:rsid w:val="0037095C"/>
    <w:rsid w:val="00373665"/>
    <w:rsid w:val="003751D9"/>
    <w:rsid w:val="00375683"/>
    <w:rsid w:val="003756F8"/>
    <w:rsid w:val="00376A36"/>
    <w:rsid w:val="00376B6B"/>
    <w:rsid w:val="0037794D"/>
    <w:rsid w:val="0038032A"/>
    <w:rsid w:val="0038224F"/>
    <w:rsid w:val="00382B10"/>
    <w:rsid w:val="00383BB2"/>
    <w:rsid w:val="003849EF"/>
    <w:rsid w:val="0038511E"/>
    <w:rsid w:val="00385868"/>
    <w:rsid w:val="003872A3"/>
    <w:rsid w:val="003908D7"/>
    <w:rsid w:val="00390957"/>
    <w:rsid w:val="00395C0F"/>
    <w:rsid w:val="00397223"/>
    <w:rsid w:val="00397A57"/>
    <w:rsid w:val="003A33CB"/>
    <w:rsid w:val="003A51A3"/>
    <w:rsid w:val="003A54AB"/>
    <w:rsid w:val="003A58D3"/>
    <w:rsid w:val="003A6065"/>
    <w:rsid w:val="003A685C"/>
    <w:rsid w:val="003A7773"/>
    <w:rsid w:val="003B06D8"/>
    <w:rsid w:val="003B1EB9"/>
    <w:rsid w:val="003B3FDE"/>
    <w:rsid w:val="003B704B"/>
    <w:rsid w:val="003B73EA"/>
    <w:rsid w:val="003C0572"/>
    <w:rsid w:val="003C1130"/>
    <w:rsid w:val="003C6065"/>
    <w:rsid w:val="003C785C"/>
    <w:rsid w:val="003D0E07"/>
    <w:rsid w:val="003D1096"/>
    <w:rsid w:val="003D24EC"/>
    <w:rsid w:val="003D36B5"/>
    <w:rsid w:val="003D3E20"/>
    <w:rsid w:val="003D4CE6"/>
    <w:rsid w:val="003D5973"/>
    <w:rsid w:val="003E0465"/>
    <w:rsid w:val="003E088F"/>
    <w:rsid w:val="003E20F2"/>
    <w:rsid w:val="003E21A6"/>
    <w:rsid w:val="003F0D7F"/>
    <w:rsid w:val="003F135F"/>
    <w:rsid w:val="003F2B9B"/>
    <w:rsid w:val="003F35FA"/>
    <w:rsid w:val="003F410E"/>
    <w:rsid w:val="003F42E7"/>
    <w:rsid w:val="003F4947"/>
    <w:rsid w:val="003F5A25"/>
    <w:rsid w:val="003F5D8C"/>
    <w:rsid w:val="003F7CF6"/>
    <w:rsid w:val="00401311"/>
    <w:rsid w:val="004014F6"/>
    <w:rsid w:val="00401669"/>
    <w:rsid w:val="00402423"/>
    <w:rsid w:val="004029BE"/>
    <w:rsid w:val="00410E38"/>
    <w:rsid w:val="004114D0"/>
    <w:rsid w:val="00411646"/>
    <w:rsid w:val="00411697"/>
    <w:rsid w:val="00413A69"/>
    <w:rsid w:val="00422783"/>
    <w:rsid w:val="0042435B"/>
    <w:rsid w:val="0042441D"/>
    <w:rsid w:val="0042456B"/>
    <w:rsid w:val="004277AC"/>
    <w:rsid w:val="0043036D"/>
    <w:rsid w:val="00430711"/>
    <w:rsid w:val="00432287"/>
    <w:rsid w:val="00433DB8"/>
    <w:rsid w:val="00433ED0"/>
    <w:rsid w:val="00434826"/>
    <w:rsid w:val="00435BAF"/>
    <w:rsid w:val="00442394"/>
    <w:rsid w:val="004441DE"/>
    <w:rsid w:val="00447058"/>
    <w:rsid w:val="00447345"/>
    <w:rsid w:val="004476B1"/>
    <w:rsid w:val="00447B46"/>
    <w:rsid w:val="004506C3"/>
    <w:rsid w:val="00450DF5"/>
    <w:rsid w:val="00451179"/>
    <w:rsid w:val="00451DED"/>
    <w:rsid w:val="0045416E"/>
    <w:rsid w:val="004542A8"/>
    <w:rsid w:val="00461E80"/>
    <w:rsid w:val="004623F8"/>
    <w:rsid w:val="004628B0"/>
    <w:rsid w:val="00463C83"/>
    <w:rsid w:val="004649A1"/>
    <w:rsid w:val="00464E6A"/>
    <w:rsid w:val="00465123"/>
    <w:rsid w:val="0046613F"/>
    <w:rsid w:val="00467ADF"/>
    <w:rsid w:val="00471225"/>
    <w:rsid w:val="004718F3"/>
    <w:rsid w:val="00476029"/>
    <w:rsid w:val="00476ADB"/>
    <w:rsid w:val="00480714"/>
    <w:rsid w:val="00481079"/>
    <w:rsid w:val="004818B3"/>
    <w:rsid w:val="004836F0"/>
    <w:rsid w:val="00484844"/>
    <w:rsid w:val="00485C2F"/>
    <w:rsid w:val="00486419"/>
    <w:rsid w:val="004874F8"/>
    <w:rsid w:val="00487BDF"/>
    <w:rsid w:val="00490A89"/>
    <w:rsid w:val="004924F6"/>
    <w:rsid w:val="00492B65"/>
    <w:rsid w:val="004942A9"/>
    <w:rsid w:val="004952B3"/>
    <w:rsid w:val="00497B82"/>
    <w:rsid w:val="004A0189"/>
    <w:rsid w:val="004A2C90"/>
    <w:rsid w:val="004A675A"/>
    <w:rsid w:val="004A6A82"/>
    <w:rsid w:val="004A6CBA"/>
    <w:rsid w:val="004A79BE"/>
    <w:rsid w:val="004B0E26"/>
    <w:rsid w:val="004B1BDF"/>
    <w:rsid w:val="004B1E70"/>
    <w:rsid w:val="004B2FE4"/>
    <w:rsid w:val="004B3882"/>
    <w:rsid w:val="004B539E"/>
    <w:rsid w:val="004C0DD1"/>
    <w:rsid w:val="004C578F"/>
    <w:rsid w:val="004C6404"/>
    <w:rsid w:val="004D135C"/>
    <w:rsid w:val="004D19BC"/>
    <w:rsid w:val="004D28E2"/>
    <w:rsid w:val="004D314A"/>
    <w:rsid w:val="004E19F3"/>
    <w:rsid w:val="004E5066"/>
    <w:rsid w:val="004E6A10"/>
    <w:rsid w:val="004E6CE5"/>
    <w:rsid w:val="004F09EA"/>
    <w:rsid w:val="004F20E9"/>
    <w:rsid w:val="004F3874"/>
    <w:rsid w:val="004F44B4"/>
    <w:rsid w:val="004F4E57"/>
    <w:rsid w:val="004F5F99"/>
    <w:rsid w:val="004F6F52"/>
    <w:rsid w:val="00500AF1"/>
    <w:rsid w:val="005015A5"/>
    <w:rsid w:val="005018DD"/>
    <w:rsid w:val="00503206"/>
    <w:rsid w:val="00503C66"/>
    <w:rsid w:val="00504F21"/>
    <w:rsid w:val="005100F3"/>
    <w:rsid w:val="00513F85"/>
    <w:rsid w:val="00515761"/>
    <w:rsid w:val="00517E15"/>
    <w:rsid w:val="0052007D"/>
    <w:rsid w:val="005207A3"/>
    <w:rsid w:val="00521824"/>
    <w:rsid w:val="005221F0"/>
    <w:rsid w:val="005223EF"/>
    <w:rsid w:val="005258B2"/>
    <w:rsid w:val="00525BB7"/>
    <w:rsid w:val="00525DD6"/>
    <w:rsid w:val="00526A07"/>
    <w:rsid w:val="00526CBC"/>
    <w:rsid w:val="0052744A"/>
    <w:rsid w:val="00527571"/>
    <w:rsid w:val="00531D40"/>
    <w:rsid w:val="00531E9D"/>
    <w:rsid w:val="00531FC0"/>
    <w:rsid w:val="00532893"/>
    <w:rsid w:val="00537ABD"/>
    <w:rsid w:val="00540967"/>
    <w:rsid w:val="005409BD"/>
    <w:rsid w:val="00540AC0"/>
    <w:rsid w:val="00540CDD"/>
    <w:rsid w:val="00543515"/>
    <w:rsid w:val="00544D79"/>
    <w:rsid w:val="00544E0E"/>
    <w:rsid w:val="00544FBB"/>
    <w:rsid w:val="005472D5"/>
    <w:rsid w:val="00547442"/>
    <w:rsid w:val="00551E14"/>
    <w:rsid w:val="0055280C"/>
    <w:rsid w:val="005530CD"/>
    <w:rsid w:val="005546BE"/>
    <w:rsid w:val="0055488F"/>
    <w:rsid w:val="00555E95"/>
    <w:rsid w:val="005627BC"/>
    <w:rsid w:val="00563826"/>
    <w:rsid w:val="00563C06"/>
    <w:rsid w:val="00563C0A"/>
    <w:rsid w:val="0056481D"/>
    <w:rsid w:val="00564B9A"/>
    <w:rsid w:val="00566926"/>
    <w:rsid w:val="00567A9D"/>
    <w:rsid w:val="005717C7"/>
    <w:rsid w:val="005725E8"/>
    <w:rsid w:val="00573502"/>
    <w:rsid w:val="005739EC"/>
    <w:rsid w:val="00573D47"/>
    <w:rsid w:val="005742D2"/>
    <w:rsid w:val="00574D3B"/>
    <w:rsid w:val="00576905"/>
    <w:rsid w:val="0058231D"/>
    <w:rsid w:val="005832BC"/>
    <w:rsid w:val="00583E35"/>
    <w:rsid w:val="00583F97"/>
    <w:rsid w:val="00590157"/>
    <w:rsid w:val="00592C3C"/>
    <w:rsid w:val="00594840"/>
    <w:rsid w:val="0059511E"/>
    <w:rsid w:val="005A0B36"/>
    <w:rsid w:val="005A0ED5"/>
    <w:rsid w:val="005A1884"/>
    <w:rsid w:val="005A5A32"/>
    <w:rsid w:val="005A62FE"/>
    <w:rsid w:val="005A6ECE"/>
    <w:rsid w:val="005B13C0"/>
    <w:rsid w:val="005B266F"/>
    <w:rsid w:val="005B3A47"/>
    <w:rsid w:val="005B3E2E"/>
    <w:rsid w:val="005B5DAB"/>
    <w:rsid w:val="005B6FBC"/>
    <w:rsid w:val="005B6FD8"/>
    <w:rsid w:val="005C12CB"/>
    <w:rsid w:val="005C38B8"/>
    <w:rsid w:val="005C4717"/>
    <w:rsid w:val="005C4D98"/>
    <w:rsid w:val="005C5C9A"/>
    <w:rsid w:val="005C763B"/>
    <w:rsid w:val="005C7B46"/>
    <w:rsid w:val="005D00D3"/>
    <w:rsid w:val="005D02ED"/>
    <w:rsid w:val="005D0401"/>
    <w:rsid w:val="005D22BC"/>
    <w:rsid w:val="005D2664"/>
    <w:rsid w:val="005D4567"/>
    <w:rsid w:val="005E11F7"/>
    <w:rsid w:val="005E1D98"/>
    <w:rsid w:val="005E3DFD"/>
    <w:rsid w:val="005E519C"/>
    <w:rsid w:val="005E54C3"/>
    <w:rsid w:val="005E59F2"/>
    <w:rsid w:val="005E65D2"/>
    <w:rsid w:val="005E7B8C"/>
    <w:rsid w:val="005F4A34"/>
    <w:rsid w:val="005F6E26"/>
    <w:rsid w:val="005F70C3"/>
    <w:rsid w:val="005F7CBD"/>
    <w:rsid w:val="006009EA"/>
    <w:rsid w:val="00602B31"/>
    <w:rsid w:val="00604258"/>
    <w:rsid w:val="00605402"/>
    <w:rsid w:val="006070C1"/>
    <w:rsid w:val="00610BD8"/>
    <w:rsid w:val="006122AB"/>
    <w:rsid w:val="006138C5"/>
    <w:rsid w:val="00614928"/>
    <w:rsid w:val="006206CF"/>
    <w:rsid w:val="00620EB3"/>
    <w:rsid w:val="00623A75"/>
    <w:rsid w:val="00634ED8"/>
    <w:rsid w:val="0063603F"/>
    <w:rsid w:val="006367D7"/>
    <w:rsid w:val="00637FBC"/>
    <w:rsid w:val="00640A36"/>
    <w:rsid w:val="006441F3"/>
    <w:rsid w:val="0064425D"/>
    <w:rsid w:val="006444A7"/>
    <w:rsid w:val="0064460E"/>
    <w:rsid w:val="00644DD9"/>
    <w:rsid w:val="00645DAF"/>
    <w:rsid w:val="006531E1"/>
    <w:rsid w:val="00654E99"/>
    <w:rsid w:val="00655010"/>
    <w:rsid w:val="00656442"/>
    <w:rsid w:val="00660BF6"/>
    <w:rsid w:val="006612B6"/>
    <w:rsid w:val="006625AD"/>
    <w:rsid w:val="0066270C"/>
    <w:rsid w:val="00664BB0"/>
    <w:rsid w:val="00664E27"/>
    <w:rsid w:val="00672809"/>
    <w:rsid w:val="00673E58"/>
    <w:rsid w:val="00681961"/>
    <w:rsid w:val="00684387"/>
    <w:rsid w:val="0069049D"/>
    <w:rsid w:val="006909B1"/>
    <w:rsid w:val="00690B09"/>
    <w:rsid w:val="00694ABA"/>
    <w:rsid w:val="006A66EE"/>
    <w:rsid w:val="006A6A48"/>
    <w:rsid w:val="006A7233"/>
    <w:rsid w:val="006B0D05"/>
    <w:rsid w:val="006B0E1C"/>
    <w:rsid w:val="006B14E4"/>
    <w:rsid w:val="006B3A9F"/>
    <w:rsid w:val="006B3BB0"/>
    <w:rsid w:val="006B4887"/>
    <w:rsid w:val="006B72E6"/>
    <w:rsid w:val="006B7539"/>
    <w:rsid w:val="006C03D1"/>
    <w:rsid w:val="006C1F71"/>
    <w:rsid w:val="006C321F"/>
    <w:rsid w:val="006D036F"/>
    <w:rsid w:val="006D1458"/>
    <w:rsid w:val="006D1713"/>
    <w:rsid w:val="006D1742"/>
    <w:rsid w:val="006D2609"/>
    <w:rsid w:val="006D29AD"/>
    <w:rsid w:val="006D2A8C"/>
    <w:rsid w:val="006D3A8E"/>
    <w:rsid w:val="006D720B"/>
    <w:rsid w:val="006D79D5"/>
    <w:rsid w:val="006E322A"/>
    <w:rsid w:val="006E3B1A"/>
    <w:rsid w:val="006E67EA"/>
    <w:rsid w:val="006E715E"/>
    <w:rsid w:val="006F07B3"/>
    <w:rsid w:val="006F0F3B"/>
    <w:rsid w:val="006F14A1"/>
    <w:rsid w:val="006F2257"/>
    <w:rsid w:val="006F31E7"/>
    <w:rsid w:val="006F60C0"/>
    <w:rsid w:val="006F6387"/>
    <w:rsid w:val="006F65B7"/>
    <w:rsid w:val="006F7257"/>
    <w:rsid w:val="006F72D2"/>
    <w:rsid w:val="006F7CB4"/>
    <w:rsid w:val="00700CB6"/>
    <w:rsid w:val="00701DF8"/>
    <w:rsid w:val="00703828"/>
    <w:rsid w:val="0070658A"/>
    <w:rsid w:val="0070671D"/>
    <w:rsid w:val="00706873"/>
    <w:rsid w:val="0070758E"/>
    <w:rsid w:val="0071160A"/>
    <w:rsid w:val="00711CA4"/>
    <w:rsid w:val="00713226"/>
    <w:rsid w:val="00714A95"/>
    <w:rsid w:val="007174D1"/>
    <w:rsid w:val="00720AE0"/>
    <w:rsid w:val="0072522F"/>
    <w:rsid w:val="00730DC0"/>
    <w:rsid w:val="00732603"/>
    <w:rsid w:val="00733010"/>
    <w:rsid w:val="00733731"/>
    <w:rsid w:val="007344D8"/>
    <w:rsid w:val="007351CB"/>
    <w:rsid w:val="00735C81"/>
    <w:rsid w:val="0074491A"/>
    <w:rsid w:val="00750004"/>
    <w:rsid w:val="007507D1"/>
    <w:rsid w:val="007513CD"/>
    <w:rsid w:val="007533A4"/>
    <w:rsid w:val="007551C3"/>
    <w:rsid w:val="00755BDC"/>
    <w:rsid w:val="0075717C"/>
    <w:rsid w:val="00757E0A"/>
    <w:rsid w:val="00757E6A"/>
    <w:rsid w:val="007619A2"/>
    <w:rsid w:val="00762D6E"/>
    <w:rsid w:val="00763C1A"/>
    <w:rsid w:val="007643D7"/>
    <w:rsid w:val="00770257"/>
    <w:rsid w:val="00772A3E"/>
    <w:rsid w:val="00773E9F"/>
    <w:rsid w:val="0078109C"/>
    <w:rsid w:val="00781A64"/>
    <w:rsid w:val="007822E4"/>
    <w:rsid w:val="007856A9"/>
    <w:rsid w:val="00786AD2"/>
    <w:rsid w:val="00786D7A"/>
    <w:rsid w:val="00787A54"/>
    <w:rsid w:val="00791486"/>
    <w:rsid w:val="007A078D"/>
    <w:rsid w:val="007A10C8"/>
    <w:rsid w:val="007A13BB"/>
    <w:rsid w:val="007B2398"/>
    <w:rsid w:val="007B5AFF"/>
    <w:rsid w:val="007B5BB2"/>
    <w:rsid w:val="007C0531"/>
    <w:rsid w:val="007C1438"/>
    <w:rsid w:val="007C23AE"/>
    <w:rsid w:val="007C2C4C"/>
    <w:rsid w:val="007C7CD0"/>
    <w:rsid w:val="007D34B9"/>
    <w:rsid w:val="007D3D71"/>
    <w:rsid w:val="007D5952"/>
    <w:rsid w:val="007D7972"/>
    <w:rsid w:val="007D7D09"/>
    <w:rsid w:val="007E0F17"/>
    <w:rsid w:val="007E3ABF"/>
    <w:rsid w:val="007E4F56"/>
    <w:rsid w:val="007E5E30"/>
    <w:rsid w:val="007F0B39"/>
    <w:rsid w:val="007F65C3"/>
    <w:rsid w:val="00800C98"/>
    <w:rsid w:val="00802723"/>
    <w:rsid w:val="00806009"/>
    <w:rsid w:val="0080738C"/>
    <w:rsid w:val="0081098D"/>
    <w:rsid w:val="00812801"/>
    <w:rsid w:val="00815498"/>
    <w:rsid w:val="00815A80"/>
    <w:rsid w:val="0081689E"/>
    <w:rsid w:val="00817824"/>
    <w:rsid w:val="00821C9C"/>
    <w:rsid w:val="00822CCF"/>
    <w:rsid w:val="00822D84"/>
    <w:rsid w:val="008250A3"/>
    <w:rsid w:val="00825A5C"/>
    <w:rsid w:val="00827431"/>
    <w:rsid w:val="00833808"/>
    <w:rsid w:val="00837A1D"/>
    <w:rsid w:val="0084093B"/>
    <w:rsid w:val="008423E8"/>
    <w:rsid w:val="00844F5E"/>
    <w:rsid w:val="008458D7"/>
    <w:rsid w:val="008458EB"/>
    <w:rsid w:val="00846A80"/>
    <w:rsid w:val="00846EDD"/>
    <w:rsid w:val="00852F64"/>
    <w:rsid w:val="008534A9"/>
    <w:rsid w:val="00855F2E"/>
    <w:rsid w:val="008639D1"/>
    <w:rsid w:val="00864BA3"/>
    <w:rsid w:val="00866357"/>
    <w:rsid w:val="008671BE"/>
    <w:rsid w:val="00870641"/>
    <w:rsid w:val="00871C92"/>
    <w:rsid w:val="008731C2"/>
    <w:rsid w:val="008733F5"/>
    <w:rsid w:val="0087370D"/>
    <w:rsid w:val="00873D28"/>
    <w:rsid w:val="00874D4E"/>
    <w:rsid w:val="008811CB"/>
    <w:rsid w:val="00886466"/>
    <w:rsid w:val="00886CF8"/>
    <w:rsid w:val="008874E1"/>
    <w:rsid w:val="008875D2"/>
    <w:rsid w:val="00887BE8"/>
    <w:rsid w:val="008909F4"/>
    <w:rsid w:val="008915BD"/>
    <w:rsid w:val="00893CA1"/>
    <w:rsid w:val="00894373"/>
    <w:rsid w:val="008946AB"/>
    <w:rsid w:val="008A2C79"/>
    <w:rsid w:val="008A3E1B"/>
    <w:rsid w:val="008A47A2"/>
    <w:rsid w:val="008A5326"/>
    <w:rsid w:val="008A6D2E"/>
    <w:rsid w:val="008A702F"/>
    <w:rsid w:val="008A72BF"/>
    <w:rsid w:val="008B6361"/>
    <w:rsid w:val="008C1F5A"/>
    <w:rsid w:val="008C5FFA"/>
    <w:rsid w:val="008C7AF7"/>
    <w:rsid w:val="008C7C3B"/>
    <w:rsid w:val="008D1581"/>
    <w:rsid w:val="008D20F8"/>
    <w:rsid w:val="008D26CF"/>
    <w:rsid w:val="008D2D54"/>
    <w:rsid w:val="008D3079"/>
    <w:rsid w:val="008D3718"/>
    <w:rsid w:val="008D58C2"/>
    <w:rsid w:val="008D5C2E"/>
    <w:rsid w:val="008D5E87"/>
    <w:rsid w:val="008E06E0"/>
    <w:rsid w:val="008E3813"/>
    <w:rsid w:val="008E5412"/>
    <w:rsid w:val="008E5437"/>
    <w:rsid w:val="008E6880"/>
    <w:rsid w:val="008F1167"/>
    <w:rsid w:val="008F1B5A"/>
    <w:rsid w:val="008F5C45"/>
    <w:rsid w:val="008F6427"/>
    <w:rsid w:val="008F7AE2"/>
    <w:rsid w:val="00906271"/>
    <w:rsid w:val="00912712"/>
    <w:rsid w:val="0091446D"/>
    <w:rsid w:val="0091497B"/>
    <w:rsid w:val="0091748C"/>
    <w:rsid w:val="009208A9"/>
    <w:rsid w:val="00924028"/>
    <w:rsid w:val="00924A81"/>
    <w:rsid w:val="00924FF7"/>
    <w:rsid w:val="00925478"/>
    <w:rsid w:val="00927001"/>
    <w:rsid w:val="009271F0"/>
    <w:rsid w:val="00931831"/>
    <w:rsid w:val="00931C9C"/>
    <w:rsid w:val="00932DFC"/>
    <w:rsid w:val="00940BAD"/>
    <w:rsid w:val="00942B27"/>
    <w:rsid w:val="00942B85"/>
    <w:rsid w:val="00942CB4"/>
    <w:rsid w:val="0094346E"/>
    <w:rsid w:val="00944D7F"/>
    <w:rsid w:val="00945DDA"/>
    <w:rsid w:val="00945FBC"/>
    <w:rsid w:val="0095007E"/>
    <w:rsid w:val="00951FD2"/>
    <w:rsid w:val="009524E9"/>
    <w:rsid w:val="0095286C"/>
    <w:rsid w:val="00954737"/>
    <w:rsid w:val="009549F6"/>
    <w:rsid w:val="009552FE"/>
    <w:rsid w:val="00957932"/>
    <w:rsid w:val="009579E7"/>
    <w:rsid w:val="00957BC4"/>
    <w:rsid w:val="00960767"/>
    <w:rsid w:val="009610A3"/>
    <w:rsid w:val="00962DC7"/>
    <w:rsid w:val="00965C66"/>
    <w:rsid w:val="00965D89"/>
    <w:rsid w:val="00966931"/>
    <w:rsid w:val="00970003"/>
    <w:rsid w:val="00970582"/>
    <w:rsid w:val="00970981"/>
    <w:rsid w:val="00970B36"/>
    <w:rsid w:val="0097115F"/>
    <w:rsid w:val="00971DE7"/>
    <w:rsid w:val="0097248B"/>
    <w:rsid w:val="009734E1"/>
    <w:rsid w:val="009848C9"/>
    <w:rsid w:val="0098553E"/>
    <w:rsid w:val="0098673A"/>
    <w:rsid w:val="0098737E"/>
    <w:rsid w:val="0098769F"/>
    <w:rsid w:val="009915D6"/>
    <w:rsid w:val="00991F89"/>
    <w:rsid w:val="009950D7"/>
    <w:rsid w:val="009963E0"/>
    <w:rsid w:val="009A068D"/>
    <w:rsid w:val="009A0950"/>
    <w:rsid w:val="009A0B62"/>
    <w:rsid w:val="009A2695"/>
    <w:rsid w:val="009A2783"/>
    <w:rsid w:val="009A2B35"/>
    <w:rsid w:val="009A33F0"/>
    <w:rsid w:val="009A5B1B"/>
    <w:rsid w:val="009A6FBF"/>
    <w:rsid w:val="009A75EA"/>
    <w:rsid w:val="009B0376"/>
    <w:rsid w:val="009B347D"/>
    <w:rsid w:val="009B493E"/>
    <w:rsid w:val="009B6E78"/>
    <w:rsid w:val="009C02B2"/>
    <w:rsid w:val="009C1374"/>
    <w:rsid w:val="009C23C3"/>
    <w:rsid w:val="009C2AF5"/>
    <w:rsid w:val="009C45A8"/>
    <w:rsid w:val="009C5326"/>
    <w:rsid w:val="009C6708"/>
    <w:rsid w:val="009C7C49"/>
    <w:rsid w:val="009D3D6D"/>
    <w:rsid w:val="009D7CC8"/>
    <w:rsid w:val="009E4219"/>
    <w:rsid w:val="009E7343"/>
    <w:rsid w:val="009E7488"/>
    <w:rsid w:val="009E771E"/>
    <w:rsid w:val="009F1531"/>
    <w:rsid w:val="009F2EB5"/>
    <w:rsid w:val="009F3E7C"/>
    <w:rsid w:val="009F3F2B"/>
    <w:rsid w:val="009F4EE2"/>
    <w:rsid w:val="009F553A"/>
    <w:rsid w:val="009F60AE"/>
    <w:rsid w:val="009F6CE3"/>
    <w:rsid w:val="009F6DCF"/>
    <w:rsid w:val="009F72AE"/>
    <w:rsid w:val="00A03B15"/>
    <w:rsid w:val="00A04144"/>
    <w:rsid w:val="00A04ADF"/>
    <w:rsid w:val="00A057CB"/>
    <w:rsid w:val="00A073CF"/>
    <w:rsid w:val="00A1036B"/>
    <w:rsid w:val="00A1589B"/>
    <w:rsid w:val="00A15FAE"/>
    <w:rsid w:val="00A163C3"/>
    <w:rsid w:val="00A17780"/>
    <w:rsid w:val="00A218A7"/>
    <w:rsid w:val="00A21FA7"/>
    <w:rsid w:val="00A236D8"/>
    <w:rsid w:val="00A23BA7"/>
    <w:rsid w:val="00A247CE"/>
    <w:rsid w:val="00A25691"/>
    <w:rsid w:val="00A264E6"/>
    <w:rsid w:val="00A26873"/>
    <w:rsid w:val="00A373A4"/>
    <w:rsid w:val="00A412A4"/>
    <w:rsid w:val="00A47027"/>
    <w:rsid w:val="00A51E3B"/>
    <w:rsid w:val="00A52071"/>
    <w:rsid w:val="00A5482E"/>
    <w:rsid w:val="00A55A53"/>
    <w:rsid w:val="00A56836"/>
    <w:rsid w:val="00A56B32"/>
    <w:rsid w:val="00A57407"/>
    <w:rsid w:val="00A60514"/>
    <w:rsid w:val="00A615B9"/>
    <w:rsid w:val="00A618AA"/>
    <w:rsid w:val="00A67160"/>
    <w:rsid w:val="00A673E6"/>
    <w:rsid w:val="00A74B73"/>
    <w:rsid w:val="00A76FAD"/>
    <w:rsid w:val="00A7736A"/>
    <w:rsid w:val="00A77B01"/>
    <w:rsid w:val="00A81766"/>
    <w:rsid w:val="00A822F7"/>
    <w:rsid w:val="00A83A00"/>
    <w:rsid w:val="00A83B2C"/>
    <w:rsid w:val="00A86032"/>
    <w:rsid w:val="00A900B3"/>
    <w:rsid w:val="00A90AC7"/>
    <w:rsid w:val="00A91934"/>
    <w:rsid w:val="00A94494"/>
    <w:rsid w:val="00A9461F"/>
    <w:rsid w:val="00AA1AA1"/>
    <w:rsid w:val="00AA274B"/>
    <w:rsid w:val="00AA3283"/>
    <w:rsid w:val="00AA46BE"/>
    <w:rsid w:val="00AA4F03"/>
    <w:rsid w:val="00AA6C15"/>
    <w:rsid w:val="00AA6E44"/>
    <w:rsid w:val="00AB0CDD"/>
    <w:rsid w:val="00AB39A0"/>
    <w:rsid w:val="00AB49CE"/>
    <w:rsid w:val="00AB560E"/>
    <w:rsid w:val="00AB6EF2"/>
    <w:rsid w:val="00AB7AF3"/>
    <w:rsid w:val="00AC0002"/>
    <w:rsid w:val="00AC4338"/>
    <w:rsid w:val="00AC5657"/>
    <w:rsid w:val="00AC780A"/>
    <w:rsid w:val="00AD1535"/>
    <w:rsid w:val="00AD20B2"/>
    <w:rsid w:val="00AD6D63"/>
    <w:rsid w:val="00AE021E"/>
    <w:rsid w:val="00AE1856"/>
    <w:rsid w:val="00AF3476"/>
    <w:rsid w:val="00AF44EB"/>
    <w:rsid w:val="00AF47F9"/>
    <w:rsid w:val="00AF4B9C"/>
    <w:rsid w:val="00AF6AF6"/>
    <w:rsid w:val="00B01400"/>
    <w:rsid w:val="00B0179A"/>
    <w:rsid w:val="00B03255"/>
    <w:rsid w:val="00B04ABD"/>
    <w:rsid w:val="00B04E05"/>
    <w:rsid w:val="00B05C4A"/>
    <w:rsid w:val="00B0613F"/>
    <w:rsid w:val="00B06AF2"/>
    <w:rsid w:val="00B12182"/>
    <w:rsid w:val="00B12285"/>
    <w:rsid w:val="00B12841"/>
    <w:rsid w:val="00B25198"/>
    <w:rsid w:val="00B26B18"/>
    <w:rsid w:val="00B27D73"/>
    <w:rsid w:val="00B27E34"/>
    <w:rsid w:val="00B30034"/>
    <w:rsid w:val="00B32592"/>
    <w:rsid w:val="00B3537A"/>
    <w:rsid w:val="00B37769"/>
    <w:rsid w:val="00B406B6"/>
    <w:rsid w:val="00B406BD"/>
    <w:rsid w:val="00B40B0B"/>
    <w:rsid w:val="00B40D9B"/>
    <w:rsid w:val="00B410D1"/>
    <w:rsid w:val="00B47410"/>
    <w:rsid w:val="00B47AF8"/>
    <w:rsid w:val="00B50773"/>
    <w:rsid w:val="00B5087E"/>
    <w:rsid w:val="00B51D4E"/>
    <w:rsid w:val="00B52AFF"/>
    <w:rsid w:val="00B605EE"/>
    <w:rsid w:val="00B61F94"/>
    <w:rsid w:val="00B61FA3"/>
    <w:rsid w:val="00B62481"/>
    <w:rsid w:val="00B6329B"/>
    <w:rsid w:val="00B6466B"/>
    <w:rsid w:val="00B64790"/>
    <w:rsid w:val="00B65605"/>
    <w:rsid w:val="00B66329"/>
    <w:rsid w:val="00B707C7"/>
    <w:rsid w:val="00B71730"/>
    <w:rsid w:val="00B71A1F"/>
    <w:rsid w:val="00B77881"/>
    <w:rsid w:val="00B778C3"/>
    <w:rsid w:val="00B80615"/>
    <w:rsid w:val="00B843C7"/>
    <w:rsid w:val="00B851E4"/>
    <w:rsid w:val="00B9401E"/>
    <w:rsid w:val="00B94AA9"/>
    <w:rsid w:val="00B950B2"/>
    <w:rsid w:val="00B96428"/>
    <w:rsid w:val="00BA1C19"/>
    <w:rsid w:val="00BA31AD"/>
    <w:rsid w:val="00BA40B7"/>
    <w:rsid w:val="00BA60EB"/>
    <w:rsid w:val="00BA61AF"/>
    <w:rsid w:val="00BB244F"/>
    <w:rsid w:val="00BB3D8E"/>
    <w:rsid w:val="00BB5E65"/>
    <w:rsid w:val="00BB73A6"/>
    <w:rsid w:val="00BB7C50"/>
    <w:rsid w:val="00BB7D95"/>
    <w:rsid w:val="00BC0AE0"/>
    <w:rsid w:val="00BC196C"/>
    <w:rsid w:val="00BC1D3D"/>
    <w:rsid w:val="00BC35B0"/>
    <w:rsid w:val="00BC4E33"/>
    <w:rsid w:val="00BC6226"/>
    <w:rsid w:val="00BD147A"/>
    <w:rsid w:val="00BD15E4"/>
    <w:rsid w:val="00BD2F21"/>
    <w:rsid w:val="00BD77BC"/>
    <w:rsid w:val="00BE1DDE"/>
    <w:rsid w:val="00BE2B48"/>
    <w:rsid w:val="00BE2B98"/>
    <w:rsid w:val="00BE2C7C"/>
    <w:rsid w:val="00BE51E0"/>
    <w:rsid w:val="00BE66F4"/>
    <w:rsid w:val="00BE7BE7"/>
    <w:rsid w:val="00BF0B05"/>
    <w:rsid w:val="00BF2CFE"/>
    <w:rsid w:val="00BF3A41"/>
    <w:rsid w:val="00BF462E"/>
    <w:rsid w:val="00BF5F08"/>
    <w:rsid w:val="00BF742F"/>
    <w:rsid w:val="00BF77B5"/>
    <w:rsid w:val="00BF7B00"/>
    <w:rsid w:val="00C0555F"/>
    <w:rsid w:val="00C055E8"/>
    <w:rsid w:val="00C063E1"/>
    <w:rsid w:val="00C112B2"/>
    <w:rsid w:val="00C1184A"/>
    <w:rsid w:val="00C12506"/>
    <w:rsid w:val="00C145FD"/>
    <w:rsid w:val="00C14B99"/>
    <w:rsid w:val="00C16111"/>
    <w:rsid w:val="00C220CB"/>
    <w:rsid w:val="00C22D4B"/>
    <w:rsid w:val="00C23D13"/>
    <w:rsid w:val="00C30040"/>
    <w:rsid w:val="00C30480"/>
    <w:rsid w:val="00C306FD"/>
    <w:rsid w:val="00C31927"/>
    <w:rsid w:val="00C330F1"/>
    <w:rsid w:val="00C3321E"/>
    <w:rsid w:val="00C3717A"/>
    <w:rsid w:val="00C403C8"/>
    <w:rsid w:val="00C40E85"/>
    <w:rsid w:val="00C443A8"/>
    <w:rsid w:val="00C44610"/>
    <w:rsid w:val="00C44E17"/>
    <w:rsid w:val="00C44FA6"/>
    <w:rsid w:val="00C475D1"/>
    <w:rsid w:val="00C47DCD"/>
    <w:rsid w:val="00C50969"/>
    <w:rsid w:val="00C50CD8"/>
    <w:rsid w:val="00C54B6E"/>
    <w:rsid w:val="00C63321"/>
    <w:rsid w:val="00C641D4"/>
    <w:rsid w:val="00C644FD"/>
    <w:rsid w:val="00C64523"/>
    <w:rsid w:val="00C65048"/>
    <w:rsid w:val="00C65C1F"/>
    <w:rsid w:val="00C65F92"/>
    <w:rsid w:val="00C675DD"/>
    <w:rsid w:val="00C70D52"/>
    <w:rsid w:val="00C71061"/>
    <w:rsid w:val="00C7402C"/>
    <w:rsid w:val="00C74592"/>
    <w:rsid w:val="00C74AFF"/>
    <w:rsid w:val="00C82A2D"/>
    <w:rsid w:val="00C84C1B"/>
    <w:rsid w:val="00C92ACB"/>
    <w:rsid w:val="00C92FF5"/>
    <w:rsid w:val="00C930F9"/>
    <w:rsid w:val="00C9408D"/>
    <w:rsid w:val="00C9445E"/>
    <w:rsid w:val="00C95B65"/>
    <w:rsid w:val="00CA02E7"/>
    <w:rsid w:val="00CA7439"/>
    <w:rsid w:val="00CA76D0"/>
    <w:rsid w:val="00CB0B20"/>
    <w:rsid w:val="00CB287E"/>
    <w:rsid w:val="00CB4DD1"/>
    <w:rsid w:val="00CB52B8"/>
    <w:rsid w:val="00CB71B5"/>
    <w:rsid w:val="00CC3ADA"/>
    <w:rsid w:val="00CC4E03"/>
    <w:rsid w:val="00CC7043"/>
    <w:rsid w:val="00CC75C8"/>
    <w:rsid w:val="00CC7704"/>
    <w:rsid w:val="00CD09AE"/>
    <w:rsid w:val="00CD0CD4"/>
    <w:rsid w:val="00CD182B"/>
    <w:rsid w:val="00CD1D97"/>
    <w:rsid w:val="00CD2E93"/>
    <w:rsid w:val="00CD4CAC"/>
    <w:rsid w:val="00CD6FB8"/>
    <w:rsid w:val="00CD7451"/>
    <w:rsid w:val="00CE0193"/>
    <w:rsid w:val="00CE0811"/>
    <w:rsid w:val="00CE0A72"/>
    <w:rsid w:val="00CE570A"/>
    <w:rsid w:val="00CE5F0A"/>
    <w:rsid w:val="00CE6349"/>
    <w:rsid w:val="00CE7A63"/>
    <w:rsid w:val="00CE7C20"/>
    <w:rsid w:val="00CF2C86"/>
    <w:rsid w:val="00CF5563"/>
    <w:rsid w:val="00CF5BDA"/>
    <w:rsid w:val="00CF6131"/>
    <w:rsid w:val="00CF7051"/>
    <w:rsid w:val="00D04574"/>
    <w:rsid w:val="00D04881"/>
    <w:rsid w:val="00D077CE"/>
    <w:rsid w:val="00D10C4A"/>
    <w:rsid w:val="00D11331"/>
    <w:rsid w:val="00D1531B"/>
    <w:rsid w:val="00D155E9"/>
    <w:rsid w:val="00D15DF1"/>
    <w:rsid w:val="00D20CA4"/>
    <w:rsid w:val="00D22A63"/>
    <w:rsid w:val="00D2538D"/>
    <w:rsid w:val="00D265CD"/>
    <w:rsid w:val="00D26C23"/>
    <w:rsid w:val="00D31623"/>
    <w:rsid w:val="00D360A1"/>
    <w:rsid w:val="00D36D59"/>
    <w:rsid w:val="00D415A1"/>
    <w:rsid w:val="00D50480"/>
    <w:rsid w:val="00D52565"/>
    <w:rsid w:val="00D5331E"/>
    <w:rsid w:val="00D547A8"/>
    <w:rsid w:val="00D54A7B"/>
    <w:rsid w:val="00D54C8F"/>
    <w:rsid w:val="00D61708"/>
    <w:rsid w:val="00D62C31"/>
    <w:rsid w:val="00D649AA"/>
    <w:rsid w:val="00D6599D"/>
    <w:rsid w:val="00D66884"/>
    <w:rsid w:val="00D7002F"/>
    <w:rsid w:val="00D70340"/>
    <w:rsid w:val="00D762E0"/>
    <w:rsid w:val="00D7679E"/>
    <w:rsid w:val="00D76B9A"/>
    <w:rsid w:val="00D813CC"/>
    <w:rsid w:val="00D8214A"/>
    <w:rsid w:val="00D83118"/>
    <w:rsid w:val="00D85057"/>
    <w:rsid w:val="00D86796"/>
    <w:rsid w:val="00D86EC0"/>
    <w:rsid w:val="00D86F56"/>
    <w:rsid w:val="00D922BF"/>
    <w:rsid w:val="00D941DA"/>
    <w:rsid w:val="00D967BC"/>
    <w:rsid w:val="00DA110A"/>
    <w:rsid w:val="00DA322E"/>
    <w:rsid w:val="00DA403A"/>
    <w:rsid w:val="00DA52CB"/>
    <w:rsid w:val="00DB3B96"/>
    <w:rsid w:val="00DB6CD2"/>
    <w:rsid w:val="00DC13DB"/>
    <w:rsid w:val="00DC1443"/>
    <w:rsid w:val="00DC35AC"/>
    <w:rsid w:val="00DC3C1E"/>
    <w:rsid w:val="00DC5407"/>
    <w:rsid w:val="00DC67CB"/>
    <w:rsid w:val="00DC7E03"/>
    <w:rsid w:val="00DD1780"/>
    <w:rsid w:val="00DD1D3D"/>
    <w:rsid w:val="00DE299E"/>
    <w:rsid w:val="00DE4E5C"/>
    <w:rsid w:val="00DE582B"/>
    <w:rsid w:val="00DE7D43"/>
    <w:rsid w:val="00DF04E6"/>
    <w:rsid w:val="00DF3B20"/>
    <w:rsid w:val="00DF42F5"/>
    <w:rsid w:val="00DF5D98"/>
    <w:rsid w:val="00E004EC"/>
    <w:rsid w:val="00E00D4B"/>
    <w:rsid w:val="00E012A9"/>
    <w:rsid w:val="00E02949"/>
    <w:rsid w:val="00E036DB"/>
    <w:rsid w:val="00E03B3F"/>
    <w:rsid w:val="00E047BB"/>
    <w:rsid w:val="00E06E6D"/>
    <w:rsid w:val="00E0761A"/>
    <w:rsid w:val="00E11BC8"/>
    <w:rsid w:val="00E13051"/>
    <w:rsid w:val="00E135F2"/>
    <w:rsid w:val="00E13F09"/>
    <w:rsid w:val="00E17303"/>
    <w:rsid w:val="00E21F92"/>
    <w:rsid w:val="00E237A7"/>
    <w:rsid w:val="00E30549"/>
    <w:rsid w:val="00E30641"/>
    <w:rsid w:val="00E3364C"/>
    <w:rsid w:val="00E35856"/>
    <w:rsid w:val="00E36489"/>
    <w:rsid w:val="00E37F66"/>
    <w:rsid w:val="00E40141"/>
    <w:rsid w:val="00E4228A"/>
    <w:rsid w:val="00E45592"/>
    <w:rsid w:val="00E46CB3"/>
    <w:rsid w:val="00E479C5"/>
    <w:rsid w:val="00E47DD6"/>
    <w:rsid w:val="00E527FA"/>
    <w:rsid w:val="00E5424F"/>
    <w:rsid w:val="00E545DE"/>
    <w:rsid w:val="00E57907"/>
    <w:rsid w:val="00E57E75"/>
    <w:rsid w:val="00E611A3"/>
    <w:rsid w:val="00E629FD"/>
    <w:rsid w:val="00E7184D"/>
    <w:rsid w:val="00E74E3B"/>
    <w:rsid w:val="00E76FD4"/>
    <w:rsid w:val="00E840D4"/>
    <w:rsid w:val="00E849D7"/>
    <w:rsid w:val="00E84B82"/>
    <w:rsid w:val="00E85646"/>
    <w:rsid w:val="00E87A05"/>
    <w:rsid w:val="00E910FF"/>
    <w:rsid w:val="00E92FA1"/>
    <w:rsid w:val="00E93E69"/>
    <w:rsid w:val="00EA47CF"/>
    <w:rsid w:val="00EA72F3"/>
    <w:rsid w:val="00EB16A8"/>
    <w:rsid w:val="00EB1A1E"/>
    <w:rsid w:val="00EB2038"/>
    <w:rsid w:val="00EB25C3"/>
    <w:rsid w:val="00EB3954"/>
    <w:rsid w:val="00EC4352"/>
    <w:rsid w:val="00EC53EB"/>
    <w:rsid w:val="00EC66B5"/>
    <w:rsid w:val="00EC694D"/>
    <w:rsid w:val="00EC7EF7"/>
    <w:rsid w:val="00ED04C0"/>
    <w:rsid w:val="00ED66B7"/>
    <w:rsid w:val="00ED6B43"/>
    <w:rsid w:val="00ED78B9"/>
    <w:rsid w:val="00EE0A9A"/>
    <w:rsid w:val="00EE14B3"/>
    <w:rsid w:val="00EE14F6"/>
    <w:rsid w:val="00EE4085"/>
    <w:rsid w:val="00EF179E"/>
    <w:rsid w:val="00EF1BF8"/>
    <w:rsid w:val="00EF3151"/>
    <w:rsid w:val="00EF33A3"/>
    <w:rsid w:val="00EF5D86"/>
    <w:rsid w:val="00F00463"/>
    <w:rsid w:val="00F01112"/>
    <w:rsid w:val="00F01D4C"/>
    <w:rsid w:val="00F023A3"/>
    <w:rsid w:val="00F04907"/>
    <w:rsid w:val="00F06FDE"/>
    <w:rsid w:val="00F12E3F"/>
    <w:rsid w:val="00F1327A"/>
    <w:rsid w:val="00F1451C"/>
    <w:rsid w:val="00F16044"/>
    <w:rsid w:val="00F1639D"/>
    <w:rsid w:val="00F1666A"/>
    <w:rsid w:val="00F17F6F"/>
    <w:rsid w:val="00F201BB"/>
    <w:rsid w:val="00F209DF"/>
    <w:rsid w:val="00F23C2F"/>
    <w:rsid w:val="00F24464"/>
    <w:rsid w:val="00F25B39"/>
    <w:rsid w:val="00F2677F"/>
    <w:rsid w:val="00F2718B"/>
    <w:rsid w:val="00F31531"/>
    <w:rsid w:val="00F341BD"/>
    <w:rsid w:val="00F36039"/>
    <w:rsid w:val="00F401B5"/>
    <w:rsid w:val="00F40AB2"/>
    <w:rsid w:val="00F410F8"/>
    <w:rsid w:val="00F41D32"/>
    <w:rsid w:val="00F429A8"/>
    <w:rsid w:val="00F4532D"/>
    <w:rsid w:val="00F5197B"/>
    <w:rsid w:val="00F5367E"/>
    <w:rsid w:val="00F53B82"/>
    <w:rsid w:val="00F53BD9"/>
    <w:rsid w:val="00F53F2E"/>
    <w:rsid w:val="00F54512"/>
    <w:rsid w:val="00F60197"/>
    <w:rsid w:val="00F60BC1"/>
    <w:rsid w:val="00F611D3"/>
    <w:rsid w:val="00F613A4"/>
    <w:rsid w:val="00F61700"/>
    <w:rsid w:val="00F650CE"/>
    <w:rsid w:val="00F665AF"/>
    <w:rsid w:val="00F67126"/>
    <w:rsid w:val="00F67AE7"/>
    <w:rsid w:val="00F72AFA"/>
    <w:rsid w:val="00F746E4"/>
    <w:rsid w:val="00F748B2"/>
    <w:rsid w:val="00F74ED3"/>
    <w:rsid w:val="00F76062"/>
    <w:rsid w:val="00F769CA"/>
    <w:rsid w:val="00F834C1"/>
    <w:rsid w:val="00F835FF"/>
    <w:rsid w:val="00F85150"/>
    <w:rsid w:val="00F853F1"/>
    <w:rsid w:val="00F8603F"/>
    <w:rsid w:val="00F90165"/>
    <w:rsid w:val="00F90972"/>
    <w:rsid w:val="00F91BF2"/>
    <w:rsid w:val="00F924D5"/>
    <w:rsid w:val="00FA0795"/>
    <w:rsid w:val="00FA0AD7"/>
    <w:rsid w:val="00FA2574"/>
    <w:rsid w:val="00FA32FA"/>
    <w:rsid w:val="00FA3767"/>
    <w:rsid w:val="00FA3B88"/>
    <w:rsid w:val="00FA5452"/>
    <w:rsid w:val="00FA546E"/>
    <w:rsid w:val="00FA696D"/>
    <w:rsid w:val="00FB1541"/>
    <w:rsid w:val="00FB18AC"/>
    <w:rsid w:val="00FB2053"/>
    <w:rsid w:val="00FB52F5"/>
    <w:rsid w:val="00FB5AA4"/>
    <w:rsid w:val="00FB5F04"/>
    <w:rsid w:val="00FB6EAF"/>
    <w:rsid w:val="00FB79B5"/>
    <w:rsid w:val="00FC1389"/>
    <w:rsid w:val="00FC14C9"/>
    <w:rsid w:val="00FC2D23"/>
    <w:rsid w:val="00FC5AD5"/>
    <w:rsid w:val="00FC64D3"/>
    <w:rsid w:val="00FC7718"/>
    <w:rsid w:val="00FD6BA6"/>
    <w:rsid w:val="00FD7019"/>
    <w:rsid w:val="00FD731C"/>
    <w:rsid w:val="00FE0E4D"/>
    <w:rsid w:val="00FE139A"/>
    <w:rsid w:val="00FE170D"/>
    <w:rsid w:val="00FE4A6A"/>
    <w:rsid w:val="00FE4DD3"/>
    <w:rsid w:val="00FE723C"/>
    <w:rsid w:val="00FF37FF"/>
    <w:rsid w:val="00FF3996"/>
    <w:rsid w:val="00FF3D39"/>
    <w:rsid w:val="00FF4580"/>
    <w:rsid w:val="00FF4D04"/>
    <w:rsid w:val="00FF53DC"/>
    <w:rsid w:val="00FF6667"/>
    <w:rsid w:val="00FF682F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D13D9"/>
  <w15:docId w15:val="{9BDEE13A-C01C-4E5C-B698-3C48ED6A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31"/>
  </w:style>
  <w:style w:type="paragraph" w:styleId="Heading1">
    <w:name w:val="heading 1"/>
    <w:basedOn w:val="Normal"/>
    <w:next w:val="Normal"/>
    <w:link w:val="Heading1Char"/>
    <w:uiPriority w:val="99"/>
    <w:qFormat/>
    <w:rsid w:val="007C05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531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uiPriority w:val="99"/>
    <w:qFormat/>
    <w:rsid w:val="006D79D5"/>
    <w:rPr>
      <w:lang w:val="en-CA"/>
    </w:rPr>
  </w:style>
  <w:style w:type="paragraph" w:styleId="ListParagraph">
    <w:name w:val="List Paragraph"/>
    <w:aliases w:val="kepala,Citation List,Graphic,List Paragraph1,Table of contents numbered,List Paragraph (bulleted list),Bullet 1 List,Bullet Styles para,Figure_name,Equipment,Numbered Indented Text,List Paragraph Char Char Char,List Paragraph Char Char,3"/>
    <w:basedOn w:val="Normal"/>
    <w:link w:val="ListParagraphChar"/>
    <w:uiPriority w:val="34"/>
    <w:qFormat/>
    <w:rsid w:val="00770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73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23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3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239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B30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30034"/>
    <w:rPr>
      <w:rFonts w:ascii="Courier New" w:hAnsi="Courier New" w:cs="Courier New"/>
      <w:lang w:val="en-CA" w:eastAsia="en-CA" w:bidi="ar-SA"/>
    </w:rPr>
  </w:style>
  <w:style w:type="character" w:customStyle="1" w:styleId="apple-converted-space">
    <w:name w:val="apple-converted-space"/>
    <w:basedOn w:val="DefaultParagraphFont"/>
    <w:uiPriority w:val="99"/>
    <w:rsid w:val="00B30034"/>
    <w:rPr>
      <w:rFonts w:cs="Times New Roman"/>
    </w:rPr>
  </w:style>
  <w:style w:type="character" w:styleId="Hyperlink">
    <w:name w:val="Hyperlink"/>
    <w:basedOn w:val="DefaultParagraphFont"/>
    <w:uiPriority w:val="99"/>
    <w:rsid w:val="00D7679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D7679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13CD"/>
  </w:style>
  <w:style w:type="paragraph" w:styleId="NormalWeb">
    <w:name w:val="Normal (Web)"/>
    <w:basedOn w:val="Normal"/>
    <w:uiPriority w:val="99"/>
    <w:unhideWhenUsed/>
    <w:rsid w:val="00B04A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C14B99"/>
    <w:rPr>
      <w:b/>
      <w:bCs/>
    </w:rPr>
  </w:style>
  <w:style w:type="table" w:styleId="TableGrid">
    <w:name w:val="Table Grid"/>
    <w:basedOn w:val="TableNormal"/>
    <w:uiPriority w:val="39"/>
    <w:locked/>
    <w:rsid w:val="00BB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kepala Char,Citation List Char,Graphic Char,List Paragraph1 Char,Table of contents numbered Char,List Paragraph (bulleted list) Char,Bullet 1 List Char,Bullet Styles para Char,Figure_name Char,Equipment Char,3 Char"/>
    <w:link w:val="ListParagraph"/>
    <w:uiPriority w:val="34"/>
    <w:locked/>
    <w:rsid w:val="00FF3996"/>
  </w:style>
  <w:style w:type="paragraph" w:customStyle="1" w:styleId="Default">
    <w:name w:val="Default"/>
    <w:rsid w:val="00C403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725E8"/>
    <w:pPr>
      <w:widowControl w:val="0"/>
      <w:ind w:left="608" w:hanging="288"/>
    </w:pPr>
    <w:rPr>
      <w:rFonts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5725E8"/>
    <w:rPr>
      <w:rFonts w:cstheme="minorBidi"/>
      <w:sz w:val="40"/>
      <w:szCs w:val="40"/>
    </w:rPr>
  </w:style>
  <w:style w:type="character" w:customStyle="1" w:styleId="UnresolvedMention1">
    <w:name w:val="Unresolved Mention1"/>
    <w:basedOn w:val="DefaultParagraphFont"/>
    <w:uiPriority w:val="99"/>
    <w:rsid w:val="00567A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3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8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8980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ristensen@aurwestresourc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rwestresource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E9F04A-1F7E-412A-A952-997FC46B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1207</Words>
  <Characters>7504</Characters>
  <Application>Microsoft Office Word</Application>
  <DocSecurity>0</DocSecurity>
  <PresentationFormat/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Aurwest - Press Release re: Q1 FS &amp; MD&amp;A (Aug 31, 2020) October 30, 2020 FINAL VERSION (00587707).DOCX</vt:lpstr>
    </vt:vector>
  </TitlesOfParts>
  <Company>TOSHIBA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Aurwest - Press Release re: Q1 FS &amp; MD&amp;A (Aug 31, 2020) October 30, 2020 FINAL VERSION (00587707).DOCX</dc:title>
  <dc:subject>wdNOSTAMP</dc:subject>
  <dc:creator>Owner</dc:creator>
  <cp:lastModifiedBy>Colin Christensen</cp:lastModifiedBy>
  <cp:revision>6</cp:revision>
  <cp:lastPrinted>2021-06-30T18:08:00Z</cp:lastPrinted>
  <dcterms:created xsi:type="dcterms:W3CDTF">2021-07-06T20:15:00Z</dcterms:created>
  <dcterms:modified xsi:type="dcterms:W3CDTF">2021-07-06T21:44:00Z</dcterms:modified>
</cp:coreProperties>
</file>