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17B13834"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E17437">
        <w:rPr>
          <w:rFonts w:ascii="Arial" w:hAnsi="Arial" w:cs="Arial"/>
          <w:b/>
          <w:color w:val="000000"/>
          <w:szCs w:val="24"/>
          <w:u w:val="single"/>
        </w:rPr>
        <w:t>9,521,634</w:t>
      </w:r>
      <w:r w:rsidR="002F146E" w:rsidRPr="00CB0811">
        <w:rPr>
          <w:rFonts w:ascii="Arial" w:hAnsi="Arial" w:cs="Arial"/>
          <w:b/>
          <w:color w:val="000000"/>
          <w:szCs w:val="24"/>
          <w:u w:val="single"/>
        </w:rPr>
        <w:t xml:space="preserve"> </w:t>
      </w:r>
    </w:p>
    <w:p w14:paraId="046E2554" w14:textId="62C64B37"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A52871">
        <w:rPr>
          <w:rFonts w:ascii="Arial" w:hAnsi="Arial" w:cs="Arial"/>
          <w:b/>
          <w:bCs/>
          <w:color w:val="000000"/>
          <w:szCs w:val="24"/>
          <w:u w:val="single"/>
        </w:rPr>
        <w:t>August</w:t>
      </w:r>
      <w:r w:rsidR="00E17437">
        <w:rPr>
          <w:rFonts w:ascii="Arial" w:hAnsi="Arial" w:cs="Arial"/>
          <w:b/>
          <w:bCs/>
          <w:color w:val="000000"/>
          <w:szCs w:val="24"/>
          <w:u w:val="single"/>
        </w:rPr>
        <w:t xml:space="preserve"> </w:t>
      </w:r>
      <w:r w:rsidR="00A52871">
        <w:rPr>
          <w:rFonts w:ascii="Arial" w:hAnsi="Arial" w:cs="Arial"/>
          <w:b/>
          <w:bCs/>
          <w:color w:val="000000"/>
          <w:szCs w:val="24"/>
          <w:u w:val="single"/>
        </w:rPr>
        <w:t>4</w:t>
      </w:r>
      <w:r w:rsidR="00EB5DC9" w:rsidRPr="001E2896">
        <w:rPr>
          <w:rFonts w:ascii="Arial" w:hAnsi="Arial" w:cs="Arial"/>
          <w:b/>
          <w:color w:val="000000"/>
          <w:szCs w:val="24"/>
          <w:u w:val="single"/>
        </w:rPr>
        <w:t>,</w:t>
      </w:r>
      <w:r w:rsidR="00EB5DC9" w:rsidRPr="00CB0811">
        <w:rPr>
          <w:rFonts w:ascii="Arial" w:hAnsi="Arial" w:cs="Arial"/>
          <w:b/>
          <w:color w:val="000000"/>
          <w:szCs w:val="24"/>
          <w:u w:val="single"/>
        </w:rPr>
        <w:t xml:space="preserve">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4CBD6B36" w:rsidR="00640E94" w:rsidRPr="00AB26B2" w:rsidRDefault="008C4D00" w:rsidP="006A5874">
      <w:pPr>
        <w:pStyle w:val="List"/>
        <w:spacing w:before="120"/>
        <w:ind w:left="720" w:firstLine="0"/>
        <w:jc w:val="both"/>
        <w:rPr>
          <w:rFonts w:ascii="Arial" w:hAnsi="Arial" w:cs="Arial"/>
          <w:bCs/>
          <w:szCs w:val="24"/>
        </w:rPr>
      </w:pPr>
      <w:r>
        <w:rPr>
          <w:rFonts w:ascii="Arial" w:hAnsi="Arial" w:cs="Arial"/>
          <w:bCs/>
          <w:szCs w:val="24"/>
        </w:rPr>
        <w:t xml:space="preserve">Since the phase two drill program was completed in late June, we are currently waiting for assay results which are expected shortly. </w:t>
      </w:r>
      <w:r w:rsidR="000A3E78">
        <w:rPr>
          <w:rFonts w:ascii="Arial" w:hAnsi="Arial" w:cs="Arial"/>
          <w:bCs/>
          <w:szCs w:val="24"/>
        </w:rPr>
        <w:t xml:space="preserve">Current exploration activity includes continuous field </w:t>
      </w:r>
      <w:r w:rsidR="00ED60E9">
        <w:rPr>
          <w:rFonts w:ascii="Arial" w:hAnsi="Arial" w:cs="Arial"/>
          <w:bCs/>
          <w:szCs w:val="24"/>
        </w:rPr>
        <w:t xml:space="preserve">work including sampling, mapping, and general geological interpretation of licenses in the </w:t>
      </w:r>
      <w:proofErr w:type="spellStart"/>
      <w:r w:rsidR="00ED60E9">
        <w:rPr>
          <w:rFonts w:ascii="Arial" w:hAnsi="Arial" w:cs="Arial"/>
          <w:bCs/>
          <w:szCs w:val="24"/>
        </w:rPr>
        <w:t>Miguels</w:t>
      </w:r>
      <w:proofErr w:type="spellEnd"/>
      <w:r w:rsidR="00ED60E9">
        <w:rPr>
          <w:rFonts w:ascii="Arial" w:hAnsi="Arial" w:cs="Arial"/>
          <w:bCs/>
          <w:szCs w:val="24"/>
        </w:rPr>
        <w:t xml:space="preserve"> Lake and Paradise Lake propert</w:t>
      </w:r>
      <w:r w:rsidR="00990659">
        <w:rPr>
          <w:rFonts w:ascii="Arial" w:hAnsi="Arial" w:cs="Arial"/>
          <w:bCs/>
          <w:szCs w:val="24"/>
        </w:rPr>
        <w:t>y areas.</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0351B84E" w:rsidR="001040B2" w:rsidRPr="00AB26B2" w:rsidRDefault="006D1689" w:rsidP="00ED460F">
      <w:pPr>
        <w:pStyle w:val="List"/>
        <w:spacing w:before="120"/>
        <w:ind w:left="720" w:firstLine="0"/>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6C45FB">
        <w:rPr>
          <w:rFonts w:ascii="Arial" w:hAnsi="Arial" w:cs="Arial"/>
          <w:bCs/>
          <w:szCs w:val="24"/>
        </w:rPr>
        <w:t xml:space="preserve">June </w:t>
      </w:r>
      <w:r w:rsidR="00995CA9">
        <w:rPr>
          <w:rFonts w:ascii="Arial" w:hAnsi="Arial" w:cs="Arial"/>
          <w:bCs/>
          <w:szCs w:val="24"/>
        </w:rPr>
        <w:t>2022</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have been submitted for</w:t>
      </w:r>
      <w:r w:rsidR="00394883">
        <w:rPr>
          <w:rFonts w:ascii="Arial" w:hAnsi="Arial" w:cs="Arial"/>
          <w:bCs/>
          <w:szCs w:val="24"/>
        </w:rPr>
        <w:t xml:space="preserve"> both the Stellar and Stars properties</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 programs</w:t>
      </w:r>
      <w:r w:rsidR="00C16DDB">
        <w:rPr>
          <w:rFonts w:ascii="Arial" w:hAnsi="Arial" w:cs="Arial"/>
          <w:bCs/>
          <w:szCs w:val="24"/>
        </w:rPr>
        <w:t>.</w:t>
      </w:r>
      <w:r w:rsidR="001040B2" w:rsidRPr="00AB26B2">
        <w:rPr>
          <w:rFonts w:ascii="Arial" w:hAnsi="Arial" w:cs="Arial"/>
          <w:bCs/>
          <w:szCs w:val="24"/>
        </w:rPr>
        <w:br/>
      </w: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677DBA6D"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Pr="00AB26B2">
        <w:rPr>
          <w:rFonts w:ascii="Arial" w:hAnsi="Arial" w:cs="Arial"/>
          <w:bCs/>
          <w:szCs w:val="24"/>
        </w:rPr>
        <w:t xml:space="preserve">technical data pertaining to </w:t>
      </w:r>
      <w:r w:rsidR="00EE4288">
        <w:rPr>
          <w:rFonts w:ascii="Arial" w:hAnsi="Arial" w:cs="Arial"/>
          <w:bCs/>
          <w:szCs w:val="24"/>
        </w:rPr>
        <w:t xml:space="preserve">the </w:t>
      </w:r>
      <w:r w:rsidR="00C01DF4">
        <w:rPr>
          <w:rFonts w:ascii="Arial" w:hAnsi="Arial" w:cs="Arial"/>
          <w:bCs/>
          <w:szCs w:val="24"/>
        </w:rPr>
        <w:t xml:space="preserve">phase </w:t>
      </w:r>
      <w:r w:rsidR="005E61E1">
        <w:rPr>
          <w:rFonts w:ascii="Arial" w:hAnsi="Arial" w:cs="Arial"/>
          <w:bCs/>
          <w:szCs w:val="24"/>
        </w:rPr>
        <w:t xml:space="preserve">one and </w:t>
      </w:r>
      <w:r w:rsidR="00C01DF4">
        <w:rPr>
          <w:rFonts w:ascii="Arial" w:hAnsi="Arial" w:cs="Arial"/>
          <w:bCs/>
          <w:szCs w:val="24"/>
        </w:rPr>
        <w:t xml:space="preserve">two </w:t>
      </w:r>
      <w:r w:rsidR="00EE4288">
        <w:rPr>
          <w:rFonts w:ascii="Arial" w:hAnsi="Arial" w:cs="Arial"/>
          <w:bCs/>
          <w:szCs w:val="24"/>
        </w:rPr>
        <w:t>drilling program</w:t>
      </w:r>
      <w:r w:rsidR="005E61E1">
        <w:rPr>
          <w:rFonts w:ascii="Arial" w:hAnsi="Arial" w:cs="Arial"/>
          <w:bCs/>
          <w:szCs w:val="24"/>
        </w:rPr>
        <w:t>s</w:t>
      </w:r>
      <w:r w:rsidR="00B661AA">
        <w:rPr>
          <w:rFonts w:ascii="Arial" w:hAnsi="Arial" w:cs="Arial"/>
          <w:bCs/>
          <w:szCs w:val="24"/>
        </w:rPr>
        <w:t xml:space="preserve"> </w:t>
      </w:r>
      <w:r w:rsidR="00EE4288">
        <w:rPr>
          <w:rFonts w:ascii="Arial" w:hAnsi="Arial" w:cs="Arial"/>
          <w:bCs/>
          <w:szCs w:val="24"/>
        </w:rPr>
        <w:t xml:space="preserve">at </w:t>
      </w:r>
      <w:r w:rsidRPr="00AB26B2">
        <w:rPr>
          <w:rFonts w:ascii="Arial" w:hAnsi="Arial" w:cs="Arial"/>
          <w:bCs/>
          <w:szCs w:val="24"/>
        </w:rPr>
        <w:t>Paradise Lake</w:t>
      </w:r>
      <w:r w:rsidR="00B11C64">
        <w:rPr>
          <w:rFonts w:ascii="Arial" w:hAnsi="Arial" w:cs="Arial"/>
          <w:bCs/>
          <w:szCs w:val="24"/>
        </w:rPr>
        <w:t xml:space="preserve"> and the planning and organization of </w:t>
      </w:r>
      <w:r w:rsidR="004D438D">
        <w:rPr>
          <w:rFonts w:ascii="Arial" w:hAnsi="Arial" w:cs="Arial"/>
          <w:bCs/>
          <w:szCs w:val="24"/>
        </w:rPr>
        <w:t>field exploration work currently taking place.</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177C04B0"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7D7BFFA0" w14:textId="39BC673C" w:rsidR="00335879" w:rsidRDefault="00335879" w:rsidP="00B967D0">
      <w:pPr>
        <w:pStyle w:val="List"/>
        <w:spacing w:before="120"/>
        <w:ind w:left="720" w:firstLine="0"/>
        <w:jc w:val="both"/>
        <w:rPr>
          <w:rFonts w:ascii="Arial" w:hAnsi="Arial" w:cs="Arial"/>
          <w:b/>
          <w:szCs w:val="24"/>
        </w:rPr>
      </w:pPr>
      <w:r>
        <w:rPr>
          <w:rFonts w:ascii="Arial" w:hAnsi="Arial" w:cs="Arial"/>
          <w:b/>
          <w:szCs w:val="24"/>
        </w:rPr>
        <w:t>General</w:t>
      </w:r>
    </w:p>
    <w:p w14:paraId="635FD0A6" w14:textId="7D3586C7" w:rsidR="00A1258D" w:rsidRDefault="002C319E" w:rsidP="00A1258D">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r w:rsidR="00B967D0">
        <w:rPr>
          <w:rFonts w:ascii="Arial" w:hAnsi="Arial" w:cs="Arial"/>
          <w:bCs/>
          <w:szCs w:val="24"/>
        </w:rPr>
        <w:t>.</w:t>
      </w:r>
      <w:r w:rsidR="0093509A" w:rsidRPr="00AB26B2">
        <w:rPr>
          <w:rFonts w:ascii="Arial" w:hAnsi="Arial" w:cs="Arial"/>
          <w:bCs/>
          <w:szCs w:val="24"/>
        </w:rPr>
        <w:t xml:space="preserve"> </w:t>
      </w:r>
      <w:r w:rsidR="00B71CBC" w:rsidRPr="00B967D0">
        <w:rPr>
          <w:rFonts w:ascii="Arial" w:hAnsi="Arial" w:cs="Arial"/>
          <w:b/>
          <w:szCs w:val="24"/>
        </w:rPr>
        <w:t xml:space="preserve">During the month </w:t>
      </w:r>
      <w:r w:rsidR="00A21FAC" w:rsidRPr="00B967D0">
        <w:rPr>
          <w:rFonts w:ascii="Arial" w:hAnsi="Arial" w:cs="Arial"/>
          <w:b/>
          <w:szCs w:val="24"/>
        </w:rPr>
        <w:t>of</w:t>
      </w:r>
      <w:r w:rsidR="00243313">
        <w:rPr>
          <w:rFonts w:ascii="Arial" w:hAnsi="Arial" w:cs="Arial"/>
          <w:b/>
          <w:szCs w:val="24"/>
        </w:rPr>
        <w:t xml:space="preserve"> J</w:t>
      </w:r>
      <w:r w:rsidR="00E462F6">
        <w:rPr>
          <w:rFonts w:ascii="Arial" w:hAnsi="Arial" w:cs="Arial"/>
          <w:b/>
          <w:szCs w:val="24"/>
        </w:rPr>
        <w:t>u</w:t>
      </w:r>
      <w:r w:rsidR="00871EA6">
        <w:rPr>
          <w:rFonts w:ascii="Arial" w:hAnsi="Arial" w:cs="Arial"/>
          <w:b/>
          <w:szCs w:val="24"/>
        </w:rPr>
        <w:t>ly</w:t>
      </w:r>
      <w:r w:rsidR="007F194B" w:rsidRPr="00B967D0">
        <w:rPr>
          <w:rFonts w:ascii="Arial" w:hAnsi="Arial" w:cs="Arial"/>
          <w:b/>
          <w:szCs w:val="24"/>
        </w:rPr>
        <w:t xml:space="preserve"> </w:t>
      </w:r>
      <w:r w:rsidR="00A21FAC" w:rsidRPr="00B967D0">
        <w:rPr>
          <w:rFonts w:ascii="Arial" w:hAnsi="Arial" w:cs="Arial"/>
          <w:b/>
          <w:szCs w:val="24"/>
        </w:rPr>
        <w:t xml:space="preserve">2022 </w:t>
      </w:r>
      <w:r w:rsidR="00927BDB" w:rsidRPr="00B967D0">
        <w:rPr>
          <w:rFonts w:ascii="Arial" w:hAnsi="Arial" w:cs="Arial"/>
          <w:b/>
          <w:szCs w:val="24"/>
        </w:rPr>
        <w:t>there we</w:t>
      </w:r>
      <w:r w:rsidR="008B43FC">
        <w:rPr>
          <w:rFonts w:ascii="Arial" w:hAnsi="Arial" w:cs="Arial"/>
          <w:b/>
          <w:szCs w:val="24"/>
        </w:rPr>
        <w:t>re</w:t>
      </w:r>
      <w:r w:rsidR="00927BDB" w:rsidRPr="00B967D0">
        <w:rPr>
          <w:rFonts w:ascii="Arial" w:hAnsi="Arial" w:cs="Arial"/>
          <w:b/>
          <w:szCs w:val="24"/>
        </w:rPr>
        <w:t xml:space="preserve"> </w:t>
      </w:r>
      <w:r w:rsidR="00E374EC">
        <w:rPr>
          <w:rFonts w:ascii="Arial" w:hAnsi="Arial" w:cs="Arial"/>
          <w:b/>
          <w:szCs w:val="24"/>
        </w:rPr>
        <w:t>zero</w:t>
      </w:r>
      <w:r w:rsidR="00B967D0" w:rsidRPr="00B967D0">
        <w:rPr>
          <w:rFonts w:ascii="Arial" w:hAnsi="Arial" w:cs="Arial"/>
          <w:b/>
          <w:szCs w:val="24"/>
        </w:rPr>
        <w:t xml:space="preserve"> </w:t>
      </w:r>
      <w:r w:rsidR="00CD23C0" w:rsidRPr="00B967D0">
        <w:rPr>
          <w:rFonts w:ascii="Arial" w:hAnsi="Arial" w:cs="Arial"/>
          <w:b/>
          <w:szCs w:val="24"/>
        </w:rPr>
        <w:t xml:space="preserve">shares </w:t>
      </w:r>
      <w:r w:rsidR="00B71CBC" w:rsidRPr="00B967D0">
        <w:rPr>
          <w:rFonts w:ascii="Arial" w:hAnsi="Arial" w:cs="Arial"/>
          <w:b/>
          <w:szCs w:val="24"/>
        </w:rPr>
        <w:t>purchase</w:t>
      </w:r>
      <w:r w:rsidR="008037E1" w:rsidRPr="00B967D0">
        <w:rPr>
          <w:rFonts w:ascii="Arial" w:hAnsi="Arial" w:cs="Arial"/>
          <w:b/>
          <w:szCs w:val="24"/>
        </w:rPr>
        <w:t xml:space="preserve">d </w:t>
      </w:r>
      <w:r w:rsidR="00CD23C0" w:rsidRPr="00B967D0">
        <w:rPr>
          <w:rFonts w:ascii="Arial" w:hAnsi="Arial" w:cs="Arial"/>
          <w:b/>
          <w:szCs w:val="24"/>
        </w:rPr>
        <w:t>under the program.</w:t>
      </w:r>
      <w:r w:rsidR="008037E1" w:rsidRPr="00AB26B2">
        <w:rPr>
          <w:rFonts w:ascii="Arial" w:hAnsi="Arial" w:cs="Arial"/>
          <w:bCs/>
          <w:szCs w:val="24"/>
        </w:rPr>
        <w:t xml:space="preserve"> </w:t>
      </w:r>
    </w:p>
    <w:p w14:paraId="40C03702" w14:textId="5F3A1692" w:rsidR="000A6A98" w:rsidRPr="001F20D3" w:rsidRDefault="000A6A98" w:rsidP="001F20D3">
      <w:pPr>
        <w:pStyle w:val="NormalWeb"/>
        <w:shd w:val="clear" w:color="auto" w:fill="FFFFFF"/>
        <w:ind w:left="720"/>
        <w:jc w:val="both"/>
        <w:rPr>
          <w:rFonts w:ascii="Arial" w:hAnsi="Arial" w:cs="Arial"/>
        </w:rPr>
      </w:pPr>
      <w:r>
        <w:rPr>
          <w:rFonts w:ascii="Arial" w:hAnsi="Arial" w:cs="Arial"/>
        </w:rPr>
        <w:t>Other activity included the preparation of the draft Management Information Circular</w:t>
      </w:r>
      <w:r w:rsidR="003456C5">
        <w:rPr>
          <w:rFonts w:ascii="Arial" w:hAnsi="Arial" w:cs="Arial"/>
        </w:rPr>
        <w:t xml:space="preserve"> for the upcoming Annual General Meeting to be held on August 29, 2022.</w:t>
      </w:r>
    </w:p>
    <w:p w14:paraId="2AC08A2E" w14:textId="77777777" w:rsidR="000E0B50" w:rsidRDefault="000E0B50" w:rsidP="00B967D0">
      <w:pPr>
        <w:pStyle w:val="List"/>
        <w:spacing w:before="120"/>
        <w:ind w:left="720" w:firstLine="0"/>
        <w:jc w:val="both"/>
        <w:rPr>
          <w:rFonts w:ascii="Arial" w:hAnsi="Arial" w:cs="Arial"/>
          <w:bCs/>
          <w:szCs w:val="24"/>
        </w:rPr>
      </w:pPr>
    </w:p>
    <w:p w14:paraId="6B359623" w14:textId="35733CAB" w:rsidR="0027376B" w:rsidRDefault="0087394C" w:rsidP="000A215F">
      <w:pPr>
        <w:pStyle w:val="List"/>
        <w:spacing w:before="120"/>
        <w:ind w:left="0" w:firstLine="0"/>
        <w:jc w:val="both"/>
        <w:rPr>
          <w:rFonts w:ascii="Arial" w:hAnsi="Arial" w:cs="Arial"/>
          <w:bCs/>
          <w:szCs w:val="24"/>
        </w:rPr>
      </w:pPr>
      <w:r>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1E8D8BD" w:rsidR="00B57CC0" w:rsidRPr="00230A70" w:rsidRDefault="00640E94">
      <w:pPr>
        <w:pStyle w:val="List"/>
        <w:numPr>
          <w:ilvl w:val="0"/>
          <w:numId w:val="28"/>
        </w:numPr>
        <w:spacing w:before="120"/>
        <w:jc w:val="both"/>
        <w:rPr>
          <w:rFonts w:ascii="Arial" w:hAnsi="Arial" w:cs="Arial"/>
          <w:szCs w:val="24"/>
        </w:rPr>
      </w:pPr>
      <w:r w:rsidRPr="00CB0811">
        <w:rPr>
          <w:rFonts w:ascii="Arial" w:hAnsi="Arial" w:cs="Arial"/>
          <w:szCs w:val="24"/>
        </w:rPr>
        <w:lastRenderedPageBreak/>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5E9176A0" w:rsidR="00100499" w:rsidRPr="003326BD" w:rsidRDefault="00640E94" w:rsidP="005E61E1">
      <w:pPr>
        <w:pStyle w:val="List"/>
        <w:spacing w:before="120"/>
        <w:ind w:left="720" w:firstLine="0"/>
        <w:jc w:val="both"/>
        <w:rPr>
          <w:rFonts w:ascii="Arial" w:hAnsi="Arial" w:cs="Arial"/>
          <w:szCs w:val="24"/>
        </w:rPr>
      </w:pPr>
      <w:r w:rsidRPr="003326BD">
        <w:rPr>
          <w:rFonts w:ascii="Arial" w:hAnsi="Arial" w:cs="Arial"/>
          <w:szCs w:val="24"/>
        </w:rPr>
        <w:t>Issuer, the Issuer’s affiliates or third parties or cancellation of any financing arrangements that have been previously announced.</w:t>
      </w:r>
      <w:r w:rsidR="000F39AE" w:rsidRPr="003326BD">
        <w:rPr>
          <w:rFonts w:ascii="Arial" w:hAnsi="Arial" w:cs="Arial"/>
          <w:szCs w:val="24"/>
        </w:rPr>
        <w:t xml:space="preserve"> </w:t>
      </w:r>
      <w:r w:rsidR="000A6A98" w:rsidRPr="005E61E1">
        <w:rPr>
          <w:rFonts w:ascii="Arial" w:hAnsi="Arial" w:cs="Arial"/>
          <w:b/>
          <w:bCs/>
          <w:szCs w:val="24"/>
        </w:rPr>
        <w:t>Not Applicable.</w:t>
      </w:r>
    </w:p>
    <w:p w14:paraId="3505C409" w14:textId="0B32F744" w:rsidR="009063CF" w:rsidRDefault="00640E94" w:rsidP="00EA0F67">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r w:rsidR="007C226A" w:rsidRPr="000F39AE">
        <w:rPr>
          <w:rFonts w:ascii="Arial" w:hAnsi="Arial" w:cs="Arial"/>
          <w:b/>
          <w:bCs/>
          <w:szCs w:val="24"/>
        </w:rPr>
        <w:t>Not Applicabl</w:t>
      </w:r>
      <w:r w:rsidR="007C226A" w:rsidRPr="009063CF">
        <w:rPr>
          <w:rFonts w:ascii="Arial" w:hAnsi="Arial" w:cs="Arial"/>
          <w:b/>
          <w:bCs/>
          <w:szCs w:val="24"/>
        </w:rPr>
        <w:t>e</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7B327712" w14:textId="6F2EAC47" w:rsidR="00E260CA" w:rsidRPr="00100832"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3BFE519C" w14:textId="4341F9DC"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1F20D3">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25B7DA16" w14:textId="15DCAF67" w:rsidR="00AE67D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p>
    <w:p w14:paraId="00AF1EE6" w14:textId="53552F89" w:rsidR="00640E94" w:rsidRDefault="00AE67D4" w:rsidP="006B0EC1">
      <w:pPr>
        <w:pStyle w:val="List"/>
        <w:spacing w:before="120"/>
        <w:ind w:left="720" w:firstLine="0"/>
        <w:jc w:val="both"/>
        <w:rPr>
          <w:rFonts w:ascii="Arial" w:hAnsi="Arial" w:cs="Arial"/>
          <w:b/>
          <w:bCs/>
          <w:szCs w:val="24"/>
        </w:rPr>
      </w:pPr>
      <w:r w:rsidRPr="006B0EC1">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3A5F0D96" w14:textId="064B05FB" w:rsidR="00C46B8A" w:rsidRPr="00B8380B" w:rsidRDefault="00C46B8A" w:rsidP="00BC0385">
            <w:pPr>
              <w:pStyle w:val="List"/>
              <w:tabs>
                <w:tab w:val="left" w:pos="360"/>
              </w:tabs>
              <w:spacing w:before="0" w:line="280" w:lineRule="exact"/>
              <w:ind w:left="0" w:firstLine="0"/>
              <w:rPr>
                <w:rFonts w:ascii="Arial" w:hAnsi="Arial" w:cs="Arial"/>
                <w:szCs w:val="24"/>
              </w:rPr>
            </w:pPr>
          </w:p>
        </w:tc>
        <w:tc>
          <w:tcPr>
            <w:tcW w:w="2266" w:type="dxa"/>
          </w:tcPr>
          <w:p w14:paraId="6B991532" w14:textId="2CE24C4F" w:rsidR="001F20D3" w:rsidRPr="00B8380B" w:rsidRDefault="001F20D3" w:rsidP="00933A25">
            <w:pPr>
              <w:pStyle w:val="List"/>
              <w:tabs>
                <w:tab w:val="left" w:pos="360"/>
              </w:tabs>
              <w:spacing w:before="0" w:line="280" w:lineRule="exact"/>
              <w:ind w:left="0" w:firstLine="0"/>
              <w:rPr>
                <w:rFonts w:ascii="Arial" w:hAnsi="Arial" w:cs="Arial"/>
                <w:szCs w:val="24"/>
              </w:rPr>
            </w:pPr>
          </w:p>
        </w:tc>
        <w:tc>
          <w:tcPr>
            <w:tcW w:w="2610" w:type="dxa"/>
          </w:tcPr>
          <w:p w14:paraId="6ACF19F8" w14:textId="38B499DA" w:rsidR="001F20D3" w:rsidRPr="00B8380B" w:rsidRDefault="001F20D3" w:rsidP="00933A25">
            <w:pPr>
              <w:pStyle w:val="List"/>
              <w:tabs>
                <w:tab w:val="left" w:pos="360"/>
              </w:tabs>
              <w:spacing w:before="0" w:line="280" w:lineRule="exact"/>
              <w:ind w:left="0" w:firstLine="0"/>
              <w:rPr>
                <w:rFonts w:ascii="Arial" w:hAnsi="Arial" w:cs="Arial"/>
                <w:szCs w:val="24"/>
              </w:rPr>
            </w:pPr>
          </w:p>
        </w:tc>
        <w:tc>
          <w:tcPr>
            <w:tcW w:w="2420" w:type="dxa"/>
          </w:tcPr>
          <w:p w14:paraId="26243435" w14:textId="2E22F14A" w:rsidR="001F20D3" w:rsidRPr="006B0EC1" w:rsidRDefault="001F20D3" w:rsidP="00424E51">
            <w:pPr>
              <w:pStyle w:val="List"/>
              <w:tabs>
                <w:tab w:val="right" w:pos="2204"/>
              </w:tabs>
              <w:spacing w:before="0" w:line="280" w:lineRule="exact"/>
              <w:ind w:left="0" w:firstLine="0"/>
              <w:rPr>
                <w:rFonts w:ascii="Arial" w:hAnsi="Arial" w:cs="Arial"/>
                <w:szCs w:val="24"/>
              </w:rPr>
            </w:pP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346B24E9"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3326BD">
        <w:rPr>
          <w:rFonts w:ascii="Arial" w:hAnsi="Arial" w:cs="Arial"/>
          <w:szCs w:val="24"/>
          <w:u w:val="single"/>
        </w:rPr>
        <w:t>August 4</w:t>
      </w:r>
      <w:r w:rsidR="00E43E42">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678D91F6" w:rsidR="000B6FF9" w:rsidRPr="00CB0811" w:rsidRDefault="001F20D3">
            <w:pPr>
              <w:pStyle w:val="BodyText"/>
              <w:spacing w:before="0"/>
              <w:rPr>
                <w:rFonts w:ascii="Arial" w:hAnsi="Arial" w:cs="Arial"/>
                <w:szCs w:val="24"/>
              </w:rPr>
            </w:pPr>
            <w:r>
              <w:rPr>
                <w:rFonts w:ascii="Arial" w:hAnsi="Arial" w:cs="Arial"/>
                <w:szCs w:val="24"/>
              </w:rPr>
              <w:t>Ju</w:t>
            </w:r>
            <w:r w:rsidR="003723BF">
              <w:rPr>
                <w:rFonts w:ascii="Arial" w:hAnsi="Arial" w:cs="Arial"/>
                <w:szCs w:val="24"/>
              </w:rPr>
              <w:t>ly</w:t>
            </w:r>
            <w:r>
              <w:rPr>
                <w:rFonts w:ascii="Arial" w:hAnsi="Arial" w:cs="Arial"/>
                <w:szCs w:val="24"/>
              </w:rPr>
              <w:t xml:space="preserve"> 3</w:t>
            </w:r>
            <w:r w:rsidR="003723BF">
              <w:rPr>
                <w:rFonts w:ascii="Arial" w:hAnsi="Arial" w:cs="Arial"/>
                <w:szCs w:val="24"/>
              </w:rPr>
              <w:t>1</w:t>
            </w:r>
            <w:r w:rsidR="00E807A8">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633680BD"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3723BF">
              <w:rPr>
                <w:rFonts w:ascii="Arial" w:hAnsi="Arial" w:cs="Arial"/>
                <w:szCs w:val="24"/>
              </w:rPr>
              <w:t>8</w:t>
            </w:r>
            <w:r w:rsidR="006C054E">
              <w:rPr>
                <w:rFonts w:ascii="Arial" w:hAnsi="Arial" w:cs="Arial"/>
                <w:szCs w:val="24"/>
              </w:rPr>
              <w:t>/0</w:t>
            </w:r>
            <w:r w:rsidR="003723BF">
              <w:rPr>
                <w:rFonts w:ascii="Arial" w:hAnsi="Arial" w:cs="Arial"/>
                <w:szCs w:val="24"/>
              </w:rPr>
              <w:t>4</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44FF" w14:textId="77777777" w:rsidR="00E371CA" w:rsidRDefault="00E371CA">
      <w:r>
        <w:separator/>
      </w:r>
    </w:p>
  </w:endnote>
  <w:endnote w:type="continuationSeparator" w:id="0">
    <w:p w14:paraId="03CE3413" w14:textId="77777777" w:rsidR="00E371CA" w:rsidRDefault="00E3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F665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763C"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3F48C" w14:textId="77777777" w:rsidR="00E371CA" w:rsidRDefault="00E371CA">
      <w:r>
        <w:separator/>
      </w:r>
    </w:p>
  </w:footnote>
  <w:footnote w:type="continuationSeparator" w:id="0">
    <w:p w14:paraId="7E425798" w14:textId="77777777" w:rsidR="00E371CA" w:rsidRDefault="00E3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CC"/>
    <w:rsid w:val="0001302E"/>
    <w:rsid w:val="00020F7B"/>
    <w:rsid w:val="00025011"/>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D1071"/>
    <w:rsid w:val="000D3F3D"/>
    <w:rsid w:val="000D5E13"/>
    <w:rsid w:val="000E0B50"/>
    <w:rsid w:val="000E5251"/>
    <w:rsid w:val="000F0E72"/>
    <w:rsid w:val="000F20AE"/>
    <w:rsid w:val="000F39AE"/>
    <w:rsid w:val="000F46D2"/>
    <w:rsid w:val="000F7FDA"/>
    <w:rsid w:val="00100499"/>
    <w:rsid w:val="00100729"/>
    <w:rsid w:val="00100832"/>
    <w:rsid w:val="001040B2"/>
    <w:rsid w:val="00104AD3"/>
    <w:rsid w:val="001052D9"/>
    <w:rsid w:val="001070CB"/>
    <w:rsid w:val="0011181F"/>
    <w:rsid w:val="001166A2"/>
    <w:rsid w:val="0012063E"/>
    <w:rsid w:val="001216A0"/>
    <w:rsid w:val="00131452"/>
    <w:rsid w:val="00137429"/>
    <w:rsid w:val="001409DB"/>
    <w:rsid w:val="00141244"/>
    <w:rsid w:val="00142B9E"/>
    <w:rsid w:val="00144270"/>
    <w:rsid w:val="0014564C"/>
    <w:rsid w:val="001502B0"/>
    <w:rsid w:val="00150846"/>
    <w:rsid w:val="00152DD9"/>
    <w:rsid w:val="00154370"/>
    <w:rsid w:val="00160105"/>
    <w:rsid w:val="00170246"/>
    <w:rsid w:val="001721E7"/>
    <w:rsid w:val="00173947"/>
    <w:rsid w:val="00194308"/>
    <w:rsid w:val="0019614F"/>
    <w:rsid w:val="001A6218"/>
    <w:rsid w:val="001B057C"/>
    <w:rsid w:val="001B0678"/>
    <w:rsid w:val="001B2D86"/>
    <w:rsid w:val="001B78F4"/>
    <w:rsid w:val="001C0507"/>
    <w:rsid w:val="001C050B"/>
    <w:rsid w:val="001C5BA8"/>
    <w:rsid w:val="001D2DD9"/>
    <w:rsid w:val="001D3BCA"/>
    <w:rsid w:val="001E2896"/>
    <w:rsid w:val="001E606E"/>
    <w:rsid w:val="001E7244"/>
    <w:rsid w:val="001F0EF7"/>
    <w:rsid w:val="001F11E2"/>
    <w:rsid w:val="001F20D3"/>
    <w:rsid w:val="001F4180"/>
    <w:rsid w:val="001F4ECD"/>
    <w:rsid w:val="001F788C"/>
    <w:rsid w:val="002025F0"/>
    <w:rsid w:val="00202CFB"/>
    <w:rsid w:val="00222BBF"/>
    <w:rsid w:val="00225183"/>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E2584"/>
    <w:rsid w:val="002E456C"/>
    <w:rsid w:val="002E6EA9"/>
    <w:rsid w:val="002F00EB"/>
    <w:rsid w:val="002F04F6"/>
    <w:rsid w:val="002F146E"/>
    <w:rsid w:val="002F53FC"/>
    <w:rsid w:val="002F605C"/>
    <w:rsid w:val="00304BD2"/>
    <w:rsid w:val="003058E3"/>
    <w:rsid w:val="0030657B"/>
    <w:rsid w:val="00312B69"/>
    <w:rsid w:val="00325AA5"/>
    <w:rsid w:val="003266C1"/>
    <w:rsid w:val="003326BD"/>
    <w:rsid w:val="003338D4"/>
    <w:rsid w:val="0033457C"/>
    <w:rsid w:val="00335879"/>
    <w:rsid w:val="00336DE6"/>
    <w:rsid w:val="003456C5"/>
    <w:rsid w:val="00354C67"/>
    <w:rsid w:val="003551D0"/>
    <w:rsid w:val="00355D37"/>
    <w:rsid w:val="00356916"/>
    <w:rsid w:val="00364699"/>
    <w:rsid w:val="003669A9"/>
    <w:rsid w:val="003706DE"/>
    <w:rsid w:val="00370C9E"/>
    <w:rsid w:val="00371A64"/>
    <w:rsid w:val="00371BBF"/>
    <w:rsid w:val="0037236D"/>
    <w:rsid w:val="003723BF"/>
    <w:rsid w:val="003741F2"/>
    <w:rsid w:val="00375298"/>
    <w:rsid w:val="00385316"/>
    <w:rsid w:val="00387FA8"/>
    <w:rsid w:val="0039325C"/>
    <w:rsid w:val="00393EEF"/>
    <w:rsid w:val="00394883"/>
    <w:rsid w:val="00394A68"/>
    <w:rsid w:val="00395374"/>
    <w:rsid w:val="003968C6"/>
    <w:rsid w:val="00396D3A"/>
    <w:rsid w:val="003975DD"/>
    <w:rsid w:val="003A4DD0"/>
    <w:rsid w:val="003B77D9"/>
    <w:rsid w:val="003C1265"/>
    <w:rsid w:val="003D0FFE"/>
    <w:rsid w:val="003D1DC3"/>
    <w:rsid w:val="003D5B0F"/>
    <w:rsid w:val="003E5114"/>
    <w:rsid w:val="003F055B"/>
    <w:rsid w:val="003F07C6"/>
    <w:rsid w:val="003F29B2"/>
    <w:rsid w:val="0040730C"/>
    <w:rsid w:val="00411AA5"/>
    <w:rsid w:val="00416B87"/>
    <w:rsid w:val="00422C25"/>
    <w:rsid w:val="00423726"/>
    <w:rsid w:val="00424E51"/>
    <w:rsid w:val="00427EEC"/>
    <w:rsid w:val="00444542"/>
    <w:rsid w:val="004572F7"/>
    <w:rsid w:val="00460CEA"/>
    <w:rsid w:val="0046528B"/>
    <w:rsid w:val="0046542D"/>
    <w:rsid w:val="0046654C"/>
    <w:rsid w:val="0047574C"/>
    <w:rsid w:val="00477E06"/>
    <w:rsid w:val="00482478"/>
    <w:rsid w:val="00484A1D"/>
    <w:rsid w:val="004926D9"/>
    <w:rsid w:val="004A0A78"/>
    <w:rsid w:val="004A3438"/>
    <w:rsid w:val="004B515E"/>
    <w:rsid w:val="004B55F4"/>
    <w:rsid w:val="004B6373"/>
    <w:rsid w:val="004C49E8"/>
    <w:rsid w:val="004C7BE7"/>
    <w:rsid w:val="004D316C"/>
    <w:rsid w:val="004D438D"/>
    <w:rsid w:val="004D4460"/>
    <w:rsid w:val="004E7681"/>
    <w:rsid w:val="004F1D7E"/>
    <w:rsid w:val="004F1F38"/>
    <w:rsid w:val="004F2875"/>
    <w:rsid w:val="005007EA"/>
    <w:rsid w:val="00503FEE"/>
    <w:rsid w:val="0050587B"/>
    <w:rsid w:val="00521AF5"/>
    <w:rsid w:val="00523A72"/>
    <w:rsid w:val="00530871"/>
    <w:rsid w:val="005348FD"/>
    <w:rsid w:val="00536841"/>
    <w:rsid w:val="00540170"/>
    <w:rsid w:val="00541E85"/>
    <w:rsid w:val="005453C8"/>
    <w:rsid w:val="00545C5F"/>
    <w:rsid w:val="00546216"/>
    <w:rsid w:val="00546764"/>
    <w:rsid w:val="0055019B"/>
    <w:rsid w:val="0056247F"/>
    <w:rsid w:val="00564415"/>
    <w:rsid w:val="0056490F"/>
    <w:rsid w:val="00564973"/>
    <w:rsid w:val="005746EE"/>
    <w:rsid w:val="00582CA2"/>
    <w:rsid w:val="00586906"/>
    <w:rsid w:val="005B17A0"/>
    <w:rsid w:val="005B1B04"/>
    <w:rsid w:val="005B2A8B"/>
    <w:rsid w:val="005C4D96"/>
    <w:rsid w:val="005C4E7F"/>
    <w:rsid w:val="005D3649"/>
    <w:rsid w:val="005D3DF0"/>
    <w:rsid w:val="005D4759"/>
    <w:rsid w:val="005D5A80"/>
    <w:rsid w:val="005E1B21"/>
    <w:rsid w:val="005E61E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B4D"/>
    <w:rsid w:val="00633ED3"/>
    <w:rsid w:val="00635E9A"/>
    <w:rsid w:val="00640786"/>
    <w:rsid w:val="00640E94"/>
    <w:rsid w:val="00641079"/>
    <w:rsid w:val="00647428"/>
    <w:rsid w:val="006532E0"/>
    <w:rsid w:val="006608E2"/>
    <w:rsid w:val="006661C1"/>
    <w:rsid w:val="00667552"/>
    <w:rsid w:val="0067284E"/>
    <w:rsid w:val="00674354"/>
    <w:rsid w:val="00674AE0"/>
    <w:rsid w:val="00676D04"/>
    <w:rsid w:val="00680A1B"/>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39D8"/>
    <w:rsid w:val="006F56F0"/>
    <w:rsid w:val="006F747B"/>
    <w:rsid w:val="00703534"/>
    <w:rsid w:val="00715832"/>
    <w:rsid w:val="00716F6C"/>
    <w:rsid w:val="007274B9"/>
    <w:rsid w:val="00732E83"/>
    <w:rsid w:val="00735B2C"/>
    <w:rsid w:val="007412CE"/>
    <w:rsid w:val="0074290B"/>
    <w:rsid w:val="00745EB9"/>
    <w:rsid w:val="00747D0F"/>
    <w:rsid w:val="00751C39"/>
    <w:rsid w:val="007557E0"/>
    <w:rsid w:val="00755CD2"/>
    <w:rsid w:val="00757A6A"/>
    <w:rsid w:val="00765129"/>
    <w:rsid w:val="007772B1"/>
    <w:rsid w:val="00780544"/>
    <w:rsid w:val="00784727"/>
    <w:rsid w:val="00787376"/>
    <w:rsid w:val="00787FA5"/>
    <w:rsid w:val="007923D5"/>
    <w:rsid w:val="00794D83"/>
    <w:rsid w:val="007962AF"/>
    <w:rsid w:val="007A4EE9"/>
    <w:rsid w:val="007C16BA"/>
    <w:rsid w:val="007C226A"/>
    <w:rsid w:val="007C22C4"/>
    <w:rsid w:val="007D2129"/>
    <w:rsid w:val="007E143C"/>
    <w:rsid w:val="007E1769"/>
    <w:rsid w:val="007E57C0"/>
    <w:rsid w:val="007F194B"/>
    <w:rsid w:val="007F5AAD"/>
    <w:rsid w:val="008037E1"/>
    <w:rsid w:val="00804D52"/>
    <w:rsid w:val="00805DF7"/>
    <w:rsid w:val="0080726F"/>
    <w:rsid w:val="0081071A"/>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71EA6"/>
    <w:rsid w:val="0087394C"/>
    <w:rsid w:val="008867DA"/>
    <w:rsid w:val="00893594"/>
    <w:rsid w:val="008959D6"/>
    <w:rsid w:val="00896872"/>
    <w:rsid w:val="00897C50"/>
    <w:rsid w:val="008A0E5E"/>
    <w:rsid w:val="008A5E82"/>
    <w:rsid w:val="008A6397"/>
    <w:rsid w:val="008A6DE6"/>
    <w:rsid w:val="008A7E86"/>
    <w:rsid w:val="008B43FC"/>
    <w:rsid w:val="008B7E92"/>
    <w:rsid w:val="008C2349"/>
    <w:rsid w:val="008C4D00"/>
    <w:rsid w:val="008C6DC5"/>
    <w:rsid w:val="008C7202"/>
    <w:rsid w:val="008D3F16"/>
    <w:rsid w:val="008E6A10"/>
    <w:rsid w:val="009001D3"/>
    <w:rsid w:val="009041BD"/>
    <w:rsid w:val="009063CF"/>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40736"/>
    <w:rsid w:val="009461F4"/>
    <w:rsid w:val="009557E7"/>
    <w:rsid w:val="0095591F"/>
    <w:rsid w:val="009562A0"/>
    <w:rsid w:val="00960870"/>
    <w:rsid w:val="009670C7"/>
    <w:rsid w:val="00970D0A"/>
    <w:rsid w:val="009814F8"/>
    <w:rsid w:val="009832F0"/>
    <w:rsid w:val="00985F7F"/>
    <w:rsid w:val="00986481"/>
    <w:rsid w:val="00986896"/>
    <w:rsid w:val="00990659"/>
    <w:rsid w:val="009932F4"/>
    <w:rsid w:val="0099529C"/>
    <w:rsid w:val="00995CA9"/>
    <w:rsid w:val="00995CF2"/>
    <w:rsid w:val="0099618B"/>
    <w:rsid w:val="009B49F5"/>
    <w:rsid w:val="009B7B60"/>
    <w:rsid w:val="009B7BC3"/>
    <w:rsid w:val="009C1778"/>
    <w:rsid w:val="009C2089"/>
    <w:rsid w:val="009C3C15"/>
    <w:rsid w:val="009C58C3"/>
    <w:rsid w:val="009C5933"/>
    <w:rsid w:val="009C7354"/>
    <w:rsid w:val="009C7396"/>
    <w:rsid w:val="009C7CBB"/>
    <w:rsid w:val="009C7E45"/>
    <w:rsid w:val="009D1B5A"/>
    <w:rsid w:val="009D677E"/>
    <w:rsid w:val="009D7655"/>
    <w:rsid w:val="009E2D10"/>
    <w:rsid w:val="009E68A2"/>
    <w:rsid w:val="009E7116"/>
    <w:rsid w:val="009F01E9"/>
    <w:rsid w:val="009F2E3A"/>
    <w:rsid w:val="00A00699"/>
    <w:rsid w:val="00A02118"/>
    <w:rsid w:val="00A02296"/>
    <w:rsid w:val="00A1258D"/>
    <w:rsid w:val="00A13829"/>
    <w:rsid w:val="00A16777"/>
    <w:rsid w:val="00A20368"/>
    <w:rsid w:val="00A20A90"/>
    <w:rsid w:val="00A21FAC"/>
    <w:rsid w:val="00A23061"/>
    <w:rsid w:val="00A3013D"/>
    <w:rsid w:val="00A37CB0"/>
    <w:rsid w:val="00A42410"/>
    <w:rsid w:val="00A44211"/>
    <w:rsid w:val="00A45196"/>
    <w:rsid w:val="00A47914"/>
    <w:rsid w:val="00A47A26"/>
    <w:rsid w:val="00A51C90"/>
    <w:rsid w:val="00A52871"/>
    <w:rsid w:val="00A55B10"/>
    <w:rsid w:val="00A57D0E"/>
    <w:rsid w:val="00A65651"/>
    <w:rsid w:val="00A665D8"/>
    <w:rsid w:val="00A83E32"/>
    <w:rsid w:val="00A9662D"/>
    <w:rsid w:val="00AA7A52"/>
    <w:rsid w:val="00AB26B2"/>
    <w:rsid w:val="00AB384E"/>
    <w:rsid w:val="00AB5DF6"/>
    <w:rsid w:val="00AC0837"/>
    <w:rsid w:val="00AC09DF"/>
    <w:rsid w:val="00AC481C"/>
    <w:rsid w:val="00AD3353"/>
    <w:rsid w:val="00AD483A"/>
    <w:rsid w:val="00AD66D9"/>
    <w:rsid w:val="00AE256D"/>
    <w:rsid w:val="00AE4140"/>
    <w:rsid w:val="00AE469D"/>
    <w:rsid w:val="00AE4C9A"/>
    <w:rsid w:val="00AE67D4"/>
    <w:rsid w:val="00AF0547"/>
    <w:rsid w:val="00AF1102"/>
    <w:rsid w:val="00B01136"/>
    <w:rsid w:val="00B02AD0"/>
    <w:rsid w:val="00B11C64"/>
    <w:rsid w:val="00B11D6E"/>
    <w:rsid w:val="00B1221E"/>
    <w:rsid w:val="00B1407D"/>
    <w:rsid w:val="00B16A24"/>
    <w:rsid w:val="00B16A30"/>
    <w:rsid w:val="00B20492"/>
    <w:rsid w:val="00B243D3"/>
    <w:rsid w:val="00B32D2F"/>
    <w:rsid w:val="00B3310D"/>
    <w:rsid w:val="00B437A4"/>
    <w:rsid w:val="00B47567"/>
    <w:rsid w:val="00B47C49"/>
    <w:rsid w:val="00B50BA6"/>
    <w:rsid w:val="00B51B2D"/>
    <w:rsid w:val="00B52877"/>
    <w:rsid w:val="00B547F1"/>
    <w:rsid w:val="00B54C4D"/>
    <w:rsid w:val="00B57CC0"/>
    <w:rsid w:val="00B6255D"/>
    <w:rsid w:val="00B62581"/>
    <w:rsid w:val="00B631D5"/>
    <w:rsid w:val="00B6561C"/>
    <w:rsid w:val="00B661AA"/>
    <w:rsid w:val="00B671E8"/>
    <w:rsid w:val="00B7114A"/>
    <w:rsid w:val="00B7184B"/>
    <w:rsid w:val="00B71CBC"/>
    <w:rsid w:val="00B75897"/>
    <w:rsid w:val="00B77976"/>
    <w:rsid w:val="00B8380B"/>
    <w:rsid w:val="00B92090"/>
    <w:rsid w:val="00B92B39"/>
    <w:rsid w:val="00B967D0"/>
    <w:rsid w:val="00B974C7"/>
    <w:rsid w:val="00BA6449"/>
    <w:rsid w:val="00BA7463"/>
    <w:rsid w:val="00BB15CB"/>
    <w:rsid w:val="00BC0385"/>
    <w:rsid w:val="00BC49FC"/>
    <w:rsid w:val="00BC5EB8"/>
    <w:rsid w:val="00BD18B7"/>
    <w:rsid w:val="00BE623F"/>
    <w:rsid w:val="00BE72D3"/>
    <w:rsid w:val="00BF3D8C"/>
    <w:rsid w:val="00BF4570"/>
    <w:rsid w:val="00BF54BE"/>
    <w:rsid w:val="00C01DF4"/>
    <w:rsid w:val="00C0646E"/>
    <w:rsid w:val="00C06CDD"/>
    <w:rsid w:val="00C106E7"/>
    <w:rsid w:val="00C12FF2"/>
    <w:rsid w:val="00C15117"/>
    <w:rsid w:val="00C164DD"/>
    <w:rsid w:val="00C16DDB"/>
    <w:rsid w:val="00C258DB"/>
    <w:rsid w:val="00C27A18"/>
    <w:rsid w:val="00C3555A"/>
    <w:rsid w:val="00C46B8A"/>
    <w:rsid w:val="00C56D9B"/>
    <w:rsid w:val="00C6383E"/>
    <w:rsid w:val="00C63DBD"/>
    <w:rsid w:val="00C66146"/>
    <w:rsid w:val="00C6634B"/>
    <w:rsid w:val="00C6719F"/>
    <w:rsid w:val="00C73D78"/>
    <w:rsid w:val="00C74CBF"/>
    <w:rsid w:val="00C7593E"/>
    <w:rsid w:val="00C75A0D"/>
    <w:rsid w:val="00C75EBC"/>
    <w:rsid w:val="00C82688"/>
    <w:rsid w:val="00C96292"/>
    <w:rsid w:val="00CA0249"/>
    <w:rsid w:val="00CB0811"/>
    <w:rsid w:val="00CB2F42"/>
    <w:rsid w:val="00CB3A51"/>
    <w:rsid w:val="00CB6E83"/>
    <w:rsid w:val="00CB7B71"/>
    <w:rsid w:val="00CC0A4D"/>
    <w:rsid w:val="00CC57DC"/>
    <w:rsid w:val="00CC5AB3"/>
    <w:rsid w:val="00CC692F"/>
    <w:rsid w:val="00CD06E8"/>
    <w:rsid w:val="00CD23C0"/>
    <w:rsid w:val="00CD2814"/>
    <w:rsid w:val="00CD3EAC"/>
    <w:rsid w:val="00CD54A8"/>
    <w:rsid w:val="00CD5DAF"/>
    <w:rsid w:val="00CE0567"/>
    <w:rsid w:val="00CE0C60"/>
    <w:rsid w:val="00CE127C"/>
    <w:rsid w:val="00CE5B23"/>
    <w:rsid w:val="00CE6A12"/>
    <w:rsid w:val="00CE6C96"/>
    <w:rsid w:val="00CE7648"/>
    <w:rsid w:val="00D07168"/>
    <w:rsid w:val="00D10574"/>
    <w:rsid w:val="00D14A8C"/>
    <w:rsid w:val="00D15681"/>
    <w:rsid w:val="00D2144C"/>
    <w:rsid w:val="00D34D21"/>
    <w:rsid w:val="00D43DFB"/>
    <w:rsid w:val="00D4533C"/>
    <w:rsid w:val="00D46A78"/>
    <w:rsid w:val="00D50B9B"/>
    <w:rsid w:val="00D53B32"/>
    <w:rsid w:val="00D55B7C"/>
    <w:rsid w:val="00D57C7A"/>
    <w:rsid w:val="00D637CE"/>
    <w:rsid w:val="00D63DA5"/>
    <w:rsid w:val="00D64E85"/>
    <w:rsid w:val="00D652A9"/>
    <w:rsid w:val="00D66F3D"/>
    <w:rsid w:val="00D67DA1"/>
    <w:rsid w:val="00D76175"/>
    <w:rsid w:val="00D76415"/>
    <w:rsid w:val="00D8247F"/>
    <w:rsid w:val="00D82F5B"/>
    <w:rsid w:val="00D870AB"/>
    <w:rsid w:val="00D927A0"/>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4537"/>
    <w:rsid w:val="00E05067"/>
    <w:rsid w:val="00E075D6"/>
    <w:rsid w:val="00E16D01"/>
    <w:rsid w:val="00E17437"/>
    <w:rsid w:val="00E208B4"/>
    <w:rsid w:val="00E260CA"/>
    <w:rsid w:val="00E2651F"/>
    <w:rsid w:val="00E27DB0"/>
    <w:rsid w:val="00E3068F"/>
    <w:rsid w:val="00E36141"/>
    <w:rsid w:val="00E371CA"/>
    <w:rsid w:val="00E374EC"/>
    <w:rsid w:val="00E40F7A"/>
    <w:rsid w:val="00E41A79"/>
    <w:rsid w:val="00E42578"/>
    <w:rsid w:val="00E43E42"/>
    <w:rsid w:val="00E44893"/>
    <w:rsid w:val="00E462F6"/>
    <w:rsid w:val="00E4655E"/>
    <w:rsid w:val="00E56E66"/>
    <w:rsid w:val="00E62244"/>
    <w:rsid w:val="00E62306"/>
    <w:rsid w:val="00E638D1"/>
    <w:rsid w:val="00E64F66"/>
    <w:rsid w:val="00E7376C"/>
    <w:rsid w:val="00E807A8"/>
    <w:rsid w:val="00E82ECE"/>
    <w:rsid w:val="00E83E58"/>
    <w:rsid w:val="00E8535B"/>
    <w:rsid w:val="00E94A5F"/>
    <w:rsid w:val="00EA0F67"/>
    <w:rsid w:val="00EB035B"/>
    <w:rsid w:val="00EB0A19"/>
    <w:rsid w:val="00EB4925"/>
    <w:rsid w:val="00EB5DC9"/>
    <w:rsid w:val="00EC0FB9"/>
    <w:rsid w:val="00EC1481"/>
    <w:rsid w:val="00EC4B34"/>
    <w:rsid w:val="00EC5248"/>
    <w:rsid w:val="00ED2762"/>
    <w:rsid w:val="00ED460F"/>
    <w:rsid w:val="00ED5438"/>
    <w:rsid w:val="00ED60E9"/>
    <w:rsid w:val="00EE19D9"/>
    <w:rsid w:val="00EE2944"/>
    <w:rsid w:val="00EE40AB"/>
    <w:rsid w:val="00EE4288"/>
    <w:rsid w:val="00EE5FDF"/>
    <w:rsid w:val="00EE716D"/>
    <w:rsid w:val="00EE7BB9"/>
    <w:rsid w:val="00EF5ACA"/>
    <w:rsid w:val="00F00E14"/>
    <w:rsid w:val="00F0385F"/>
    <w:rsid w:val="00F053E6"/>
    <w:rsid w:val="00F05B88"/>
    <w:rsid w:val="00F0732F"/>
    <w:rsid w:val="00F104B2"/>
    <w:rsid w:val="00F11064"/>
    <w:rsid w:val="00F1376A"/>
    <w:rsid w:val="00F20982"/>
    <w:rsid w:val="00F22B8A"/>
    <w:rsid w:val="00F25297"/>
    <w:rsid w:val="00F25CD0"/>
    <w:rsid w:val="00F262EF"/>
    <w:rsid w:val="00F26EC4"/>
    <w:rsid w:val="00F36187"/>
    <w:rsid w:val="00F4152B"/>
    <w:rsid w:val="00F46C6E"/>
    <w:rsid w:val="00F53BA2"/>
    <w:rsid w:val="00F57ACD"/>
    <w:rsid w:val="00F57CB8"/>
    <w:rsid w:val="00F672A4"/>
    <w:rsid w:val="00F70EB2"/>
    <w:rsid w:val="00F763B0"/>
    <w:rsid w:val="00F80260"/>
    <w:rsid w:val="00F807BD"/>
    <w:rsid w:val="00FA2D61"/>
    <w:rsid w:val="00FA5CA4"/>
    <w:rsid w:val="00FA72F1"/>
    <w:rsid w:val="00FB1815"/>
    <w:rsid w:val="00FB1D45"/>
    <w:rsid w:val="00FB24AF"/>
    <w:rsid w:val="00FC210A"/>
    <w:rsid w:val="00FC35CB"/>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1172</Words>
  <Characters>6528</Characters>
  <Application>Microsoft Office Word</Application>
  <DocSecurity>0</DocSecurity>
  <PresentationFormat>15|.DOCX</PresentationFormat>
  <Lines>54</Lines>
  <Paragraphs>15</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4</cp:revision>
  <cp:lastPrinted>2021-08-04T19:39:00Z</cp:lastPrinted>
  <dcterms:created xsi:type="dcterms:W3CDTF">2022-08-04T15:31:00Z</dcterms:created>
  <dcterms:modified xsi:type="dcterms:W3CDTF">2022-08-04T17:01:00Z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