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DED" w:rsidRDefault="00F34DED"/>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rPr>
        <w:drawing>
          <wp:inline distT="0" distB="0" distL="0" distR="0" wp14:anchorId="7AD5160D" wp14:editId="5BBBDC9E">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FE5B43" w:rsidRDefault="00FE5B43" w:rsidP="00FE5B43">
      <w:pPr>
        <w:spacing w:after="0" w:line="360" w:lineRule="auto"/>
        <w:contextualSpacing/>
        <w:jc w:val="center"/>
        <w:outlineLvl w:val="0"/>
        <w:rPr>
          <w:rFonts w:ascii="Times New Roman" w:eastAsiaTheme="majorEastAsia" w:hAnsi="Times New Roman" w:cs="Times New Roman"/>
          <w:b/>
          <w:bCs/>
        </w:rPr>
      </w:pPr>
      <w:r>
        <w:rPr>
          <w:rFonts w:ascii="Times New Roman" w:eastAsiaTheme="majorEastAsia" w:hAnsi="Times New Roman" w:cs="Times New Roman"/>
          <w:b/>
          <w:bCs/>
        </w:rPr>
        <w:t xml:space="preserve">Alliance Growers </w:t>
      </w:r>
      <w:r w:rsidR="00AD1A7C">
        <w:rPr>
          <w:rFonts w:ascii="Times New Roman" w:eastAsiaTheme="majorEastAsia" w:hAnsi="Times New Roman" w:cs="Times New Roman"/>
          <w:b/>
          <w:bCs/>
        </w:rPr>
        <w:t>Updates</w:t>
      </w:r>
      <w:r>
        <w:rPr>
          <w:rFonts w:ascii="Times New Roman" w:eastAsiaTheme="majorEastAsia" w:hAnsi="Times New Roman" w:cs="Times New Roman"/>
          <w:b/>
          <w:bCs/>
        </w:rPr>
        <w:t xml:space="preserve"> Strategic Investment in Canna Companion </w:t>
      </w:r>
    </w:p>
    <w:p w:rsidR="00FE5B43" w:rsidRPr="00AD1A7C" w:rsidRDefault="00FE5B43" w:rsidP="00927E0C">
      <w:pPr>
        <w:shd w:val="clear" w:color="auto" w:fill="FFFFFF"/>
        <w:spacing w:after="0" w:line="240" w:lineRule="auto"/>
        <w:jc w:val="both"/>
        <w:textAlignment w:val="baseline"/>
        <w:rPr>
          <w:rFonts w:ascii="Times New Roman" w:hAnsi="Times New Roman" w:cs="Times New Roman"/>
          <w:color w:val="000000"/>
        </w:rPr>
      </w:pPr>
      <w:r w:rsidRPr="00AD1A7C">
        <w:rPr>
          <w:rFonts w:ascii="Times New Roman" w:hAnsi="Times New Roman" w:cs="Times New Roman"/>
          <w:b/>
          <w:bCs/>
        </w:rPr>
        <w:t xml:space="preserve">January </w:t>
      </w:r>
      <w:r w:rsidR="00731086" w:rsidRPr="00AD1A7C">
        <w:rPr>
          <w:rFonts w:ascii="Times New Roman" w:hAnsi="Times New Roman" w:cs="Times New Roman"/>
          <w:b/>
          <w:bCs/>
        </w:rPr>
        <w:t>2</w:t>
      </w:r>
      <w:r w:rsidR="00731086" w:rsidRPr="00AD1A7C">
        <w:rPr>
          <w:rFonts w:ascii="Times New Roman" w:hAnsi="Times New Roman" w:cs="Times New Roman"/>
          <w:b/>
          <w:bCs/>
        </w:rPr>
        <w:t>7</w:t>
      </w:r>
      <w:r w:rsidRPr="00AD1A7C">
        <w:rPr>
          <w:rFonts w:ascii="Times New Roman" w:hAnsi="Times New Roman" w:cs="Times New Roman"/>
          <w:b/>
          <w:bCs/>
        </w:rPr>
        <w:t xml:space="preserve">, 2017 – Vancouver, B.C. – </w:t>
      </w:r>
      <w:r w:rsidRPr="00AD1A7C">
        <w:rPr>
          <w:rFonts w:ascii="Times New Roman" w:hAnsi="Times New Roman" w:cs="Times New Roman"/>
          <w:b/>
        </w:rPr>
        <w:t>Alliance Growers Corp. (CSE: ACG; FWB: 1LA</w:t>
      </w:r>
      <w:r w:rsidRPr="00AD1A7C">
        <w:rPr>
          <w:rFonts w:ascii="Times New Roman" w:hAnsi="Times New Roman" w:cs="Times New Roman"/>
        </w:rPr>
        <w:t>) (“</w:t>
      </w:r>
      <w:r w:rsidRPr="00AD1A7C">
        <w:rPr>
          <w:rFonts w:ascii="Times New Roman" w:hAnsi="Times New Roman" w:cs="Times New Roman"/>
          <w:b/>
        </w:rPr>
        <w:t>Alliance Growers</w:t>
      </w:r>
      <w:r w:rsidRPr="00AD1A7C">
        <w:rPr>
          <w:rFonts w:ascii="Times New Roman" w:hAnsi="Times New Roman" w:cs="Times New Roman"/>
        </w:rPr>
        <w:t>” or the “</w:t>
      </w:r>
      <w:r w:rsidRPr="00AD1A7C">
        <w:rPr>
          <w:rFonts w:ascii="Times New Roman" w:hAnsi="Times New Roman" w:cs="Times New Roman"/>
          <w:b/>
        </w:rPr>
        <w:t>Company</w:t>
      </w:r>
      <w:r w:rsidRPr="00AD1A7C">
        <w:rPr>
          <w:rFonts w:ascii="Times New Roman" w:hAnsi="Times New Roman" w:cs="Times New Roman"/>
        </w:rPr>
        <w:t xml:space="preserve">”) </w:t>
      </w:r>
      <w:r w:rsidRPr="00AD1A7C">
        <w:rPr>
          <w:rFonts w:ascii="Times New Roman" w:hAnsi="Times New Roman" w:cs="Times New Roman"/>
          <w:color w:val="000000"/>
        </w:rPr>
        <w:t xml:space="preserve">is pleased to </w:t>
      </w:r>
      <w:r w:rsidR="00AD1A7C">
        <w:rPr>
          <w:rFonts w:ascii="Times New Roman" w:hAnsi="Times New Roman" w:cs="Times New Roman"/>
          <w:color w:val="000000"/>
        </w:rPr>
        <w:t>provide</w:t>
      </w:r>
      <w:r w:rsidRPr="00AD1A7C">
        <w:rPr>
          <w:rFonts w:ascii="Times New Roman" w:hAnsi="Times New Roman" w:cs="Times New Roman"/>
          <w:color w:val="000000"/>
        </w:rPr>
        <w:t xml:space="preserve"> an update on the Company’s planned equity investment to finance </w:t>
      </w:r>
      <w:r w:rsidRPr="00AD1A7C">
        <w:rPr>
          <w:rFonts w:ascii="Times New Roman" w:hAnsi="Times New Roman" w:cs="Times New Roman"/>
        </w:rPr>
        <w:t>Canna Companion Products, Inc. (“Canna”)</w:t>
      </w:r>
      <w:r w:rsidRPr="00AD1A7C">
        <w:rPr>
          <w:rFonts w:ascii="Times New Roman" w:eastAsia="Times New Roman" w:hAnsi="Times New Roman" w:cs="Times New Roman"/>
          <w:lang w:eastAsia="en-CA"/>
        </w:rPr>
        <w:t xml:space="preserve">. Canna is a wholly owned subsidiary of WFS PharmaGreen Inc. </w:t>
      </w:r>
      <w:r w:rsidRPr="00AD1A7C">
        <w:rPr>
          <w:rFonts w:ascii="Times New Roman" w:hAnsi="Times New Roman" w:cs="Times New Roman"/>
        </w:rPr>
        <w:t>(</w:t>
      </w:r>
      <w:r w:rsidR="00EE24EA" w:rsidRPr="00AD1A7C">
        <w:rPr>
          <w:rFonts w:ascii="Times New Roman" w:hAnsi="Times New Roman" w:cs="Times New Roman"/>
        </w:rPr>
        <w:t>“</w:t>
      </w:r>
      <w:r w:rsidRPr="00AD1A7C">
        <w:rPr>
          <w:rFonts w:ascii="Times New Roman" w:hAnsi="Times New Roman" w:cs="Times New Roman"/>
        </w:rPr>
        <w:t>Pharmagreen</w:t>
      </w:r>
      <w:r w:rsidR="00EE24EA" w:rsidRPr="00AD1A7C">
        <w:rPr>
          <w:rFonts w:ascii="Times New Roman" w:hAnsi="Times New Roman" w:cs="Times New Roman"/>
        </w:rPr>
        <w:t>”</w:t>
      </w:r>
      <w:r w:rsidRPr="00AD1A7C">
        <w:rPr>
          <w:rFonts w:ascii="Times New Roman" w:hAnsi="Times New Roman" w:cs="Times New Roman"/>
        </w:rPr>
        <w:t xml:space="preserve">) </w:t>
      </w:r>
      <w:r w:rsidRPr="00AD1A7C">
        <w:rPr>
          <w:rFonts w:ascii="Times New Roman" w:eastAsia="Times New Roman" w:hAnsi="Times New Roman" w:cs="Times New Roman"/>
          <w:lang w:eastAsia="en-CA"/>
        </w:rPr>
        <w:t xml:space="preserve">that produces and sells </w:t>
      </w:r>
      <w:r w:rsidR="0055044E" w:rsidRPr="00AD1A7C">
        <w:rPr>
          <w:rFonts w:ascii="Times New Roman" w:eastAsia="Times New Roman" w:hAnsi="Times New Roman" w:cs="Times New Roman"/>
          <w:lang w:eastAsia="en-CA"/>
        </w:rPr>
        <w:t>whole-plant hemp</w:t>
      </w:r>
      <w:r w:rsidRPr="00AD1A7C">
        <w:rPr>
          <w:rFonts w:ascii="Times New Roman" w:eastAsia="Times New Roman" w:hAnsi="Times New Roman" w:cs="Times New Roman"/>
          <w:lang w:eastAsia="en-CA"/>
        </w:rPr>
        <w:t xml:space="preserve"> pet </w:t>
      </w:r>
      <w:r w:rsidR="0055044E" w:rsidRPr="00AD1A7C">
        <w:rPr>
          <w:rFonts w:ascii="Times New Roman" w:eastAsia="Times New Roman" w:hAnsi="Times New Roman" w:cs="Times New Roman"/>
          <w:lang w:eastAsia="en-CA"/>
        </w:rPr>
        <w:t>supplements</w:t>
      </w:r>
      <w:r w:rsidR="00927E0C" w:rsidRPr="00AD1A7C">
        <w:rPr>
          <w:rFonts w:ascii="Times New Roman" w:eastAsia="Times New Roman" w:hAnsi="Times New Roman" w:cs="Times New Roman"/>
          <w:lang w:eastAsia="en-CA"/>
        </w:rPr>
        <w:t>.</w:t>
      </w:r>
      <w:r w:rsidR="00927E0C" w:rsidRPr="00AD1A7C">
        <w:rPr>
          <w:rFonts w:ascii="Times New Roman" w:hAnsi="Times New Roman" w:cs="Times New Roman"/>
        </w:rPr>
        <w:t xml:space="preserve"> Canna</w:t>
      </w:r>
      <w:r w:rsidR="00AD1A7C">
        <w:rPr>
          <w:rFonts w:ascii="Times New Roman" w:hAnsi="Times New Roman" w:cs="Times New Roman"/>
        </w:rPr>
        <w:t>,</w:t>
      </w:r>
      <w:r w:rsidR="00927E0C" w:rsidRPr="00AD1A7C">
        <w:rPr>
          <w:rFonts w:ascii="Times New Roman" w:hAnsi="Times New Roman" w:cs="Times New Roman"/>
        </w:rPr>
        <w:t xml:space="preserve"> a Washington State incorporated company</w:t>
      </w:r>
      <w:r w:rsidR="00AD1A7C">
        <w:rPr>
          <w:rFonts w:ascii="Times New Roman" w:hAnsi="Times New Roman" w:cs="Times New Roman"/>
        </w:rPr>
        <w:t>,</w:t>
      </w:r>
      <w:r w:rsidR="00927E0C" w:rsidRPr="00AD1A7C">
        <w:rPr>
          <w:rFonts w:ascii="Times New Roman" w:hAnsi="Times New Roman" w:cs="Times New Roman"/>
        </w:rPr>
        <w:t xml:space="preserve"> is the manufacturing, fulfillment and sales centre for the Canna products.  </w:t>
      </w:r>
      <w:r w:rsidR="00927E0C" w:rsidRPr="00AD1A7C">
        <w:rPr>
          <w:rFonts w:ascii="Times New Roman" w:eastAsia="Times New Roman" w:hAnsi="Times New Roman" w:cs="Times New Roman"/>
          <w:lang w:eastAsia="en-CA"/>
        </w:rPr>
        <w:t>For further information, see</w:t>
      </w:r>
      <w:r w:rsidRPr="00AD1A7C">
        <w:rPr>
          <w:rFonts w:ascii="Times New Roman" w:eastAsia="Times New Roman" w:hAnsi="Times New Roman" w:cs="Times New Roman"/>
          <w:lang w:eastAsia="en-CA"/>
        </w:rPr>
        <w:t xml:space="preserve"> </w:t>
      </w:r>
      <w:hyperlink r:id="rId5" w:history="1">
        <w:r w:rsidRPr="00AD1A7C">
          <w:rPr>
            <w:rStyle w:val="Hyperlink"/>
            <w:rFonts w:ascii="Times New Roman" w:hAnsi="Times New Roman" w:cs="Times New Roman"/>
          </w:rPr>
          <w:t>www.cannacompanionusa.com</w:t>
        </w:r>
      </w:hyperlink>
      <w:r w:rsidRPr="00AD1A7C">
        <w:rPr>
          <w:rFonts w:ascii="Times New Roman" w:hAnsi="Times New Roman" w:cs="Times New Roman"/>
          <w:color w:val="000000"/>
        </w:rPr>
        <w:t xml:space="preserve">. </w:t>
      </w:r>
    </w:p>
    <w:p w:rsidR="00FE5B43" w:rsidRPr="00AD1A7C" w:rsidRDefault="00FE5B43" w:rsidP="00927E0C">
      <w:pPr>
        <w:shd w:val="clear" w:color="auto" w:fill="FFFFFF"/>
        <w:spacing w:after="0" w:line="240" w:lineRule="auto"/>
        <w:textAlignment w:val="baseline"/>
        <w:rPr>
          <w:rFonts w:ascii="Times New Roman" w:hAnsi="Times New Roman" w:cs="Times New Roman"/>
          <w:color w:val="000000"/>
        </w:rPr>
      </w:pPr>
    </w:p>
    <w:p w:rsidR="00FE5B43" w:rsidRPr="00AD1A7C" w:rsidRDefault="00F427AA" w:rsidP="00927E0C">
      <w:pPr>
        <w:spacing w:after="0" w:line="240" w:lineRule="auto"/>
        <w:jc w:val="both"/>
        <w:rPr>
          <w:rFonts w:ascii="Times New Roman" w:hAnsi="Times New Roman" w:cs="Times New Roman"/>
        </w:rPr>
      </w:pPr>
      <w:r w:rsidRPr="00AD1A7C">
        <w:rPr>
          <w:rFonts w:ascii="Times New Roman" w:hAnsi="Times New Roman" w:cs="Times New Roman"/>
        </w:rPr>
        <w:t>F</w:t>
      </w:r>
      <w:r w:rsidR="007B1F04" w:rsidRPr="00AD1A7C">
        <w:rPr>
          <w:rFonts w:ascii="Times New Roman" w:hAnsi="Times New Roman" w:cs="Times New Roman"/>
        </w:rPr>
        <w:t xml:space="preserve">urther to </w:t>
      </w:r>
      <w:r w:rsidR="00AD1A7C" w:rsidRPr="00AD1A7C">
        <w:rPr>
          <w:rFonts w:ascii="Times New Roman" w:hAnsi="Times New Roman" w:cs="Times New Roman"/>
        </w:rPr>
        <w:t xml:space="preserve">an </w:t>
      </w:r>
      <w:r w:rsidR="007B1F04" w:rsidRPr="00AD1A7C">
        <w:rPr>
          <w:rFonts w:ascii="Times New Roman" w:hAnsi="Times New Roman" w:cs="Times New Roman"/>
        </w:rPr>
        <w:t>announcement dated November 15, 2016,</w:t>
      </w:r>
      <w:r w:rsidRPr="00AD1A7C">
        <w:rPr>
          <w:rFonts w:ascii="Times New Roman" w:hAnsi="Times New Roman" w:cs="Times New Roman"/>
        </w:rPr>
        <w:t xml:space="preserve"> Alliance Grower’s </w:t>
      </w:r>
      <w:r w:rsidR="00A458D7" w:rsidRPr="00AD1A7C">
        <w:rPr>
          <w:rFonts w:ascii="Times New Roman" w:hAnsi="Times New Roman" w:cs="Times New Roman"/>
        </w:rPr>
        <w:t xml:space="preserve">strategic investment in Canna Companion </w:t>
      </w:r>
      <w:r w:rsidR="00AD1A7C">
        <w:rPr>
          <w:rFonts w:ascii="Times New Roman" w:hAnsi="Times New Roman" w:cs="Times New Roman"/>
        </w:rPr>
        <w:t xml:space="preserve">is </w:t>
      </w:r>
      <w:r w:rsidR="00A458D7" w:rsidRPr="00AD1A7C">
        <w:rPr>
          <w:rFonts w:ascii="Times New Roman" w:hAnsi="Times New Roman" w:cs="Times New Roman"/>
        </w:rPr>
        <w:t>via its parent</w:t>
      </w:r>
      <w:r w:rsidR="00AD1A7C">
        <w:rPr>
          <w:rFonts w:ascii="Times New Roman" w:hAnsi="Times New Roman" w:cs="Times New Roman"/>
        </w:rPr>
        <w:t>,</w:t>
      </w:r>
      <w:r w:rsidR="00A458D7" w:rsidRPr="00AD1A7C">
        <w:rPr>
          <w:rFonts w:ascii="Times New Roman" w:hAnsi="Times New Roman" w:cs="Times New Roman"/>
        </w:rPr>
        <w:t xml:space="preserve"> </w:t>
      </w:r>
      <w:proofErr w:type="spellStart"/>
      <w:r w:rsidR="00A458D7" w:rsidRPr="00AD1A7C">
        <w:rPr>
          <w:rFonts w:ascii="Times New Roman" w:hAnsi="Times New Roman" w:cs="Times New Roman"/>
        </w:rPr>
        <w:t>Pharmagreen</w:t>
      </w:r>
      <w:proofErr w:type="spellEnd"/>
      <w:r w:rsidR="00FE5B43" w:rsidRPr="00AD1A7C">
        <w:rPr>
          <w:rFonts w:ascii="Times New Roman" w:hAnsi="Times New Roman" w:cs="Times New Roman"/>
        </w:rPr>
        <w:t>.</w:t>
      </w:r>
      <w:r w:rsidR="00FE5B43" w:rsidRPr="00AD1A7C">
        <w:rPr>
          <w:rFonts w:ascii="Times New Roman" w:hAnsi="Times New Roman" w:cs="Times New Roman"/>
          <w:color w:val="000000"/>
        </w:rPr>
        <w:t xml:space="preserve"> The arrangement calls for Alliance Growers to invest CAD$300,000 on favourable financial terms with regard to pricing and warrants, in return for an exclusive long term (“Cannabinoid”) CBD oil supply contract when Canna expands to the Canadian market</w:t>
      </w:r>
      <w:r w:rsidR="00927E0C" w:rsidRPr="00AD1A7C">
        <w:rPr>
          <w:rFonts w:ascii="Times New Roman" w:hAnsi="Times New Roman" w:cs="Times New Roman"/>
          <w:color w:val="000000"/>
        </w:rPr>
        <w:t>,</w:t>
      </w:r>
      <w:r w:rsidR="00FE5B43" w:rsidRPr="00AD1A7C">
        <w:rPr>
          <w:rFonts w:ascii="Times New Roman" w:hAnsi="Times New Roman" w:cs="Times New Roman"/>
          <w:color w:val="000000"/>
        </w:rPr>
        <w:t xml:space="preserve"> planned for </w:t>
      </w:r>
      <w:r w:rsidR="00927E0C" w:rsidRPr="00AD1A7C">
        <w:rPr>
          <w:rFonts w:ascii="Times New Roman" w:hAnsi="Times New Roman" w:cs="Times New Roman"/>
          <w:color w:val="000000"/>
        </w:rPr>
        <w:t xml:space="preserve">later </w:t>
      </w:r>
      <w:r w:rsidR="00FE5B43" w:rsidRPr="00AD1A7C">
        <w:rPr>
          <w:rFonts w:ascii="Times New Roman" w:hAnsi="Times New Roman" w:cs="Times New Roman"/>
          <w:color w:val="000000"/>
        </w:rPr>
        <w:t>2017.</w:t>
      </w:r>
    </w:p>
    <w:p w:rsidR="00EE24EA" w:rsidRPr="00AD1A7C" w:rsidRDefault="00EE24EA" w:rsidP="00927E0C">
      <w:pPr>
        <w:spacing w:after="0" w:line="240" w:lineRule="auto"/>
        <w:jc w:val="both"/>
        <w:rPr>
          <w:rFonts w:ascii="Times New Roman" w:hAnsi="Times New Roman" w:cs="Times New Roman"/>
        </w:rPr>
      </w:pPr>
    </w:p>
    <w:p w:rsidR="00E57B93" w:rsidRPr="00AD1A7C" w:rsidRDefault="00EE24EA" w:rsidP="00E57B93">
      <w:pPr>
        <w:spacing w:after="0" w:line="240" w:lineRule="auto"/>
        <w:jc w:val="both"/>
        <w:rPr>
          <w:rFonts w:ascii="Times New Roman" w:hAnsi="Times New Roman" w:cs="Times New Roman"/>
          <w:color w:val="000000"/>
        </w:rPr>
      </w:pPr>
      <w:r w:rsidRPr="00AD1A7C">
        <w:rPr>
          <w:rFonts w:ascii="Times New Roman" w:hAnsi="Times New Roman" w:cs="Times New Roman"/>
          <w:shd w:val="clear" w:color="auto" w:fill="FFFFFF"/>
        </w:rPr>
        <w:t xml:space="preserve">Commenting on the </w:t>
      </w:r>
      <w:r w:rsidR="00D14E3B" w:rsidRPr="00AD1A7C">
        <w:rPr>
          <w:rFonts w:ascii="Times New Roman" w:hAnsi="Times New Roman" w:cs="Times New Roman"/>
          <w:shd w:val="clear" w:color="auto" w:fill="FFFFFF"/>
        </w:rPr>
        <w:t>equity investment</w:t>
      </w:r>
      <w:r w:rsidRPr="00AD1A7C">
        <w:rPr>
          <w:rFonts w:ascii="Times New Roman" w:hAnsi="Times New Roman" w:cs="Times New Roman"/>
          <w:shd w:val="clear" w:color="auto" w:fill="FFFFFF"/>
        </w:rPr>
        <w:t>, Dennis Petke, Alliance Growers President and CEO said,</w:t>
      </w:r>
      <w:r w:rsidRPr="00AD1A7C">
        <w:rPr>
          <w:rStyle w:val="apple-converted-space"/>
          <w:rFonts w:ascii="Times New Roman" w:hAnsi="Times New Roman" w:cs="Times New Roman"/>
          <w:shd w:val="clear" w:color="auto" w:fill="FFFFFF"/>
        </w:rPr>
        <w:t> “The opportunity for Alliance Growers to make this</w:t>
      </w:r>
      <w:r w:rsidR="00486C92" w:rsidRPr="00AD1A7C">
        <w:rPr>
          <w:rStyle w:val="apple-converted-space"/>
          <w:rFonts w:ascii="Times New Roman" w:hAnsi="Times New Roman" w:cs="Times New Roman"/>
          <w:shd w:val="clear" w:color="auto" w:fill="FFFFFF"/>
        </w:rPr>
        <w:t xml:space="preserve"> strategic investment in Canna provides two great </w:t>
      </w:r>
      <w:r w:rsidR="00E57B93" w:rsidRPr="00AD1A7C">
        <w:rPr>
          <w:rStyle w:val="apple-converted-space"/>
          <w:rFonts w:ascii="Times New Roman" w:hAnsi="Times New Roman" w:cs="Times New Roman"/>
          <w:shd w:val="clear" w:color="auto" w:fill="FFFFFF"/>
        </w:rPr>
        <w:t>benefits</w:t>
      </w:r>
      <w:r w:rsidRPr="00AD1A7C">
        <w:rPr>
          <w:rStyle w:val="apple-converted-space"/>
          <w:rFonts w:ascii="Times New Roman" w:hAnsi="Times New Roman" w:cs="Times New Roman"/>
          <w:shd w:val="clear" w:color="auto" w:fill="FFFFFF"/>
        </w:rPr>
        <w:t>.</w:t>
      </w:r>
      <w:r w:rsidR="00486C92" w:rsidRPr="00AD1A7C">
        <w:rPr>
          <w:rStyle w:val="apple-converted-space"/>
          <w:rFonts w:ascii="Times New Roman" w:hAnsi="Times New Roman" w:cs="Times New Roman"/>
          <w:shd w:val="clear" w:color="auto" w:fill="FFFFFF"/>
        </w:rPr>
        <w:t xml:space="preserve"> </w:t>
      </w:r>
      <w:r w:rsidR="00AD1A7C">
        <w:rPr>
          <w:rStyle w:val="apple-converted-space"/>
          <w:rFonts w:ascii="Times New Roman" w:hAnsi="Times New Roman" w:cs="Times New Roman"/>
          <w:shd w:val="clear" w:color="auto" w:fill="FFFFFF"/>
        </w:rPr>
        <w:t>First</w:t>
      </w:r>
      <w:r w:rsidR="00486C92" w:rsidRPr="00AD1A7C">
        <w:rPr>
          <w:rStyle w:val="apple-converted-space"/>
          <w:rFonts w:ascii="Times New Roman" w:hAnsi="Times New Roman" w:cs="Times New Roman"/>
          <w:shd w:val="clear" w:color="auto" w:fill="FFFFFF"/>
        </w:rPr>
        <w:t xml:space="preserve"> is the investment opportunity</w:t>
      </w:r>
      <w:r w:rsidR="00AD1A7C">
        <w:rPr>
          <w:rStyle w:val="apple-converted-space"/>
          <w:rFonts w:ascii="Times New Roman" w:hAnsi="Times New Roman" w:cs="Times New Roman"/>
          <w:shd w:val="clear" w:color="auto" w:fill="FFFFFF"/>
        </w:rPr>
        <w:t xml:space="preserve">. </w:t>
      </w:r>
      <w:r w:rsidR="00486C92" w:rsidRPr="00AD1A7C">
        <w:rPr>
          <w:rStyle w:val="apple-converted-space"/>
          <w:rFonts w:ascii="Times New Roman" w:hAnsi="Times New Roman" w:cs="Times New Roman"/>
          <w:shd w:val="clear" w:color="auto" w:fill="FFFFFF"/>
        </w:rPr>
        <w:t xml:space="preserve"> Canna has already shown tremendous success in the lucrative cannabis pet product market and is poised for spectacular growth</w:t>
      </w:r>
      <w:r w:rsidR="00D14E3B" w:rsidRPr="00AD1A7C">
        <w:rPr>
          <w:rStyle w:val="apple-converted-space"/>
          <w:rFonts w:ascii="Times New Roman" w:hAnsi="Times New Roman" w:cs="Times New Roman"/>
          <w:shd w:val="clear" w:color="auto" w:fill="FFFFFF"/>
        </w:rPr>
        <w:t>. The second is</w:t>
      </w:r>
      <w:r w:rsidR="00E57B93" w:rsidRPr="00AD1A7C">
        <w:rPr>
          <w:rStyle w:val="apple-converted-space"/>
          <w:rFonts w:ascii="Times New Roman" w:hAnsi="Times New Roman" w:cs="Times New Roman"/>
          <w:shd w:val="clear" w:color="auto" w:fill="FFFFFF"/>
        </w:rPr>
        <w:t xml:space="preserve"> the Agreement </w:t>
      </w:r>
      <w:r w:rsidR="00E57B93" w:rsidRPr="00AD1A7C">
        <w:rPr>
          <w:rFonts w:ascii="Times New Roman" w:hAnsi="Times New Roman" w:cs="Times New Roman"/>
        </w:rPr>
        <w:t>giv</w:t>
      </w:r>
      <w:r w:rsidR="00AD1A7C">
        <w:rPr>
          <w:rFonts w:ascii="Times New Roman" w:hAnsi="Times New Roman" w:cs="Times New Roman"/>
        </w:rPr>
        <w:t>ing</w:t>
      </w:r>
      <w:r w:rsidR="00E57B93" w:rsidRPr="00AD1A7C">
        <w:rPr>
          <w:rFonts w:ascii="Times New Roman" w:hAnsi="Times New Roman" w:cs="Times New Roman"/>
        </w:rPr>
        <w:t xml:space="preserve"> </w:t>
      </w:r>
      <w:r w:rsidR="00E57B93" w:rsidRPr="00AD1A7C">
        <w:rPr>
          <w:rFonts w:ascii="Times New Roman" w:hAnsi="Times New Roman" w:cs="Times New Roman"/>
          <w:color w:val="000000"/>
        </w:rPr>
        <w:t>Alliance Growers the exclusive CBD oil supply contract from Canna</w:t>
      </w:r>
      <w:r w:rsidR="00D14E3B" w:rsidRPr="00AD1A7C">
        <w:rPr>
          <w:rFonts w:ascii="Times New Roman" w:hAnsi="Times New Roman" w:cs="Times New Roman"/>
          <w:color w:val="000000"/>
        </w:rPr>
        <w:t xml:space="preserve"> in Canada</w:t>
      </w:r>
      <w:r w:rsidR="00E57B93" w:rsidRPr="00AD1A7C">
        <w:rPr>
          <w:rFonts w:ascii="Times New Roman" w:hAnsi="Times New Roman" w:cs="Times New Roman"/>
          <w:color w:val="000000"/>
        </w:rPr>
        <w:t>.”</w:t>
      </w:r>
    </w:p>
    <w:p w:rsidR="007A6F39" w:rsidRPr="00AD1A7C" w:rsidRDefault="007A6F39" w:rsidP="00E57B93">
      <w:pPr>
        <w:spacing w:after="0" w:line="240" w:lineRule="auto"/>
        <w:jc w:val="both"/>
        <w:rPr>
          <w:rFonts w:ascii="Times New Roman" w:hAnsi="Times New Roman" w:cs="Times New Roman"/>
          <w:color w:val="000000"/>
        </w:rPr>
      </w:pPr>
    </w:p>
    <w:p w:rsidR="00927E0C" w:rsidRDefault="00486C92" w:rsidP="00927E0C">
      <w:pPr>
        <w:spacing w:after="0" w:line="240" w:lineRule="auto"/>
        <w:jc w:val="both"/>
        <w:rPr>
          <w:rFonts w:ascii="Times New Roman" w:hAnsi="Times New Roman" w:cs="Times New Roman"/>
        </w:rPr>
      </w:pPr>
      <w:r>
        <w:rPr>
          <w:rStyle w:val="apple-converted-space"/>
          <w:rFonts w:ascii="Arial" w:hAnsi="Arial" w:cs="Arial"/>
          <w:color w:val="555555"/>
          <w:sz w:val="20"/>
          <w:szCs w:val="20"/>
          <w:shd w:val="clear" w:color="auto" w:fill="FFFFFF"/>
        </w:rPr>
        <w:t xml:space="preserve"> </w:t>
      </w:r>
      <w:proofErr w:type="spellStart"/>
      <w:r w:rsidR="00927E0C" w:rsidRPr="00927E0C">
        <w:rPr>
          <w:rFonts w:ascii="Times New Roman" w:hAnsi="Times New Roman" w:cs="Times New Roman"/>
        </w:rPr>
        <w:t>Pharmagreen</w:t>
      </w:r>
      <w:proofErr w:type="spellEnd"/>
      <w:r w:rsidR="00927E0C" w:rsidRPr="00927E0C">
        <w:rPr>
          <w:rFonts w:ascii="Times New Roman" w:hAnsi="Times New Roman" w:cs="Times New Roman"/>
        </w:rPr>
        <w:t xml:space="preserve"> is currently a private company incorporated under the business act of British Columbia.  The company is in the process of making application for a listing on the OTCBB-QB as a reporting filer.  Pharmagreen’s management is targeting to have this process completed during 2017.</w:t>
      </w:r>
    </w:p>
    <w:p w:rsidR="00FE5B43" w:rsidRPr="00927E0C" w:rsidRDefault="00FE5B43" w:rsidP="00927E0C">
      <w:pPr>
        <w:spacing w:after="0" w:line="240" w:lineRule="auto"/>
        <w:jc w:val="both"/>
        <w:rPr>
          <w:rFonts w:ascii="Times New Roman" w:hAnsi="Times New Roman" w:cs="Times New Roman"/>
        </w:rPr>
      </w:pPr>
    </w:p>
    <w:p w:rsidR="00927E0C" w:rsidRDefault="00F427AA" w:rsidP="00927E0C">
      <w:pPr>
        <w:spacing w:after="0" w:line="240" w:lineRule="auto"/>
        <w:jc w:val="both"/>
        <w:rPr>
          <w:rFonts w:ascii="Times New Roman" w:hAnsi="Times New Roman" w:cs="Times New Roman"/>
        </w:rPr>
      </w:pPr>
      <w:proofErr w:type="spellStart"/>
      <w:r w:rsidRPr="00927E0C">
        <w:rPr>
          <w:rFonts w:ascii="Times New Roman" w:hAnsi="Times New Roman" w:cs="Times New Roman"/>
        </w:rPr>
        <w:t>Pharmagreen</w:t>
      </w:r>
      <w:proofErr w:type="spellEnd"/>
      <w:r w:rsidRPr="00927E0C">
        <w:rPr>
          <w:rFonts w:ascii="Times New Roman" w:hAnsi="Times New Roman" w:cs="Times New Roman"/>
        </w:rPr>
        <w:t xml:space="preserve"> </w:t>
      </w:r>
      <w:r w:rsidR="00EF7F17" w:rsidRPr="00927E0C">
        <w:rPr>
          <w:rFonts w:ascii="Times New Roman" w:hAnsi="Times New Roman" w:cs="Times New Roman"/>
        </w:rPr>
        <w:t>owns</w:t>
      </w:r>
      <w:r w:rsidRPr="00927E0C">
        <w:rPr>
          <w:rFonts w:ascii="Times New Roman" w:hAnsi="Times New Roman" w:cs="Times New Roman"/>
        </w:rPr>
        <w:t xml:space="preserve"> the world</w:t>
      </w:r>
      <w:r w:rsidR="00FE5B43" w:rsidRPr="00927E0C">
        <w:rPr>
          <w:rFonts w:ascii="Times New Roman" w:hAnsi="Times New Roman" w:cs="Times New Roman"/>
        </w:rPr>
        <w:t>wide</w:t>
      </w:r>
      <w:r w:rsidRPr="00927E0C">
        <w:rPr>
          <w:rFonts w:ascii="Times New Roman" w:hAnsi="Times New Roman" w:cs="Times New Roman"/>
        </w:rPr>
        <w:t xml:space="preserve"> rights to </w:t>
      </w:r>
      <w:r w:rsidR="00FE5B43" w:rsidRPr="00927E0C">
        <w:rPr>
          <w:rFonts w:ascii="Times New Roman" w:hAnsi="Times New Roman" w:cs="Times New Roman"/>
        </w:rPr>
        <w:t>its</w:t>
      </w:r>
      <w:r w:rsidRPr="00927E0C">
        <w:rPr>
          <w:rFonts w:ascii="Times New Roman" w:hAnsi="Times New Roman" w:cs="Times New Roman"/>
        </w:rPr>
        <w:t xml:space="preserve"> cannabis science based</w:t>
      </w:r>
      <w:r w:rsidR="00666976" w:rsidRPr="00927E0C">
        <w:rPr>
          <w:rFonts w:ascii="Times New Roman" w:hAnsi="Times New Roman" w:cs="Times New Roman"/>
        </w:rPr>
        <w:t xml:space="preserve"> </w:t>
      </w:r>
      <w:r w:rsidR="00BA4BEA" w:rsidRPr="00927E0C">
        <w:rPr>
          <w:rFonts w:ascii="Times New Roman" w:hAnsi="Times New Roman" w:cs="Times New Roman"/>
        </w:rPr>
        <w:t xml:space="preserve">proprietary </w:t>
      </w:r>
      <w:r w:rsidR="00666976" w:rsidRPr="00927E0C">
        <w:rPr>
          <w:rFonts w:ascii="Times New Roman" w:hAnsi="Times New Roman" w:cs="Times New Roman"/>
        </w:rPr>
        <w:t>supplement</w:t>
      </w:r>
      <w:r w:rsidRPr="00927E0C">
        <w:rPr>
          <w:rFonts w:ascii="Times New Roman" w:hAnsi="Times New Roman" w:cs="Times New Roman"/>
        </w:rPr>
        <w:t xml:space="preserve"> formulation geared towards pets and animals</w:t>
      </w:r>
      <w:r w:rsidR="00927E0C">
        <w:rPr>
          <w:rFonts w:ascii="Times New Roman" w:hAnsi="Times New Roman" w:cs="Times New Roman"/>
        </w:rPr>
        <w:t>,</w:t>
      </w:r>
      <w:r w:rsidR="00FE5B43" w:rsidRPr="00927E0C">
        <w:rPr>
          <w:rFonts w:ascii="Times New Roman" w:hAnsi="Times New Roman" w:cs="Times New Roman"/>
        </w:rPr>
        <w:t xml:space="preserve"> licensed to Canna.</w:t>
      </w:r>
      <w:r w:rsidR="00BA3F6B" w:rsidRPr="00927E0C">
        <w:rPr>
          <w:rFonts w:ascii="Times New Roman" w:hAnsi="Times New Roman" w:cs="Times New Roman"/>
        </w:rPr>
        <w:t xml:space="preserve"> </w:t>
      </w:r>
      <w:r w:rsidRPr="00927E0C">
        <w:rPr>
          <w:rFonts w:ascii="Times New Roman" w:hAnsi="Times New Roman" w:cs="Times New Roman"/>
        </w:rPr>
        <w:t xml:space="preserve"> Th</w:t>
      </w:r>
      <w:r w:rsidR="00927E0C">
        <w:rPr>
          <w:rFonts w:ascii="Times New Roman" w:hAnsi="Times New Roman" w:cs="Times New Roman"/>
        </w:rPr>
        <w:t>eir</w:t>
      </w:r>
      <w:r w:rsidRPr="00927E0C">
        <w:rPr>
          <w:rFonts w:ascii="Times New Roman" w:hAnsi="Times New Roman" w:cs="Times New Roman"/>
        </w:rPr>
        <w:t xml:space="preserve"> formulation was based on </w:t>
      </w:r>
      <w:r w:rsidR="00927E0C">
        <w:rPr>
          <w:rFonts w:ascii="Times New Roman" w:hAnsi="Times New Roman" w:cs="Times New Roman"/>
        </w:rPr>
        <w:t>over fifteen</w:t>
      </w:r>
      <w:r w:rsidRPr="00927E0C">
        <w:rPr>
          <w:rFonts w:ascii="Times New Roman" w:hAnsi="Times New Roman" w:cs="Times New Roman"/>
        </w:rPr>
        <w:t xml:space="preserve"> years of research and development by two Doctorates of Veterinary Medicine.  These two DMV’s form part of the management and research and development team</w:t>
      </w:r>
      <w:r w:rsidR="00794664" w:rsidRPr="00927E0C">
        <w:rPr>
          <w:rFonts w:ascii="Times New Roman" w:hAnsi="Times New Roman" w:cs="Times New Roman"/>
        </w:rPr>
        <w:t>s</w:t>
      </w:r>
      <w:r w:rsidRPr="00927E0C">
        <w:rPr>
          <w:rFonts w:ascii="Times New Roman" w:hAnsi="Times New Roman" w:cs="Times New Roman"/>
        </w:rPr>
        <w:t>.</w:t>
      </w:r>
      <w:r w:rsidR="00BA4BEA" w:rsidRPr="00927E0C">
        <w:rPr>
          <w:rFonts w:ascii="Times New Roman" w:hAnsi="Times New Roman" w:cs="Times New Roman"/>
        </w:rPr>
        <w:t xml:space="preserve">  The formulation and products are veterinary formulated and veterinarian approved.</w:t>
      </w:r>
    </w:p>
    <w:p w:rsidR="00927E0C" w:rsidRPr="00927E0C" w:rsidRDefault="00794664" w:rsidP="00927E0C">
      <w:pPr>
        <w:spacing w:after="0" w:line="240" w:lineRule="auto"/>
        <w:jc w:val="both"/>
        <w:rPr>
          <w:rFonts w:ascii="Times New Roman" w:hAnsi="Times New Roman" w:cs="Times New Roman"/>
        </w:rPr>
      </w:pPr>
      <w:r w:rsidRPr="00927E0C">
        <w:rPr>
          <w:rFonts w:ascii="Times New Roman" w:hAnsi="Times New Roman" w:cs="Times New Roman"/>
        </w:rPr>
        <w:t xml:space="preserve"> </w:t>
      </w:r>
    </w:p>
    <w:p w:rsidR="00794664" w:rsidRDefault="00F427AA" w:rsidP="00927E0C">
      <w:pPr>
        <w:spacing w:after="0" w:line="240" w:lineRule="auto"/>
        <w:jc w:val="both"/>
        <w:rPr>
          <w:rFonts w:ascii="Times New Roman" w:hAnsi="Times New Roman" w:cs="Times New Roman"/>
        </w:rPr>
      </w:pPr>
      <w:r w:rsidRPr="00927E0C">
        <w:rPr>
          <w:rFonts w:ascii="Times New Roman" w:hAnsi="Times New Roman" w:cs="Times New Roman"/>
        </w:rPr>
        <w:t xml:space="preserve">Since the official </w:t>
      </w:r>
      <w:r w:rsidR="00BA3F6B" w:rsidRPr="00927E0C">
        <w:rPr>
          <w:rFonts w:ascii="Times New Roman" w:hAnsi="Times New Roman" w:cs="Times New Roman"/>
        </w:rPr>
        <w:t xml:space="preserve">sales </w:t>
      </w:r>
      <w:r w:rsidRPr="00927E0C">
        <w:rPr>
          <w:rFonts w:ascii="Times New Roman" w:hAnsi="Times New Roman" w:cs="Times New Roman"/>
        </w:rPr>
        <w:t xml:space="preserve">launch of the </w:t>
      </w:r>
      <w:r w:rsidR="00927E0C">
        <w:rPr>
          <w:rFonts w:ascii="Times New Roman" w:hAnsi="Times New Roman" w:cs="Times New Roman"/>
        </w:rPr>
        <w:t xml:space="preserve">Canna </w:t>
      </w:r>
      <w:r w:rsidRPr="00927E0C">
        <w:rPr>
          <w:rFonts w:ascii="Times New Roman" w:hAnsi="Times New Roman" w:cs="Times New Roman"/>
        </w:rPr>
        <w:t>product</w:t>
      </w:r>
      <w:r w:rsidR="00927E0C">
        <w:rPr>
          <w:rFonts w:ascii="Times New Roman" w:hAnsi="Times New Roman" w:cs="Times New Roman"/>
        </w:rPr>
        <w:t>s</w:t>
      </w:r>
      <w:r w:rsidR="00EF7F17" w:rsidRPr="00927E0C">
        <w:rPr>
          <w:rFonts w:ascii="Times New Roman" w:hAnsi="Times New Roman" w:cs="Times New Roman"/>
        </w:rPr>
        <w:t xml:space="preserve"> for cats and dogs</w:t>
      </w:r>
      <w:r w:rsidRPr="00927E0C">
        <w:rPr>
          <w:rFonts w:ascii="Times New Roman" w:hAnsi="Times New Roman" w:cs="Times New Roman"/>
        </w:rPr>
        <w:t xml:space="preserve"> on February 1, 2016, monthly net sales reached the US$100,000 </w:t>
      </w:r>
      <w:r w:rsidR="00794664" w:rsidRPr="00927E0C">
        <w:rPr>
          <w:rFonts w:ascii="Times New Roman" w:hAnsi="Times New Roman" w:cs="Times New Roman"/>
        </w:rPr>
        <w:t>milestone for the month of</w:t>
      </w:r>
      <w:r w:rsidR="00EF7F17" w:rsidRPr="00927E0C">
        <w:rPr>
          <w:rFonts w:ascii="Times New Roman" w:hAnsi="Times New Roman" w:cs="Times New Roman"/>
        </w:rPr>
        <w:t xml:space="preserve"> November</w:t>
      </w:r>
      <w:r w:rsidR="00FE5B43" w:rsidRPr="00927E0C">
        <w:rPr>
          <w:rFonts w:ascii="Times New Roman" w:hAnsi="Times New Roman" w:cs="Times New Roman"/>
        </w:rPr>
        <w:t>, 2016</w:t>
      </w:r>
      <w:r w:rsidR="00927E0C">
        <w:rPr>
          <w:rFonts w:ascii="Times New Roman" w:hAnsi="Times New Roman" w:cs="Times New Roman"/>
        </w:rPr>
        <w:t>, with Canna n</w:t>
      </w:r>
      <w:r w:rsidR="00BA3F6B" w:rsidRPr="00927E0C">
        <w:rPr>
          <w:rFonts w:ascii="Times New Roman" w:hAnsi="Times New Roman" w:cs="Times New Roman"/>
        </w:rPr>
        <w:t xml:space="preserve">et sales </w:t>
      </w:r>
      <w:r w:rsidR="00927E0C">
        <w:rPr>
          <w:rFonts w:ascii="Times New Roman" w:hAnsi="Times New Roman" w:cs="Times New Roman"/>
        </w:rPr>
        <w:t>of</w:t>
      </w:r>
      <w:r w:rsidR="00BA3F6B" w:rsidRPr="00927E0C">
        <w:rPr>
          <w:rFonts w:ascii="Times New Roman" w:hAnsi="Times New Roman" w:cs="Times New Roman"/>
        </w:rPr>
        <w:t xml:space="preserve"> approximately US$941,500 for the 11 month period ending December 31 2016</w:t>
      </w:r>
      <w:r w:rsidR="00EF7F17" w:rsidRPr="00927E0C">
        <w:rPr>
          <w:rFonts w:ascii="Times New Roman" w:hAnsi="Times New Roman" w:cs="Times New Roman"/>
        </w:rPr>
        <w:t>.</w:t>
      </w:r>
      <w:r w:rsidR="00927E0C">
        <w:rPr>
          <w:rFonts w:ascii="Times New Roman" w:hAnsi="Times New Roman" w:cs="Times New Roman"/>
        </w:rPr>
        <w:t xml:space="preserve"> Also, </w:t>
      </w:r>
      <w:r w:rsidR="00927E0C" w:rsidRPr="00927E0C">
        <w:rPr>
          <w:rFonts w:ascii="Times New Roman" w:hAnsi="Times New Roman" w:cs="Times New Roman"/>
        </w:rPr>
        <w:t>Canna</w:t>
      </w:r>
      <w:r w:rsidR="0055044E">
        <w:rPr>
          <w:rFonts w:ascii="Times New Roman" w:hAnsi="Times New Roman" w:cs="Times New Roman"/>
        </w:rPr>
        <w:t xml:space="preserve"> Companion is currently conducting research and development of whole-plant hemp based products for the animal world. </w:t>
      </w:r>
      <w:r w:rsidR="00794664" w:rsidRPr="00927E0C">
        <w:rPr>
          <w:rFonts w:ascii="Times New Roman" w:hAnsi="Times New Roman" w:cs="Times New Roman"/>
        </w:rPr>
        <w:t xml:space="preserve"> </w:t>
      </w:r>
    </w:p>
    <w:p w:rsidR="00927E0C" w:rsidRPr="00927E0C" w:rsidRDefault="00927E0C" w:rsidP="00927E0C">
      <w:pPr>
        <w:spacing w:after="0" w:line="240" w:lineRule="auto"/>
        <w:jc w:val="both"/>
        <w:rPr>
          <w:rFonts w:ascii="Times New Roman" w:hAnsi="Times New Roman" w:cs="Times New Roman"/>
        </w:rPr>
      </w:pPr>
    </w:p>
    <w:p w:rsidR="00927E0C" w:rsidRPr="00F66494" w:rsidRDefault="00927E0C" w:rsidP="00927E0C">
      <w:pPr>
        <w:shd w:val="clear" w:color="auto" w:fill="FFFFFF"/>
        <w:spacing w:before="120" w:after="120"/>
        <w:jc w:val="both"/>
        <w:textAlignment w:val="baseline"/>
        <w:rPr>
          <w:rFonts w:ascii="Times New Roman" w:eastAsia="Times New Roman" w:hAnsi="Times New Roman" w:cs="Times New Roman"/>
          <w:lang w:eastAsia="en-CA"/>
        </w:rPr>
      </w:pPr>
      <w:r w:rsidRPr="00F66494">
        <w:rPr>
          <w:rFonts w:ascii="Times New Roman" w:eastAsia="Times New Roman" w:hAnsi="Times New Roman" w:cs="Times New Roman"/>
          <w:b/>
          <w:bCs/>
          <w:bdr w:val="none" w:sz="0" w:space="0" w:color="auto" w:frame="1"/>
          <w:lang w:eastAsia="en-CA"/>
        </w:rPr>
        <w:t>About Alliance Growers</w:t>
      </w:r>
    </w:p>
    <w:p w:rsidR="00927E0C" w:rsidRPr="008E3694" w:rsidRDefault="00927E0C" w:rsidP="00927E0C">
      <w:pPr>
        <w:shd w:val="clear" w:color="auto" w:fill="FFFFFF"/>
        <w:spacing w:before="120" w:after="120"/>
        <w:jc w:val="both"/>
        <w:textAlignment w:val="baseline"/>
        <w:rPr>
          <w:rFonts w:ascii="Times New Roman" w:eastAsia="Times New Roman" w:hAnsi="Times New Roman" w:cs="Times New Roman"/>
          <w:lang w:eastAsia="en-CA"/>
        </w:rPr>
      </w:pPr>
      <w:r w:rsidRPr="00F66494">
        <w:rPr>
          <w:rFonts w:ascii="Times New Roman" w:eastAsia="Times New Roman" w:hAnsi="Times New Roman" w:cs="Times New Roman"/>
          <w:lang w:eastAsia="en-CA"/>
        </w:rPr>
        <w:t xml:space="preserve">Alliance Growers Corp is a diversified cannabis company driven by the Company’s ‘Four Pillars’ Organization Plan – </w:t>
      </w:r>
      <w:r w:rsidR="00D14E3B">
        <w:rPr>
          <w:rFonts w:ascii="Times New Roman" w:eastAsia="Times New Roman" w:hAnsi="Times New Roman" w:cs="Times New Roman"/>
          <w:lang w:eastAsia="en-CA"/>
        </w:rPr>
        <w:t xml:space="preserve">Cannabis Botany Centre, Strategic MMPR Investments, CBD </w:t>
      </w:r>
      <w:r w:rsidR="00B42575">
        <w:rPr>
          <w:rFonts w:ascii="Times New Roman" w:eastAsia="Times New Roman" w:hAnsi="Times New Roman" w:cs="Times New Roman"/>
          <w:lang w:eastAsia="en-CA"/>
        </w:rPr>
        <w:t>O</w:t>
      </w:r>
      <w:bookmarkStart w:id="0" w:name="_GoBack"/>
      <w:bookmarkEnd w:id="0"/>
      <w:r w:rsidR="00D14E3B">
        <w:rPr>
          <w:rFonts w:ascii="Times New Roman" w:eastAsia="Times New Roman" w:hAnsi="Times New Roman" w:cs="Times New Roman"/>
          <w:lang w:eastAsia="en-CA"/>
        </w:rPr>
        <w:t xml:space="preserve">il </w:t>
      </w:r>
      <w:r w:rsidR="00B42575">
        <w:rPr>
          <w:rFonts w:ascii="Times New Roman" w:eastAsia="Times New Roman" w:hAnsi="Times New Roman" w:cs="Times New Roman"/>
          <w:lang w:eastAsia="en-CA"/>
        </w:rPr>
        <w:t>S</w:t>
      </w:r>
      <w:r w:rsidR="00D14E3B">
        <w:rPr>
          <w:rFonts w:ascii="Times New Roman" w:eastAsia="Times New Roman" w:hAnsi="Times New Roman" w:cs="Times New Roman"/>
          <w:lang w:eastAsia="en-CA"/>
        </w:rPr>
        <w:t xml:space="preserve">upply and Distribution, </w:t>
      </w:r>
      <w:r w:rsidRPr="008E3694">
        <w:rPr>
          <w:rFonts w:ascii="Times New Roman" w:eastAsia="Times New Roman" w:hAnsi="Times New Roman" w:cs="Times New Roman"/>
          <w:lang w:eastAsia="en-CA"/>
        </w:rPr>
        <w:t xml:space="preserve">and </w:t>
      </w:r>
      <w:r w:rsidR="00D14E3B">
        <w:rPr>
          <w:rFonts w:ascii="Times New Roman" w:eastAsia="Times New Roman" w:hAnsi="Times New Roman" w:cs="Times New Roman"/>
          <w:lang w:eastAsia="en-CA"/>
        </w:rPr>
        <w:t>R</w:t>
      </w:r>
      <w:r w:rsidRPr="008E3694">
        <w:rPr>
          <w:rFonts w:ascii="Times New Roman" w:eastAsia="Times New Roman" w:hAnsi="Times New Roman" w:cs="Times New Roman"/>
          <w:lang w:eastAsia="en-CA"/>
        </w:rPr>
        <w:t xml:space="preserve">esearch and </w:t>
      </w:r>
      <w:r w:rsidR="00D14E3B">
        <w:rPr>
          <w:rFonts w:ascii="Times New Roman" w:eastAsia="Times New Roman" w:hAnsi="Times New Roman" w:cs="Times New Roman"/>
          <w:lang w:eastAsia="en-CA"/>
        </w:rPr>
        <w:t>D</w:t>
      </w:r>
      <w:r w:rsidRPr="008E3694">
        <w:rPr>
          <w:rFonts w:ascii="Times New Roman" w:eastAsia="Times New Roman" w:hAnsi="Times New Roman" w:cs="Times New Roman"/>
          <w:lang w:eastAsia="en-CA"/>
        </w:rPr>
        <w:t>evelopment.</w:t>
      </w:r>
    </w:p>
    <w:p w:rsidR="00927E0C" w:rsidRPr="008E3694" w:rsidRDefault="00927E0C" w:rsidP="00916D40">
      <w:pPr>
        <w:shd w:val="clear" w:color="auto" w:fill="FFFFFF"/>
        <w:spacing w:before="120" w:after="120"/>
        <w:jc w:val="both"/>
        <w:textAlignment w:val="baseline"/>
        <w:rPr>
          <w:rFonts w:ascii="Times New Roman" w:eastAsia="Times New Roman" w:hAnsi="Times New Roman" w:cs="Times New Roman"/>
          <w:lang w:eastAsia="en-CA"/>
        </w:rPr>
      </w:pPr>
      <w:r w:rsidRPr="008E3694">
        <w:rPr>
          <w:rFonts w:ascii="Times New Roman" w:eastAsia="Times New Roman" w:hAnsi="Times New Roman" w:cs="Times New Roman"/>
          <w:lang w:eastAsia="en-CA"/>
        </w:rPr>
        <w:lastRenderedPageBreak/>
        <w:t xml:space="preserve">Alliance Growers </w:t>
      </w:r>
      <w:r>
        <w:rPr>
          <w:rFonts w:ascii="Times New Roman" w:eastAsia="Times New Roman" w:hAnsi="Times New Roman" w:cs="Times New Roman"/>
          <w:lang w:eastAsia="en-CA"/>
        </w:rPr>
        <w:t>has ex</w:t>
      </w:r>
      <w:r w:rsidR="00D14E3B">
        <w:rPr>
          <w:rFonts w:ascii="Times New Roman" w:eastAsia="Times New Roman" w:hAnsi="Times New Roman" w:cs="Times New Roman"/>
          <w:lang w:eastAsia="en-CA"/>
        </w:rPr>
        <w:t>e</w:t>
      </w:r>
      <w:r>
        <w:rPr>
          <w:rFonts w:ascii="Times New Roman" w:eastAsia="Times New Roman" w:hAnsi="Times New Roman" w:cs="Times New Roman"/>
          <w:lang w:eastAsia="en-CA"/>
        </w:rPr>
        <w:t>cuted</w:t>
      </w:r>
      <w:r w:rsidRPr="008E3694">
        <w:rPr>
          <w:rFonts w:ascii="Times New Roman" w:eastAsia="Times New Roman" w:hAnsi="Times New Roman" w:cs="Times New Roman"/>
          <w:lang w:eastAsia="en-CA"/>
        </w:rPr>
        <w:t xml:space="preserve">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w:t>
      </w:r>
      <w:r>
        <w:rPr>
          <w:rFonts w:ascii="Times New Roman" w:eastAsia="Times New Roman" w:hAnsi="Times New Roman" w:cs="Times New Roman"/>
          <w:lang w:eastAsia="en-CA"/>
        </w:rPr>
        <w:t>Cannabis Botany Centre</w:t>
      </w:r>
      <w:r w:rsidRPr="008E3694">
        <w:rPr>
          <w:rFonts w:ascii="Times New Roman" w:eastAsia="Times New Roman" w:hAnsi="Times New Roman" w:cs="Times New Roman"/>
          <w:lang w:eastAsia="en-CA"/>
        </w:rPr>
        <w:t xml:space="preserve"> will grow Cannabis plantlets using proprietary tissue culture propagation, specifically the “Chibafreen Invitro Plant Production System”, which assures consistent composition and purity of each plantlet for the growers.</w:t>
      </w:r>
      <w:r>
        <w:rPr>
          <w:rFonts w:ascii="Times New Roman" w:eastAsia="Times New Roman" w:hAnsi="Times New Roman" w:cs="Times New Roman"/>
          <w:lang w:eastAsia="en-CA"/>
        </w:rPr>
        <w:t xml:space="preserve">  </w:t>
      </w:r>
    </w:p>
    <w:p w:rsidR="00927E0C" w:rsidRPr="008E3694" w:rsidRDefault="00927E0C" w:rsidP="00927E0C">
      <w:pPr>
        <w:shd w:val="clear" w:color="auto" w:fill="FFFFFF"/>
        <w:spacing w:before="120" w:after="120"/>
        <w:jc w:val="both"/>
        <w:textAlignment w:val="baseline"/>
        <w:rPr>
          <w:rFonts w:ascii="Times New Roman" w:eastAsia="Times New Roman" w:hAnsi="Times New Roman" w:cs="Times New Roman"/>
          <w:lang w:eastAsia="en-CA"/>
        </w:rPr>
      </w:pPr>
      <w:r w:rsidRPr="008E3694">
        <w:rPr>
          <w:rFonts w:ascii="Times New Roman" w:eastAsia="Times New Roman" w:hAnsi="Times New Roman" w:cs="Times New Roman"/>
          <w:lang w:eastAsia="en-CA"/>
        </w:rPr>
        <w:t>Further, Alliance Growers has been negotiating to obtain other exclusive Canadian distribution agreements for certain proprietary products for support of the Cannabis growing industry in addition to possible partnerships with existing MMPR licensed and soon-to-be licensed facilities.</w:t>
      </w:r>
    </w:p>
    <w:p w:rsidR="00927E0C" w:rsidRPr="008E3694" w:rsidRDefault="00927E0C" w:rsidP="00927E0C">
      <w:pPr>
        <w:spacing w:before="120"/>
        <w:jc w:val="both"/>
        <w:rPr>
          <w:rFonts w:ascii="Times New Roman" w:eastAsia="Times New Roman" w:hAnsi="Times New Roman" w:cs="Times New Roman"/>
          <w:color w:val="000000"/>
          <w:lang w:eastAsia="en-CA"/>
        </w:rPr>
      </w:pPr>
      <w:r w:rsidRPr="008E3694">
        <w:rPr>
          <w:rFonts w:ascii="Times New Roman" w:eastAsia="Times New Roman" w:hAnsi="Times New Roman" w:cs="Times New Roman"/>
          <w:color w:val="000000"/>
          <w:lang w:eastAsia="en-CA"/>
        </w:rPr>
        <w:t xml:space="preserve">For further information, please visit the Company’s corporate website at </w:t>
      </w:r>
      <w:hyperlink r:id="rId6" w:history="1">
        <w:r w:rsidRPr="008E3694">
          <w:rPr>
            <w:rStyle w:val="Hyperlink"/>
            <w:rFonts w:ascii="Times New Roman" w:eastAsia="Times New Roman" w:hAnsi="Times New Roman" w:cs="Times New Roman"/>
            <w:lang w:eastAsia="en-CA"/>
          </w:rPr>
          <w:t>www.alliancegrowers.com</w:t>
        </w:r>
      </w:hyperlink>
      <w:r w:rsidRPr="008E3694">
        <w:rPr>
          <w:rFonts w:ascii="Times New Roman" w:eastAsia="Times New Roman" w:hAnsi="Times New Roman" w:cs="Times New Roman"/>
          <w:color w:val="000000"/>
          <w:lang w:eastAsia="en-CA"/>
        </w:rPr>
        <w:t xml:space="preserve"> or the Company’s profile at </w:t>
      </w:r>
      <w:hyperlink r:id="rId7" w:history="1">
        <w:r w:rsidRPr="008E3694">
          <w:rPr>
            <w:rStyle w:val="Hyperlink"/>
            <w:rFonts w:ascii="Times New Roman" w:eastAsia="Times New Roman" w:hAnsi="Times New Roman" w:cs="Times New Roman"/>
            <w:lang w:eastAsia="en-CA"/>
          </w:rPr>
          <w:t>www.sedar.com</w:t>
        </w:r>
      </w:hyperlink>
      <w:r w:rsidRPr="008E3694">
        <w:rPr>
          <w:rFonts w:ascii="Times New Roman" w:eastAsia="Times New Roman" w:hAnsi="Times New Roman" w:cs="Times New Roman"/>
          <w:color w:val="000000"/>
          <w:lang w:eastAsia="en-CA"/>
        </w:rPr>
        <w:t xml:space="preserve">. </w:t>
      </w:r>
    </w:p>
    <w:p w:rsidR="00927E0C" w:rsidRPr="008E3694" w:rsidRDefault="00927E0C" w:rsidP="00927E0C">
      <w:pPr>
        <w:spacing w:before="120"/>
        <w:jc w:val="both"/>
        <w:rPr>
          <w:rFonts w:ascii="Times New Roman" w:eastAsia="Times New Roman" w:hAnsi="Times New Roman" w:cs="Times New Roman"/>
          <w:color w:val="000000"/>
          <w:lang w:eastAsia="en-CA"/>
        </w:rPr>
      </w:pPr>
      <w:r w:rsidRPr="008E3694">
        <w:rPr>
          <w:rFonts w:ascii="Times New Roman" w:eastAsia="Times New Roman" w:hAnsi="Times New Roman" w:cs="Times New Roman"/>
          <w:color w:val="000000"/>
          <w:lang w:eastAsia="en-CA"/>
        </w:rPr>
        <w:t>If you would like to be added to Alliance Growers’ news distribution list, please send your email address to </w:t>
      </w:r>
      <w:hyperlink r:id="rId8" w:history="1">
        <w:r w:rsidRPr="008E3694">
          <w:rPr>
            <w:rStyle w:val="Hyperlink"/>
            <w:rFonts w:ascii="Times New Roman" w:eastAsia="Times New Roman" w:hAnsi="Times New Roman" w:cs="Times New Roman"/>
            <w:lang w:eastAsia="en-CA"/>
          </w:rPr>
          <w:t>newsletter@alliancegrowers.com</w:t>
        </w:r>
      </w:hyperlink>
    </w:p>
    <w:p w:rsidR="00927E0C" w:rsidRPr="008E3694" w:rsidRDefault="00927E0C" w:rsidP="00927E0C">
      <w:pPr>
        <w:spacing w:before="120" w:after="120"/>
        <w:jc w:val="both"/>
        <w:rPr>
          <w:rFonts w:ascii="Times New Roman" w:eastAsia="Times New Roman" w:hAnsi="Times New Roman" w:cs="Times New Roman"/>
          <w:color w:val="000000"/>
          <w:lang w:eastAsia="en-CA"/>
        </w:rPr>
      </w:pPr>
      <w:r w:rsidRPr="008E3694">
        <w:rPr>
          <w:rFonts w:ascii="Times New Roman" w:eastAsia="Times New Roman" w:hAnsi="Times New Roman" w:cs="Times New Roman"/>
          <w:color w:val="000000"/>
          <w:lang w:eastAsia="en-CA"/>
        </w:rPr>
        <w:t>On behalf of the board of directors of</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bCs/>
          <w:color w:val="000000"/>
          <w:lang w:eastAsia="en-CA"/>
        </w:rPr>
        <w:t>ALLIANCE GROWERS CORP.</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i/>
          <w:iCs/>
          <w:color w:val="000000"/>
          <w:lang w:eastAsia="en-CA"/>
        </w:rPr>
        <w:t>“Dennis Petke”</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Dennis Petke</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President and CEO</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For more information contact:</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 Dennis Petke</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bCs/>
          <w:color w:val="000000"/>
          <w:lang w:eastAsia="en-CA"/>
        </w:rPr>
        <w:t>Tel: 778-331-4266</w:t>
      </w:r>
    </w:p>
    <w:p w:rsidR="00927E0C" w:rsidRPr="008E3694" w:rsidRDefault="00B42575" w:rsidP="00927E0C">
      <w:pPr>
        <w:spacing w:before="120" w:after="120"/>
        <w:jc w:val="both"/>
        <w:rPr>
          <w:rFonts w:ascii="Times New Roman" w:eastAsia="Times New Roman" w:hAnsi="Times New Roman" w:cs="Times New Roman"/>
          <w:b/>
          <w:color w:val="000000"/>
          <w:lang w:eastAsia="en-CA"/>
        </w:rPr>
      </w:pPr>
      <w:hyperlink r:id="rId9" w:history="1">
        <w:r w:rsidR="00927E0C" w:rsidRPr="008E3694">
          <w:rPr>
            <w:rStyle w:val="Hyperlink"/>
            <w:rFonts w:ascii="Times New Roman" w:eastAsia="Times New Roman" w:hAnsi="Times New Roman" w:cs="Times New Roman"/>
            <w:b/>
            <w:bCs/>
            <w:lang w:eastAsia="en-CA"/>
          </w:rPr>
          <w:t>DennisPetke@alliancegrowers.com</w:t>
        </w:r>
      </w:hyperlink>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 Rob Grace</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Corporate Communications Consultant</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bCs/>
          <w:color w:val="000000"/>
          <w:lang w:eastAsia="en-CA"/>
        </w:rPr>
        <w:t>Tel: 778-998-5431</w:t>
      </w:r>
    </w:p>
    <w:p w:rsidR="00927E0C" w:rsidRPr="008E3694" w:rsidRDefault="00B42575" w:rsidP="00927E0C">
      <w:pPr>
        <w:spacing w:before="120" w:after="120"/>
        <w:jc w:val="both"/>
        <w:rPr>
          <w:rFonts w:ascii="Times New Roman" w:eastAsia="Times New Roman" w:hAnsi="Times New Roman" w:cs="Times New Roman"/>
          <w:b/>
          <w:color w:val="000000"/>
          <w:lang w:eastAsia="en-CA"/>
        </w:rPr>
      </w:pPr>
      <w:hyperlink r:id="rId10" w:history="1">
        <w:r w:rsidR="00927E0C" w:rsidRPr="008E3694">
          <w:rPr>
            <w:rStyle w:val="Hyperlink"/>
            <w:rFonts w:ascii="Times New Roman" w:eastAsia="Times New Roman" w:hAnsi="Times New Roman" w:cs="Times New Roman"/>
            <w:b/>
            <w:bCs/>
            <w:lang w:eastAsia="en-CA"/>
          </w:rPr>
          <w:t>RobGrace@alliancegrowers.com</w:t>
        </w:r>
      </w:hyperlink>
    </w:p>
    <w:p w:rsidR="00927E0C" w:rsidRDefault="00927E0C" w:rsidP="00927E0C">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rsidR="00927E0C" w:rsidRPr="00894F72" w:rsidRDefault="00927E0C" w:rsidP="00927E0C">
      <w:pPr>
        <w:shd w:val="clear" w:color="auto" w:fill="FFFFFF"/>
        <w:spacing w:after="0" w:line="240" w:lineRule="auto"/>
        <w:textAlignment w:val="baseline"/>
        <w:rPr>
          <w:rFonts w:ascii="Arial" w:eastAsia="Times New Roman" w:hAnsi="Arial" w:cs="Arial"/>
          <w:sz w:val="20"/>
          <w:szCs w:val="20"/>
          <w:lang w:eastAsia="en-CA"/>
        </w:rPr>
      </w:pPr>
      <w:r w:rsidRPr="00894F72">
        <w:rPr>
          <w:rFonts w:ascii="inherit" w:eastAsia="Times New Roman" w:hAnsi="inherit" w:cs="Arial"/>
          <w:b/>
          <w:bCs/>
          <w:sz w:val="20"/>
          <w:szCs w:val="20"/>
          <w:bdr w:val="none" w:sz="0" w:space="0" w:color="auto" w:frame="1"/>
          <w:lang w:eastAsia="en-CA"/>
        </w:rPr>
        <w:t>FORWARD LOOKING INFORMATION</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lang w:eastAsia="en-CA"/>
        </w:rPr>
      </w:pPr>
      <w:r w:rsidRPr="00927E0C">
        <w:rPr>
          <w:rFonts w:ascii="Times New Roman" w:eastAsia="Times New Roman" w:hAnsi="Times New Roman" w:cs="Times New Roman"/>
          <w:sz w:val="20"/>
          <w:szCs w:val="20"/>
          <w:lang w:eastAsia="en-CA"/>
        </w:rPr>
        <w:t xml:space="preserve">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w:t>
      </w:r>
      <w:r w:rsidRPr="00927E0C">
        <w:rPr>
          <w:rFonts w:ascii="Times New Roman" w:eastAsia="Times New Roman" w:hAnsi="Times New Roman" w:cs="Times New Roman"/>
          <w:sz w:val="20"/>
          <w:szCs w:val="20"/>
          <w:lang w:eastAsia="en-CA"/>
        </w:rPr>
        <w:lastRenderedPageBreak/>
        <w:t>should not be placed on the forward-looking statements and information since no assurance can be given that they will prove to be correct.</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lang w:eastAsia="en-CA"/>
        </w:rPr>
      </w:pPr>
      <w:r w:rsidRPr="00927E0C">
        <w:rPr>
          <w:rFonts w:ascii="Times New Roman" w:eastAsia="Times New Roman" w:hAnsi="Times New Roman" w:cs="Times New Roman"/>
          <w:sz w:val="20"/>
          <w:szCs w:val="20"/>
          <w:lang w:eastAsia="en-CA"/>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lang w:eastAsia="en-CA"/>
        </w:rPr>
      </w:pPr>
      <w:r w:rsidRPr="00927E0C">
        <w:rPr>
          <w:rFonts w:ascii="Times New Roman" w:eastAsia="Times New Roman" w:hAnsi="Times New Roman" w:cs="Times New Roman"/>
          <w:sz w:val="20"/>
          <w:szCs w:val="20"/>
          <w:lang w:eastAsia="en-CA"/>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794664" w:rsidRDefault="00794664" w:rsidP="00927E0C">
      <w:pPr>
        <w:jc w:val="both"/>
      </w:pPr>
    </w:p>
    <w:p w:rsidR="00EF7F17" w:rsidRDefault="00EF7F17"/>
    <w:p w:rsidR="00EF7F17" w:rsidRDefault="00EF7F17"/>
    <w:p w:rsidR="00F427AA" w:rsidRDefault="00F427AA"/>
    <w:p w:rsidR="00F427AA" w:rsidRDefault="00F427AA">
      <w:r>
        <w:t xml:space="preserve"> </w:t>
      </w:r>
    </w:p>
    <w:p w:rsidR="00F427AA" w:rsidRDefault="00F427AA"/>
    <w:sectPr w:rsidR="00F427AA"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62BA0"/>
    <w:rsid w:val="00152A48"/>
    <w:rsid w:val="00217DD6"/>
    <w:rsid w:val="00334C74"/>
    <w:rsid w:val="00486C92"/>
    <w:rsid w:val="004C3118"/>
    <w:rsid w:val="0055044E"/>
    <w:rsid w:val="00666976"/>
    <w:rsid w:val="00731086"/>
    <w:rsid w:val="00794664"/>
    <w:rsid w:val="007A6F39"/>
    <w:rsid w:val="007B1F04"/>
    <w:rsid w:val="007D3DD0"/>
    <w:rsid w:val="00916D40"/>
    <w:rsid w:val="00927E0C"/>
    <w:rsid w:val="00A458D7"/>
    <w:rsid w:val="00AD1A7C"/>
    <w:rsid w:val="00B42575"/>
    <w:rsid w:val="00BA3F6B"/>
    <w:rsid w:val="00BA4BEA"/>
    <w:rsid w:val="00CA7917"/>
    <w:rsid w:val="00D14E3B"/>
    <w:rsid w:val="00E57B93"/>
    <w:rsid w:val="00EE24EA"/>
    <w:rsid w:val="00EF7F17"/>
    <w:rsid w:val="00F34DED"/>
    <w:rsid w:val="00F427AA"/>
    <w:rsid w:val="00FE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1CEB"/>
  <w15:docId w15:val="{5C48C0B8-FE3D-40D6-A040-8D1DE158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lliancegrowers.com" TargetMode="External"/><Relationship Id="rId3" Type="http://schemas.openxmlformats.org/officeDocument/2006/relationships/webSettings" Target="web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ancegrowers.com" TargetMode="External"/><Relationship Id="rId11" Type="http://schemas.openxmlformats.org/officeDocument/2006/relationships/fontTable" Target="fontTable.xml"/><Relationship Id="rId5" Type="http://schemas.openxmlformats.org/officeDocument/2006/relationships/hyperlink" Target="http://www.cannacompanionusa.com" TargetMode="External"/><Relationship Id="rId10" Type="http://schemas.openxmlformats.org/officeDocument/2006/relationships/hyperlink" Target="mailto:RobGrace@alliancegrowers.com" TargetMode="External"/><Relationship Id="rId4" Type="http://schemas.openxmlformats.org/officeDocument/2006/relationships/image" Target="media/image1.png"/><Relationship Id="rId9"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User</cp:lastModifiedBy>
  <cp:revision>4</cp:revision>
  <dcterms:created xsi:type="dcterms:W3CDTF">2017-01-27T05:04:00Z</dcterms:created>
  <dcterms:modified xsi:type="dcterms:W3CDTF">2017-01-27T05:11:00Z</dcterms:modified>
</cp:coreProperties>
</file>