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7840EA" w:rsidP="003C0DF7">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ALLIANCE GROWERS</w:t>
      </w:r>
      <w:r w:rsidR="00281974">
        <w:rPr>
          <w:rFonts w:ascii="Times New Roman" w:eastAsiaTheme="majorEastAsia" w:hAnsi="Times New Roman" w:cs="Times New Roman"/>
          <w:b/>
          <w:bCs/>
        </w:rPr>
        <w:t xml:space="preserve"> </w:t>
      </w:r>
      <w:r w:rsidR="0040414F">
        <w:rPr>
          <w:rFonts w:ascii="Times New Roman" w:eastAsiaTheme="majorEastAsia" w:hAnsi="Times New Roman" w:cs="Times New Roman"/>
          <w:b/>
          <w:bCs/>
        </w:rPr>
        <w:t>COMMENCES CANNABIS INITIATIVES IN GERMANY</w:t>
      </w:r>
      <w:r>
        <w:rPr>
          <w:rFonts w:ascii="Times New Roman" w:eastAsiaTheme="majorEastAsia" w:hAnsi="Times New Roman" w:cs="Times New Roman"/>
          <w:b/>
          <w:bCs/>
        </w:rPr>
        <w:t xml:space="preserve"> </w:t>
      </w:r>
    </w:p>
    <w:p w:rsidR="00093FF9" w:rsidRDefault="00A04D82" w:rsidP="00F43C2F">
      <w:pPr>
        <w:shd w:val="clear" w:color="auto" w:fill="FFFFFF"/>
        <w:spacing w:after="120" w:line="240" w:lineRule="auto"/>
        <w:jc w:val="both"/>
        <w:textAlignment w:val="baseline"/>
        <w:rPr>
          <w:rFonts w:ascii="Times New Roman" w:hAnsi="Times New Roman" w:cs="Times New Roman"/>
          <w:color w:val="000000"/>
        </w:rPr>
      </w:pPr>
      <w:r>
        <w:rPr>
          <w:rFonts w:ascii="Times New Roman" w:hAnsi="Times New Roman" w:cs="Times New Roman"/>
          <w:b/>
          <w:bCs/>
        </w:rPr>
        <w:t xml:space="preserve">February </w:t>
      </w:r>
      <w:r w:rsidR="00093FF9">
        <w:rPr>
          <w:rFonts w:ascii="Times New Roman" w:hAnsi="Times New Roman" w:cs="Times New Roman"/>
          <w:b/>
          <w:bCs/>
        </w:rPr>
        <w:t>10</w:t>
      </w:r>
      <w:r w:rsidR="00FE5B43" w:rsidRPr="00927E0C">
        <w:rPr>
          <w:rFonts w:ascii="Times New Roman" w:hAnsi="Times New Roman" w:cs="Times New Roman"/>
          <w:b/>
          <w:bCs/>
        </w:rPr>
        <w:t xml:space="preserve">, 2017 – Vancouver, B.C. – </w:t>
      </w:r>
      <w:r w:rsidR="00FE5B43" w:rsidRPr="00927E0C">
        <w:rPr>
          <w:rFonts w:ascii="Times New Roman" w:hAnsi="Times New Roman" w:cs="Times New Roman"/>
          <w:b/>
        </w:rPr>
        <w:t>Alliance Growers Corp. (CSE: ACG; FWB: 1LA</w:t>
      </w:r>
      <w:r w:rsidR="00110909">
        <w:rPr>
          <w:lang w:val="en-US"/>
        </w:rPr>
        <w:t xml:space="preserve">; </w:t>
      </w:r>
      <w:r w:rsidR="00110909" w:rsidRPr="00110909">
        <w:rPr>
          <w:rFonts w:ascii="Times New Roman" w:hAnsi="Times New Roman" w:cs="Times New Roman"/>
          <w:b/>
        </w:rPr>
        <w:t>WKN: A2DFYX</w:t>
      </w:r>
      <w:r w:rsidR="00FE5B43" w:rsidRPr="00927E0C">
        <w:rPr>
          <w:rFonts w:ascii="Times New Roman" w:hAnsi="Times New Roman" w:cs="Times New Roman"/>
        </w:rPr>
        <w:t>) (“</w:t>
      </w:r>
      <w:r w:rsidR="00FE5B43" w:rsidRPr="00927E0C">
        <w:rPr>
          <w:rFonts w:ascii="Times New Roman" w:hAnsi="Times New Roman" w:cs="Times New Roman"/>
          <w:b/>
        </w:rPr>
        <w:t>Alliance Growers</w:t>
      </w:r>
      <w:r w:rsidR="00FE5B43" w:rsidRPr="00927E0C">
        <w:rPr>
          <w:rFonts w:ascii="Times New Roman" w:hAnsi="Times New Roman" w:cs="Times New Roman"/>
        </w:rPr>
        <w:t>” or the “</w:t>
      </w:r>
      <w:r w:rsidR="00FE5B43" w:rsidRPr="00927E0C">
        <w:rPr>
          <w:rFonts w:ascii="Times New Roman" w:hAnsi="Times New Roman" w:cs="Times New Roman"/>
          <w:b/>
        </w:rPr>
        <w:t>Company</w:t>
      </w:r>
      <w:r w:rsidR="00FE5B43" w:rsidRPr="00927E0C">
        <w:rPr>
          <w:rFonts w:ascii="Times New Roman" w:hAnsi="Times New Roman" w:cs="Times New Roman"/>
        </w:rPr>
        <w:t xml:space="preserve">”) </w:t>
      </w:r>
      <w:r w:rsidR="00FE5B43" w:rsidRPr="00927E0C">
        <w:rPr>
          <w:rFonts w:ascii="Times New Roman" w:hAnsi="Times New Roman" w:cs="Times New Roman"/>
          <w:color w:val="000000"/>
        </w:rPr>
        <w:t xml:space="preserve">is pleased to announce </w:t>
      </w:r>
      <w:r w:rsidR="009E37BD">
        <w:rPr>
          <w:rFonts w:ascii="Times New Roman" w:hAnsi="Times New Roman" w:cs="Times New Roman"/>
          <w:color w:val="000000"/>
        </w:rPr>
        <w:t xml:space="preserve">that </w:t>
      </w:r>
      <w:r w:rsidR="0040414F">
        <w:rPr>
          <w:rFonts w:ascii="Times New Roman" w:hAnsi="Times New Roman" w:cs="Times New Roman"/>
          <w:color w:val="000000"/>
        </w:rPr>
        <w:t>the Company has commen</w:t>
      </w:r>
      <w:r w:rsidR="002A5484">
        <w:rPr>
          <w:rFonts w:ascii="Times New Roman" w:hAnsi="Times New Roman" w:cs="Times New Roman"/>
          <w:color w:val="000000"/>
        </w:rPr>
        <w:t>c</w:t>
      </w:r>
      <w:r w:rsidR="0040414F">
        <w:rPr>
          <w:rFonts w:ascii="Times New Roman" w:hAnsi="Times New Roman" w:cs="Times New Roman"/>
          <w:color w:val="000000"/>
        </w:rPr>
        <w:t>ed several initiatives for the German cannabis market.</w:t>
      </w:r>
    </w:p>
    <w:p w:rsidR="00110909" w:rsidRPr="00110909" w:rsidRDefault="0042034D" w:rsidP="00F43C2F">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Alliance </w:t>
      </w:r>
      <w:r w:rsidR="00F43C2F">
        <w:rPr>
          <w:rFonts w:ascii="Times New Roman" w:hAnsi="Times New Roman" w:cs="Times New Roman"/>
          <w:shd w:val="clear" w:color="auto" w:fill="FFFFFF"/>
        </w:rPr>
        <w:t xml:space="preserve">Growers </w:t>
      </w:r>
      <w:r>
        <w:rPr>
          <w:rFonts w:ascii="Times New Roman" w:hAnsi="Times New Roman" w:cs="Times New Roman"/>
          <w:shd w:val="clear" w:color="auto" w:fill="FFFFFF"/>
        </w:rPr>
        <w:t>has begun activities to create awareness as a global cannabis company to investors in the German market.  Investor awareness activities will be</w:t>
      </w:r>
      <w:r w:rsidR="007D0E4F">
        <w:rPr>
          <w:rFonts w:ascii="Times New Roman" w:hAnsi="Times New Roman" w:cs="Times New Roman"/>
          <w:shd w:val="clear" w:color="auto" w:fill="FFFFFF"/>
        </w:rPr>
        <w:t xml:space="preserve"> undertaken throughout </w:t>
      </w:r>
      <w:r>
        <w:rPr>
          <w:rFonts w:ascii="Times New Roman" w:hAnsi="Times New Roman" w:cs="Times New Roman"/>
          <w:shd w:val="clear" w:color="auto" w:fill="FFFFFF"/>
        </w:rPr>
        <w:t xml:space="preserve">Germany </w:t>
      </w:r>
      <w:r w:rsidR="007D0E4F">
        <w:rPr>
          <w:rFonts w:ascii="Times New Roman" w:hAnsi="Times New Roman" w:cs="Times New Roman"/>
          <w:shd w:val="clear" w:color="auto" w:fill="FFFFFF"/>
        </w:rPr>
        <w:t xml:space="preserve">translated </w:t>
      </w:r>
      <w:r>
        <w:rPr>
          <w:rFonts w:ascii="Times New Roman" w:hAnsi="Times New Roman" w:cs="Times New Roman"/>
          <w:shd w:val="clear" w:color="auto" w:fill="FFFFFF"/>
        </w:rPr>
        <w:t>in</w:t>
      </w:r>
      <w:r w:rsidR="00F43C2F">
        <w:rPr>
          <w:rFonts w:ascii="Times New Roman" w:hAnsi="Times New Roman" w:cs="Times New Roman"/>
          <w:shd w:val="clear" w:color="auto" w:fill="FFFFFF"/>
        </w:rPr>
        <w:t>to</w:t>
      </w:r>
      <w:r>
        <w:rPr>
          <w:rFonts w:ascii="Times New Roman" w:hAnsi="Times New Roman" w:cs="Times New Roman"/>
          <w:shd w:val="clear" w:color="auto" w:fill="FFFFFF"/>
        </w:rPr>
        <w:t xml:space="preserve"> the </w:t>
      </w:r>
      <w:r w:rsidR="00110909" w:rsidRPr="00110909">
        <w:rPr>
          <w:rFonts w:ascii="Times New Roman" w:hAnsi="Times New Roman" w:cs="Times New Roman"/>
          <w:shd w:val="clear" w:color="auto" w:fill="FFFFFF"/>
        </w:rPr>
        <w:t>German language.</w:t>
      </w:r>
    </w:p>
    <w:p w:rsidR="00092B33" w:rsidRDefault="0042034D" w:rsidP="00F43C2F">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The Company’s decision to commence activities at this time coincides with recent changes in drug laws.  </w:t>
      </w:r>
      <w:r w:rsidR="0040414F" w:rsidRPr="0040414F">
        <w:rPr>
          <w:rFonts w:ascii="Times New Roman" w:hAnsi="Times New Roman" w:cs="Times New Roman"/>
          <w:shd w:val="clear" w:color="auto" w:fill="FFFFFF"/>
        </w:rPr>
        <w:t>Germany has created an amendment to the current drug laws</w:t>
      </w:r>
      <w:bookmarkStart w:id="0" w:name="_GoBack"/>
      <w:bookmarkEnd w:id="0"/>
      <w:r w:rsidR="0040414F" w:rsidRPr="0040414F">
        <w:rPr>
          <w:rFonts w:ascii="Times New Roman" w:hAnsi="Times New Roman" w:cs="Times New Roman"/>
          <w:shd w:val="clear" w:color="auto" w:fill="FFFFFF"/>
        </w:rPr>
        <w:t xml:space="preserve"> specifically for severely ill </w:t>
      </w:r>
      <w:r w:rsidR="00092B33">
        <w:rPr>
          <w:rFonts w:ascii="Times New Roman" w:hAnsi="Times New Roman" w:cs="Times New Roman"/>
          <w:shd w:val="clear" w:color="auto" w:fill="FFFFFF"/>
        </w:rPr>
        <w:t>individuals, such as AIDS and cancer patients</w:t>
      </w:r>
      <w:r w:rsidR="00110909">
        <w:rPr>
          <w:rFonts w:ascii="Times New Roman" w:hAnsi="Times New Roman" w:cs="Times New Roman"/>
          <w:shd w:val="clear" w:color="auto" w:fill="FFFFFF"/>
        </w:rPr>
        <w:t xml:space="preserve">, which </w:t>
      </w:r>
      <w:r w:rsidR="00110909" w:rsidRPr="0040414F">
        <w:rPr>
          <w:rFonts w:ascii="Times New Roman" w:hAnsi="Times New Roman" w:cs="Times New Roman"/>
          <w:shd w:val="clear" w:color="auto" w:fill="FFFFFF"/>
        </w:rPr>
        <w:t>allows patients access to medical cannabis</w:t>
      </w:r>
      <w:r w:rsidR="0040414F" w:rsidRPr="0040414F">
        <w:rPr>
          <w:rFonts w:ascii="Times New Roman" w:hAnsi="Times New Roman" w:cs="Times New Roman"/>
          <w:shd w:val="clear" w:color="auto" w:fill="FFFFFF"/>
        </w:rPr>
        <w:t>. </w:t>
      </w:r>
      <w:r w:rsidR="00092B33">
        <w:rPr>
          <w:rFonts w:ascii="Times New Roman" w:hAnsi="Times New Roman" w:cs="Times New Roman"/>
          <w:shd w:val="clear" w:color="auto" w:fill="FFFFFF"/>
        </w:rPr>
        <w:t xml:space="preserve"> </w:t>
      </w:r>
      <w:r w:rsidR="0040414F" w:rsidRPr="0040414F">
        <w:rPr>
          <w:rFonts w:ascii="Times New Roman" w:hAnsi="Times New Roman" w:cs="Times New Roman"/>
          <w:shd w:val="clear" w:color="auto" w:fill="FFFFFF"/>
        </w:rPr>
        <w:t xml:space="preserve">The proposed draft bill put forward by the Health Ministry was adopted in the German parliament on </w:t>
      </w:r>
      <w:r w:rsidR="00C939E1">
        <w:rPr>
          <w:rFonts w:ascii="Times New Roman" w:hAnsi="Times New Roman" w:cs="Times New Roman"/>
          <w:shd w:val="clear" w:color="auto" w:fill="FFFFFF"/>
        </w:rPr>
        <w:t>January 19</w:t>
      </w:r>
      <w:r w:rsidR="00092B33">
        <w:rPr>
          <w:rFonts w:ascii="Times New Roman" w:hAnsi="Times New Roman" w:cs="Times New Roman"/>
          <w:shd w:val="clear" w:color="auto" w:fill="FFFFFF"/>
        </w:rPr>
        <w:t xml:space="preserve"> and will take effect in March 2017.</w:t>
      </w:r>
      <w:r w:rsidR="0040414F" w:rsidRPr="0040414F">
        <w:rPr>
          <w:rFonts w:ascii="Times New Roman" w:hAnsi="Times New Roman" w:cs="Times New Roman"/>
          <w:shd w:val="clear" w:color="auto" w:fill="FFFFFF"/>
        </w:rPr>
        <w:t xml:space="preserve"> </w:t>
      </w:r>
      <w:r w:rsidR="00110909">
        <w:rPr>
          <w:rFonts w:ascii="Times New Roman" w:hAnsi="Times New Roman" w:cs="Times New Roman"/>
          <w:shd w:val="clear" w:color="auto" w:fill="FFFFFF"/>
        </w:rPr>
        <w:t>Cannabis treatments are typically very expensive, but the bill also allows for t</w:t>
      </w:r>
      <w:r w:rsidR="0040414F" w:rsidRPr="0040414F">
        <w:rPr>
          <w:rFonts w:ascii="Times New Roman" w:hAnsi="Times New Roman" w:cs="Times New Roman"/>
          <w:shd w:val="clear" w:color="auto" w:fill="FFFFFF"/>
        </w:rPr>
        <w:t xml:space="preserve">he costs of the medicine </w:t>
      </w:r>
      <w:r w:rsidR="00110909">
        <w:rPr>
          <w:rFonts w:ascii="Times New Roman" w:hAnsi="Times New Roman" w:cs="Times New Roman"/>
          <w:shd w:val="clear" w:color="auto" w:fill="FFFFFF"/>
        </w:rPr>
        <w:t xml:space="preserve">to be covered by </w:t>
      </w:r>
      <w:r w:rsidR="00110909" w:rsidRPr="00092B33">
        <w:rPr>
          <w:rFonts w:ascii="Times New Roman" w:hAnsi="Times New Roman" w:cs="Times New Roman"/>
          <w:shd w:val="clear" w:color="auto" w:fill="FFFFFF"/>
        </w:rPr>
        <w:t>health insurance companies.</w:t>
      </w:r>
      <w:r w:rsidR="00110909">
        <w:rPr>
          <w:rFonts w:ascii="Times New Roman" w:hAnsi="Times New Roman" w:cs="Times New Roman"/>
          <w:shd w:val="clear" w:color="auto" w:fill="FFFFFF"/>
        </w:rPr>
        <w:t xml:space="preserve">  </w:t>
      </w:r>
      <w:r w:rsidR="0040414F" w:rsidRPr="0040414F">
        <w:rPr>
          <w:rFonts w:ascii="Times New Roman" w:hAnsi="Times New Roman" w:cs="Times New Roman"/>
          <w:shd w:val="clear" w:color="auto" w:fill="FFFFFF"/>
        </w:rPr>
        <w:t>This policy change is a</w:t>
      </w:r>
      <w:r w:rsidR="00AA3BA5">
        <w:rPr>
          <w:rFonts w:ascii="Times New Roman" w:hAnsi="Times New Roman" w:cs="Times New Roman"/>
          <w:shd w:val="clear" w:color="auto" w:fill="FFFFFF"/>
        </w:rPr>
        <w:t>n important step forward toward a broader acceptance of medical cannabis as an effective treatment for patients in Germany</w:t>
      </w:r>
      <w:r w:rsidR="0040414F" w:rsidRPr="0040414F">
        <w:rPr>
          <w:rFonts w:ascii="Times New Roman" w:hAnsi="Times New Roman" w:cs="Times New Roman"/>
          <w:shd w:val="clear" w:color="auto" w:fill="FFFFFF"/>
        </w:rPr>
        <w:t>.</w:t>
      </w:r>
      <w:r w:rsidR="00092B33" w:rsidRPr="00092B33">
        <w:rPr>
          <w:rFonts w:ascii="Times New Roman" w:hAnsi="Times New Roman" w:cs="Times New Roman"/>
          <w:shd w:val="clear" w:color="auto" w:fill="FFFFFF"/>
        </w:rPr>
        <w:t xml:space="preserve"> </w:t>
      </w:r>
    </w:p>
    <w:p w:rsidR="00092B33" w:rsidRPr="00092B33" w:rsidRDefault="0042034D" w:rsidP="00F43C2F">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To take advantage of these policy changes, Alliance </w:t>
      </w:r>
      <w:r w:rsidR="009913A7">
        <w:rPr>
          <w:rFonts w:ascii="Times New Roman" w:hAnsi="Times New Roman" w:cs="Times New Roman"/>
          <w:shd w:val="clear" w:color="auto" w:fill="FFFFFF"/>
        </w:rPr>
        <w:t>is finalizing an agreement with</w:t>
      </w:r>
      <w:r>
        <w:rPr>
          <w:rFonts w:ascii="Times New Roman" w:hAnsi="Times New Roman" w:cs="Times New Roman"/>
          <w:shd w:val="clear" w:color="auto" w:fill="FFFFFF"/>
        </w:rPr>
        <w:t xml:space="preserve"> </w:t>
      </w:r>
      <w:proofErr w:type="spellStart"/>
      <w:r w:rsidR="00092B33" w:rsidRPr="00092B33">
        <w:rPr>
          <w:rFonts w:ascii="Times New Roman" w:hAnsi="Times New Roman" w:cs="Times New Roman"/>
          <w:shd w:val="clear" w:color="auto" w:fill="FFFFFF"/>
        </w:rPr>
        <w:t>Zeo</w:t>
      </w:r>
      <w:proofErr w:type="spellEnd"/>
      <w:r w:rsidR="00092B33" w:rsidRPr="00092B33">
        <w:rPr>
          <w:rFonts w:ascii="Times New Roman" w:hAnsi="Times New Roman" w:cs="Times New Roman"/>
          <w:shd w:val="clear" w:color="auto" w:fill="FFFFFF"/>
        </w:rPr>
        <w:t xml:space="preserve"> Trade &amp; Development L</w:t>
      </w:r>
      <w:r w:rsidR="009913A7">
        <w:rPr>
          <w:rFonts w:ascii="Times New Roman" w:hAnsi="Times New Roman" w:cs="Times New Roman"/>
          <w:shd w:val="clear" w:color="auto" w:fill="FFFFFF"/>
        </w:rPr>
        <w:t>td.</w:t>
      </w:r>
      <w:r w:rsidR="00092B33" w:rsidRPr="00092B33">
        <w:rPr>
          <w:rFonts w:ascii="Times New Roman" w:hAnsi="Times New Roman" w:cs="Times New Roman"/>
          <w:shd w:val="clear" w:color="auto" w:fill="FFFFFF"/>
        </w:rPr>
        <w:t>, headquartered in Berlin</w:t>
      </w:r>
      <w:r w:rsidR="009913A7">
        <w:rPr>
          <w:rFonts w:ascii="Times New Roman" w:hAnsi="Times New Roman" w:cs="Times New Roman"/>
          <w:shd w:val="clear" w:color="auto" w:fill="FFFFFF"/>
        </w:rPr>
        <w:t xml:space="preserve">, whereby </w:t>
      </w:r>
      <w:proofErr w:type="spellStart"/>
      <w:r w:rsidR="009913A7">
        <w:rPr>
          <w:rFonts w:ascii="Times New Roman" w:hAnsi="Times New Roman" w:cs="Times New Roman"/>
          <w:shd w:val="clear" w:color="auto" w:fill="FFFFFF"/>
        </w:rPr>
        <w:t>Zeo</w:t>
      </w:r>
      <w:proofErr w:type="spellEnd"/>
      <w:r w:rsidR="009913A7">
        <w:rPr>
          <w:rFonts w:ascii="Times New Roman" w:hAnsi="Times New Roman" w:cs="Times New Roman"/>
          <w:shd w:val="clear" w:color="auto" w:fill="FFFFFF"/>
        </w:rPr>
        <w:t xml:space="preserve"> Trade will be the Company’s G</w:t>
      </w:r>
      <w:r w:rsidR="00092B33" w:rsidRPr="00092B33">
        <w:rPr>
          <w:rFonts w:ascii="Times New Roman" w:hAnsi="Times New Roman" w:cs="Times New Roman"/>
          <w:shd w:val="clear" w:color="auto" w:fill="FFFFFF"/>
        </w:rPr>
        <w:t xml:space="preserve">erman distribution </w:t>
      </w:r>
      <w:r w:rsidR="00F43C2F">
        <w:rPr>
          <w:rFonts w:ascii="Times New Roman" w:hAnsi="Times New Roman" w:cs="Times New Roman"/>
          <w:shd w:val="clear" w:color="auto" w:fill="FFFFFF"/>
        </w:rPr>
        <w:t>p</w:t>
      </w:r>
      <w:r w:rsidR="00092B33" w:rsidRPr="00092B33">
        <w:rPr>
          <w:rFonts w:ascii="Times New Roman" w:hAnsi="Times New Roman" w:cs="Times New Roman"/>
          <w:shd w:val="clear" w:color="auto" w:fill="FFFFFF"/>
        </w:rPr>
        <w:t>artner</w:t>
      </w:r>
      <w:r w:rsidR="009913A7">
        <w:rPr>
          <w:rFonts w:ascii="Times New Roman" w:hAnsi="Times New Roman" w:cs="Times New Roman"/>
          <w:shd w:val="clear" w:color="auto" w:fill="FFFFFF"/>
        </w:rPr>
        <w:t xml:space="preserve">.  In conjunction with this agreement </w:t>
      </w:r>
      <w:proofErr w:type="spellStart"/>
      <w:r w:rsidR="009913A7">
        <w:rPr>
          <w:rFonts w:ascii="Times New Roman" w:hAnsi="Times New Roman" w:cs="Times New Roman"/>
          <w:shd w:val="clear" w:color="auto" w:fill="FFFFFF"/>
        </w:rPr>
        <w:t>Zeo</w:t>
      </w:r>
      <w:proofErr w:type="spellEnd"/>
      <w:r w:rsidR="009913A7">
        <w:rPr>
          <w:rFonts w:ascii="Times New Roman" w:hAnsi="Times New Roman" w:cs="Times New Roman"/>
          <w:shd w:val="clear" w:color="auto" w:fill="FFFFFF"/>
        </w:rPr>
        <w:t xml:space="preserve"> Trade will undertake a study to determine the market potential and identify the best ways to t</w:t>
      </w:r>
      <w:r w:rsidR="007D0E4F">
        <w:rPr>
          <w:rFonts w:ascii="Times New Roman" w:hAnsi="Times New Roman" w:cs="Times New Roman"/>
          <w:shd w:val="clear" w:color="auto" w:fill="FFFFFF"/>
        </w:rPr>
        <w:t>ake advantage of the opportunities</w:t>
      </w:r>
      <w:r w:rsidR="009913A7">
        <w:rPr>
          <w:rFonts w:ascii="Times New Roman" w:hAnsi="Times New Roman" w:cs="Times New Roman"/>
          <w:shd w:val="clear" w:color="auto" w:fill="FFFFFF"/>
        </w:rPr>
        <w:t xml:space="preserve"> in this new market, beginning with communications with </w:t>
      </w:r>
      <w:r w:rsidR="00092B33" w:rsidRPr="00092B33">
        <w:rPr>
          <w:rFonts w:ascii="Times New Roman" w:hAnsi="Times New Roman" w:cs="Times New Roman"/>
          <w:shd w:val="clear" w:color="auto" w:fill="FFFFFF"/>
        </w:rPr>
        <w:t xml:space="preserve">the </w:t>
      </w:r>
      <w:r w:rsidR="007D0E4F">
        <w:rPr>
          <w:rFonts w:ascii="Times New Roman" w:hAnsi="Times New Roman" w:cs="Times New Roman"/>
          <w:shd w:val="clear" w:color="auto" w:fill="FFFFFF"/>
        </w:rPr>
        <w:t xml:space="preserve">German </w:t>
      </w:r>
      <w:r w:rsidR="00092B33" w:rsidRPr="00092B33">
        <w:rPr>
          <w:rFonts w:ascii="Times New Roman" w:hAnsi="Times New Roman" w:cs="Times New Roman"/>
          <w:shd w:val="clear" w:color="auto" w:fill="FFFFFF"/>
        </w:rPr>
        <w:t>Government</w:t>
      </w:r>
      <w:r w:rsidR="009913A7">
        <w:rPr>
          <w:rFonts w:ascii="Times New Roman" w:hAnsi="Times New Roman" w:cs="Times New Roman"/>
          <w:shd w:val="clear" w:color="auto" w:fill="FFFFFF"/>
        </w:rPr>
        <w:t xml:space="preserve"> Cannabis Agency.</w:t>
      </w:r>
    </w:p>
    <w:p w:rsidR="00110909" w:rsidRDefault="003C0DF7" w:rsidP="00F43C2F">
      <w:pPr>
        <w:spacing w:after="120" w:line="240" w:lineRule="auto"/>
        <w:jc w:val="both"/>
        <w:rPr>
          <w:rFonts w:ascii="Times New Roman" w:hAnsi="Times New Roman" w:cs="Times New Roman"/>
          <w:shd w:val="clear" w:color="auto" w:fill="FFFFFF"/>
        </w:rPr>
      </w:pPr>
      <w:r w:rsidRPr="00110909">
        <w:rPr>
          <w:rFonts w:ascii="Times New Roman" w:hAnsi="Times New Roman" w:cs="Times New Roman"/>
          <w:shd w:val="clear" w:color="auto" w:fill="FFFFFF"/>
        </w:rPr>
        <w:t xml:space="preserve">Commenting on </w:t>
      </w:r>
      <w:r w:rsidR="0040414F" w:rsidRPr="00110909">
        <w:rPr>
          <w:rFonts w:ascii="Times New Roman" w:hAnsi="Times New Roman" w:cs="Times New Roman"/>
          <w:shd w:val="clear" w:color="auto" w:fill="FFFFFF"/>
        </w:rPr>
        <w:t xml:space="preserve">the German </w:t>
      </w:r>
      <w:r w:rsidR="009913A7">
        <w:rPr>
          <w:rFonts w:ascii="Times New Roman" w:hAnsi="Times New Roman" w:cs="Times New Roman"/>
          <w:shd w:val="clear" w:color="auto" w:fill="FFFFFF"/>
        </w:rPr>
        <w:t>policy change</w:t>
      </w:r>
      <w:r w:rsidR="00E23F79" w:rsidRPr="00110909">
        <w:rPr>
          <w:rFonts w:ascii="Times New Roman" w:hAnsi="Times New Roman" w:cs="Times New Roman"/>
          <w:shd w:val="clear" w:color="auto" w:fill="FFFFFF"/>
        </w:rPr>
        <w:t>, Dennis Petke, Alliance Growers</w:t>
      </w:r>
      <w:r w:rsidR="00F43C2F">
        <w:rPr>
          <w:rFonts w:ascii="Times New Roman" w:hAnsi="Times New Roman" w:cs="Times New Roman"/>
          <w:shd w:val="clear" w:color="auto" w:fill="FFFFFF"/>
        </w:rPr>
        <w:t>’</w:t>
      </w:r>
      <w:r w:rsidR="00E23F79" w:rsidRPr="00110909">
        <w:rPr>
          <w:rFonts w:ascii="Times New Roman" w:hAnsi="Times New Roman" w:cs="Times New Roman"/>
          <w:shd w:val="clear" w:color="auto" w:fill="FFFFFF"/>
        </w:rPr>
        <w:t xml:space="preserve"> President and CEO said, “</w:t>
      </w:r>
      <w:r w:rsidR="0040414F" w:rsidRPr="00110909">
        <w:rPr>
          <w:rFonts w:ascii="Times New Roman" w:hAnsi="Times New Roman" w:cs="Times New Roman"/>
          <w:shd w:val="clear" w:color="auto" w:fill="FFFFFF"/>
        </w:rPr>
        <w:t xml:space="preserve">We are </w:t>
      </w:r>
      <w:r w:rsidR="002A5484" w:rsidRPr="00110909">
        <w:rPr>
          <w:rFonts w:ascii="Times New Roman" w:hAnsi="Times New Roman" w:cs="Times New Roman"/>
          <w:shd w:val="clear" w:color="auto" w:fill="FFFFFF"/>
        </w:rPr>
        <w:t>very</w:t>
      </w:r>
      <w:r w:rsidR="0040414F" w:rsidRPr="00110909">
        <w:rPr>
          <w:rFonts w:ascii="Times New Roman" w:hAnsi="Times New Roman" w:cs="Times New Roman"/>
          <w:shd w:val="clear" w:color="auto" w:fill="FFFFFF"/>
        </w:rPr>
        <w:t xml:space="preserve"> encouraged by the progressive policy changes that have been enacted in Germany. </w:t>
      </w:r>
      <w:r w:rsidR="002A5484" w:rsidRPr="00110909">
        <w:rPr>
          <w:rFonts w:ascii="Times New Roman" w:hAnsi="Times New Roman" w:cs="Times New Roman"/>
          <w:shd w:val="clear" w:color="auto" w:fill="FFFFFF"/>
        </w:rPr>
        <w:t>The country is providing the opportunity for s</w:t>
      </w:r>
      <w:r w:rsidR="0040414F" w:rsidRPr="00110909">
        <w:rPr>
          <w:rFonts w:ascii="Times New Roman" w:hAnsi="Times New Roman" w:cs="Times New Roman"/>
          <w:shd w:val="clear" w:color="auto" w:fill="FFFFFF"/>
        </w:rPr>
        <w:t xml:space="preserve">eriously ill people </w:t>
      </w:r>
      <w:r w:rsidR="002A5484" w:rsidRPr="00110909">
        <w:rPr>
          <w:rFonts w:ascii="Times New Roman" w:hAnsi="Times New Roman" w:cs="Times New Roman"/>
          <w:shd w:val="clear" w:color="auto" w:fill="FFFFFF"/>
        </w:rPr>
        <w:t>to be</w:t>
      </w:r>
      <w:r w:rsidR="0040414F" w:rsidRPr="00110909">
        <w:rPr>
          <w:rFonts w:ascii="Times New Roman" w:hAnsi="Times New Roman" w:cs="Times New Roman"/>
          <w:shd w:val="clear" w:color="auto" w:fill="FFFFFF"/>
        </w:rPr>
        <w:t xml:space="preserve"> cared for in the best way possible</w:t>
      </w:r>
      <w:r w:rsidR="002A5484" w:rsidRPr="00110909">
        <w:rPr>
          <w:rFonts w:ascii="Times New Roman" w:hAnsi="Times New Roman" w:cs="Times New Roman"/>
          <w:shd w:val="clear" w:color="auto" w:fill="FFFFFF"/>
        </w:rPr>
        <w:t xml:space="preserve"> with support from t</w:t>
      </w:r>
      <w:r w:rsidR="0040414F" w:rsidRPr="00110909">
        <w:rPr>
          <w:rFonts w:ascii="Times New Roman" w:hAnsi="Times New Roman" w:cs="Times New Roman"/>
          <w:shd w:val="clear" w:color="auto" w:fill="FFFFFF"/>
        </w:rPr>
        <w:t xml:space="preserve">he public health system </w:t>
      </w:r>
      <w:r w:rsidR="002A5484" w:rsidRPr="00110909">
        <w:rPr>
          <w:rFonts w:ascii="Times New Roman" w:hAnsi="Times New Roman" w:cs="Times New Roman"/>
          <w:shd w:val="clear" w:color="auto" w:fill="FFFFFF"/>
        </w:rPr>
        <w:t xml:space="preserve">by providing </w:t>
      </w:r>
      <w:r w:rsidR="0040414F" w:rsidRPr="00110909">
        <w:rPr>
          <w:rFonts w:ascii="Times New Roman" w:hAnsi="Times New Roman" w:cs="Times New Roman"/>
          <w:shd w:val="clear" w:color="auto" w:fill="FFFFFF"/>
        </w:rPr>
        <w:t>fund</w:t>
      </w:r>
      <w:r w:rsidR="002A5484" w:rsidRPr="00110909">
        <w:rPr>
          <w:rFonts w:ascii="Times New Roman" w:hAnsi="Times New Roman" w:cs="Times New Roman"/>
          <w:shd w:val="clear" w:color="auto" w:fill="FFFFFF"/>
        </w:rPr>
        <w:t>ing</w:t>
      </w:r>
      <w:r w:rsidR="0040414F" w:rsidRPr="00110909">
        <w:rPr>
          <w:rFonts w:ascii="Times New Roman" w:hAnsi="Times New Roman" w:cs="Times New Roman"/>
          <w:shd w:val="clear" w:color="auto" w:fill="FFFFFF"/>
        </w:rPr>
        <w:t xml:space="preserve"> </w:t>
      </w:r>
      <w:r w:rsidR="001C0B9F">
        <w:rPr>
          <w:rFonts w:ascii="Times New Roman" w:hAnsi="Times New Roman" w:cs="Times New Roman"/>
          <w:shd w:val="clear" w:color="auto" w:fill="FFFFFF"/>
        </w:rPr>
        <w:t xml:space="preserve">for </w:t>
      </w:r>
      <w:r w:rsidR="0040414F" w:rsidRPr="00110909">
        <w:rPr>
          <w:rFonts w:ascii="Times New Roman" w:hAnsi="Times New Roman" w:cs="Times New Roman"/>
          <w:shd w:val="clear" w:color="auto" w:fill="FFFFFF"/>
        </w:rPr>
        <w:t>cannabis prescriptions for patients</w:t>
      </w:r>
      <w:r w:rsidR="002A5484" w:rsidRPr="00110909">
        <w:rPr>
          <w:rFonts w:ascii="Times New Roman" w:hAnsi="Times New Roman" w:cs="Times New Roman"/>
          <w:shd w:val="clear" w:color="auto" w:fill="FFFFFF"/>
        </w:rPr>
        <w:t xml:space="preserve">. </w:t>
      </w:r>
      <w:r w:rsidR="001C0B9F">
        <w:rPr>
          <w:rFonts w:ascii="Times New Roman" w:hAnsi="Times New Roman" w:cs="Times New Roman"/>
          <w:shd w:val="clear" w:color="auto" w:fill="FFFFFF"/>
        </w:rPr>
        <w:t xml:space="preserve">Given that </w:t>
      </w:r>
      <w:r w:rsidR="009913A7">
        <w:rPr>
          <w:rFonts w:ascii="Times New Roman" w:hAnsi="Times New Roman" w:cs="Times New Roman"/>
          <w:shd w:val="clear" w:color="auto" w:fill="FFFFFF"/>
        </w:rPr>
        <w:t xml:space="preserve">the </w:t>
      </w:r>
      <w:r w:rsidR="00110909">
        <w:rPr>
          <w:rFonts w:ascii="Times New Roman" w:hAnsi="Times New Roman" w:cs="Times New Roman"/>
          <w:shd w:val="clear" w:color="auto" w:fill="FFFFFF"/>
        </w:rPr>
        <w:t>supply of</w:t>
      </w:r>
      <w:r w:rsidR="00110909" w:rsidRPr="00092B33">
        <w:rPr>
          <w:rFonts w:ascii="Times New Roman" w:hAnsi="Times New Roman" w:cs="Times New Roman"/>
          <w:shd w:val="clear" w:color="auto" w:fill="FFFFFF"/>
        </w:rPr>
        <w:t xml:space="preserve"> </w:t>
      </w:r>
      <w:r w:rsidR="00110909">
        <w:rPr>
          <w:rFonts w:ascii="Times New Roman" w:hAnsi="Times New Roman" w:cs="Times New Roman"/>
          <w:shd w:val="clear" w:color="auto" w:fill="FFFFFF"/>
        </w:rPr>
        <w:t>medical</w:t>
      </w:r>
      <w:r w:rsidR="00110909" w:rsidRPr="00092B33">
        <w:rPr>
          <w:rFonts w:ascii="Times New Roman" w:hAnsi="Times New Roman" w:cs="Times New Roman"/>
          <w:shd w:val="clear" w:color="auto" w:fill="FFFFFF"/>
        </w:rPr>
        <w:t xml:space="preserve"> cannabis products </w:t>
      </w:r>
      <w:r w:rsidR="00110909">
        <w:rPr>
          <w:rFonts w:ascii="Times New Roman" w:hAnsi="Times New Roman" w:cs="Times New Roman"/>
          <w:shd w:val="clear" w:color="auto" w:fill="FFFFFF"/>
        </w:rPr>
        <w:t xml:space="preserve">in Germany will be met </w:t>
      </w:r>
      <w:r w:rsidR="009913A7">
        <w:rPr>
          <w:rFonts w:ascii="Times New Roman" w:hAnsi="Times New Roman" w:cs="Times New Roman"/>
          <w:shd w:val="clear" w:color="auto" w:fill="FFFFFF"/>
        </w:rPr>
        <w:t xml:space="preserve">primarily </w:t>
      </w:r>
      <w:r w:rsidR="00110909">
        <w:rPr>
          <w:rFonts w:ascii="Times New Roman" w:hAnsi="Times New Roman" w:cs="Times New Roman"/>
          <w:shd w:val="clear" w:color="auto" w:fill="FFFFFF"/>
        </w:rPr>
        <w:t xml:space="preserve">through </w:t>
      </w:r>
      <w:r w:rsidR="00110909" w:rsidRPr="00092B33">
        <w:rPr>
          <w:rFonts w:ascii="Times New Roman" w:hAnsi="Times New Roman" w:cs="Times New Roman"/>
          <w:shd w:val="clear" w:color="auto" w:fill="FFFFFF"/>
        </w:rPr>
        <w:t>imports from abroad</w:t>
      </w:r>
      <w:r w:rsidR="009913A7">
        <w:rPr>
          <w:rFonts w:ascii="Times New Roman" w:hAnsi="Times New Roman" w:cs="Times New Roman"/>
          <w:shd w:val="clear" w:color="auto" w:fill="FFFFFF"/>
        </w:rPr>
        <w:t xml:space="preserve">, this fits perfectly with the Company’s business model to be a leading supplier of </w:t>
      </w:r>
      <w:r w:rsidR="00F43C2F">
        <w:rPr>
          <w:rFonts w:ascii="Times New Roman" w:hAnsi="Times New Roman" w:cs="Times New Roman"/>
          <w:shd w:val="clear" w:color="auto" w:fill="FFFFFF"/>
        </w:rPr>
        <w:t>p</w:t>
      </w:r>
      <w:r w:rsidR="009913A7">
        <w:rPr>
          <w:rFonts w:ascii="Times New Roman" w:hAnsi="Times New Roman" w:cs="Times New Roman"/>
          <w:shd w:val="clear" w:color="auto" w:fill="FFFFFF"/>
        </w:rPr>
        <w:t>harmaceutical grade CBD oil</w:t>
      </w:r>
      <w:r w:rsidR="001C0B9F">
        <w:rPr>
          <w:rFonts w:ascii="Times New Roman" w:hAnsi="Times New Roman" w:cs="Times New Roman"/>
          <w:shd w:val="clear" w:color="auto" w:fill="FFFFFF"/>
        </w:rPr>
        <w:t xml:space="preserve"> with a global reach</w:t>
      </w:r>
      <w:r w:rsidR="00110909" w:rsidRPr="00092B33">
        <w:rPr>
          <w:rFonts w:ascii="Times New Roman" w:hAnsi="Times New Roman" w:cs="Times New Roman"/>
          <w:shd w:val="clear" w:color="auto" w:fill="FFFFFF"/>
        </w:rPr>
        <w:t>.</w:t>
      </w:r>
      <w:r w:rsidR="009913A7">
        <w:rPr>
          <w:rFonts w:ascii="Times New Roman" w:hAnsi="Times New Roman" w:cs="Times New Roman"/>
          <w:shd w:val="clear" w:color="auto" w:fill="FFFFFF"/>
        </w:rPr>
        <w:t>”</w:t>
      </w:r>
    </w:p>
    <w:p w:rsidR="00E23F79" w:rsidRDefault="007A1492" w:rsidP="00F43C2F">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Commenting on the market activities and proposed partnership with </w:t>
      </w:r>
      <w:proofErr w:type="spellStart"/>
      <w:r>
        <w:rPr>
          <w:rFonts w:ascii="Times New Roman" w:hAnsi="Times New Roman" w:cs="Times New Roman"/>
          <w:shd w:val="clear" w:color="auto" w:fill="FFFFFF"/>
        </w:rPr>
        <w:t>Zeo</w:t>
      </w:r>
      <w:proofErr w:type="spellEnd"/>
      <w:r>
        <w:rPr>
          <w:rFonts w:ascii="Times New Roman" w:hAnsi="Times New Roman" w:cs="Times New Roman"/>
          <w:shd w:val="clear" w:color="auto" w:fill="FFFFFF"/>
        </w:rPr>
        <w:t xml:space="preserve"> Trade, Dennis Petke continue</w:t>
      </w:r>
      <w:r w:rsidR="00F43C2F">
        <w:rPr>
          <w:rFonts w:ascii="Times New Roman" w:hAnsi="Times New Roman" w:cs="Times New Roman"/>
          <w:shd w:val="clear" w:color="auto" w:fill="FFFFFF"/>
        </w:rPr>
        <w:t>d</w:t>
      </w:r>
      <w:r>
        <w:rPr>
          <w:rFonts w:ascii="Times New Roman" w:hAnsi="Times New Roman" w:cs="Times New Roman"/>
          <w:shd w:val="clear" w:color="auto" w:fill="FFFFFF"/>
        </w:rPr>
        <w:t>, “</w:t>
      </w:r>
      <w:r w:rsidR="007D0E4F">
        <w:rPr>
          <w:rFonts w:ascii="Times New Roman" w:hAnsi="Times New Roman" w:cs="Times New Roman"/>
          <w:shd w:val="clear" w:color="auto" w:fill="FFFFFF"/>
        </w:rPr>
        <w:t xml:space="preserve">Over the past few months, </w:t>
      </w:r>
      <w:r w:rsidR="002A5484" w:rsidRPr="007A1492">
        <w:rPr>
          <w:rFonts w:ascii="Times New Roman" w:hAnsi="Times New Roman" w:cs="Times New Roman"/>
          <w:shd w:val="clear" w:color="auto" w:fill="FFFFFF"/>
        </w:rPr>
        <w:t xml:space="preserve">Alliance Growers has been </w:t>
      </w:r>
      <w:r w:rsidR="001C0B9F">
        <w:rPr>
          <w:rFonts w:ascii="Times New Roman" w:hAnsi="Times New Roman" w:cs="Times New Roman"/>
          <w:shd w:val="clear" w:color="auto" w:fill="FFFFFF"/>
        </w:rPr>
        <w:t xml:space="preserve">preparing </w:t>
      </w:r>
      <w:r w:rsidR="002A5484" w:rsidRPr="007A1492">
        <w:rPr>
          <w:rFonts w:ascii="Times New Roman" w:hAnsi="Times New Roman" w:cs="Times New Roman"/>
          <w:shd w:val="clear" w:color="auto" w:fill="FFFFFF"/>
        </w:rPr>
        <w:t xml:space="preserve">several initiatives </w:t>
      </w:r>
      <w:r w:rsidR="007D0E4F">
        <w:rPr>
          <w:rFonts w:ascii="Times New Roman" w:hAnsi="Times New Roman" w:cs="Times New Roman"/>
          <w:shd w:val="clear" w:color="auto" w:fill="FFFFFF"/>
        </w:rPr>
        <w:t>to create awareness among</w:t>
      </w:r>
      <w:r>
        <w:rPr>
          <w:rFonts w:ascii="Times New Roman" w:hAnsi="Times New Roman" w:cs="Times New Roman"/>
          <w:shd w:val="clear" w:color="auto" w:fill="FFFFFF"/>
        </w:rPr>
        <w:t xml:space="preserve"> investors in the German market</w:t>
      </w:r>
      <w:r w:rsidR="007D0E4F">
        <w:rPr>
          <w:rFonts w:ascii="Times New Roman" w:hAnsi="Times New Roman" w:cs="Times New Roman"/>
          <w:shd w:val="clear" w:color="auto" w:fill="FFFFFF"/>
        </w:rPr>
        <w:t xml:space="preserve"> a</w:t>
      </w:r>
      <w:r w:rsidR="002A5484" w:rsidRPr="007A1492">
        <w:rPr>
          <w:rFonts w:ascii="Times New Roman" w:hAnsi="Times New Roman" w:cs="Times New Roman"/>
          <w:shd w:val="clear" w:color="auto" w:fill="FFFFFF"/>
        </w:rPr>
        <w:t xml:space="preserve">nd </w:t>
      </w:r>
      <w:r w:rsidR="001C0B9F">
        <w:rPr>
          <w:rFonts w:ascii="Times New Roman" w:hAnsi="Times New Roman" w:cs="Times New Roman"/>
          <w:shd w:val="clear" w:color="auto" w:fill="FFFFFF"/>
        </w:rPr>
        <w:t xml:space="preserve">we are </w:t>
      </w:r>
      <w:r>
        <w:rPr>
          <w:rFonts w:ascii="Times New Roman" w:hAnsi="Times New Roman" w:cs="Times New Roman"/>
          <w:shd w:val="clear" w:color="auto" w:fill="FFFFFF"/>
        </w:rPr>
        <w:t>now ready to</w:t>
      </w:r>
      <w:r w:rsidR="002A5484" w:rsidRPr="007A1492">
        <w:rPr>
          <w:rFonts w:ascii="Times New Roman" w:hAnsi="Times New Roman" w:cs="Times New Roman"/>
          <w:shd w:val="clear" w:color="auto" w:fill="FFFFFF"/>
        </w:rPr>
        <w:t xml:space="preserve"> ramp up </w:t>
      </w:r>
      <w:r>
        <w:rPr>
          <w:rFonts w:ascii="Times New Roman" w:hAnsi="Times New Roman" w:cs="Times New Roman"/>
          <w:shd w:val="clear" w:color="auto" w:fill="FFFFFF"/>
        </w:rPr>
        <w:t xml:space="preserve">our </w:t>
      </w:r>
      <w:r w:rsidR="002A5484" w:rsidRPr="007A1492">
        <w:rPr>
          <w:rFonts w:ascii="Times New Roman" w:hAnsi="Times New Roman" w:cs="Times New Roman"/>
          <w:shd w:val="clear" w:color="auto" w:fill="FFFFFF"/>
        </w:rPr>
        <w:t>cannabis market activities and actively begin the Company’s planned investor relations outreach to the German investor</w:t>
      </w:r>
      <w:r w:rsidR="00E23F79" w:rsidRPr="007A1492">
        <w:rPr>
          <w:rFonts w:ascii="Times New Roman" w:hAnsi="Times New Roman" w:cs="Times New Roman"/>
          <w:shd w:val="clear" w:color="auto" w:fill="FFFFFF"/>
        </w:rPr>
        <w:t>”</w:t>
      </w:r>
      <w:r w:rsidR="002A5484" w:rsidRPr="007A1492">
        <w:rPr>
          <w:rFonts w:ascii="Times New Roman" w:hAnsi="Times New Roman" w:cs="Times New Roman"/>
          <w:shd w:val="clear" w:color="auto" w:fill="FFFFFF"/>
        </w:rPr>
        <w:t>.</w:t>
      </w:r>
    </w:p>
    <w:p w:rsidR="00927E0C" w:rsidRPr="00F66494" w:rsidRDefault="00927E0C" w:rsidP="00927E0C">
      <w:pPr>
        <w:shd w:val="clear" w:color="auto" w:fill="FFFFFF"/>
        <w:spacing w:before="120" w:after="120"/>
        <w:jc w:val="both"/>
        <w:textAlignment w:val="baseline"/>
        <w:rPr>
          <w:rFonts w:ascii="Times New Roman" w:eastAsia="Times New Roman" w:hAnsi="Times New Roman" w:cs="Times New Roman"/>
        </w:rPr>
      </w:pPr>
      <w:r w:rsidRPr="00F66494">
        <w:rPr>
          <w:rFonts w:ascii="Times New Roman" w:eastAsia="Times New Roman" w:hAnsi="Times New Roman" w:cs="Times New Roman"/>
          <w:b/>
          <w:bCs/>
          <w:bdr w:val="none" w:sz="0" w:space="0" w:color="auto" w:frame="1"/>
        </w:rPr>
        <w:t>About Alliance Growers</w:t>
      </w:r>
    </w:p>
    <w:p w:rsidR="00927E0C" w:rsidRPr="008E3694" w:rsidRDefault="00927E0C" w:rsidP="00F43C2F">
      <w:pPr>
        <w:shd w:val="clear" w:color="auto" w:fill="FFFFFF"/>
        <w:spacing w:after="12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Alliance Growers Corp</w:t>
      </w:r>
      <w:r w:rsidR="00F43C2F">
        <w:rPr>
          <w:rFonts w:ascii="Times New Roman" w:eastAsia="Times New Roman" w:hAnsi="Times New Roman" w:cs="Times New Roman"/>
        </w:rPr>
        <w:t>.</w:t>
      </w:r>
      <w:r w:rsidRPr="00F66494">
        <w:rPr>
          <w:rFonts w:ascii="Times New Roman" w:eastAsia="Times New Roman" w:hAnsi="Times New Roman" w:cs="Times New Roman"/>
        </w:rPr>
        <w:t xml:space="preserve"> is a diversified cannabis company driven by the Company’s ‘Four Pillars’ Organization Plan – </w:t>
      </w:r>
      <w:r w:rsidR="00D14E3B">
        <w:rPr>
          <w:rFonts w:ascii="Times New Roman" w:eastAsia="Times New Roman" w:hAnsi="Times New Roman" w:cs="Times New Roman"/>
        </w:rPr>
        <w:t xml:space="preserve">Cannabis Botany Centre, Strategic MMPR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F43C2F">
      <w:pPr>
        <w:shd w:val="clear" w:color="auto" w:fill="FFFFFF"/>
        <w:spacing w:after="12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F43C2F">
      <w:pPr>
        <w:shd w:val="clear" w:color="auto" w:fill="FFFFFF"/>
        <w:spacing w:after="12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lastRenderedPageBreak/>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F43C2F">
      <w:pPr>
        <w:spacing w:after="12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8"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9"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F43C2F">
      <w:pPr>
        <w:spacing w:after="12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10" w:history="1">
        <w:r w:rsidRPr="008E3694">
          <w:rPr>
            <w:rStyle w:val="Hyperlink"/>
            <w:rFonts w:ascii="Times New Roman" w:eastAsia="Times New Roman" w:hAnsi="Times New Roman" w:cs="Times New Roman"/>
          </w:rPr>
          <w:t>newsletter@alliancegrowers.com</w:t>
        </w:r>
      </w:hyperlink>
    </w:p>
    <w:p w:rsidR="00927E0C" w:rsidRPr="008E3694" w:rsidRDefault="00927E0C" w:rsidP="00CB3EBC">
      <w:pPr>
        <w:spacing w:after="0"/>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9060AA"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9060AA" w:rsidP="00927E0C">
      <w:pPr>
        <w:spacing w:before="120" w:after="120"/>
        <w:jc w:val="both"/>
        <w:rPr>
          <w:rFonts w:ascii="Times New Roman" w:eastAsia="Times New Roman" w:hAnsi="Times New Roman" w:cs="Times New Roman"/>
          <w:b/>
          <w:color w:val="000000"/>
        </w:rPr>
      </w:pPr>
      <w:hyperlink r:id="rId12"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w:t>
      </w:r>
      <w:r w:rsidRPr="00927E0C">
        <w:rPr>
          <w:rFonts w:ascii="Times New Roman" w:eastAsia="Times New Roman" w:hAnsi="Times New Roman" w:cs="Times New Roman"/>
          <w:sz w:val="20"/>
          <w:szCs w:val="20"/>
        </w:rPr>
        <w:lastRenderedPageBreak/>
        <w:t>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CA2C16">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AA" w:rsidRDefault="009060AA" w:rsidP="00092B33">
      <w:pPr>
        <w:spacing w:after="0" w:line="240" w:lineRule="auto"/>
      </w:pPr>
      <w:r>
        <w:separator/>
      </w:r>
    </w:p>
  </w:endnote>
  <w:endnote w:type="continuationSeparator" w:id="0">
    <w:p w:rsidR="009060AA" w:rsidRDefault="009060AA" w:rsidP="0009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AA" w:rsidRDefault="009060AA" w:rsidP="00092B33">
      <w:pPr>
        <w:spacing w:after="0" w:line="240" w:lineRule="auto"/>
      </w:pPr>
      <w:r>
        <w:separator/>
      </w:r>
    </w:p>
  </w:footnote>
  <w:footnote w:type="continuationSeparator" w:id="0">
    <w:p w:rsidR="009060AA" w:rsidRDefault="009060AA" w:rsidP="0009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56" w:rsidRDefault="00F13556" w:rsidP="00F13556">
    <w:pPr>
      <w:pStyle w:val="Header"/>
      <w:jc w:val="center"/>
    </w:pPr>
  </w:p>
  <w:p w:rsidR="00F13556" w:rsidRPr="00F13556" w:rsidRDefault="00F13556" w:rsidP="00F1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9F" w:rsidRDefault="00CA2C16" w:rsidP="00CA2C16">
    <w:pPr>
      <w:pStyle w:val="Header"/>
      <w:jc w:val="center"/>
    </w:pPr>
    <w:r>
      <w:rPr>
        <w:rFonts w:ascii="times roman" w:hAnsi="times roman"/>
        <w:noProof/>
        <w:lang w:val="en-US" w:eastAsia="en-US"/>
      </w:rPr>
      <w:drawing>
        <wp:inline distT="0" distB="0" distL="0" distR="0" wp14:anchorId="7055C082" wp14:editId="24C72866">
          <wp:extent cx="1828800" cy="474896"/>
          <wp:effectExtent l="0" t="0" r="0" b="1905"/>
          <wp:docPr id="5" name="Picture 5"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CA2C16" w:rsidRDefault="00CA2C16" w:rsidP="00CA2C16">
    <w:pPr>
      <w:pStyle w:val="Default"/>
      <w:jc w:val="center"/>
      <w:rPr>
        <w:rFonts w:ascii="times roman" w:hAnsi="times roman" w:cs="Calibri"/>
        <w:b/>
        <w:bCs/>
        <w:color w:val="365F91" w:themeColor="accent1" w:themeShade="BF"/>
        <w:sz w:val="22"/>
        <w:szCs w:val="22"/>
      </w:rPr>
    </w:pPr>
  </w:p>
  <w:p w:rsidR="00CA2C16" w:rsidRPr="00D72B57" w:rsidRDefault="00CA2C16" w:rsidP="00CA2C1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CA2C16" w:rsidRDefault="00CA2C16" w:rsidP="00CA2C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62BA0"/>
    <w:rsid w:val="00092B33"/>
    <w:rsid w:val="00093FF9"/>
    <w:rsid w:val="000F192D"/>
    <w:rsid w:val="00110909"/>
    <w:rsid w:val="00114AEC"/>
    <w:rsid w:val="00152A48"/>
    <w:rsid w:val="0019738A"/>
    <w:rsid w:val="001B6D91"/>
    <w:rsid w:val="001C0B9F"/>
    <w:rsid w:val="001D6B87"/>
    <w:rsid w:val="00217DD6"/>
    <w:rsid w:val="00281974"/>
    <w:rsid w:val="002A5484"/>
    <w:rsid w:val="002F0974"/>
    <w:rsid w:val="00334C74"/>
    <w:rsid w:val="003504AB"/>
    <w:rsid w:val="003845EB"/>
    <w:rsid w:val="003C0DF7"/>
    <w:rsid w:val="0040414F"/>
    <w:rsid w:val="0042034D"/>
    <w:rsid w:val="004841F6"/>
    <w:rsid w:val="00486C92"/>
    <w:rsid w:val="004C3118"/>
    <w:rsid w:val="004E6445"/>
    <w:rsid w:val="005375A8"/>
    <w:rsid w:val="0055044E"/>
    <w:rsid w:val="0055216A"/>
    <w:rsid w:val="005649AB"/>
    <w:rsid w:val="0062424D"/>
    <w:rsid w:val="006623BF"/>
    <w:rsid w:val="00666976"/>
    <w:rsid w:val="00686D24"/>
    <w:rsid w:val="007340DB"/>
    <w:rsid w:val="007840EA"/>
    <w:rsid w:val="00794664"/>
    <w:rsid w:val="007A1492"/>
    <w:rsid w:val="007A6F39"/>
    <w:rsid w:val="007B1F04"/>
    <w:rsid w:val="007D0E4F"/>
    <w:rsid w:val="007D3DD0"/>
    <w:rsid w:val="008210D0"/>
    <w:rsid w:val="009060AA"/>
    <w:rsid w:val="00916D40"/>
    <w:rsid w:val="00927E0C"/>
    <w:rsid w:val="009574A9"/>
    <w:rsid w:val="00965185"/>
    <w:rsid w:val="009817E7"/>
    <w:rsid w:val="009913A7"/>
    <w:rsid w:val="009E37BD"/>
    <w:rsid w:val="009F07D3"/>
    <w:rsid w:val="00A01CD6"/>
    <w:rsid w:val="00A04D82"/>
    <w:rsid w:val="00A42AF3"/>
    <w:rsid w:val="00AA3BA5"/>
    <w:rsid w:val="00B019AA"/>
    <w:rsid w:val="00BA3F6B"/>
    <w:rsid w:val="00BA4BEA"/>
    <w:rsid w:val="00BD4BFA"/>
    <w:rsid w:val="00BD5842"/>
    <w:rsid w:val="00C109D8"/>
    <w:rsid w:val="00C939E1"/>
    <w:rsid w:val="00CA2C16"/>
    <w:rsid w:val="00CA7917"/>
    <w:rsid w:val="00CB3EBC"/>
    <w:rsid w:val="00D14E3B"/>
    <w:rsid w:val="00D26B8E"/>
    <w:rsid w:val="00D63F4F"/>
    <w:rsid w:val="00DF62D3"/>
    <w:rsid w:val="00E0410A"/>
    <w:rsid w:val="00E23F79"/>
    <w:rsid w:val="00E57B93"/>
    <w:rsid w:val="00EE24EA"/>
    <w:rsid w:val="00EF7F17"/>
    <w:rsid w:val="00F13556"/>
    <w:rsid w:val="00F13747"/>
    <w:rsid w:val="00F316FB"/>
    <w:rsid w:val="00F34DED"/>
    <w:rsid w:val="00F427AA"/>
    <w:rsid w:val="00F43C2F"/>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55B6"/>
  <w15:docId w15:val="{4AA21DD1-F8F9-482F-8CD8-82CC9009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styleId="Header">
    <w:name w:val="header"/>
    <w:basedOn w:val="Normal"/>
    <w:link w:val="HeaderChar"/>
    <w:uiPriority w:val="99"/>
    <w:unhideWhenUsed/>
    <w:rsid w:val="00092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B33"/>
  </w:style>
  <w:style w:type="paragraph" w:styleId="Footer">
    <w:name w:val="footer"/>
    <w:basedOn w:val="Normal"/>
    <w:link w:val="FooterChar"/>
    <w:uiPriority w:val="99"/>
    <w:unhideWhenUsed/>
    <w:rsid w:val="00092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Grace@alliancegrow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C09D-D8CC-4877-B09A-826CA895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2</cp:revision>
  <dcterms:created xsi:type="dcterms:W3CDTF">2017-02-10T15:05:00Z</dcterms:created>
  <dcterms:modified xsi:type="dcterms:W3CDTF">2017-02-10T15:05:00Z</dcterms:modified>
</cp:coreProperties>
</file>