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ED" w:rsidRDefault="00F34DED"/>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val="en-CA" w:eastAsia="en-CA"/>
        </w:rPr>
        <w:drawing>
          <wp:inline distT="0" distB="0" distL="0" distR="0" wp14:anchorId="7AD5160D" wp14:editId="5BBBDC9E">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E23F79" w:rsidRDefault="007840EA" w:rsidP="00FE5B43">
      <w:pPr>
        <w:spacing w:after="0" w:line="360" w:lineRule="auto"/>
        <w:contextualSpacing/>
        <w:jc w:val="center"/>
        <w:outlineLvl w:val="0"/>
        <w:rPr>
          <w:rFonts w:ascii="Times New Roman" w:eastAsiaTheme="majorEastAsia" w:hAnsi="Times New Roman" w:cs="Times New Roman"/>
          <w:b/>
          <w:bCs/>
        </w:rPr>
      </w:pPr>
      <w:r>
        <w:rPr>
          <w:rFonts w:ascii="Times New Roman" w:eastAsiaTheme="majorEastAsia" w:hAnsi="Times New Roman" w:cs="Times New Roman"/>
          <w:b/>
          <w:bCs/>
        </w:rPr>
        <w:t xml:space="preserve">ALLIANCE GROWERS </w:t>
      </w:r>
      <w:r w:rsidR="00E23F79">
        <w:rPr>
          <w:rFonts w:ascii="Times New Roman" w:eastAsiaTheme="majorEastAsia" w:hAnsi="Times New Roman" w:cs="Times New Roman"/>
          <w:b/>
          <w:bCs/>
        </w:rPr>
        <w:t xml:space="preserve">EXECUTES FOUNDERS AGREEMENT </w:t>
      </w:r>
    </w:p>
    <w:p w:rsidR="00FE5B43" w:rsidRDefault="00E23F79" w:rsidP="00FE5B43">
      <w:pPr>
        <w:spacing w:after="0" w:line="360" w:lineRule="auto"/>
        <w:contextualSpacing/>
        <w:jc w:val="center"/>
        <w:outlineLvl w:val="0"/>
        <w:rPr>
          <w:rFonts w:ascii="Times New Roman" w:eastAsiaTheme="majorEastAsia" w:hAnsi="Times New Roman" w:cs="Times New Roman"/>
          <w:b/>
          <w:bCs/>
        </w:rPr>
      </w:pPr>
      <w:r>
        <w:rPr>
          <w:rFonts w:ascii="Times New Roman" w:eastAsiaTheme="majorEastAsia" w:hAnsi="Times New Roman" w:cs="Times New Roman"/>
          <w:b/>
          <w:bCs/>
        </w:rPr>
        <w:t>WITH PRIVATE LP APPLICANT</w:t>
      </w:r>
      <w:r w:rsidR="007840EA">
        <w:rPr>
          <w:rFonts w:ascii="Times New Roman" w:eastAsiaTheme="majorEastAsia" w:hAnsi="Times New Roman" w:cs="Times New Roman"/>
          <w:b/>
          <w:bCs/>
        </w:rPr>
        <w:t xml:space="preserve"> </w:t>
      </w:r>
    </w:p>
    <w:p w:rsidR="00E23F79" w:rsidRDefault="00A04D82" w:rsidP="000F192D">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b/>
          <w:bCs/>
        </w:rPr>
        <w:t xml:space="preserve">February </w:t>
      </w:r>
      <w:r w:rsidR="00F316FB">
        <w:rPr>
          <w:rFonts w:ascii="Times New Roman" w:hAnsi="Times New Roman" w:cs="Times New Roman"/>
          <w:b/>
          <w:bCs/>
        </w:rPr>
        <w:t>6</w:t>
      </w:r>
      <w:r w:rsidR="00FE5B43" w:rsidRPr="00927E0C">
        <w:rPr>
          <w:rFonts w:ascii="Times New Roman" w:hAnsi="Times New Roman" w:cs="Times New Roman"/>
          <w:b/>
          <w:bCs/>
        </w:rPr>
        <w:t xml:space="preserve">, 2017 – Vancouver, B.C. – </w:t>
      </w:r>
      <w:r w:rsidR="00FE5B43" w:rsidRPr="00927E0C">
        <w:rPr>
          <w:rFonts w:ascii="Times New Roman" w:hAnsi="Times New Roman" w:cs="Times New Roman"/>
          <w:b/>
        </w:rPr>
        <w:t>Alliance Growers Corp. (CSE: ACG; FWB: 1LA</w:t>
      </w:r>
      <w:r w:rsidR="00FE5B43" w:rsidRPr="00927E0C">
        <w:rPr>
          <w:rFonts w:ascii="Times New Roman" w:hAnsi="Times New Roman" w:cs="Times New Roman"/>
        </w:rPr>
        <w:t>) (“</w:t>
      </w:r>
      <w:r w:rsidR="00FE5B43" w:rsidRPr="00927E0C">
        <w:rPr>
          <w:rFonts w:ascii="Times New Roman" w:hAnsi="Times New Roman" w:cs="Times New Roman"/>
          <w:b/>
        </w:rPr>
        <w:t>Alliance Growers</w:t>
      </w:r>
      <w:r w:rsidR="00FE5B43" w:rsidRPr="00927E0C">
        <w:rPr>
          <w:rFonts w:ascii="Times New Roman" w:hAnsi="Times New Roman" w:cs="Times New Roman"/>
        </w:rPr>
        <w:t>” or the “</w:t>
      </w:r>
      <w:r w:rsidR="00FE5B43" w:rsidRPr="00927E0C">
        <w:rPr>
          <w:rFonts w:ascii="Times New Roman" w:hAnsi="Times New Roman" w:cs="Times New Roman"/>
          <w:b/>
        </w:rPr>
        <w:t>Company</w:t>
      </w:r>
      <w:r w:rsidR="00FE5B43" w:rsidRPr="00927E0C">
        <w:rPr>
          <w:rFonts w:ascii="Times New Roman" w:hAnsi="Times New Roman" w:cs="Times New Roman"/>
        </w:rPr>
        <w:t xml:space="preserve">”) </w:t>
      </w:r>
      <w:r w:rsidR="00FE5B43" w:rsidRPr="00927E0C">
        <w:rPr>
          <w:rFonts w:ascii="Times New Roman" w:hAnsi="Times New Roman" w:cs="Times New Roman"/>
          <w:color w:val="000000"/>
        </w:rPr>
        <w:t xml:space="preserve">is pleased to announce </w:t>
      </w:r>
      <w:r w:rsidR="009E37BD">
        <w:rPr>
          <w:rFonts w:ascii="Times New Roman" w:hAnsi="Times New Roman" w:cs="Times New Roman"/>
          <w:color w:val="000000"/>
        </w:rPr>
        <w:t xml:space="preserve">that </w:t>
      </w:r>
      <w:r w:rsidR="00E23F79">
        <w:rPr>
          <w:rFonts w:ascii="Times New Roman" w:hAnsi="Times New Roman" w:cs="Times New Roman"/>
          <w:color w:val="000000"/>
        </w:rPr>
        <w:t xml:space="preserve">the Company has executed the founders agreement with a private Health Canada Licenced Producer Applicant based in Ontario </w:t>
      </w:r>
      <w:r w:rsidR="00E23F79" w:rsidRPr="00E23F79">
        <w:rPr>
          <w:rFonts w:ascii="Times New Roman" w:hAnsi="Times New Roman" w:cs="Times New Roman"/>
          <w:color w:val="000000"/>
        </w:rPr>
        <w:t>that has assembled a top tier growing team with management that has the expertise to expedite the license producer application process.</w:t>
      </w:r>
    </w:p>
    <w:p w:rsidR="00E23F79" w:rsidRDefault="00E23F79" w:rsidP="000F192D">
      <w:pPr>
        <w:shd w:val="clear" w:color="auto" w:fill="FFFFFF"/>
        <w:spacing w:after="0" w:line="240" w:lineRule="auto"/>
        <w:jc w:val="both"/>
        <w:textAlignment w:val="baseline"/>
        <w:rPr>
          <w:rFonts w:ascii="Times New Roman" w:hAnsi="Times New Roman" w:cs="Times New Roman"/>
          <w:color w:val="000000"/>
        </w:rPr>
      </w:pPr>
    </w:p>
    <w:p w:rsidR="00E23F79" w:rsidRDefault="00E23F79" w:rsidP="00CB3EBC">
      <w:pPr>
        <w:pStyle w:val="NormalWeb"/>
        <w:shd w:val="clear" w:color="auto" w:fill="FFFFFF"/>
        <w:spacing w:before="0" w:beforeAutospacing="0" w:after="0" w:afterAutospacing="0"/>
        <w:jc w:val="both"/>
        <w:textAlignment w:val="baseline"/>
        <w:rPr>
          <w:rFonts w:eastAsiaTheme="minorHAnsi"/>
          <w:color w:val="000000"/>
          <w:sz w:val="22"/>
          <w:szCs w:val="22"/>
          <w:lang w:eastAsia="en-US"/>
        </w:rPr>
      </w:pPr>
      <w:r>
        <w:rPr>
          <w:rFonts w:eastAsiaTheme="minorHAnsi"/>
          <w:color w:val="000000"/>
          <w:sz w:val="22"/>
          <w:szCs w:val="22"/>
          <w:lang w:eastAsia="en-US"/>
        </w:rPr>
        <w:t xml:space="preserve">Previously, on December 6, 2016, Alliance announced </w:t>
      </w:r>
      <w:r w:rsidRPr="00E23F79">
        <w:rPr>
          <w:rFonts w:eastAsiaTheme="minorHAnsi"/>
          <w:color w:val="000000"/>
          <w:sz w:val="22"/>
          <w:szCs w:val="22"/>
          <w:lang w:eastAsia="en-US"/>
        </w:rPr>
        <w:t xml:space="preserve">that it has entered negotiations to acquire a 10% non-dilutive interest in </w:t>
      </w:r>
      <w:r>
        <w:rPr>
          <w:rFonts w:eastAsiaTheme="minorHAnsi"/>
          <w:color w:val="000000"/>
          <w:sz w:val="22"/>
          <w:szCs w:val="22"/>
          <w:lang w:eastAsia="en-US"/>
        </w:rPr>
        <w:t xml:space="preserve">this </w:t>
      </w:r>
      <w:r w:rsidRPr="00E23F79">
        <w:rPr>
          <w:rFonts w:eastAsiaTheme="minorHAnsi"/>
          <w:color w:val="000000"/>
          <w:sz w:val="22"/>
          <w:szCs w:val="22"/>
          <w:lang w:eastAsia="en-US"/>
        </w:rPr>
        <w:t>private company</w:t>
      </w:r>
      <w:r>
        <w:rPr>
          <w:rFonts w:eastAsiaTheme="minorHAnsi"/>
          <w:color w:val="000000"/>
          <w:sz w:val="22"/>
          <w:szCs w:val="22"/>
          <w:lang w:eastAsia="en-US"/>
        </w:rPr>
        <w:t>.  After a series of negotiations, the parties have agreed on a 5% non-dilutive interest and are finalizing terms this week.</w:t>
      </w:r>
    </w:p>
    <w:p w:rsidR="00E23F79" w:rsidRDefault="00E23F79" w:rsidP="00CB3EBC">
      <w:pPr>
        <w:pStyle w:val="NormalWeb"/>
        <w:shd w:val="clear" w:color="auto" w:fill="FFFFFF"/>
        <w:spacing w:before="0" w:beforeAutospacing="0" w:after="0" w:afterAutospacing="0"/>
        <w:jc w:val="both"/>
        <w:textAlignment w:val="baseline"/>
        <w:rPr>
          <w:rFonts w:eastAsiaTheme="minorHAnsi"/>
          <w:color w:val="000000"/>
          <w:sz w:val="22"/>
          <w:szCs w:val="22"/>
          <w:lang w:eastAsia="en-US"/>
        </w:rPr>
      </w:pPr>
    </w:p>
    <w:p w:rsidR="00CB3EBC" w:rsidRPr="00E23F79" w:rsidRDefault="00E23F79" w:rsidP="00CB3EBC">
      <w:pPr>
        <w:pStyle w:val="NormalWeb"/>
        <w:shd w:val="clear" w:color="auto" w:fill="FFFFFF"/>
        <w:spacing w:before="0" w:beforeAutospacing="0" w:after="180" w:afterAutospacing="0"/>
        <w:jc w:val="both"/>
        <w:textAlignment w:val="baseline"/>
        <w:rPr>
          <w:rFonts w:eastAsiaTheme="minorHAnsi"/>
          <w:color w:val="000000"/>
          <w:sz w:val="22"/>
          <w:szCs w:val="22"/>
          <w:lang w:eastAsia="en-US"/>
        </w:rPr>
      </w:pPr>
      <w:r>
        <w:rPr>
          <w:rFonts w:eastAsiaTheme="minorHAnsi"/>
          <w:color w:val="000000"/>
          <w:sz w:val="22"/>
          <w:szCs w:val="22"/>
          <w:lang w:eastAsia="en-US"/>
        </w:rPr>
        <w:t xml:space="preserve">The next step is the execution of </w:t>
      </w:r>
      <w:r w:rsidR="00CB3EBC">
        <w:rPr>
          <w:rFonts w:eastAsiaTheme="minorHAnsi"/>
          <w:color w:val="000000"/>
          <w:sz w:val="22"/>
          <w:szCs w:val="22"/>
          <w:lang w:eastAsia="en-US"/>
        </w:rPr>
        <w:t xml:space="preserve">the final agreement with a $25,000 first payment for the equity investment.  The agreement will include </w:t>
      </w:r>
      <w:r w:rsidR="00CB3EBC" w:rsidRPr="00E23F79">
        <w:rPr>
          <w:rFonts w:eastAsiaTheme="minorHAnsi"/>
          <w:color w:val="000000"/>
          <w:sz w:val="22"/>
          <w:szCs w:val="22"/>
          <w:lang w:eastAsia="en-US"/>
        </w:rPr>
        <w:t>long term plantlet supply contract</w:t>
      </w:r>
      <w:r w:rsidR="00CB3EBC">
        <w:rPr>
          <w:rFonts w:eastAsiaTheme="minorHAnsi"/>
          <w:color w:val="000000"/>
          <w:sz w:val="22"/>
          <w:szCs w:val="22"/>
          <w:lang w:eastAsia="en-US"/>
        </w:rPr>
        <w:t xml:space="preserve"> and</w:t>
      </w:r>
      <w:r w:rsidR="00CB3EBC" w:rsidRPr="00E23F79">
        <w:rPr>
          <w:rFonts w:eastAsiaTheme="minorHAnsi"/>
          <w:color w:val="000000"/>
          <w:sz w:val="22"/>
          <w:szCs w:val="22"/>
          <w:lang w:eastAsia="en-US"/>
        </w:rPr>
        <w:t xml:space="preserve"> </w:t>
      </w:r>
      <w:r w:rsidR="00CB3EBC">
        <w:rPr>
          <w:rFonts w:eastAsiaTheme="minorHAnsi"/>
          <w:color w:val="000000"/>
          <w:sz w:val="22"/>
          <w:szCs w:val="22"/>
          <w:lang w:eastAsia="en-US"/>
        </w:rPr>
        <w:t xml:space="preserve">an </w:t>
      </w:r>
      <w:r w:rsidR="00CB3EBC" w:rsidRPr="00E23F79">
        <w:rPr>
          <w:rFonts w:eastAsiaTheme="minorHAnsi"/>
          <w:color w:val="000000"/>
          <w:sz w:val="22"/>
          <w:szCs w:val="22"/>
          <w:lang w:eastAsia="en-US"/>
        </w:rPr>
        <w:t>offtake agreement at wholesale cost for flower to be used for CBD oil extraction</w:t>
      </w:r>
      <w:r w:rsidR="00CB3EBC">
        <w:rPr>
          <w:rFonts w:eastAsiaTheme="minorHAnsi"/>
          <w:color w:val="000000"/>
          <w:sz w:val="22"/>
          <w:szCs w:val="22"/>
          <w:lang w:eastAsia="en-US"/>
        </w:rPr>
        <w:t xml:space="preserve"> at the Cannabis Botany Centre</w:t>
      </w:r>
      <w:r w:rsidR="00CB3EBC" w:rsidRPr="00E23F79">
        <w:rPr>
          <w:rFonts w:eastAsiaTheme="minorHAnsi"/>
          <w:color w:val="000000"/>
          <w:sz w:val="22"/>
          <w:szCs w:val="22"/>
          <w:lang w:eastAsia="en-US"/>
        </w:rPr>
        <w:t>.</w:t>
      </w:r>
    </w:p>
    <w:p w:rsidR="00E23F79" w:rsidRPr="00E23F79" w:rsidRDefault="00E23F79" w:rsidP="00CB3EBC">
      <w:pPr>
        <w:pStyle w:val="NormalWeb"/>
        <w:shd w:val="clear" w:color="auto" w:fill="FFFFFF"/>
        <w:spacing w:before="0" w:beforeAutospacing="0" w:after="180" w:afterAutospacing="0"/>
        <w:jc w:val="both"/>
        <w:textAlignment w:val="baseline"/>
        <w:rPr>
          <w:rFonts w:eastAsiaTheme="minorHAnsi"/>
          <w:color w:val="000000"/>
          <w:sz w:val="22"/>
          <w:szCs w:val="22"/>
          <w:lang w:eastAsia="en-US"/>
        </w:rPr>
      </w:pPr>
      <w:r w:rsidRPr="00E23F79">
        <w:rPr>
          <w:rFonts w:eastAsiaTheme="minorHAnsi"/>
          <w:color w:val="000000"/>
          <w:sz w:val="22"/>
          <w:szCs w:val="22"/>
          <w:lang w:eastAsia="en-US"/>
        </w:rPr>
        <w:t xml:space="preserve">Commenting on the </w:t>
      </w:r>
      <w:r w:rsidR="003845EB">
        <w:rPr>
          <w:rFonts w:eastAsiaTheme="minorHAnsi"/>
          <w:color w:val="000000"/>
          <w:sz w:val="22"/>
          <w:szCs w:val="22"/>
          <w:lang w:eastAsia="en-US"/>
        </w:rPr>
        <w:t>strategic investment</w:t>
      </w:r>
      <w:r w:rsidRPr="00E23F79">
        <w:rPr>
          <w:rFonts w:eastAsiaTheme="minorHAnsi"/>
          <w:color w:val="000000"/>
          <w:sz w:val="22"/>
          <w:szCs w:val="22"/>
          <w:lang w:eastAsia="en-US"/>
        </w:rPr>
        <w:t>, Dennis Petke, Alliance Growers President and CEO said, “</w:t>
      </w:r>
      <w:r w:rsidR="00CB3EBC" w:rsidRPr="00E23F79">
        <w:rPr>
          <w:rFonts w:eastAsiaTheme="minorHAnsi"/>
          <w:color w:val="000000"/>
          <w:sz w:val="22"/>
          <w:szCs w:val="22"/>
          <w:lang w:eastAsia="en-US"/>
        </w:rPr>
        <w:t xml:space="preserve">Through a serious of strategic alliances and investments in Licensed Producers at various stages in the license </w:t>
      </w:r>
      <w:r w:rsidR="003845EB">
        <w:rPr>
          <w:rFonts w:eastAsiaTheme="minorHAnsi"/>
          <w:color w:val="000000"/>
          <w:sz w:val="22"/>
          <w:szCs w:val="22"/>
          <w:lang w:eastAsia="en-US"/>
        </w:rPr>
        <w:t xml:space="preserve">process </w:t>
      </w:r>
      <w:r w:rsidR="00CB3EBC">
        <w:rPr>
          <w:rFonts w:eastAsiaTheme="minorHAnsi"/>
          <w:color w:val="000000"/>
          <w:sz w:val="22"/>
          <w:szCs w:val="22"/>
          <w:lang w:eastAsia="en-US"/>
        </w:rPr>
        <w:t>we will f</w:t>
      </w:r>
      <w:r w:rsidRPr="00E23F79">
        <w:rPr>
          <w:rFonts w:eastAsiaTheme="minorHAnsi"/>
          <w:color w:val="000000"/>
          <w:sz w:val="22"/>
          <w:szCs w:val="22"/>
          <w:lang w:eastAsia="en-US"/>
        </w:rPr>
        <w:t xml:space="preserve">urther our business model of supplying plantlets to growers from our Cannabis Botany Centre, in addition to acquiring high quality flower for extraction.  </w:t>
      </w:r>
      <w:r w:rsidR="00CB3EBC">
        <w:rPr>
          <w:rFonts w:eastAsiaTheme="minorHAnsi"/>
          <w:color w:val="000000"/>
          <w:sz w:val="22"/>
          <w:szCs w:val="22"/>
          <w:lang w:eastAsia="en-US"/>
        </w:rPr>
        <w:t>By making strategic alliances in</w:t>
      </w:r>
      <w:r w:rsidRPr="00E23F79">
        <w:rPr>
          <w:rFonts w:eastAsiaTheme="minorHAnsi"/>
          <w:color w:val="000000"/>
          <w:sz w:val="22"/>
          <w:szCs w:val="22"/>
          <w:lang w:eastAsia="en-US"/>
        </w:rPr>
        <w:t xml:space="preserve"> Eastern Canada w</w:t>
      </w:r>
      <w:r w:rsidR="00CB3EBC">
        <w:rPr>
          <w:rFonts w:eastAsiaTheme="minorHAnsi"/>
          <w:color w:val="000000"/>
          <w:sz w:val="22"/>
          <w:szCs w:val="22"/>
          <w:lang w:eastAsia="en-US"/>
        </w:rPr>
        <w:t>e expect to identify partner</w:t>
      </w:r>
      <w:r w:rsidR="009817E7">
        <w:rPr>
          <w:rFonts w:eastAsiaTheme="minorHAnsi"/>
          <w:color w:val="000000"/>
          <w:sz w:val="22"/>
          <w:szCs w:val="22"/>
          <w:lang w:eastAsia="en-US"/>
        </w:rPr>
        <w:t>s</w:t>
      </w:r>
      <w:r w:rsidR="00CB3EBC">
        <w:rPr>
          <w:rFonts w:eastAsiaTheme="minorHAnsi"/>
          <w:color w:val="000000"/>
          <w:sz w:val="22"/>
          <w:szCs w:val="22"/>
          <w:lang w:eastAsia="en-US"/>
        </w:rPr>
        <w:t xml:space="preserve"> for the </w:t>
      </w:r>
      <w:r w:rsidRPr="00E23F79">
        <w:rPr>
          <w:rFonts w:eastAsiaTheme="minorHAnsi"/>
          <w:color w:val="000000"/>
          <w:sz w:val="22"/>
          <w:szCs w:val="22"/>
          <w:lang w:eastAsia="en-US"/>
        </w:rPr>
        <w:t xml:space="preserve">joint development of multiple Botany Centres in Canada under our exclusive license of the B.R.I.M. technologies.   The development of these Botany Centres in Canada and in other countries will significantly add to the value of Alliance, along with interests we expect to acquire in multiple </w:t>
      </w:r>
      <w:r w:rsidR="00CB3EBC">
        <w:rPr>
          <w:rFonts w:eastAsiaTheme="minorHAnsi"/>
          <w:color w:val="000000"/>
          <w:sz w:val="22"/>
          <w:szCs w:val="22"/>
          <w:lang w:eastAsia="en-US"/>
        </w:rPr>
        <w:t xml:space="preserve">Health Canada Licensed </w:t>
      </w:r>
      <w:r w:rsidRPr="00E23F79">
        <w:rPr>
          <w:rFonts w:eastAsiaTheme="minorHAnsi"/>
          <w:color w:val="000000"/>
          <w:sz w:val="22"/>
          <w:szCs w:val="22"/>
          <w:lang w:eastAsia="en-US"/>
        </w:rPr>
        <w:t>facilities”.</w:t>
      </w:r>
    </w:p>
    <w:p w:rsidR="00927E0C" w:rsidRPr="00F66494" w:rsidRDefault="00927E0C" w:rsidP="00927E0C">
      <w:pPr>
        <w:shd w:val="clear" w:color="auto" w:fill="FFFFFF"/>
        <w:spacing w:before="120" w:after="120"/>
        <w:jc w:val="both"/>
        <w:textAlignment w:val="baseline"/>
        <w:rPr>
          <w:rFonts w:ascii="Times New Roman" w:eastAsia="Times New Roman" w:hAnsi="Times New Roman" w:cs="Times New Roman"/>
          <w:lang w:eastAsia="en-CA"/>
        </w:rPr>
      </w:pPr>
      <w:r w:rsidRPr="00F66494">
        <w:rPr>
          <w:rFonts w:ascii="Times New Roman" w:eastAsia="Times New Roman" w:hAnsi="Times New Roman" w:cs="Times New Roman"/>
          <w:b/>
          <w:bCs/>
          <w:bdr w:val="none" w:sz="0" w:space="0" w:color="auto" w:frame="1"/>
          <w:lang w:eastAsia="en-CA"/>
        </w:rPr>
        <w:t>About Alliance Growers</w:t>
      </w:r>
    </w:p>
    <w:p w:rsidR="00927E0C" w:rsidRPr="008E3694" w:rsidRDefault="00927E0C" w:rsidP="00927E0C">
      <w:pPr>
        <w:shd w:val="clear" w:color="auto" w:fill="FFFFFF"/>
        <w:spacing w:before="120" w:after="120"/>
        <w:jc w:val="both"/>
        <w:textAlignment w:val="baseline"/>
        <w:rPr>
          <w:rFonts w:ascii="Times New Roman" w:eastAsia="Times New Roman" w:hAnsi="Times New Roman" w:cs="Times New Roman"/>
          <w:lang w:eastAsia="en-CA"/>
        </w:rPr>
      </w:pPr>
      <w:r w:rsidRPr="00F66494">
        <w:rPr>
          <w:rFonts w:ascii="Times New Roman" w:eastAsia="Times New Roman" w:hAnsi="Times New Roman" w:cs="Times New Roman"/>
          <w:lang w:eastAsia="en-CA"/>
        </w:rPr>
        <w:t>Alliance Growers Corp (ACG: CSE</w:t>
      </w:r>
      <w:r w:rsidR="00916D40">
        <w:rPr>
          <w:rFonts w:ascii="Times New Roman" w:eastAsia="Times New Roman" w:hAnsi="Times New Roman" w:cs="Times New Roman"/>
          <w:lang w:eastAsia="en-CA"/>
        </w:rPr>
        <w:t>; FWB: 1LA</w:t>
      </w:r>
      <w:r w:rsidRPr="00F66494">
        <w:rPr>
          <w:rFonts w:ascii="Times New Roman" w:eastAsia="Times New Roman" w:hAnsi="Times New Roman" w:cs="Times New Roman"/>
          <w:lang w:eastAsia="en-CA"/>
        </w:rPr>
        <w:t xml:space="preserve">) is a diversified cannabis company driven by the Company’s ‘Four Pillars’ Organization Plan – </w:t>
      </w:r>
      <w:r w:rsidR="00D14E3B">
        <w:rPr>
          <w:rFonts w:ascii="Times New Roman" w:eastAsia="Times New Roman" w:hAnsi="Times New Roman" w:cs="Times New Roman"/>
          <w:lang w:eastAsia="en-CA"/>
        </w:rPr>
        <w:t xml:space="preserve">Cannabis Botany Centre, Strategic MMPR Investments, CBD Oil Supply and Distribution, </w:t>
      </w:r>
      <w:r w:rsidRPr="008E3694">
        <w:rPr>
          <w:rFonts w:ascii="Times New Roman" w:eastAsia="Times New Roman" w:hAnsi="Times New Roman" w:cs="Times New Roman"/>
          <w:lang w:eastAsia="en-CA"/>
        </w:rPr>
        <w:t xml:space="preserve"> and </w:t>
      </w:r>
      <w:r w:rsidR="00D14E3B">
        <w:rPr>
          <w:rFonts w:ascii="Times New Roman" w:eastAsia="Times New Roman" w:hAnsi="Times New Roman" w:cs="Times New Roman"/>
          <w:lang w:eastAsia="en-CA"/>
        </w:rPr>
        <w:t>R</w:t>
      </w:r>
      <w:r w:rsidRPr="008E3694">
        <w:rPr>
          <w:rFonts w:ascii="Times New Roman" w:eastAsia="Times New Roman" w:hAnsi="Times New Roman" w:cs="Times New Roman"/>
          <w:lang w:eastAsia="en-CA"/>
        </w:rPr>
        <w:t xml:space="preserve">esearch and </w:t>
      </w:r>
      <w:r w:rsidR="00D14E3B">
        <w:rPr>
          <w:rFonts w:ascii="Times New Roman" w:eastAsia="Times New Roman" w:hAnsi="Times New Roman" w:cs="Times New Roman"/>
          <w:lang w:eastAsia="en-CA"/>
        </w:rPr>
        <w:t>D</w:t>
      </w:r>
      <w:r w:rsidRPr="008E3694">
        <w:rPr>
          <w:rFonts w:ascii="Times New Roman" w:eastAsia="Times New Roman" w:hAnsi="Times New Roman" w:cs="Times New Roman"/>
          <w:lang w:eastAsia="en-CA"/>
        </w:rPr>
        <w:t>evelopment.</w:t>
      </w:r>
    </w:p>
    <w:p w:rsidR="00927E0C" w:rsidRPr="008E3694" w:rsidRDefault="00927E0C" w:rsidP="00916D40">
      <w:pPr>
        <w:shd w:val="clear" w:color="auto" w:fill="FFFFFF"/>
        <w:spacing w:before="120" w:after="120"/>
        <w:jc w:val="both"/>
        <w:textAlignment w:val="baseline"/>
        <w:rPr>
          <w:rFonts w:ascii="Times New Roman" w:eastAsia="Times New Roman" w:hAnsi="Times New Roman" w:cs="Times New Roman"/>
          <w:lang w:eastAsia="en-CA"/>
        </w:rPr>
      </w:pPr>
      <w:r w:rsidRPr="008E3694">
        <w:rPr>
          <w:rFonts w:ascii="Times New Roman" w:eastAsia="Times New Roman" w:hAnsi="Times New Roman" w:cs="Times New Roman"/>
          <w:lang w:eastAsia="en-CA"/>
        </w:rPr>
        <w:t xml:space="preserve">Alliance Growers </w:t>
      </w:r>
      <w:r>
        <w:rPr>
          <w:rFonts w:ascii="Times New Roman" w:eastAsia="Times New Roman" w:hAnsi="Times New Roman" w:cs="Times New Roman"/>
          <w:lang w:eastAsia="en-CA"/>
        </w:rPr>
        <w:t>has ex</w:t>
      </w:r>
      <w:r w:rsidR="00D14E3B">
        <w:rPr>
          <w:rFonts w:ascii="Times New Roman" w:eastAsia="Times New Roman" w:hAnsi="Times New Roman" w:cs="Times New Roman"/>
          <w:lang w:eastAsia="en-CA"/>
        </w:rPr>
        <w:t>e</w:t>
      </w:r>
      <w:r>
        <w:rPr>
          <w:rFonts w:ascii="Times New Roman" w:eastAsia="Times New Roman" w:hAnsi="Times New Roman" w:cs="Times New Roman"/>
          <w:lang w:eastAsia="en-CA"/>
        </w:rPr>
        <w:t>cuted</w:t>
      </w:r>
      <w:r w:rsidRPr="008E3694">
        <w:rPr>
          <w:rFonts w:ascii="Times New Roman" w:eastAsia="Times New Roman" w:hAnsi="Times New Roman" w:cs="Times New Roman"/>
          <w:lang w:eastAsia="en-CA"/>
        </w:rPr>
        <w:t xml:space="preserve">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Pr>
          <w:rFonts w:ascii="Times New Roman" w:eastAsia="Times New Roman" w:hAnsi="Times New Roman" w:cs="Times New Roman"/>
          <w:lang w:eastAsia="en-CA"/>
        </w:rPr>
        <w:t>Cannabis Botany Centre</w:t>
      </w:r>
      <w:r w:rsidRPr="008E3694">
        <w:rPr>
          <w:rFonts w:ascii="Times New Roman" w:eastAsia="Times New Roman" w:hAnsi="Times New Roman" w:cs="Times New Roman"/>
          <w:lang w:eastAsia="en-CA"/>
        </w:rPr>
        <w:t xml:space="preserve"> will grow Cannabis plantlets using proprietary tissue culture propagation, specifically the “Chibafreen Invitro Plant Production System”, which assures consistent composition and purity of each plantlet for the growers.</w:t>
      </w:r>
      <w:r>
        <w:rPr>
          <w:rFonts w:ascii="Times New Roman" w:eastAsia="Times New Roman" w:hAnsi="Times New Roman" w:cs="Times New Roman"/>
          <w:lang w:eastAsia="en-CA"/>
        </w:rPr>
        <w:t xml:space="preserve">  </w:t>
      </w:r>
    </w:p>
    <w:p w:rsidR="00927E0C" w:rsidRPr="008E3694" w:rsidRDefault="00927E0C" w:rsidP="00927E0C">
      <w:pPr>
        <w:shd w:val="clear" w:color="auto" w:fill="FFFFFF"/>
        <w:spacing w:before="120" w:after="120"/>
        <w:jc w:val="both"/>
        <w:textAlignment w:val="baseline"/>
        <w:rPr>
          <w:rFonts w:ascii="Times New Roman" w:eastAsia="Times New Roman" w:hAnsi="Times New Roman" w:cs="Times New Roman"/>
          <w:lang w:eastAsia="en-CA"/>
        </w:rPr>
      </w:pPr>
      <w:r w:rsidRPr="008E3694">
        <w:rPr>
          <w:rFonts w:ascii="Times New Roman" w:eastAsia="Times New Roman" w:hAnsi="Times New Roman" w:cs="Times New Roman"/>
          <w:lang w:eastAsia="en-CA"/>
        </w:rPr>
        <w:t xml:space="preserve">Further, Alliance Growers has been negotiating to obtain other exclusive Canadian distribution agreements for certain proprietary products for support of the Cannabis growing industry in addition to possible partnerships with </w:t>
      </w:r>
      <w:r w:rsidR="00CB3EBC">
        <w:rPr>
          <w:rFonts w:ascii="Times New Roman" w:eastAsia="Times New Roman" w:hAnsi="Times New Roman" w:cs="Times New Roman"/>
          <w:lang w:eastAsia="en-CA"/>
        </w:rPr>
        <w:t>Licensed Producer Applicants at various stages in the Health Canada License process.</w:t>
      </w:r>
    </w:p>
    <w:p w:rsidR="00927E0C" w:rsidRPr="008E3694" w:rsidRDefault="00927E0C" w:rsidP="00927E0C">
      <w:pPr>
        <w:spacing w:before="120"/>
        <w:jc w:val="both"/>
        <w:rPr>
          <w:rFonts w:ascii="Times New Roman" w:eastAsia="Times New Roman" w:hAnsi="Times New Roman" w:cs="Times New Roman"/>
          <w:color w:val="000000"/>
          <w:lang w:eastAsia="en-CA"/>
        </w:rPr>
      </w:pPr>
      <w:r w:rsidRPr="008E3694">
        <w:rPr>
          <w:rFonts w:ascii="Times New Roman" w:eastAsia="Times New Roman" w:hAnsi="Times New Roman" w:cs="Times New Roman"/>
          <w:color w:val="000000"/>
          <w:lang w:eastAsia="en-CA"/>
        </w:rPr>
        <w:t xml:space="preserve">For further information, please visit the Company’s corporate website at </w:t>
      </w:r>
      <w:hyperlink r:id="rId6" w:history="1">
        <w:r w:rsidRPr="008E3694">
          <w:rPr>
            <w:rStyle w:val="Hyperlink"/>
            <w:rFonts w:ascii="Times New Roman" w:eastAsia="Times New Roman" w:hAnsi="Times New Roman" w:cs="Times New Roman"/>
            <w:lang w:eastAsia="en-CA"/>
          </w:rPr>
          <w:t>www.alliancegrowers.com</w:t>
        </w:r>
      </w:hyperlink>
      <w:r w:rsidRPr="008E3694">
        <w:rPr>
          <w:rFonts w:ascii="Times New Roman" w:eastAsia="Times New Roman" w:hAnsi="Times New Roman" w:cs="Times New Roman"/>
          <w:color w:val="000000"/>
          <w:lang w:eastAsia="en-CA"/>
        </w:rPr>
        <w:t xml:space="preserve"> or the Company’s profile at </w:t>
      </w:r>
      <w:hyperlink r:id="rId7" w:history="1">
        <w:r w:rsidRPr="008E3694">
          <w:rPr>
            <w:rStyle w:val="Hyperlink"/>
            <w:rFonts w:ascii="Times New Roman" w:eastAsia="Times New Roman" w:hAnsi="Times New Roman" w:cs="Times New Roman"/>
            <w:lang w:eastAsia="en-CA"/>
          </w:rPr>
          <w:t>www.sedar.com</w:t>
        </w:r>
      </w:hyperlink>
      <w:r w:rsidRPr="008E3694">
        <w:rPr>
          <w:rFonts w:ascii="Times New Roman" w:eastAsia="Times New Roman" w:hAnsi="Times New Roman" w:cs="Times New Roman"/>
          <w:color w:val="000000"/>
          <w:lang w:eastAsia="en-CA"/>
        </w:rPr>
        <w:t xml:space="preserve">. </w:t>
      </w:r>
    </w:p>
    <w:p w:rsidR="00927E0C" w:rsidRPr="008E3694" w:rsidRDefault="00927E0C" w:rsidP="00927E0C">
      <w:pPr>
        <w:spacing w:before="120"/>
        <w:jc w:val="both"/>
        <w:rPr>
          <w:rFonts w:ascii="Times New Roman" w:eastAsia="Times New Roman" w:hAnsi="Times New Roman" w:cs="Times New Roman"/>
          <w:color w:val="000000"/>
          <w:lang w:eastAsia="en-CA"/>
        </w:rPr>
      </w:pPr>
      <w:r w:rsidRPr="008E3694">
        <w:rPr>
          <w:rFonts w:ascii="Times New Roman" w:eastAsia="Times New Roman" w:hAnsi="Times New Roman" w:cs="Times New Roman"/>
          <w:color w:val="000000"/>
          <w:lang w:eastAsia="en-CA"/>
        </w:rPr>
        <w:t>If you would like to be added to Alliance Growers’ news distribution list, please send your email address to </w:t>
      </w:r>
      <w:hyperlink r:id="rId8" w:history="1">
        <w:r w:rsidRPr="008E3694">
          <w:rPr>
            <w:rStyle w:val="Hyperlink"/>
            <w:rFonts w:ascii="Times New Roman" w:eastAsia="Times New Roman" w:hAnsi="Times New Roman" w:cs="Times New Roman"/>
            <w:lang w:eastAsia="en-CA"/>
          </w:rPr>
          <w:t>newsletter@alliancegrowers.com</w:t>
        </w:r>
      </w:hyperlink>
    </w:p>
    <w:p w:rsidR="00927E0C" w:rsidRPr="008E3694" w:rsidRDefault="00927E0C" w:rsidP="00CB3EBC">
      <w:pPr>
        <w:spacing w:after="0"/>
        <w:jc w:val="both"/>
        <w:rPr>
          <w:rFonts w:ascii="Times New Roman" w:eastAsia="Times New Roman" w:hAnsi="Times New Roman" w:cs="Times New Roman"/>
          <w:color w:val="000000"/>
          <w:lang w:eastAsia="en-CA"/>
        </w:rPr>
      </w:pPr>
      <w:r w:rsidRPr="008E3694">
        <w:rPr>
          <w:rFonts w:ascii="Times New Roman" w:eastAsia="Times New Roman" w:hAnsi="Times New Roman" w:cs="Times New Roman"/>
          <w:color w:val="000000"/>
          <w:lang w:eastAsia="en-CA"/>
        </w:rPr>
        <w:t>On behalf of the board of directors of</w:t>
      </w:r>
    </w:p>
    <w:p w:rsidR="00927E0C" w:rsidRPr="008E3694" w:rsidRDefault="00927E0C" w:rsidP="00CB3EBC">
      <w:pPr>
        <w:spacing w:after="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bCs/>
          <w:color w:val="000000"/>
          <w:lang w:eastAsia="en-CA"/>
        </w:rPr>
        <w:t>ALLIANCE GROWERS CORP.</w:t>
      </w:r>
    </w:p>
    <w:p w:rsidR="00927E0C" w:rsidRPr="008E3694" w:rsidRDefault="00927E0C" w:rsidP="00CB3EBC">
      <w:pPr>
        <w:spacing w:after="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i/>
          <w:iCs/>
          <w:color w:val="000000"/>
          <w:lang w:eastAsia="en-CA"/>
        </w:rPr>
        <w:t>“Dennis Petke”</w:t>
      </w:r>
    </w:p>
    <w:p w:rsidR="00927E0C" w:rsidRPr="008E3694" w:rsidRDefault="00927E0C" w:rsidP="00CB3EBC">
      <w:pPr>
        <w:spacing w:after="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Dennis Petke</w:t>
      </w:r>
    </w:p>
    <w:p w:rsidR="00927E0C" w:rsidRPr="008E3694" w:rsidRDefault="00927E0C" w:rsidP="00CB3EBC">
      <w:pPr>
        <w:spacing w:after="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President and CEO</w:t>
      </w:r>
    </w:p>
    <w:p w:rsidR="00927E0C" w:rsidRPr="008E3694" w:rsidRDefault="00927E0C" w:rsidP="00CB3EBC">
      <w:pPr>
        <w:spacing w:after="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For more information contact:</w:t>
      </w:r>
    </w:p>
    <w:p w:rsidR="00927E0C" w:rsidRPr="008E3694" w:rsidRDefault="00927E0C" w:rsidP="00CB3EBC">
      <w:pPr>
        <w:spacing w:after="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 Dennis Petke</w:t>
      </w:r>
    </w:p>
    <w:p w:rsidR="00927E0C" w:rsidRPr="008E3694" w:rsidRDefault="00927E0C" w:rsidP="00CB3EBC">
      <w:pPr>
        <w:spacing w:after="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bCs/>
          <w:color w:val="000000"/>
          <w:lang w:eastAsia="en-CA"/>
        </w:rPr>
        <w:t>Tel: 778-331-4266</w:t>
      </w:r>
    </w:p>
    <w:p w:rsidR="00927E0C" w:rsidRPr="008E3694" w:rsidRDefault="00D1793D" w:rsidP="00927E0C">
      <w:pPr>
        <w:spacing w:before="120" w:after="120"/>
        <w:jc w:val="both"/>
        <w:rPr>
          <w:rFonts w:ascii="Times New Roman" w:eastAsia="Times New Roman" w:hAnsi="Times New Roman" w:cs="Times New Roman"/>
          <w:b/>
          <w:color w:val="000000"/>
          <w:lang w:eastAsia="en-CA"/>
        </w:rPr>
      </w:pPr>
      <w:hyperlink r:id="rId9" w:history="1">
        <w:r w:rsidR="00927E0C" w:rsidRPr="008E3694">
          <w:rPr>
            <w:rStyle w:val="Hyperlink"/>
            <w:rFonts w:ascii="Times New Roman" w:eastAsia="Times New Roman" w:hAnsi="Times New Roman" w:cs="Times New Roman"/>
            <w:b/>
            <w:bCs/>
            <w:lang w:eastAsia="en-CA"/>
          </w:rPr>
          <w:t>DennisPetke@alliancegrowers.com</w:t>
        </w:r>
      </w:hyperlink>
    </w:p>
    <w:p w:rsidR="00927E0C" w:rsidRPr="008E3694" w:rsidRDefault="00927E0C" w:rsidP="00CB3EBC">
      <w:pPr>
        <w:spacing w:after="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 Rob Grace</w:t>
      </w:r>
    </w:p>
    <w:p w:rsidR="00927E0C" w:rsidRPr="008E3694" w:rsidRDefault="00927E0C" w:rsidP="00CB3EBC">
      <w:pPr>
        <w:spacing w:after="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Corporate Communications Consultant</w:t>
      </w:r>
    </w:p>
    <w:p w:rsidR="00927E0C" w:rsidRPr="008E3694" w:rsidRDefault="00927E0C" w:rsidP="00CB3EBC">
      <w:pPr>
        <w:spacing w:after="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bCs/>
          <w:color w:val="000000"/>
          <w:lang w:eastAsia="en-CA"/>
        </w:rPr>
        <w:t>Tel: 778-998-5431</w:t>
      </w:r>
    </w:p>
    <w:p w:rsidR="00927E0C" w:rsidRPr="008E3694" w:rsidRDefault="00D1793D" w:rsidP="00927E0C">
      <w:pPr>
        <w:spacing w:before="120" w:after="120"/>
        <w:jc w:val="both"/>
        <w:rPr>
          <w:rFonts w:ascii="Times New Roman" w:eastAsia="Times New Roman" w:hAnsi="Times New Roman" w:cs="Times New Roman"/>
          <w:b/>
          <w:color w:val="000000"/>
          <w:lang w:eastAsia="en-CA"/>
        </w:rPr>
      </w:pPr>
      <w:hyperlink r:id="rId10" w:history="1">
        <w:r w:rsidR="00927E0C" w:rsidRPr="008E3694">
          <w:rPr>
            <w:rStyle w:val="Hyperlink"/>
            <w:rFonts w:ascii="Times New Roman" w:eastAsia="Times New Roman" w:hAnsi="Times New Roman" w:cs="Times New Roman"/>
            <w:b/>
            <w:bCs/>
            <w:lang w:eastAsia="en-CA"/>
          </w:rPr>
          <w:t>RobGrace@alliancegrowers.com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lang w:eastAsia="en-CA"/>
        </w:rPr>
      </w:pPr>
      <w:r w:rsidRPr="00894F72">
        <w:rPr>
          <w:rFonts w:ascii="inherit" w:eastAsia="Times New Roman" w:hAnsi="inherit" w:cs="Arial"/>
          <w:b/>
          <w:bCs/>
          <w:sz w:val="20"/>
          <w:szCs w:val="20"/>
          <w:bdr w:val="none" w:sz="0" w:space="0" w:color="auto" w:frame="1"/>
          <w:lang w:eastAsia="en-CA"/>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lang w:eastAsia="en-CA"/>
        </w:rPr>
      </w:pPr>
      <w:r w:rsidRPr="00927E0C">
        <w:rPr>
          <w:rFonts w:ascii="Times New Roman" w:eastAsia="Times New Roman" w:hAnsi="Times New Roman" w:cs="Times New Roman"/>
          <w:sz w:val="20"/>
          <w:szCs w:val="20"/>
          <w:lang w:eastAsia="en-CA"/>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lang w:eastAsia="en-CA"/>
        </w:rPr>
      </w:pPr>
      <w:r w:rsidRPr="00927E0C">
        <w:rPr>
          <w:rFonts w:ascii="Times New Roman" w:eastAsia="Times New Roman" w:hAnsi="Times New Roman" w:cs="Times New Roman"/>
          <w:sz w:val="20"/>
          <w:szCs w:val="20"/>
          <w:lang w:eastAsia="en-CA"/>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lang w:eastAsia="en-CA"/>
        </w:rPr>
      </w:pPr>
      <w:r w:rsidRPr="00927E0C">
        <w:rPr>
          <w:rFonts w:ascii="Times New Roman" w:eastAsia="Times New Roman" w:hAnsi="Times New Roman" w:cs="Times New Roman"/>
          <w:sz w:val="20"/>
          <w:szCs w:val="20"/>
          <w:lang w:eastAsia="en-CA"/>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794664" w:rsidRDefault="00794664" w:rsidP="00927E0C">
      <w:pPr>
        <w:jc w:val="both"/>
      </w:pPr>
    </w:p>
    <w:p w:rsidR="00EF7F17" w:rsidRDefault="00EF7F17"/>
    <w:p w:rsidR="00EF7F17" w:rsidRDefault="00EF7F17"/>
    <w:p w:rsidR="00F427AA" w:rsidRDefault="00F427AA"/>
    <w:p w:rsidR="00F427AA" w:rsidRDefault="00F427AA">
      <w:r>
        <w:t xml:space="preserve"> </w:t>
      </w:r>
    </w:p>
    <w:p w:rsidR="00F427AA" w:rsidRDefault="00F427AA"/>
    <w:sectPr w:rsidR="00F427AA"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62BA0"/>
    <w:rsid w:val="000F192D"/>
    <w:rsid w:val="00114AEC"/>
    <w:rsid w:val="00152A48"/>
    <w:rsid w:val="0019738A"/>
    <w:rsid w:val="001D6B87"/>
    <w:rsid w:val="00217DD6"/>
    <w:rsid w:val="002F0974"/>
    <w:rsid w:val="00334C74"/>
    <w:rsid w:val="003845EB"/>
    <w:rsid w:val="004841F6"/>
    <w:rsid w:val="00486C92"/>
    <w:rsid w:val="004C3118"/>
    <w:rsid w:val="004E6445"/>
    <w:rsid w:val="005375A8"/>
    <w:rsid w:val="0055044E"/>
    <w:rsid w:val="0055216A"/>
    <w:rsid w:val="0062424D"/>
    <w:rsid w:val="006623BF"/>
    <w:rsid w:val="00666976"/>
    <w:rsid w:val="00686D24"/>
    <w:rsid w:val="007840EA"/>
    <w:rsid w:val="00794664"/>
    <w:rsid w:val="007A6F39"/>
    <w:rsid w:val="007B1F04"/>
    <w:rsid w:val="007D3DD0"/>
    <w:rsid w:val="00916D40"/>
    <w:rsid w:val="00927E0C"/>
    <w:rsid w:val="00965185"/>
    <w:rsid w:val="009817E7"/>
    <w:rsid w:val="009E37BD"/>
    <w:rsid w:val="009F07D3"/>
    <w:rsid w:val="00A01CD6"/>
    <w:rsid w:val="00A04D82"/>
    <w:rsid w:val="00B019AA"/>
    <w:rsid w:val="00BA3F6B"/>
    <w:rsid w:val="00BA4BEA"/>
    <w:rsid w:val="00BD4BFA"/>
    <w:rsid w:val="00BD5842"/>
    <w:rsid w:val="00C109D8"/>
    <w:rsid w:val="00CA7917"/>
    <w:rsid w:val="00CB3EBC"/>
    <w:rsid w:val="00D14E3B"/>
    <w:rsid w:val="00E23F79"/>
    <w:rsid w:val="00E57B93"/>
    <w:rsid w:val="00EE24EA"/>
    <w:rsid w:val="00EF7F17"/>
    <w:rsid w:val="00F316FB"/>
    <w:rsid w:val="00F34DED"/>
    <w:rsid w:val="00F427AA"/>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CBC09-C3AC-48D2-8F15-0CFA54C1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semiHidden/>
    <w:unhideWhenUsed/>
    <w:rsid w:val="00E23F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23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Grace@alliancegrowers.com" TargetMode="External"/><Relationship Id="rId4" Type="http://schemas.openxmlformats.org/officeDocument/2006/relationships/webSettings" Target="webSettings.xml"/><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DENNIS</cp:lastModifiedBy>
  <cp:revision>2</cp:revision>
  <dcterms:created xsi:type="dcterms:W3CDTF">2017-02-06T20:09:00Z</dcterms:created>
  <dcterms:modified xsi:type="dcterms:W3CDTF">2017-02-06T20:09:00Z</dcterms:modified>
</cp:coreProperties>
</file>