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B38" w14:textId="77777777" w:rsidR="00D168BA" w:rsidRDefault="00D168BA">
      <w:pPr>
        <w:pStyle w:val="Title"/>
      </w:pPr>
      <w:r>
        <w:t>FORM 6</w:t>
      </w:r>
    </w:p>
    <w:p w14:paraId="2440700A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5716E80E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24D1324F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0883D6A5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4CE3888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365B82E9" w14:textId="77777777" w:rsidR="00D168BA" w:rsidRDefault="00D168BA">
      <w:pPr>
        <w:jc w:val="both"/>
        <w:rPr>
          <w:rFonts w:ascii="Arial" w:hAnsi="Arial"/>
          <w:sz w:val="24"/>
        </w:rPr>
      </w:pPr>
    </w:p>
    <w:p w14:paraId="6FBA05C0" w14:textId="77777777" w:rsidR="00D168BA" w:rsidRDefault="00D168BA">
      <w:pPr>
        <w:jc w:val="both"/>
        <w:rPr>
          <w:rFonts w:ascii="Arial" w:hAnsi="Arial"/>
          <w:sz w:val="24"/>
        </w:rPr>
      </w:pPr>
    </w:p>
    <w:p w14:paraId="4E7B802C" w14:textId="02D140F0" w:rsidR="00D168BA" w:rsidRDefault="00335969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u w:val="single"/>
        </w:rPr>
        <w:t>BetterLife Pharma</w:t>
      </w:r>
      <w:r w:rsidR="00346DE0">
        <w:rPr>
          <w:rFonts w:ascii="Arial" w:hAnsi="Arial"/>
          <w:sz w:val="24"/>
          <w:u w:val="single"/>
        </w:rPr>
        <w:t xml:space="preserve"> Inc.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72F107B3" w14:textId="77777777" w:rsidR="00D168BA" w:rsidRDefault="00D168BA" w:rsidP="00840E8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[Name of </w:t>
      </w:r>
      <w:r w:rsidR="00840E8E">
        <w:rPr>
          <w:rFonts w:ascii="Arial" w:hAnsi="Arial"/>
          <w:b/>
          <w:sz w:val="24"/>
        </w:rPr>
        <w:t>Listed</w:t>
      </w:r>
      <w:r>
        <w:rPr>
          <w:rFonts w:ascii="Arial" w:hAnsi="Arial"/>
          <w:b/>
          <w:sz w:val="24"/>
        </w:rPr>
        <w:t xml:space="preserve"> Issuer] </w:t>
      </w:r>
    </w:p>
    <w:p w14:paraId="23C15790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4B48FAC4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in  Policy 1).</w:t>
      </w:r>
    </w:p>
    <w:p w14:paraId="49C907AC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0381C7D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3A9BA6E" w14:textId="71A7E374" w:rsidR="00D168BA" w:rsidRDefault="00D168BA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AD768B">
        <w:rPr>
          <w:rFonts w:ascii="Arial" w:hAnsi="Arial"/>
          <w:sz w:val="24"/>
          <w:u w:val="single"/>
        </w:rPr>
        <w:t>May</w:t>
      </w:r>
      <w:r w:rsidR="001A03A4">
        <w:rPr>
          <w:rFonts w:ascii="Arial" w:hAnsi="Arial"/>
          <w:sz w:val="24"/>
          <w:u w:val="single"/>
        </w:rPr>
        <w:t xml:space="preserve"> </w:t>
      </w:r>
      <w:r w:rsidR="005114AB">
        <w:rPr>
          <w:rFonts w:ascii="Arial" w:hAnsi="Arial"/>
          <w:sz w:val="24"/>
          <w:u w:val="single"/>
        </w:rPr>
        <w:t>28</w:t>
      </w:r>
      <w:r w:rsidR="00716450">
        <w:rPr>
          <w:rFonts w:ascii="Arial" w:hAnsi="Arial"/>
          <w:sz w:val="24"/>
          <w:u w:val="single"/>
        </w:rPr>
        <w:t>, 2021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161F1B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1E414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3177F6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177F455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 w:rsidR="00346DE0">
        <w:rPr>
          <w:rFonts w:ascii="Arial" w:hAnsi="Arial"/>
          <w:sz w:val="24"/>
          <w:u w:val="single"/>
        </w:rPr>
        <w:t xml:space="preserve">  </w:t>
      </w:r>
      <w:r w:rsidR="00346DE0">
        <w:rPr>
          <w:rFonts w:ascii="Arial" w:hAnsi="Arial"/>
          <w:i/>
          <w:sz w:val="24"/>
          <w:u w:val="single"/>
        </w:rPr>
        <w:t>/s/ Moira Ong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089514C6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5A4A9970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AED4FA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D159E12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Moira Ong</w:t>
      </w:r>
      <w:r w:rsidR="00346DE0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15E01AA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4E72AA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2007B99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636812BF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346DE0">
        <w:rPr>
          <w:rFonts w:ascii="Arial" w:hAnsi="Arial"/>
          <w:sz w:val="24"/>
          <w:u w:val="single"/>
        </w:rPr>
        <w:t xml:space="preserve">  Chief Financial Officer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2AA4265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7660BD16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E274E" w14:textId="77777777" w:rsidR="00C13788" w:rsidRDefault="00C13788">
      <w:r>
        <w:separator/>
      </w:r>
    </w:p>
  </w:endnote>
  <w:endnote w:type="continuationSeparator" w:id="0">
    <w:p w14:paraId="544C0DA8" w14:textId="77777777" w:rsidR="00C13788" w:rsidRDefault="00C1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B561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B882067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FAFFD6" wp14:editId="76358D4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FB538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0500B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043B5" w14:textId="77777777" w:rsidR="00C13788" w:rsidRDefault="00C13788">
      <w:r>
        <w:separator/>
      </w:r>
    </w:p>
  </w:footnote>
  <w:footnote w:type="continuationSeparator" w:id="0">
    <w:p w14:paraId="52C66A96" w14:textId="77777777" w:rsidR="00C13788" w:rsidRDefault="00C13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48"/>
    <w:rsid w:val="00074F94"/>
    <w:rsid w:val="000931F7"/>
    <w:rsid w:val="000E5517"/>
    <w:rsid w:val="001A03A4"/>
    <w:rsid w:val="001C6748"/>
    <w:rsid w:val="002141EA"/>
    <w:rsid w:val="0026610B"/>
    <w:rsid w:val="00335969"/>
    <w:rsid w:val="00346DE0"/>
    <w:rsid w:val="00351A8F"/>
    <w:rsid w:val="00385E9B"/>
    <w:rsid w:val="003E291B"/>
    <w:rsid w:val="00403BC6"/>
    <w:rsid w:val="004767AD"/>
    <w:rsid w:val="004C3822"/>
    <w:rsid w:val="005114AB"/>
    <w:rsid w:val="0052171D"/>
    <w:rsid w:val="00524265"/>
    <w:rsid w:val="00555A0B"/>
    <w:rsid w:val="005A3238"/>
    <w:rsid w:val="00683FA3"/>
    <w:rsid w:val="006C5D5F"/>
    <w:rsid w:val="006E7012"/>
    <w:rsid w:val="00716450"/>
    <w:rsid w:val="0075773B"/>
    <w:rsid w:val="007C2E14"/>
    <w:rsid w:val="007E59FA"/>
    <w:rsid w:val="00840E8E"/>
    <w:rsid w:val="00A136F6"/>
    <w:rsid w:val="00AC37D1"/>
    <w:rsid w:val="00AD3132"/>
    <w:rsid w:val="00AD768B"/>
    <w:rsid w:val="00C13788"/>
    <w:rsid w:val="00C34594"/>
    <w:rsid w:val="00D168BA"/>
    <w:rsid w:val="00D436E6"/>
    <w:rsid w:val="00D645C6"/>
    <w:rsid w:val="00DD2472"/>
    <w:rsid w:val="00E8540F"/>
    <w:rsid w:val="00F37D43"/>
    <w:rsid w:val="00F47AFC"/>
    <w:rsid w:val="00F81A43"/>
    <w:rsid w:val="00FD5D60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A378CC"/>
  <w15:docId w15:val="{A476DDFD-4790-45A8-B834-FB72786E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Moira Ong</cp:lastModifiedBy>
  <cp:revision>20</cp:revision>
  <cp:lastPrinted>2002-08-07T18:02:00Z</cp:lastPrinted>
  <dcterms:created xsi:type="dcterms:W3CDTF">2014-02-14T19:15:00Z</dcterms:created>
  <dcterms:modified xsi:type="dcterms:W3CDTF">2021-05-28T02:55:00Z</dcterms:modified>
</cp:coreProperties>
</file>