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5E890E1D" w:rsidR="00124CD2" w:rsidRDefault="00A3617F">
      <w:pPr>
        <w:spacing w:before="94"/>
        <w:ind w:left="100"/>
        <w:rPr>
          <w:b/>
        </w:rPr>
      </w:pPr>
      <w:r>
        <w:t xml:space="preserve">Date: </w:t>
      </w:r>
      <w:r w:rsidR="00DF0CE3">
        <w:rPr>
          <w:b/>
          <w:u w:val="thick"/>
        </w:rPr>
        <w:t>March</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6CA31D67" w:rsidR="00124CD2" w:rsidRDefault="00A3617F">
      <w:pPr>
        <w:pStyle w:val="Heading1"/>
        <w:spacing w:before="119"/>
      </w:pPr>
      <w:r>
        <w:t xml:space="preserve">The Issuer was inactive for the month of </w:t>
      </w:r>
      <w:r w:rsidR="00DF0CE3">
        <w:t>March</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27B68183" w:rsidR="00124CD2" w:rsidRDefault="00A3617F">
      <w:pPr>
        <w:pStyle w:val="Heading1"/>
        <w:ind w:right="392"/>
        <w:jc w:val="both"/>
      </w:pPr>
      <w:r>
        <w:t>Management has attended presentations in</w:t>
      </w:r>
      <w:r w:rsidR="00962A51">
        <w:t xml:space="preserve"> </w:t>
      </w:r>
      <w:r w:rsidR="005B34BC">
        <w:t>Canada</w:t>
      </w:r>
      <w:r>
        <w:t xml:space="preserve"> to increase the Issuer's awareness in the investment </w:t>
      </w:r>
      <w:r w:rsidR="0008473A">
        <w:t>community and</w:t>
      </w:r>
      <w:r>
        <w:t xml:space="preserve"> raise capital to finalize and close the financing round.</w:t>
      </w:r>
    </w:p>
    <w:p w14:paraId="72E96908" w14:textId="77777777" w:rsidR="00124CD2" w:rsidRDefault="00A3617F">
      <w:pPr>
        <w:pStyle w:val="ListParagraph"/>
        <w:numPr>
          <w:ilvl w:val="0"/>
          <w:numId w:val="2"/>
        </w:numPr>
        <w:tabs>
          <w:tab w:val="left" w:pos="820"/>
        </w:tabs>
        <w:spacing w:before="121"/>
        <w:ind w:right="391"/>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Describe any new developments or effects on intangible products such as brand names, circulation lists, copyrights, franchises, licenses, patents, software, subscription lists and trade-marks.</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Certificate Of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As of the date hereof there were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r>
        <w:t>is</w:t>
      </w:r>
      <w:r>
        <w:rPr>
          <w:spacing w:val="-10"/>
        </w:rPr>
        <w:t xml:space="preserve"> </w:t>
      </w:r>
      <w:r>
        <w:t>in</w:t>
      </w:r>
      <w:r>
        <w:rPr>
          <w:spacing w:val="-8"/>
        </w:rPr>
        <w:t xml:space="preserve"> </w:t>
      </w:r>
      <w:r>
        <w:t>compliance</w:t>
      </w:r>
      <w:r>
        <w:rPr>
          <w:spacing w:val="-9"/>
        </w:rPr>
        <w:t xml:space="preserve"> </w:t>
      </w:r>
      <w:r>
        <w:t>with</w:t>
      </w:r>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r>
        <w:t>All of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6A0FB54D" w:rsidR="00124CD2" w:rsidRDefault="00A3617F">
      <w:pPr>
        <w:pStyle w:val="BodyText"/>
        <w:spacing w:before="201"/>
        <w:ind w:left="100"/>
      </w:pPr>
      <w:r>
        <w:t xml:space="preserve">Dated: </w:t>
      </w:r>
      <w:r w:rsidR="00B400DE">
        <w:rPr>
          <w:u w:val="single"/>
        </w:rPr>
        <w:t>March 3</w:t>
      </w:r>
      <w:r w:rsidR="00B400DE" w:rsidRPr="00B400DE">
        <w:rPr>
          <w:u w:val="single"/>
          <w:vertAlign w:val="superscript"/>
        </w:rPr>
        <w:t>rd</w:t>
      </w:r>
      <w:r w:rsidR="00B400DE">
        <w:rPr>
          <w:u w:val="single"/>
        </w:rPr>
        <w:t>, 2020</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124CD2" w14:paraId="5A9FE210" w14:textId="77777777">
        <w:trPr>
          <w:trHeight w:val="828"/>
        </w:trPr>
        <w:tc>
          <w:tcPr>
            <w:tcW w:w="4877"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1800"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6C3CD681" w:rsidR="00124CD2" w:rsidRDefault="00DF0CE3">
            <w:pPr>
              <w:pStyle w:val="TableParagraph"/>
              <w:spacing w:line="252" w:lineRule="exact"/>
              <w:rPr>
                <w:sz w:val="24"/>
              </w:rPr>
            </w:pPr>
            <w:r>
              <w:rPr>
                <w:sz w:val="24"/>
              </w:rPr>
              <w:t>March</w:t>
            </w:r>
            <w:r w:rsidR="00765087">
              <w:rPr>
                <w:sz w:val="24"/>
              </w:rPr>
              <w:t xml:space="preserve"> 2019</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49A55780" w:rsidR="00124CD2" w:rsidRDefault="00A3617F">
            <w:pPr>
              <w:pStyle w:val="TableParagraph"/>
              <w:spacing w:before="8" w:line="274" w:lineRule="exact"/>
              <w:ind w:right="1521"/>
              <w:rPr>
                <w:sz w:val="24"/>
              </w:rPr>
            </w:pPr>
            <w:r>
              <w:rPr>
                <w:sz w:val="24"/>
              </w:rPr>
              <w:t>YY/MM/D 20</w:t>
            </w:r>
            <w:r w:rsidR="004812C0">
              <w:rPr>
                <w:sz w:val="24"/>
              </w:rPr>
              <w:t>20</w:t>
            </w:r>
            <w:r>
              <w:rPr>
                <w:sz w:val="24"/>
              </w:rPr>
              <w:t>/</w:t>
            </w:r>
            <w:r w:rsidR="004812C0">
              <w:rPr>
                <w:sz w:val="24"/>
              </w:rPr>
              <w:t>0</w:t>
            </w:r>
            <w:r w:rsidR="00DF0CE3">
              <w:rPr>
                <w:sz w:val="24"/>
              </w:rPr>
              <w:t>3</w:t>
            </w:r>
            <w:r>
              <w:rPr>
                <w:sz w:val="24"/>
              </w:rPr>
              <w:t>/</w:t>
            </w:r>
            <w:r w:rsidR="00DF0CE3">
              <w:rPr>
                <w:sz w:val="24"/>
              </w:rPr>
              <w:t>04</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bookmarkStart w:id="0" w:name="_GoBack"/>
            <w:bookmarkEnd w:id="0"/>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trPr>
          <w:trHeight w:val="555"/>
        </w:trPr>
        <w:tc>
          <w:tcPr>
            <w:tcW w:w="4877"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1800"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trPr>
          <w:trHeight w:val="1099"/>
        </w:trPr>
        <w:tc>
          <w:tcPr>
            <w:tcW w:w="4877"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1800"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trPr>
          <w:trHeight w:val="828"/>
        </w:trPr>
        <w:tc>
          <w:tcPr>
            <w:tcW w:w="4877"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4699"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ABC6" w14:textId="77777777" w:rsidR="00CD6F7B" w:rsidRDefault="00CD6F7B">
      <w:r>
        <w:separator/>
      </w:r>
    </w:p>
  </w:endnote>
  <w:endnote w:type="continuationSeparator" w:id="0">
    <w:p w14:paraId="520382A1" w14:textId="77777777" w:rsidR="00CD6F7B" w:rsidRDefault="00CD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8F45" w14:textId="77777777" w:rsidR="00CD6F7B" w:rsidRDefault="00CD6F7B">
      <w:r>
        <w:separator/>
      </w:r>
    </w:p>
  </w:footnote>
  <w:footnote w:type="continuationSeparator" w:id="0">
    <w:p w14:paraId="56E1CC52" w14:textId="77777777" w:rsidR="00CD6F7B" w:rsidRDefault="00CD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124CD2"/>
    <w:rsid w:val="001A4250"/>
    <w:rsid w:val="00360DCF"/>
    <w:rsid w:val="003657A5"/>
    <w:rsid w:val="0046227A"/>
    <w:rsid w:val="004812C0"/>
    <w:rsid w:val="004E693B"/>
    <w:rsid w:val="005B34BC"/>
    <w:rsid w:val="00765087"/>
    <w:rsid w:val="0079515F"/>
    <w:rsid w:val="00962A51"/>
    <w:rsid w:val="00A3617F"/>
    <w:rsid w:val="00B031B9"/>
    <w:rsid w:val="00B400DE"/>
    <w:rsid w:val="00C72553"/>
    <w:rsid w:val="00C935C0"/>
    <w:rsid w:val="00CD6F7B"/>
    <w:rsid w:val="00DF0CE3"/>
    <w:rsid w:val="00E6748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sukha gill</cp:lastModifiedBy>
  <cp:revision>3</cp:revision>
  <dcterms:created xsi:type="dcterms:W3CDTF">2020-04-05T01:18:00Z</dcterms:created>
  <dcterms:modified xsi:type="dcterms:W3CDTF">2020-04-05T01:19:00Z</dcterms:modified>
</cp:coreProperties>
</file>