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284B6B">
        <w:rPr>
          <w:rFonts w:ascii="Arial" w:hAnsi="Arial"/>
          <w:i/>
          <w:iCs/>
          <w:color w:val="000000"/>
        </w:rPr>
        <w:t>BetterLife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4D7FA0B5"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984D1E">
        <w:rPr>
          <w:rFonts w:ascii="Arial" w:hAnsi="Arial"/>
          <w:i/>
          <w:color w:val="000000"/>
        </w:rPr>
        <w:t>172,081,135</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14:paraId="5DC34BD2" w14:textId="55B46CC9"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D60620">
        <w:rPr>
          <w:rFonts w:ascii="Arial" w:hAnsi="Arial"/>
          <w:i/>
          <w:color w:val="000000"/>
        </w:rPr>
        <w:t xml:space="preserve">March </w:t>
      </w:r>
      <w:r w:rsidR="00126180">
        <w:rPr>
          <w:rFonts w:ascii="Arial" w:hAnsi="Arial"/>
          <w:i/>
          <w:color w:val="000000"/>
        </w:rPr>
        <w:t>7</w:t>
      </w:r>
      <w:r w:rsidR="00284B6B">
        <w:rPr>
          <w:rFonts w:ascii="Arial" w:hAnsi="Arial"/>
          <w:i/>
          <w:color w:val="000000"/>
        </w:rPr>
        <w:t>, 2020</w:t>
      </w:r>
    </w:p>
    <w:p w14:paraId="2840945A" w14:textId="77777777" w:rsidR="008B2474" w:rsidRDefault="008B2474">
      <w:pPr>
        <w:pStyle w:val="List"/>
        <w:keepLines/>
        <w:spacing w:before="120"/>
        <w:ind w:left="0" w:firstLine="0"/>
        <w:rPr>
          <w:rFonts w:ascii="Arial" w:hAnsi="Arial"/>
          <w:b/>
        </w:rPr>
      </w:pP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BE22E59" w14:textId="124CB529" w:rsidR="00284B6B" w:rsidRDefault="00D60620" w:rsidP="00284B6B">
      <w:pPr>
        <w:pStyle w:val="List"/>
        <w:spacing w:before="120"/>
        <w:ind w:left="720" w:firstLine="0"/>
        <w:jc w:val="both"/>
        <w:rPr>
          <w:rFonts w:ascii="Arial" w:hAnsi="Arial"/>
          <w:i/>
        </w:rPr>
      </w:pPr>
      <w:bookmarkStart w:id="5" w:name="_Hlk34394108"/>
      <w:r>
        <w:rPr>
          <w:rFonts w:ascii="Arial" w:hAnsi="Arial"/>
          <w:i/>
        </w:rPr>
        <w:t>The</w:t>
      </w:r>
      <w:r w:rsidR="00984D1E">
        <w:rPr>
          <w:rFonts w:ascii="Arial" w:hAnsi="Arial"/>
          <w:i/>
        </w:rPr>
        <w:t xml:space="preserve"> Company continued to </w:t>
      </w:r>
      <w:r w:rsidR="00D32B38">
        <w:rPr>
          <w:rFonts w:ascii="Arial" w:hAnsi="Arial"/>
          <w:i/>
        </w:rPr>
        <w:t>progress</w:t>
      </w:r>
      <w:r>
        <w:rPr>
          <w:rFonts w:ascii="Arial" w:hAnsi="Arial"/>
          <w:i/>
        </w:rPr>
        <w:t xml:space="preserve"> procurement for its product portfolio for launch in the U.S.  In Canada, the Company</w:t>
      </w:r>
      <w:r w:rsidR="001F49A4">
        <w:rPr>
          <w:rFonts w:ascii="Arial" w:hAnsi="Arial"/>
          <w:i/>
        </w:rPr>
        <w:t>’s Health Canada application is still in the review process at Health Canada</w:t>
      </w:r>
      <w:bookmarkEnd w:id="5"/>
      <w:r w:rsidR="001F49A4">
        <w:rPr>
          <w:rFonts w:ascii="Arial" w:hAnsi="Arial"/>
          <w:i/>
        </w:rPr>
        <w:t>.</w:t>
      </w:r>
    </w:p>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5CE1E474" w:rsid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DF8E8F7" w14:textId="30DD033A" w:rsidR="0014406D" w:rsidRPr="0014406D" w:rsidRDefault="00851007" w:rsidP="0014406D">
      <w:pPr>
        <w:pStyle w:val="List"/>
        <w:spacing w:before="120"/>
        <w:ind w:left="720" w:firstLine="0"/>
        <w:jc w:val="both"/>
        <w:rPr>
          <w:rFonts w:ascii="Arial" w:hAnsi="Arial"/>
          <w:i/>
        </w:rPr>
      </w:pPr>
      <w:r>
        <w:rPr>
          <w:rFonts w:ascii="Arial" w:hAnsi="Arial"/>
          <w:i/>
        </w:rPr>
        <w:t>N/A</w:t>
      </w:r>
      <w:r w:rsidR="00912C13">
        <w:rPr>
          <w:rFonts w:ascii="Arial" w:hAnsi="Arial"/>
          <w:i/>
        </w:rPr>
        <w:t>.</w:t>
      </w:r>
    </w:p>
    <w:p w14:paraId="110E2C2B"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77777777" w:rsidR="0014406D" w:rsidRPr="0014406D" w:rsidRDefault="00B17AEE" w:rsidP="0014406D">
      <w:pPr>
        <w:pStyle w:val="List"/>
        <w:spacing w:before="120"/>
        <w:ind w:left="720" w:firstLine="0"/>
        <w:jc w:val="both"/>
        <w:rPr>
          <w:rFonts w:ascii="Arial" w:hAnsi="Arial"/>
          <w:i/>
        </w:rPr>
      </w:pPr>
      <w:r>
        <w:rPr>
          <w:rFonts w:ascii="Arial" w:hAnsi="Arial"/>
          <w:i/>
        </w:rPr>
        <w:t>N/A</w:t>
      </w:r>
      <w:r w:rsidR="005568F1">
        <w:rPr>
          <w:rFonts w:ascii="Arial" w:hAnsi="Arial"/>
          <w:i/>
        </w:rPr>
        <w:t>.</w:t>
      </w:r>
    </w:p>
    <w:p w14:paraId="75CF3CE2"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2A5F994C" w14:textId="554C75DB" w:rsidR="0014406D" w:rsidRPr="0014406D" w:rsidRDefault="00D60620" w:rsidP="0014406D">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614C19E" w14:textId="5BC92792" w:rsidR="0014406D" w:rsidRPr="0014406D" w:rsidRDefault="00D32B38" w:rsidP="0040580F">
      <w:pPr>
        <w:pStyle w:val="List"/>
        <w:spacing w:before="120"/>
        <w:ind w:left="720" w:firstLine="0"/>
        <w:jc w:val="both"/>
        <w:rPr>
          <w:rFonts w:ascii="Arial" w:hAnsi="Arial"/>
          <w:i/>
        </w:rPr>
      </w:pPr>
      <w:r>
        <w:rPr>
          <w:rFonts w:ascii="Arial" w:hAnsi="Arial"/>
          <w:i/>
        </w:rPr>
        <w:t>N/A</w:t>
      </w:r>
    </w:p>
    <w:p w14:paraId="35549375"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8A9B24E" w14:textId="368E3093" w:rsidR="0014406D" w:rsidRPr="0014406D" w:rsidRDefault="00D32B38" w:rsidP="00BC51E5">
      <w:pPr>
        <w:pStyle w:val="List"/>
        <w:spacing w:before="120"/>
        <w:ind w:left="720" w:firstLine="0"/>
        <w:jc w:val="both"/>
        <w:rPr>
          <w:rFonts w:ascii="Arial" w:hAnsi="Arial"/>
          <w:i/>
        </w:rPr>
      </w:pPr>
      <w:r>
        <w:rPr>
          <w:rFonts w:ascii="Arial" w:hAnsi="Arial"/>
          <w:i/>
        </w:rPr>
        <w:t>N/A</w:t>
      </w:r>
    </w:p>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6" w:name="_Hlk31792398"/>
      <w:bookmarkStart w:id="7" w:name="_Hlk26261408"/>
      <w:bookmarkStart w:id="8" w:name="_Hlk23950278"/>
      <w:bookmarkStart w:id="9"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6"/>
      <w:r>
        <w:rPr>
          <w:rFonts w:ascii="Arial" w:hAnsi="Arial"/>
        </w:rPr>
        <w:t>.</w:t>
      </w:r>
    </w:p>
    <w:bookmarkEnd w:id="7"/>
    <w:p w14:paraId="622BC518" w14:textId="6C414FC2" w:rsidR="00375D16" w:rsidRDefault="00D32B38" w:rsidP="00732D30">
      <w:pPr>
        <w:pStyle w:val="List"/>
        <w:spacing w:before="120"/>
        <w:ind w:left="720" w:firstLine="0"/>
        <w:jc w:val="both"/>
        <w:rPr>
          <w:rFonts w:ascii="Arial" w:hAnsi="Arial"/>
          <w:i/>
        </w:rPr>
      </w:pPr>
      <w:r>
        <w:rPr>
          <w:rFonts w:ascii="Arial" w:hAnsi="Arial"/>
          <w:i/>
        </w:rPr>
        <w:t>N/A</w:t>
      </w:r>
    </w:p>
    <w:bookmarkEnd w:id="8"/>
    <w:bookmarkEnd w:id="9"/>
    <w:p w14:paraId="0488B29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77777777" w:rsidR="0084310F" w:rsidRPr="0014406D" w:rsidRDefault="00245BA2" w:rsidP="0014406D">
      <w:pPr>
        <w:pStyle w:val="List"/>
        <w:spacing w:before="120"/>
        <w:ind w:left="720" w:firstLine="0"/>
        <w:jc w:val="both"/>
        <w:rPr>
          <w:rFonts w:ascii="Arial" w:hAnsi="Arial"/>
          <w:i/>
        </w:rPr>
      </w:pPr>
      <w:r>
        <w:rPr>
          <w:rFonts w:ascii="Arial" w:hAnsi="Arial"/>
          <w:i/>
        </w:rPr>
        <w:t>N/A</w:t>
      </w:r>
      <w:r w:rsidR="009A55A6">
        <w:rPr>
          <w:rFonts w:ascii="Arial" w:hAnsi="Arial"/>
          <w:i/>
        </w:rPr>
        <w:t>.</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18A96C2" w14:textId="1D4356EE" w:rsidR="00AA175B" w:rsidRDefault="00A017A6" w:rsidP="0014081F">
      <w:pPr>
        <w:pStyle w:val="List"/>
        <w:spacing w:before="120"/>
        <w:ind w:left="720" w:firstLine="0"/>
        <w:jc w:val="both"/>
        <w:rPr>
          <w:rFonts w:ascii="Arial" w:hAnsi="Arial"/>
          <w:i/>
        </w:rPr>
      </w:pPr>
      <w:r>
        <w:rPr>
          <w:rFonts w:ascii="Arial" w:hAnsi="Arial"/>
          <w:i/>
        </w:rPr>
        <w:t xml:space="preserve">In </w:t>
      </w:r>
      <w:r w:rsidR="00D32B38">
        <w:rPr>
          <w:rFonts w:ascii="Arial" w:hAnsi="Arial"/>
          <w:i/>
        </w:rPr>
        <w:t>February</w:t>
      </w:r>
      <w:r w:rsidR="00DD1AB4">
        <w:rPr>
          <w:rFonts w:ascii="Arial" w:hAnsi="Arial"/>
          <w:i/>
        </w:rPr>
        <w:t xml:space="preserve"> 2020</w:t>
      </w:r>
      <w:r>
        <w:rPr>
          <w:rFonts w:ascii="Arial" w:hAnsi="Arial"/>
          <w:i/>
        </w:rPr>
        <w:t xml:space="preserve">, </w:t>
      </w:r>
      <w:r w:rsidR="00DD1AB4">
        <w:rPr>
          <w:rFonts w:ascii="Arial" w:hAnsi="Arial"/>
          <w:i/>
        </w:rPr>
        <w:t>the Company</w:t>
      </w:r>
      <w:r>
        <w:rPr>
          <w:rFonts w:ascii="Arial" w:hAnsi="Arial"/>
          <w:i/>
        </w:rPr>
        <w:t xml:space="preserve"> granted </w:t>
      </w:r>
      <w:r w:rsidR="00D32B38">
        <w:rPr>
          <w:rFonts w:ascii="Arial" w:hAnsi="Arial"/>
          <w:i/>
        </w:rPr>
        <w:t>1</w:t>
      </w:r>
      <w:r w:rsidR="001E25F7">
        <w:rPr>
          <w:rFonts w:ascii="Arial" w:hAnsi="Arial"/>
          <w:i/>
        </w:rPr>
        <w:t>00</w:t>
      </w:r>
      <w:r>
        <w:rPr>
          <w:rFonts w:ascii="Arial" w:hAnsi="Arial"/>
          <w:i/>
        </w:rPr>
        <w:t xml:space="preserve">,000 stock options to </w:t>
      </w:r>
      <w:r w:rsidR="001E25F7">
        <w:rPr>
          <w:rFonts w:ascii="Arial" w:hAnsi="Arial"/>
          <w:i/>
        </w:rPr>
        <w:t xml:space="preserve">an </w:t>
      </w:r>
      <w:r>
        <w:rPr>
          <w:rFonts w:ascii="Arial" w:hAnsi="Arial"/>
          <w:i/>
        </w:rPr>
        <w:t>employee with exercise price</w:t>
      </w:r>
      <w:r w:rsidR="001E25F7">
        <w:rPr>
          <w:rFonts w:ascii="Arial" w:hAnsi="Arial"/>
          <w:i/>
        </w:rPr>
        <w:t xml:space="preserve"> of</w:t>
      </w:r>
      <w:r>
        <w:rPr>
          <w:rFonts w:ascii="Arial" w:hAnsi="Arial"/>
          <w:i/>
        </w:rPr>
        <w:t xml:space="preserve"> $0.</w:t>
      </w:r>
      <w:r w:rsidR="00F7616A">
        <w:rPr>
          <w:rFonts w:ascii="Arial" w:hAnsi="Arial"/>
          <w:i/>
        </w:rPr>
        <w:t>2</w:t>
      </w:r>
      <w:r>
        <w:rPr>
          <w:rFonts w:ascii="Arial" w:hAnsi="Arial"/>
          <w:i/>
        </w:rPr>
        <w:t xml:space="preserve">5 </w:t>
      </w:r>
      <w:r w:rsidR="001E25F7">
        <w:rPr>
          <w:rFonts w:ascii="Arial" w:hAnsi="Arial"/>
          <w:i/>
        </w:rPr>
        <w:t xml:space="preserve">and term </w:t>
      </w:r>
      <w:r w:rsidR="00D32B38">
        <w:rPr>
          <w:rFonts w:ascii="Arial" w:hAnsi="Arial"/>
          <w:i/>
        </w:rPr>
        <w:t>of</w:t>
      </w:r>
      <w:r w:rsidR="00DD1AB4">
        <w:rPr>
          <w:rFonts w:ascii="Arial" w:hAnsi="Arial"/>
          <w:i/>
        </w:rPr>
        <w:t xml:space="preserve"> 5 years. </w:t>
      </w:r>
      <w:r>
        <w:rPr>
          <w:rFonts w:ascii="Arial" w:hAnsi="Arial"/>
          <w:i/>
        </w:rPr>
        <w:t xml:space="preserve">  </w:t>
      </w:r>
    </w:p>
    <w:p w14:paraId="2CC66B71"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77777777"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14406D">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7584A39" w14:textId="6F8FFE32" w:rsidR="004C07A1" w:rsidRDefault="00D32B38" w:rsidP="00AA175B">
      <w:pPr>
        <w:pStyle w:val="List"/>
        <w:keepNext/>
        <w:keepLines/>
        <w:spacing w:before="120"/>
        <w:ind w:left="720" w:firstLine="0"/>
        <w:jc w:val="both"/>
        <w:rPr>
          <w:rFonts w:ascii="Arial" w:hAnsi="Arial"/>
          <w:i/>
        </w:rPr>
      </w:pPr>
      <w:r>
        <w:rPr>
          <w:rFonts w:ascii="Arial" w:hAnsi="Arial"/>
          <w:i/>
        </w:rPr>
        <w:t>N/A</w:t>
      </w:r>
    </w:p>
    <w:p w14:paraId="3FE17C8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873E6C4" w14:textId="77777777" w:rsidR="0014406D" w:rsidRPr="0014406D" w:rsidRDefault="004C07A1" w:rsidP="0014406D">
      <w:pPr>
        <w:pStyle w:val="List"/>
        <w:spacing w:before="120"/>
        <w:ind w:left="720" w:firstLine="0"/>
        <w:jc w:val="both"/>
        <w:rPr>
          <w:rFonts w:ascii="Arial" w:hAnsi="Arial"/>
          <w:i/>
        </w:rPr>
      </w:pPr>
      <w:r>
        <w:rPr>
          <w:rFonts w:ascii="Arial" w:hAnsi="Arial"/>
          <w:i/>
        </w:rPr>
        <w:t>N/A</w:t>
      </w:r>
      <w:r w:rsidR="00D3256B">
        <w:rPr>
          <w:rFonts w:ascii="Arial" w:hAnsi="Arial"/>
          <w:i/>
        </w:rPr>
        <w:t>.</w:t>
      </w:r>
    </w:p>
    <w:p w14:paraId="2168DA3A"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6C74B3CD"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D32B38">
        <w:rPr>
          <w:rFonts w:ascii="Arial" w:hAnsi="Arial"/>
        </w:rPr>
        <w:t xml:space="preserve">March </w:t>
      </w:r>
      <w:r w:rsidR="00126180">
        <w:rPr>
          <w:rFonts w:ascii="Arial" w:hAnsi="Arial"/>
        </w:rPr>
        <w:t>7</w:t>
      </w:r>
      <w:bookmarkStart w:id="10" w:name="_GoBack"/>
      <w:bookmarkEnd w:id="10"/>
      <w:r w:rsidR="001E25F7">
        <w:rPr>
          <w:rFonts w:ascii="Arial" w:hAnsi="Arial"/>
        </w:rPr>
        <w:t>, 2020</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r>
              <w:rPr>
                <w:rFonts w:ascii="Arial" w:hAnsi="Arial"/>
              </w:rPr>
              <w:t>BetterLife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06391BBD" w14:textId="77777777" w:rsidR="008D270C" w:rsidRDefault="008D270C">
            <w:pPr>
              <w:pStyle w:val="BodyText"/>
              <w:spacing w:before="0"/>
              <w:rPr>
                <w:rFonts w:ascii="Arial" w:hAnsi="Arial"/>
              </w:rPr>
            </w:pPr>
          </w:p>
          <w:p w14:paraId="57E9D3B6" w14:textId="57EF63F4" w:rsidR="007736E2" w:rsidRDefault="00D32B38">
            <w:pPr>
              <w:pStyle w:val="BodyText"/>
              <w:spacing w:before="0"/>
              <w:rPr>
                <w:rFonts w:ascii="Arial" w:hAnsi="Arial"/>
              </w:rPr>
            </w:pPr>
            <w:r>
              <w:rPr>
                <w:rFonts w:ascii="Arial" w:hAnsi="Arial"/>
              </w:rPr>
              <w:t>February</w:t>
            </w:r>
            <w:r w:rsidR="00DD1AB4">
              <w:rPr>
                <w:rFonts w:ascii="Arial" w:hAnsi="Arial"/>
              </w:rPr>
              <w:t xml:space="preserve"> 2020</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3FA5EE1E" w:rsidR="007736E2" w:rsidRDefault="0047210C" w:rsidP="00D708C2">
            <w:pPr>
              <w:pStyle w:val="BodyText"/>
              <w:spacing w:before="0"/>
              <w:rPr>
                <w:rFonts w:ascii="Arial" w:hAnsi="Arial"/>
              </w:rPr>
            </w:pPr>
            <w:r>
              <w:rPr>
                <w:rFonts w:ascii="Arial" w:hAnsi="Arial"/>
              </w:rPr>
              <w:t>20</w:t>
            </w:r>
            <w:r w:rsidR="001E25F7">
              <w:rPr>
                <w:rFonts w:ascii="Arial" w:hAnsi="Arial"/>
              </w:rPr>
              <w:t>20/0</w:t>
            </w:r>
            <w:r w:rsidR="00D32B38">
              <w:rPr>
                <w:rFonts w:ascii="Arial" w:hAnsi="Arial"/>
              </w:rPr>
              <w:t>3</w:t>
            </w:r>
            <w:r w:rsidR="00AA175B">
              <w:rPr>
                <w:rFonts w:ascii="Arial" w:hAnsi="Arial"/>
              </w:rPr>
              <w:t>/0</w:t>
            </w:r>
            <w:r w:rsidR="00D32B38">
              <w:rPr>
                <w:rFonts w:ascii="Arial" w:hAnsi="Arial"/>
              </w:rPr>
              <w:t>6</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7D2E65"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DD1AB4">
              <w:rPr>
                <w:rFonts w:ascii="Arial" w:hAnsi="Arial"/>
              </w:rPr>
              <w:t>805-7783</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E9DC" w14:textId="77777777" w:rsidR="000C228A" w:rsidRDefault="000C228A">
      <w:r>
        <w:separator/>
      </w:r>
    </w:p>
  </w:endnote>
  <w:endnote w:type="continuationSeparator" w:id="0">
    <w:p w14:paraId="3649F3F3" w14:textId="77777777" w:rsidR="000C228A" w:rsidRDefault="000C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E693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1E6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AE666" w14:textId="77777777" w:rsidR="000C228A" w:rsidRDefault="000C228A">
      <w:r>
        <w:separator/>
      </w:r>
    </w:p>
  </w:footnote>
  <w:footnote w:type="continuationSeparator" w:id="0">
    <w:p w14:paraId="1A53C623" w14:textId="77777777" w:rsidR="000C228A" w:rsidRDefault="000C2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A1679"/>
    <w:rsid w:val="000A1AB1"/>
    <w:rsid w:val="000B1BCE"/>
    <w:rsid w:val="000B2461"/>
    <w:rsid w:val="000B5711"/>
    <w:rsid w:val="000C228A"/>
    <w:rsid w:val="000C2C22"/>
    <w:rsid w:val="000C4603"/>
    <w:rsid w:val="00126180"/>
    <w:rsid w:val="0014081F"/>
    <w:rsid w:val="0014406D"/>
    <w:rsid w:val="00165CB6"/>
    <w:rsid w:val="00185EC3"/>
    <w:rsid w:val="001A5AA6"/>
    <w:rsid w:val="001B28AF"/>
    <w:rsid w:val="001B67EA"/>
    <w:rsid w:val="001C2D52"/>
    <w:rsid w:val="001D23CE"/>
    <w:rsid w:val="001E25F7"/>
    <w:rsid w:val="001F49A4"/>
    <w:rsid w:val="00244B2C"/>
    <w:rsid w:val="00245BA2"/>
    <w:rsid w:val="00253AD3"/>
    <w:rsid w:val="0025435B"/>
    <w:rsid w:val="002601A7"/>
    <w:rsid w:val="00263DC1"/>
    <w:rsid w:val="00267035"/>
    <w:rsid w:val="00284B6B"/>
    <w:rsid w:val="00292B6D"/>
    <w:rsid w:val="002B127E"/>
    <w:rsid w:val="002C281E"/>
    <w:rsid w:val="002D76E9"/>
    <w:rsid w:val="002E34E0"/>
    <w:rsid w:val="002F00EB"/>
    <w:rsid w:val="002F2114"/>
    <w:rsid w:val="002F72D5"/>
    <w:rsid w:val="00311869"/>
    <w:rsid w:val="00315ED8"/>
    <w:rsid w:val="00347220"/>
    <w:rsid w:val="00347A87"/>
    <w:rsid w:val="003669A9"/>
    <w:rsid w:val="00371A64"/>
    <w:rsid w:val="00375D16"/>
    <w:rsid w:val="00387FA8"/>
    <w:rsid w:val="003B7A52"/>
    <w:rsid w:val="003C02A4"/>
    <w:rsid w:val="003C15A9"/>
    <w:rsid w:val="003D3F52"/>
    <w:rsid w:val="00400696"/>
    <w:rsid w:val="004016FD"/>
    <w:rsid w:val="0040580F"/>
    <w:rsid w:val="0042595D"/>
    <w:rsid w:val="00442270"/>
    <w:rsid w:val="00445648"/>
    <w:rsid w:val="00462376"/>
    <w:rsid w:val="0047210C"/>
    <w:rsid w:val="004822FC"/>
    <w:rsid w:val="004A0A0F"/>
    <w:rsid w:val="004A1C7B"/>
    <w:rsid w:val="004A2915"/>
    <w:rsid w:val="004A59B5"/>
    <w:rsid w:val="004B3D99"/>
    <w:rsid w:val="004C07A1"/>
    <w:rsid w:val="004E5AD5"/>
    <w:rsid w:val="004F119A"/>
    <w:rsid w:val="004F66AB"/>
    <w:rsid w:val="00522B71"/>
    <w:rsid w:val="00545268"/>
    <w:rsid w:val="005453C8"/>
    <w:rsid w:val="005568F1"/>
    <w:rsid w:val="005625B1"/>
    <w:rsid w:val="00576D3E"/>
    <w:rsid w:val="00584732"/>
    <w:rsid w:val="005A1DED"/>
    <w:rsid w:val="005B3DB7"/>
    <w:rsid w:val="005D11CD"/>
    <w:rsid w:val="005E15E0"/>
    <w:rsid w:val="005F6D8F"/>
    <w:rsid w:val="0061199A"/>
    <w:rsid w:val="006124C1"/>
    <w:rsid w:val="00620E7F"/>
    <w:rsid w:val="006222DD"/>
    <w:rsid w:val="00633ED3"/>
    <w:rsid w:val="00635E9A"/>
    <w:rsid w:val="00640E94"/>
    <w:rsid w:val="00645202"/>
    <w:rsid w:val="00650B94"/>
    <w:rsid w:val="006729E5"/>
    <w:rsid w:val="0069326C"/>
    <w:rsid w:val="00694CC7"/>
    <w:rsid w:val="006A0B2A"/>
    <w:rsid w:val="006B36FB"/>
    <w:rsid w:val="006B458A"/>
    <w:rsid w:val="006C7657"/>
    <w:rsid w:val="006D1A06"/>
    <w:rsid w:val="006E08F1"/>
    <w:rsid w:val="006E3ACF"/>
    <w:rsid w:val="006F67D3"/>
    <w:rsid w:val="00732D30"/>
    <w:rsid w:val="00732E24"/>
    <w:rsid w:val="007345E3"/>
    <w:rsid w:val="0075799B"/>
    <w:rsid w:val="007613A6"/>
    <w:rsid w:val="007728D7"/>
    <w:rsid w:val="007736E2"/>
    <w:rsid w:val="00774A0A"/>
    <w:rsid w:val="007836A2"/>
    <w:rsid w:val="00797FFA"/>
    <w:rsid w:val="007A4D47"/>
    <w:rsid w:val="007D5D33"/>
    <w:rsid w:val="007D63AD"/>
    <w:rsid w:val="008024AE"/>
    <w:rsid w:val="0083066F"/>
    <w:rsid w:val="0084310F"/>
    <w:rsid w:val="00851007"/>
    <w:rsid w:val="00853E80"/>
    <w:rsid w:val="008734B8"/>
    <w:rsid w:val="00875113"/>
    <w:rsid w:val="0089367E"/>
    <w:rsid w:val="008954FB"/>
    <w:rsid w:val="008B2474"/>
    <w:rsid w:val="008B7E92"/>
    <w:rsid w:val="008D270C"/>
    <w:rsid w:val="008E3B35"/>
    <w:rsid w:val="008F19CC"/>
    <w:rsid w:val="008F30A1"/>
    <w:rsid w:val="00910E5D"/>
    <w:rsid w:val="00912C13"/>
    <w:rsid w:val="00922A46"/>
    <w:rsid w:val="00930B9E"/>
    <w:rsid w:val="009547B8"/>
    <w:rsid w:val="00972C40"/>
    <w:rsid w:val="00984D1E"/>
    <w:rsid w:val="0098583F"/>
    <w:rsid w:val="00994923"/>
    <w:rsid w:val="00997F6C"/>
    <w:rsid w:val="009A55A6"/>
    <w:rsid w:val="009E14BB"/>
    <w:rsid w:val="009E6418"/>
    <w:rsid w:val="00A017A6"/>
    <w:rsid w:val="00A0532E"/>
    <w:rsid w:val="00A2251A"/>
    <w:rsid w:val="00A33D53"/>
    <w:rsid w:val="00A47914"/>
    <w:rsid w:val="00A670A4"/>
    <w:rsid w:val="00A6779D"/>
    <w:rsid w:val="00A6786C"/>
    <w:rsid w:val="00A67EA2"/>
    <w:rsid w:val="00A73C0A"/>
    <w:rsid w:val="00A81B8A"/>
    <w:rsid w:val="00A87D08"/>
    <w:rsid w:val="00A96F89"/>
    <w:rsid w:val="00AA175B"/>
    <w:rsid w:val="00AB142B"/>
    <w:rsid w:val="00AE2CC4"/>
    <w:rsid w:val="00AE46DB"/>
    <w:rsid w:val="00AE6EAA"/>
    <w:rsid w:val="00AF10EF"/>
    <w:rsid w:val="00B00844"/>
    <w:rsid w:val="00B17AEE"/>
    <w:rsid w:val="00B234CB"/>
    <w:rsid w:val="00B24671"/>
    <w:rsid w:val="00B249ED"/>
    <w:rsid w:val="00B45744"/>
    <w:rsid w:val="00B61330"/>
    <w:rsid w:val="00B77573"/>
    <w:rsid w:val="00B926A7"/>
    <w:rsid w:val="00B97A23"/>
    <w:rsid w:val="00BA6077"/>
    <w:rsid w:val="00BB29A2"/>
    <w:rsid w:val="00BB7B06"/>
    <w:rsid w:val="00BC51E5"/>
    <w:rsid w:val="00BF1A4D"/>
    <w:rsid w:val="00C05A86"/>
    <w:rsid w:val="00C17B54"/>
    <w:rsid w:val="00C27A18"/>
    <w:rsid w:val="00C429D7"/>
    <w:rsid w:val="00C463A8"/>
    <w:rsid w:val="00C6383E"/>
    <w:rsid w:val="00C701F8"/>
    <w:rsid w:val="00C93831"/>
    <w:rsid w:val="00CA5F81"/>
    <w:rsid w:val="00CB4136"/>
    <w:rsid w:val="00CB791E"/>
    <w:rsid w:val="00CF07E2"/>
    <w:rsid w:val="00CF63D0"/>
    <w:rsid w:val="00CF7D3E"/>
    <w:rsid w:val="00D02ECB"/>
    <w:rsid w:val="00D038AE"/>
    <w:rsid w:val="00D05442"/>
    <w:rsid w:val="00D1723F"/>
    <w:rsid w:val="00D23C7D"/>
    <w:rsid w:val="00D304BB"/>
    <w:rsid w:val="00D3256B"/>
    <w:rsid w:val="00D32B38"/>
    <w:rsid w:val="00D533D0"/>
    <w:rsid w:val="00D60620"/>
    <w:rsid w:val="00D660D0"/>
    <w:rsid w:val="00D708C2"/>
    <w:rsid w:val="00D77E39"/>
    <w:rsid w:val="00D859EC"/>
    <w:rsid w:val="00D861FE"/>
    <w:rsid w:val="00DA25CF"/>
    <w:rsid w:val="00DD1AB4"/>
    <w:rsid w:val="00DD50CB"/>
    <w:rsid w:val="00DF5F05"/>
    <w:rsid w:val="00E02B18"/>
    <w:rsid w:val="00E24ABB"/>
    <w:rsid w:val="00E27E4F"/>
    <w:rsid w:val="00E36141"/>
    <w:rsid w:val="00E3730E"/>
    <w:rsid w:val="00E63ACF"/>
    <w:rsid w:val="00E7727D"/>
    <w:rsid w:val="00E83E58"/>
    <w:rsid w:val="00E84EBC"/>
    <w:rsid w:val="00E965C9"/>
    <w:rsid w:val="00EE4168"/>
    <w:rsid w:val="00F0055B"/>
    <w:rsid w:val="00F1359E"/>
    <w:rsid w:val="00F1704B"/>
    <w:rsid w:val="00F411CB"/>
    <w:rsid w:val="00F7616A"/>
    <w:rsid w:val="00F90126"/>
    <w:rsid w:val="00F9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4921</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106</cp:revision>
  <cp:lastPrinted>2004-05-10T18:28:00Z</cp:lastPrinted>
  <dcterms:created xsi:type="dcterms:W3CDTF">2018-02-01T18:59:00Z</dcterms:created>
  <dcterms:modified xsi:type="dcterms:W3CDTF">2020-03-08T05:07:00Z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