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F52DE" w14:textId="77777777" w:rsidR="00640E94" w:rsidRPr="00B33AB0" w:rsidRDefault="00640E94" w:rsidP="00174A91">
      <w:pPr>
        <w:pStyle w:val="Title"/>
        <w:tabs>
          <w:tab w:val="left" w:pos="4320"/>
        </w:tabs>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B33AB0">
        <w:rPr>
          <w:rFonts w:cs="Arial"/>
          <w:color w:val="000000"/>
          <w:sz w:val="24"/>
          <w:szCs w:val="24"/>
        </w:rPr>
        <w:t>FORM 7</w:t>
      </w:r>
      <w:r w:rsidRPr="00B33AB0">
        <w:rPr>
          <w:rFonts w:cs="Arial"/>
          <w:color w:val="000000"/>
          <w:sz w:val="24"/>
          <w:szCs w:val="24"/>
        </w:rPr>
        <w:br/>
      </w:r>
      <w:r w:rsidRPr="00B33AB0">
        <w:rPr>
          <w:rFonts w:cs="Arial"/>
          <w:color w:val="000000"/>
          <w:sz w:val="24"/>
          <w:szCs w:val="24"/>
        </w:rPr>
        <w:br/>
      </w:r>
      <w:r w:rsidRPr="00B33AB0">
        <w:rPr>
          <w:rFonts w:cs="Arial"/>
          <w:color w:val="000000"/>
          <w:sz w:val="24"/>
          <w:szCs w:val="24"/>
          <w:u w:val="single"/>
        </w:rPr>
        <w:t>MONTHLY PROGRESS REPORT</w:t>
      </w:r>
      <w:bookmarkEnd w:id="0"/>
      <w:bookmarkEnd w:id="1"/>
      <w:bookmarkEnd w:id="2"/>
      <w:bookmarkEnd w:id="3"/>
    </w:p>
    <w:p w14:paraId="257AE4D2" w14:textId="77777777" w:rsidR="00B33AB0" w:rsidRDefault="00B33AB0" w:rsidP="00B33AB0">
      <w:pPr>
        <w:pStyle w:val="BodyText"/>
        <w:tabs>
          <w:tab w:val="left" w:pos="0"/>
          <w:tab w:val="left" w:pos="2880"/>
          <w:tab w:val="left" w:pos="7920"/>
        </w:tabs>
        <w:rPr>
          <w:rFonts w:ascii="Arial" w:hAnsi="Arial" w:cs="Arial"/>
          <w:color w:val="000000"/>
          <w:sz w:val="20"/>
        </w:rPr>
      </w:pPr>
    </w:p>
    <w:p w14:paraId="76A9126B" w14:textId="77777777" w:rsidR="00640E94" w:rsidRPr="00B33AB0" w:rsidRDefault="00640E94" w:rsidP="00804E84">
      <w:pPr>
        <w:pStyle w:val="BodyText"/>
        <w:tabs>
          <w:tab w:val="left" w:pos="0"/>
          <w:tab w:val="left" w:pos="2880"/>
          <w:tab w:val="left" w:pos="8100"/>
        </w:tabs>
        <w:rPr>
          <w:rFonts w:ascii="Arial" w:hAnsi="Arial" w:cs="Arial"/>
          <w:color w:val="000000"/>
          <w:sz w:val="20"/>
        </w:rPr>
      </w:pPr>
      <w:r w:rsidRPr="00B33AB0">
        <w:rPr>
          <w:rFonts w:ascii="Arial" w:hAnsi="Arial" w:cs="Arial"/>
          <w:color w:val="000000"/>
          <w:sz w:val="20"/>
        </w:rPr>
        <w:t xml:space="preserve">Name of </w:t>
      </w:r>
      <w:r w:rsidR="008B7E92" w:rsidRPr="00B33AB0">
        <w:rPr>
          <w:rFonts w:ascii="Arial" w:hAnsi="Arial" w:cs="Arial"/>
          <w:color w:val="000000"/>
          <w:sz w:val="20"/>
        </w:rPr>
        <w:t>Listed</w:t>
      </w:r>
      <w:r w:rsidRPr="00B33AB0">
        <w:rPr>
          <w:rFonts w:ascii="Arial" w:hAnsi="Arial" w:cs="Arial"/>
          <w:color w:val="000000"/>
          <w:sz w:val="20"/>
        </w:rPr>
        <w:t xml:space="preserve"> Issuer: </w:t>
      </w:r>
      <w:r w:rsidRPr="00B33AB0">
        <w:rPr>
          <w:rFonts w:ascii="Arial" w:hAnsi="Arial" w:cs="Arial"/>
          <w:color w:val="000000"/>
          <w:sz w:val="20"/>
          <w:u w:val="single"/>
        </w:rPr>
        <w:tab/>
      </w:r>
      <w:r w:rsidR="00B33AB0" w:rsidRPr="00B33AB0">
        <w:rPr>
          <w:rFonts w:ascii="Arial" w:hAnsi="Arial" w:cs="Arial"/>
          <w:color w:val="000000"/>
          <w:sz w:val="20"/>
          <w:u w:val="single"/>
        </w:rPr>
        <w:t>NanoSphere Health Sciences</w:t>
      </w:r>
      <w:r w:rsidR="005C7212">
        <w:rPr>
          <w:rFonts w:ascii="Arial" w:hAnsi="Arial" w:cs="Arial"/>
          <w:color w:val="000000"/>
          <w:sz w:val="20"/>
          <w:u w:val="single"/>
        </w:rPr>
        <w:t>,</w:t>
      </w:r>
      <w:r w:rsidR="00B33AB0" w:rsidRPr="00B33AB0">
        <w:rPr>
          <w:rFonts w:ascii="Arial" w:hAnsi="Arial" w:cs="Arial"/>
          <w:color w:val="000000"/>
          <w:sz w:val="20"/>
          <w:u w:val="single"/>
        </w:rPr>
        <w:t xml:space="preserve"> Inc.</w:t>
      </w:r>
      <w:r w:rsidRPr="00B33AB0">
        <w:rPr>
          <w:rFonts w:ascii="Arial" w:hAnsi="Arial" w:cs="Arial"/>
          <w:color w:val="000000"/>
          <w:sz w:val="20"/>
          <w:u w:val="single"/>
        </w:rPr>
        <w:tab/>
      </w:r>
      <w:r w:rsidR="00B33AB0" w:rsidRPr="00B33AB0">
        <w:rPr>
          <w:rFonts w:ascii="Arial" w:hAnsi="Arial" w:cs="Arial"/>
          <w:color w:val="000000"/>
          <w:sz w:val="20"/>
        </w:rPr>
        <w:t xml:space="preserve"> </w:t>
      </w:r>
      <w:r w:rsidRPr="00B33AB0">
        <w:rPr>
          <w:rFonts w:ascii="Arial" w:hAnsi="Arial" w:cs="Arial"/>
          <w:color w:val="000000"/>
          <w:sz w:val="20"/>
        </w:rPr>
        <w:t>(the “Issuer”).</w:t>
      </w:r>
    </w:p>
    <w:p w14:paraId="4F3493AC" w14:textId="77777777" w:rsidR="00640E94" w:rsidRPr="00B33AB0" w:rsidRDefault="00640E94" w:rsidP="000D254B">
      <w:pPr>
        <w:pStyle w:val="BodyText"/>
        <w:tabs>
          <w:tab w:val="left" w:pos="2880"/>
          <w:tab w:val="left" w:pos="8100"/>
          <w:tab w:val="left" w:pos="9180"/>
        </w:tabs>
        <w:rPr>
          <w:rFonts w:ascii="Arial" w:hAnsi="Arial" w:cs="Arial"/>
          <w:color w:val="000000"/>
          <w:sz w:val="20"/>
        </w:rPr>
      </w:pPr>
      <w:r w:rsidRPr="00B33AB0">
        <w:rPr>
          <w:rFonts w:ascii="Arial" w:hAnsi="Arial" w:cs="Arial"/>
          <w:color w:val="000000"/>
          <w:sz w:val="20"/>
        </w:rPr>
        <w:t xml:space="preserve">Trading Symbol: </w:t>
      </w:r>
      <w:r w:rsidRPr="00B33AB0">
        <w:rPr>
          <w:rFonts w:ascii="Arial" w:hAnsi="Arial" w:cs="Arial"/>
          <w:color w:val="000000"/>
          <w:sz w:val="20"/>
          <w:u w:val="single"/>
        </w:rPr>
        <w:tab/>
      </w:r>
      <w:r w:rsidR="00B33AB0" w:rsidRPr="00B33AB0">
        <w:rPr>
          <w:rFonts w:ascii="Arial" w:hAnsi="Arial" w:cs="Arial"/>
          <w:color w:val="000000"/>
          <w:sz w:val="20"/>
          <w:u w:val="single"/>
        </w:rPr>
        <w:t>NSHS</w:t>
      </w:r>
      <w:r w:rsidRPr="00B33AB0">
        <w:rPr>
          <w:rFonts w:ascii="Arial" w:hAnsi="Arial" w:cs="Arial"/>
          <w:color w:val="000000"/>
          <w:sz w:val="20"/>
          <w:u w:val="single"/>
        </w:rPr>
        <w:tab/>
      </w:r>
    </w:p>
    <w:p w14:paraId="2F12109E" w14:textId="67886ADD" w:rsidR="00640E94" w:rsidRPr="00B33AB0" w:rsidRDefault="00640E94" w:rsidP="00804E84">
      <w:pPr>
        <w:pStyle w:val="BodyText"/>
        <w:tabs>
          <w:tab w:val="left" w:pos="4320"/>
          <w:tab w:val="left" w:pos="9270"/>
        </w:tabs>
        <w:rPr>
          <w:rFonts w:ascii="Arial" w:hAnsi="Arial" w:cs="Arial"/>
          <w:color w:val="000000"/>
          <w:sz w:val="20"/>
        </w:rPr>
      </w:pPr>
      <w:r w:rsidRPr="00B33AB0">
        <w:rPr>
          <w:rFonts w:ascii="Arial" w:hAnsi="Arial" w:cs="Arial"/>
          <w:color w:val="000000"/>
          <w:sz w:val="20"/>
        </w:rPr>
        <w:t xml:space="preserve">Number of Outstanding </w:t>
      </w:r>
      <w:r w:rsidR="00C27A18" w:rsidRPr="00B33AB0">
        <w:rPr>
          <w:rFonts w:ascii="Arial" w:hAnsi="Arial" w:cs="Arial"/>
          <w:color w:val="000000"/>
          <w:sz w:val="20"/>
        </w:rPr>
        <w:t>Listed</w:t>
      </w:r>
      <w:r w:rsidRPr="00B33AB0">
        <w:rPr>
          <w:rFonts w:ascii="Arial" w:hAnsi="Arial" w:cs="Arial"/>
          <w:color w:val="000000"/>
          <w:sz w:val="20"/>
        </w:rPr>
        <w:t xml:space="preserve"> Securities: </w:t>
      </w:r>
      <w:r w:rsidR="00B33AB0" w:rsidRPr="00B33AB0">
        <w:rPr>
          <w:rFonts w:ascii="Arial" w:hAnsi="Arial" w:cs="Arial"/>
          <w:color w:val="000000"/>
          <w:sz w:val="20"/>
          <w:u w:val="single"/>
        </w:rPr>
        <w:tab/>
      </w:r>
      <w:r w:rsidR="00736DE7">
        <w:rPr>
          <w:rFonts w:ascii="Arial" w:hAnsi="Arial" w:cs="Arial"/>
          <w:color w:val="000000"/>
          <w:sz w:val="20"/>
          <w:u w:val="single"/>
        </w:rPr>
        <w:t>10</w:t>
      </w:r>
      <w:r w:rsidR="00B04100">
        <w:rPr>
          <w:rFonts w:ascii="Arial" w:hAnsi="Arial" w:cs="Arial"/>
          <w:color w:val="000000"/>
          <w:sz w:val="20"/>
          <w:u w:val="single"/>
        </w:rPr>
        <w:t>8,355,051</w:t>
      </w:r>
      <w:r w:rsidRPr="00B33AB0">
        <w:rPr>
          <w:rFonts w:ascii="Arial" w:hAnsi="Arial" w:cs="Arial"/>
          <w:color w:val="000000"/>
          <w:sz w:val="20"/>
          <w:u w:val="single"/>
        </w:rPr>
        <w:tab/>
      </w:r>
    </w:p>
    <w:p w14:paraId="63143CC9" w14:textId="7E33A0F6" w:rsidR="00640E94" w:rsidRPr="00B33AB0" w:rsidRDefault="00640E94" w:rsidP="00804E84">
      <w:pPr>
        <w:pStyle w:val="BodyText"/>
        <w:tabs>
          <w:tab w:val="left" w:pos="4320"/>
          <w:tab w:val="left" w:pos="9270"/>
        </w:tabs>
        <w:rPr>
          <w:rFonts w:ascii="Arial" w:hAnsi="Arial" w:cs="Arial"/>
          <w:color w:val="000000"/>
          <w:sz w:val="20"/>
        </w:rPr>
      </w:pPr>
      <w:r w:rsidRPr="00B33AB0">
        <w:rPr>
          <w:rFonts w:ascii="Arial" w:hAnsi="Arial" w:cs="Arial"/>
          <w:color w:val="000000"/>
          <w:sz w:val="20"/>
        </w:rPr>
        <w:t xml:space="preserve">Date: </w:t>
      </w:r>
      <w:r w:rsidRPr="00B33AB0">
        <w:rPr>
          <w:rFonts w:ascii="Arial" w:hAnsi="Arial" w:cs="Arial"/>
          <w:color w:val="000000"/>
          <w:sz w:val="20"/>
          <w:u w:val="single"/>
        </w:rPr>
        <w:tab/>
      </w:r>
      <w:r w:rsidR="00B04100">
        <w:rPr>
          <w:rFonts w:ascii="Arial" w:hAnsi="Arial" w:cs="Arial"/>
          <w:color w:val="000000"/>
          <w:sz w:val="20"/>
          <w:u w:val="single"/>
        </w:rPr>
        <w:t>February</w:t>
      </w:r>
      <w:r w:rsidR="0059245C">
        <w:rPr>
          <w:rFonts w:ascii="Arial" w:hAnsi="Arial" w:cs="Arial"/>
          <w:color w:val="000000"/>
          <w:sz w:val="20"/>
          <w:u w:val="single"/>
        </w:rPr>
        <w:t xml:space="preserve"> 2019</w:t>
      </w:r>
      <w:r w:rsidRPr="00B33AB0">
        <w:rPr>
          <w:rFonts w:ascii="Arial" w:hAnsi="Arial" w:cs="Arial"/>
          <w:color w:val="000000"/>
          <w:sz w:val="20"/>
          <w:u w:val="single"/>
        </w:rPr>
        <w:tab/>
      </w:r>
    </w:p>
    <w:p w14:paraId="1A6CDE7D" w14:textId="77777777" w:rsidR="00640E94" w:rsidRPr="00B33AB0" w:rsidRDefault="00640E94" w:rsidP="00B33AB0">
      <w:pPr>
        <w:pStyle w:val="BodyText"/>
        <w:tabs>
          <w:tab w:val="left" w:pos="7920"/>
          <w:tab w:val="left" w:pos="9180"/>
        </w:tabs>
        <w:jc w:val="both"/>
        <w:rPr>
          <w:rFonts w:ascii="Arial" w:hAnsi="Arial" w:cs="Arial"/>
          <w:color w:val="000000"/>
          <w:sz w:val="20"/>
        </w:rPr>
      </w:pPr>
      <w:r w:rsidRPr="00B33AB0">
        <w:rPr>
          <w:rFonts w:ascii="Arial" w:hAnsi="Arial" w:cs="Arial"/>
          <w:color w:val="000000"/>
          <w:sz w:val="2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B33AB0">
        <w:rPr>
          <w:rFonts w:ascii="Arial" w:hAnsi="Arial" w:cs="Arial"/>
          <w:color w:val="000000"/>
          <w:sz w:val="20"/>
        </w:rPr>
        <w:t>Exchange</w:t>
      </w:r>
      <w:r w:rsidRPr="00B33AB0">
        <w:rPr>
          <w:rFonts w:ascii="Arial" w:hAnsi="Arial" w:cs="Arial"/>
          <w:color w:val="000000"/>
          <w:sz w:val="20"/>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B33AB0">
        <w:rPr>
          <w:rFonts w:ascii="Arial" w:hAnsi="Arial" w:cs="Arial"/>
          <w:color w:val="000000"/>
          <w:sz w:val="20"/>
        </w:rPr>
        <w:t>Exchange</w:t>
      </w:r>
      <w:r w:rsidRPr="00B33AB0">
        <w:rPr>
          <w:rFonts w:ascii="Arial" w:hAnsi="Arial" w:cs="Arial"/>
          <w:color w:val="000000"/>
          <w:sz w:val="20"/>
        </w:rPr>
        <w:t xml:space="preserve"> website.</w:t>
      </w:r>
    </w:p>
    <w:p w14:paraId="5DA0115D" w14:textId="77777777" w:rsidR="00640E94" w:rsidRPr="00B33AB0" w:rsidRDefault="00640E94" w:rsidP="00B33AB0">
      <w:pPr>
        <w:pStyle w:val="BodyText"/>
        <w:tabs>
          <w:tab w:val="left" w:pos="7920"/>
          <w:tab w:val="left" w:pos="9180"/>
        </w:tabs>
        <w:jc w:val="both"/>
        <w:rPr>
          <w:rFonts w:ascii="Arial" w:hAnsi="Arial" w:cs="Arial"/>
          <w:color w:val="000000"/>
          <w:sz w:val="20"/>
        </w:rPr>
      </w:pPr>
      <w:r w:rsidRPr="00B33AB0">
        <w:rPr>
          <w:rFonts w:ascii="Arial" w:hAnsi="Arial" w:cs="Arial"/>
          <w:color w:val="000000"/>
          <w:sz w:val="20"/>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are </w:t>
      </w:r>
      <w:r w:rsidR="000D254B">
        <w:rPr>
          <w:rFonts w:ascii="Arial" w:hAnsi="Arial" w:cs="Arial"/>
          <w:color w:val="000000"/>
          <w:sz w:val="20"/>
        </w:rPr>
        <w:t>“</w:t>
      </w:r>
      <w:r w:rsidRPr="00B33AB0">
        <w:rPr>
          <w:rFonts w:ascii="Arial" w:hAnsi="Arial" w:cs="Arial"/>
          <w:color w:val="000000"/>
          <w:sz w:val="20"/>
        </w:rPr>
        <w:t>material information</w:t>
      </w:r>
      <w:r w:rsidR="000D254B">
        <w:rPr>
          <w:rFonts w:ascii="Arial" w:hAnsi="Arial" w:cs="Arial"/>
          <w:color w:val="000000"/>
          <w:sz w:val="20"/>
        </w:rPr>
        <w:t>”</w:t>
      </w:r>
      <w:r w:rsidRPr="00B33AB0">
        <w:rPr>
          <w:rFonts w:ascii="Arial" w:hAnsi="Arial" w:cs="Arial"/>
          <w:color w:val="000000"/>
          <w:sz w:val="20"/>
        </w:rPr>
        <w:t xml:space="preserve"> as defined in the Policies. The discussion in this report must be factual, balanced and non-promotional.</w:t>
      </w:r>
    </w:p>
    <w:p w14:paraId="60C70037" w14:textId="77777777" w:rsidR="00640E94" w:rsidRPr="00B33AB0" w:rsidRDefault="00640E94" w:rsidP="00B33AB0">
      <w:pPr>
        <w:pStyle w:val="BodyText"/>
        <w:tabs>
          <w:tab w:val="left" w:pos="7920"/>
          <w:tab w:val="left" w:pos="9180"/>
        </w:tabs>
        <w:rPr>
          <w:rFonts w:ascii="Arial" w:hAnsi="Arial" w:cs="Arial"/>
          <w:color w:val="000000"/>
          <w:sz w:val="20"/>
        </w:rPr>
      </w:pPr>
      <w:r w:rsidRPr="00B33AB0">
        <w:rPr>
          <w:rFonts w:ascii="Arial" w:hAnsi="Arial" w:cs="Arial"/>
          <w:b/>
          <w:color w:val="000000"/>
          <w:sz w:val="20"/>
        </w:rPr>
        <w:t>General Instructions</w:t>
      </w:r>
    </w:p>
    <w:p w14:paraId="4D60193E" w14:textId="77777777" w:rsidR="00640E94" w:rsidRPr="00B33AB0" w:rsidRDefault="00640E94" w:rsidP="000D254B">
      <w:pPr>
        <w:pStyle w:val="BodyText"/>
        <w:numPr>
          <w:ilvl w:val="0"/>
          <w:numId w:val="26"/>
        </w:numPr>
        <w:tabs>
          <w:tab w:val="left" w:pos="1440"/>
          <w:tab w:val="left" w:pos="7920"/>
          <w:tab w:val="left" w:pos="9180"/>
        </w:tabs>
        <w:jc w:val="both"/>
        <w:rPr>
          <w:rFonts w:ascii="Arial" w:hAnsi="Arial" w:cs="Arial"/>
          <w:color w:val="000000"/>
          <w:sz w:val="20"/>
        </w:rPr>
      </w:pPr>
      <w:r w:rsidRPr="00B33AB0">
        <w:rPr>
          <w:rFonts w:ascii="Arial" w:hAnsi="Arial" w:cs="Arial"/>
          <w:color w:val="000000"/>
          <w:sz w:val="2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7AB54280" w14:textId="77777777" w:rsidR="00640E94" w:rsidRPr="00B33AB0" w:rsidRDefault="00640E94" w:rsidP="00B33AB0">
      <w:pPr>
        <w:pStyle w:val="BodyText"/>
        <w:numPr>
          <w:ilvl w:val="0"/>
          <w:numId w:val="26"/>
        </w:numPr>
        <w:tabs>
          <w:tab w:val="left" w:pos="1440"/>
          <w:tab w:val="left" w:pos="7920"/>
          <w:tab w:val="left" w:pos="9180"/>
        </w:tabs>
        <w:rPr>
          <w:rFonts w:ascii="Arial" w:hAnsi="Arial" w:cs="Arial"/>
          <w:color w:val="000000"/>
          <w:sz w:val="20"/>
        </w:rPr>
      </w:pPr>
      <w:r w:rsidRPr="00B33AB0">
        <w:rPr>
          <w:rFonts w:ascii="Arial" w:hAnsi="Arial" w:cs="Arial"/>
          <w:color w:val="000000"/>
          <w:sz w:val="20"/>
        </w:rPr>
        <w:t>The term “Issuer” includes the Issuer and any of its subsidiaries.</w:t>
      </w:r>
    </w:p>
    <w:p w14:paraId="16C526AF" w14:textId="77777777" w:rsidR="00640E94" w:rsidRPr="00B33AB0" w:rsidRDefault="00640E94" w:rsidP="00B33AB0">
      <w:pPr>
        <w:pStyle w:val="BodyText"/>
        <w:numPr>
          <w:ilvl w:val="0"/>
          <w:numId w:val="26"/>
        </w:numPr>
        <w:tabs>
          <w:tab w:val="left" w:pos="1440"/>
          <w:tab w:val="left" w:pos="7920"/>
          <w:tab w:val="left" w:pos="9180"/>
        </w:tabs>
        <w:rPr>
          <w:rFonts w:ascii="Arial" w:hAnsi="Arial" w:cs="Arial"/>
          <w:color w:val="000000"/>
          <w:sz w:val="20"/>
        </w:rPr>
      </w:pPr>
      <w:r w:rsidRPr="00B33AB0">
        <w:rPr>
          <w:rFonts w:ascii="Arial" w:hAnsi="Arial" w:cs="Arial"/>
          <w:color w:val="000000"/>
          <w:sz w:val="20"/>
        </w:rPr>
        <w:t>Terms used and not defined in this form are defined or interpreted in Policy 1 – Interpretation and General Provisions.</w:t>
      </w:r>
    </w:p>
    <w:p w14:paraId="2469B68E" w14:textId="77777777" w:rsidR="00640E94" w:rsidRPr="00B33AB0" w:rsidRDefault="00640E94" w:rsidP="00B33AB0">
      <w:pPr>
        <w:pStyle w:val="List"/>
        <w:keepLines/>
        <w:ind w:left="0" w:firstLine="0"/>
        <w:rPr>
          <w:rFonts w:ascii="Arial" w:hAnsi="Arial" w:cs="Arial"/>
          <w:b/>
          <w:sz w:val="20"/>
        </w:rPr>
      </w:pPr>
      <w:r w:rsidRPr="00B33AB0">
        <w:rPr>
          <w:rFonts w:ascii="Arial" w:hAnsi="Arial" w:cs="Arial"/>
          <w:b/>
          <w:sz w:val="20"/>
        </w:rPr>
        <w:t>Report on Business</w:t>
      </w:r>
    </w:p>
    <w:p w14:paraId="068D3B28" w14:textId="028E3986" w:rsidR="00640E94" w:rsidRPr="007A677D" w:rsidRDefault="00640E94" w:rsidP="00216B09">
      <w:pPr>
        <w:pStyle w:val="List"/>
        <w:numPr>
          <w:ilvl w:val="0"/>
          <w:numId w:val="28"/>
        </w:numPr>
        <w:spacing w:before="0"/>
        <w:jc w:val="both"/>
        <w:rPr>
          <w:rFonts w:ascii="Arial" w:hAnsi="Arial" w:cs="Arial"/>
          <w:sz w:val="20"/>
        </w:rPr>
      </w:pPr>
      <w:r w:rsidRPr="007A677D">
        <w:rPr>
          <w:rFonts w:ascii="Arial" w:hAnsi="Arial" w:cs="Arial"/>
          <w:i/>
          <w:sz w:val="20"/>
        </w:rPr>
        <w:t>Provide a general overview and discussion of the development of the Issuer’s business and operations over the previous month.  Where the Issuer was inactive disclose this fact.</w:t>
      </w:r>
    </w:p>
    <w:p w14:paraId="25DA2747" w14:textId="77777777" w:rsidR="00810DBC" w:rsidRPr="00810DBC" w:rsidRDefault="00810DBC" w:rsidP="00216B09">
      <w:pPr>
        <w:pStyle w:val="List"/>
        <w:spacing w:before="0"/>
        <w:ind w:left="0" w:firstLine="0"/>
        <w:jc w:val="both"/>
        <w:rPr>
          <w:rFonts w:ascii="Arial" w:hAnsi="Arial" w:cs="Arial"/>
          <w:sz w:val="20"/>
        </w:rPr>
      </w:pPr>
      <w:bookmarkStart w:id="5" w:name="_Hlk516140909"/>
      <w:bookmarkStart w:id="6" w:name="_Hlk516140651"/>
    </w:p>
    <w:p w14:paraId="00594C87" w14:textId="77777777" w:rsidR="00005334" w:rsidRPr="00810DBC" w:rsidRDefault="00005334" w:rsidP="00005334">
      <w:pPr>
        <w:ind w:left="720"/>
        <w:rPr>
          <w:rFonts w:ascii="Arial" w:hAnsi="Arial" w:cs="Arial"/>
          <w:lang w:val="en-GB"/>
        </w:rPr>
      </w:pPr>
      <w:r w:rsidRPr="00810DBC">
        <w:rPr>
          <w:rFonts w:ascii="Arial" w:hAnsi="Arial" w:cs="Arial"/>
          <w:lang w:val="en-GB"/>
        </w:rPr>
        <w:t>The C</w:t>
      </w:r>
      <w:r>
        <w:rPr>
          <w:rFonts w:ascii="Arial" w:hAnsi="Arial" w:cs="Arial"/>
          <w:lang w:val="en-GB"/>
        </w:rPr>
        <w:t xml:space="preserve">ompany furthered </w:t>
      </w:r>
      <w:proofErr w:type="gramStart"/>
      <w:r>
        <w:rPr>
          <w:rFonts w:ascii="Arial" w:hAnsi="Arial" w:cs="Arial"/>
          <w:lang w:val="en-GB"/>
        </w:rPr>
        <w:t>it’s</w:t>
      </w:r>
      <w:proofErr w:type="gramEnd"/>
      <w:r>
        <w:rPr>
          <w:rFonts w:ascii="Arial" w:hAnsi="Arial" w:cs="Arial"/>
          <w:lang w:val="en-GB"/>
        </w:rPr>
        <w:t xml:space="preserve"> progress</w:t>
      </w:r>
      <w:r w:rsidRPr="00810DBC">
        <w:rPr>
          <w:rFonts w:ascii="Arial" w:hAnsi="Arial" w:cs="Arial"/>
          <w:lang w:val="en-GB"/>
        </w:rPr>
        <w:t xml:space="preserve"> in </w:t>
      </w:r>
      <w:r>
        <w:rPr>
          <w:rFonts w:ascii="Arial" w:hAnsi="Arial" w:cs="Arial"/>
          <w:lang w:val="en-GB"/>
        </w:rPr>
        <w:t>February</w:t>
      </w:r>
      <w:r w:rsidRPr="00810DBC">
        <w:rPr>
          <w:rFonts w:ascii="Arial" w:hAnsi="Arial" w:cs="Arial"/>
          <w:lang w:val="en-GB"/>
        </w:rPr>
        <w:t xml:space="preserve"> on commercializing the sale of products developed utilizing </w:t>
      </w:r>
      <w:r>
        <w:rPr>
          <w:rFonts w:ascii="Arial" w:hAnsi="Arial" w:cs="Arial"/>
          <w:lang w:val="en-GB"/>
        </w:rPr>
        <w:t>its patented</w:t>
      </w:r>
      <w:r w:rsidRPr="00810DBC">
        <w:rPr>
          <w:rFonts w:ascii="Arial" w:hAnsi="Arial" w:cs="Arial"/>
          <w:lang w:val="en-GB"/>
        </w:rPr>
        <w:t xml:space="preserve"> NanoSphere Delivery System</w:t>
      </w:r>
      <w:r w:rsidRPr="00810DBC">
        <w:rPr>
          <w:rFonts w:ascii="Arial" w:hAnsi="Arial" w:cs="Arial"/>
          <w:vertAlign w:val="superscript"/>
        </w:rPr>
        <w:t>TM</w:t>
      </w:r>
      <w:r w:rsidRPr="00810DBC">
        <w:rPr>
          <w:rFonts w:ascii="Arial" w:hAnsi="Arial" w:cs="Arial"/>
          <w:lang w:val="en-GB"/>
        </w:rPr>
        <w:t xml:space="preserve">. Final stages of development of the Intra-oral product and Intra-nasal product were completed and the devices necessary for delivery finalized. </w:t>
      </w:r>
    </w:p>
    <w:p w14:paraId="7CD98D5D" w14:textId="77777777" w:rsidR="00005334" w:rsidRPr="00810DBC" w:rsidRDefault="00005334" w:rsidP="00005334">
      <w:pPr>
        <w:ind w:left="720"/>
        <w:rPr>
          <w:rFonts w:ascii="Arial" w:hAnsi="Arial" w:cs="Arial"/>
          <w:lang w:val="en-GB"/>
        </w:rPr>
      </w:pPr>
    </w:p>
    <w:p w14:paraId="41111D13" w14:textId="77777777" w:rsidR="00005334" w:rsidRPr="00810DBC" w:rsidRDefault="00005334" w:rsidP="00005334">
      <w:pPr>
        <w:ind w:left="720"/>
        <w:rPr>
          <w:rFonts w:ascii="Arial" w:hAnsi="Arial" w:cs="Arial"/>
          <w:lang w:val="en-GB"/>
        </w:rPr>
      </w:pPr>
      <w:r w:rsidRPr="00810DBC">
        <w:rPr>
          <w:rFonts w:ascii="Arial" w:hAnsi="Arial" w:cs="Arial"/>
          <w:lang w:val="en-GB"/>
        </w:rPr>
        <w:t xml:space="preserve">The </w:t>
      </w:r>
      <w:r>
        <w:rPr>
          <w:rFonts w:ascii="Arial" w:hAnsi="Arial" w:cs="Arial"/>
          <w:lang w:val="en-GB"/>
        </w:rPr>
        <w:t xml:space="preserve">Company continues to grow the sales of the </w:t>
      </w:r>
      <w:r w:rsidRPr="00810DBC">
        <w:rPr>
          <w:rFonts w:ascii="Arial" w:hAnsi="Arial" w:cs="Arial"/>
          <w:lang w:val="en-GB"/>
        </w:rPr>
        <w:t xml:space="preserve">proven Evolve </w:t>
      </w:r>
      <w:proofErr w:type="spellStart"/>
      <w:r w:rsidRPr="00810DBC">
        <w:rPr>
          <w:rFonts w:ascii="Arial" w:hAnsi="Arial" w:cs="Arial"/>
          <w:lang w:val="en-GB"/>
        </w:rPr>
        <w:t>Nano</w:t>
      </w:r>
      <w:r>
        <w:rPr>
          <w:rFonts w:ascii="Arial" w:hAnsi="Arial" w:cs="Arial"/>
          <w:lang w:val="en-GB"/>
        </w:rPr>
        <w:t>S</w:t>
      </w:r>
      <w:r w:rsidRPr="00810DBC">
        <w:rPr>
          <w:rFonts w:ascii="Arial" w:hAnsi="Arial" w:cs="Arial"/>
          <w:lang w:val="en-GB"/>
        </w:rPr>
        <w:t>erum</w:t>
      </w:r>
      <w:proofErr w:type="spellEnd"/>
      <w:r w:rsidRPr="00810DBC">
        <w:rPr>
          <w:rFonts w:ascii="Arial" w:hAnsi="Arial" w:cs="Arial"/>
          <w:lang w:val="en-GB"/>
        </w:rPr>
        <w:t xml:space="preserve"> transdermal product in Colorado</w:t>
      </w:r>
      <w:r>
        <w:rPr>
          <w:rFonts w:ascii="Arial" w:hAnsi="Arial" w:cs="Arial"/>
          <w:lang w:val="en-GB"/>
        </w:rPr>
        <w:t xml:space="preserve"> and the</w:t>
      </w:r>
      <w:r w:rsidRPr="00810DBC">
        <w:rPr>
          <w:rFonts w:ascii="Arial" w:hAnsi="Arial" w:cs="Arial"/>
          <w:lang w:val="en-GB"/>
        </w:rPr>
        <w:t xml:space="preserve"> growth in </w:t>
      </w:r>
      <w:r>
        <w:rPr>
          <w:rFonts w:ascii="Arial" w:hAnsi="Arial" w:cs="Arial"/>
          <w:lang w:val="en-GB"/>
        </w:rPr>
        <w:t xml:space="preserve">the </w:t>
      </w:r>
      <w:r w:rsidRPr="00810DBC">
        <w:rPr>
          <w:rFonts w:ascii="Arial" w:hAnsi="Arial" w:cs="Arial"/>
          <w:lang w:val="en-GB"/>
        </w:rPr>
        <w:t xml:space="preserve">sales of the CBD- </w:t>
      </w:r>
      <w:proofErr w:type="spellStart"/>
      <w:r w:rsidRPr="00810DBC">
        <w:rPr>
          <w:rFonts w:ascii="Arial" w:hAnsi="Arial" w:cs="Arial"/>
          <w:lang w:val="en-GB"/>
        </w:rPr>
        <w:t>NanoSerum</w:t>
      </w:r>
      <w:proofErr w:type="spellEnd"/>
      <w:r w:rsidRPr="00810DBC">
        <w:rPr>
          <w:rFonts w:ascii="Arial" w:hAnsi="Arial" w:cs="Arial"/>
          <w:lang w:val="en-GB"/>
        </w:rPr>
        <w:t xml:space="preserve"> </w:t>
      </w:r>
      <w:r>
        <w:rPr>
          <w:rFonts w:ascii="Arial" w:hAnsi="Arial" w:cs="Arial"/>
          <w:lang w:val="en-GB"/>
        </w:rPr>
        <w:t>product for Colorado continues to see</w:t>
      </w:r>
      <w:r w:rsidRPr="00810DBC">
        <w:rPr>
          <w:rFonts w:ascii="Arial" w:hAnsi="Arial" w:cs="Arial"/>
          <w:lang w:val="en-GB"/>
        </w:rPr>
        <w:t xml:space="preserve"> strong demand</w:t>
      </w:r>
      <w:r>
        <w:rPr>
          <w:rFonts w:ascii="Arial" w:hAnsi="Arial" w:cs="Arial"/>
          <w:lang w:val="en-GB"/>
        </w:rPr>
        <w:t xml:space="preserve">. </w:t>
      </w:r>
    </w:p>
    <w:p w14:paraId="48954688" w14:textId="77777777" w:rsidR="00005334" w:rsidRPr="00810DBC" w:rsidRDefault="00005334" w:rsidP="00005334">
      <w:pPr>
        <w:ind w:left="720"/>
        <w:rPr>
          <w:rFonts w:ascii="Arial" w:hAnsi="Arial" w:cs="Arial"/>
          <w:lang w:val="en-GB"/>
        </w:rPr>
      </w:pPr>
    </w:p>
    <w:p w14:paraId="21BFA713" w14:textId="77777777" w:rsidR="00005334" w:rsidRPr="00810DBC" w:rsidRDefault="00005334" w:rsidP="00005334">
      <w:pPr>
        <w:ind w:left="720"/>
        <w:rPr>
          <w:rFonts w:ascii="Arial" w:hAnsi="Arial" w:cs="Arial"/>
          <w:lang w:val="en-GB"/>
        </w:rPr>
      </w:pPr>
      <w:r w:rsidRPr="00810DBC">
        <w:rPr>
          <w:rFonts w:ascii="Arial" w:hAnsi="Arial" w:cs="Arial"/>
          <w:lang w:val="en-GB"/>
        </w:rPr>
        <w:t xml:space="preserve">Vertical Companies in California completed the </w:t>
      </w:r>
      <w:r>
        <w:rPr>
          <w:rFonts w:ascii="Arial" w:hAnsi="Arial" w:cs="Arial"/>
          <w:lang w:val="en-GB"/>
        </w:rPr>
        <w:t xml:space="preserve">first production run of the </w:t>
      </w:r>
      <w:proofErr w:type="spellStart"/>
      <w:r>
        <w:rPr>
          <w:rFonts w:ascii="Arial" w:hAnsi="Arial" w:cs="Arial"/>
          <w:lang w:val="en-GB"/>
        </w:rPr>
        <w:t>NanoSerum</w:t>
      </w:r>
      <w:proofErr w:type="spellEnd"/>
      <w:r>
        <w:rPr>
          <w:rFonts w:ascii="Arial" w:hAnsi="Arial" w:cs="Arial"/>
          <w:lang w:val="en-GB"/>
        </w:rPr>
        <w:t xml:space="preserve"> Transdermal product</w:t>
      </w:r>
      <w:r w:rsidRPr="00810DBC">
        <w:rPr>
          <w:rFonts w:ascii="Arial" w:hAnsi="Arial" w:cs="Arial"/>
          <w:lang w:val="en-GB"/>
        </w:rPr>
        <w:t xml:space="preserve"> and are now ready to deliver to California Dispensaries the </w:t>
      </w:r>
      <w:proofErr w:type="spellStart"/>
      <w:r w:rsidRPr="00810DBC">
        <w:rPr>
          <w:rFonts w:ascii="Arial" w:hAnsi="Arial" w:cs="Arial"/>
          <w:lang w:val="en-GB"/>
        </w:rPr>
        <w:t>Nano</w:t>
      </w:r>
      <w:r>
        <w:rPr>
          <w:rFonts w:ascii="Arial" w:hAnsi="Arial" w:cs="Arial"/>
          <w:lang w:val="en-GB"/>
        </w:rPr>
        <w:t>S</w:t>
      </w:r>
      <w:r w:rsidRPr="00810DBC">
        <w:rPr>
          <w:rFonts w:ascii="Arial" w:hAnsi="Arial" w:cs="Arial"/>
          <w:lang w:val="en-GB"/>
        </w:rPr>
        <w:t>erum</w:t>
      </w:r>
      <w:proofErr w:type="spellEnd"/>
      <w:r w:rsidRPr="00810DBC">
        <w:rPr>
          <w:rFonts w:ascii="Arial" w:hAnsi="Arial" w:cs="Arial"/>
          <w:lang w:val="en-GB"/>
        </w:rPr>
        <w:t xml:space="preserve"> Transd</w:t>
      </w:r>
      <w:r>
        <w:rPr>
          <w:rFonts w:ascii="Arial" w:hAnsi="Arial" w:cs="Arial"/>
          <w:lang w:val="en-GB"/>
        </w:rPr>
        <w:t xml:space="preserve">ermal product in March once a final compliance review is completed. </w:t>
      </w:r>
      <w:r w:rsidRPr="00810DBC">
        <w:rPr>
          <w:rFonts w:ascii="Arial" w:hAnsi="Arial" w:cs="Arial"/>
          <w:lang w:val="en-GB"/>
        </w:rPr>
        <w:t xml:space="preserve">  </w:t>
      </w:r>
    </w:p>
    <w:p w14:paraId="50794B4F" w14:textId="77777777" w:rsidR="00005334" w:rsidRDefault="00005334" w:rsidP="00005334">
      <w:pPr>
        <w:ind w:left="720"/>
        <w:rPr>
          <w:rFonts w:ascii="Arial" w:hAnsi="Arial" w:cs="Arial"/>
          <w:lang w:val="en-GB"/>
        </w:rPr>
      </w:pPr>
    </w:p>
    <w:p w14:paraId="584AF382" w14:textId="77777777" w:rsidR="00005334" w:rsidRPr="00810DBC" w:rsidRDefault="00005334" w:rsidP="00005334">
      <w:pPr>
        <w:ind w:left="720"/>
        <w:rPr>
          <w:rFonts w:ascii="Arial" w:hAnsi="Arial" w:cs="Arial"/>
          <w:lang w:val="en-GB"/>
        </w:rPr>
      </w:pPr>
      <w:r w:rsidRPr="00810DBC">
        <w:rPr>
          <w:rFonts w:ascii="Arial" w:hAnsi="Arial" w:cs="Arial"/>
          <w:lang w:val="en-GB"/>
        </w:rPr>
        <w:lastRenderedPageBreak/>
        <w:t>NanoSphere Health Sciences, Inc. in November established a new subsidiary in Canada called NanoSphere Cannabis International Inc.</w:t>
      </w:r>
      <w:r>
        <w:rPr>
          <w:rFonts w:ascii="Arial" w:hAnsi="Arial" w:cs="Arial"/>
          <w:lang w:val="en-GB"/>
        </w:rPr>
        <w:t xml:space="preserve"> (NCI)</w:t>
      </w:r>
      <w:r w:rsidRPr="00810DBC">
        <w:rPr>
          <w:rFonts w:ascii="Arial" w:hAnsi="Arial" w:cs="Arial"/>
          <w:lang w:val="en-GB"/>
        </w:rPr>
        <w:t xml:space="preserve"> </w:t>
      </w:r>
      <w:r>
        <w:rPr>
          <w:rFonts w:ascii="Arial" w:hAnsi="Arial" w:cs="Arial"/>
          <w:lang w:val="en-GB"/>
        </w:rPr>
        <w:t>based in British Columbia. NCI is</w:t>
      </w:r>
      <w:r w:rsidRPr="00810DBC">
        <w:rPr>
          <w:rFonts w:ascii="Arial" w:hAnsi="Arial" w:cs="Arial"/>
          <w:lang w:val="en-GB"/>
        </w:rPr>
        <w:t xml:space="preserve"> responsible for overseeing the Licensing of the NanoSphere Delivery System</w:t>
      </w:r>
      <w:r w:rsidRPr="00810DBC">
        <w:rPr>
          <w:rFonts w:ascii="Arial" w:hAnsi="Arial" w:cs="Arial"/>
          <w:vertAlign w:val="superscript"/>
        </w:rPr>
        <w:t>TM</w:t>
      </w:r>
      <w:r w:rsidRPr="00810DBC">
        <w:rPr>
          <w:rFonts w:ascii="Arial" w:hAnsi="Arial" w:cs="Arial"/>
          <w:lang w:val="en-GB"/>
        </w:rPr>
        <w:t xml:space="preserve"> </w:t>
      </w:r>
      <w:r>
        <w:rPr>
          <w:rFonts w:ascii="Arial" w:hAnsi="Arial" w:cs="Arial"/>
          <w:lang w:val="en-GB"/>
        </w:rPr>
        <w:t>in Canada</w:t>
      </w:r>
      <w:r w:rsidRPr="00810DBC">
        <w:rPr>
          <w:rFonts w:ascii="Arial" w:hAnsi="Arial" w:cs="Arial"/>
          <w:lang w:val="en-GB"/>
        </w:rPr>
        <w:t xml:space="preserve"> and for seeking international license opportunities globally outside the United States. NanoSphere through NCI </w:t>
      </w:r>
      <w:r>
        <w:rPr>
          <w:rFonts w:ascii="Arial" w:hAnsi="Arial" w:cs="Arial"/>
          <w:lang w:val="en-GB"/>
        </w:rPr>
        <w:t>completed the Master License agreement with</w:t>
      </w:r>
      <w:r w:rsidRPr="00810DBC">
        <w:rPr>
          <w:rFonts w:ascii="Arial" w:hAnsi="Arial" w:cs="Arial"/>
          <w:lang w:val="en-GB"/>
        </w:rPr>
        <w:t xml:space="preserve"> Delta 9</w:t>
      </w:r>
      <w:r>
        <w:rPr>
          <w:rFonts w:ascii="Arial" w:hAnsi="Arial" w:cs="Arial"/>
          <w:lang w:val="en-GB"/>
        </w:rPr>
        <w:t xml:space="preserve"> in January and Delta 9 received preliminary approval</w:t>
      </w:r>
      <w:r w:rsidRPr="00810DBC">
        <w:rPr>
          <w:rFonts w:ascii="Arial" w:hAnsi="Arial" w:cs="Arial"/>
          <w:lang w:val="en-GB"/>
        </w:rPr>
        <w:t xml:space="preserve"> </w:t>
      </w:r>
      <w:r>
        <w:rPr>
          <w:rFonts w:ascii="Arial" w:hAnsi="Arial" w:cs="Arial"/>
          <w:lang w:val="en-GB"/>
        </w:rPr>
        <w:t>from</w:t>
      </w:r>
      <w:r w:rsidRPr="00810DBC">
        <w:rPr>
          <w:rFonts w:ascii="Arial" w:hAnsi="Arial" w:cs="Arial"/>
          <w:lang w:val="en-GB"/>
        </w:rPr>
        <w:t xml:space="preserve"> Health Canada for the first of </w:t>
      </w:r>
      <w:proofErr w:type="gramStart"/>
      <w:r w:rsidRPr="00810DBC">
        <w:rPr>
          <w:rFonts w:ascii="Arial" w:hAnsi="Arial" w:cs="Arial"/>
          <w:lang w:val="en-GB"/>
        </w:rPr>
        <w:t>a number of</w:t>
      </w:r>
      <w:proofErr w:type="gramEnd"/>
      <w:r w:rsidRPr="00810DBC">
        <w:rPr>
          <w:rFonts w:ascii="Arial" w:hAnsi="Arial" w:cs="Arial"/>
          <w:lang w:val="en-GB"/>
        </w:rPr>
        <w:t xml:space="preserve"> products to be introduced to the Canadian market in 2019. NCI has already begun discussions on an international basis with entities in Mexico, Germany and Australia.</w:t>
      </w:r>
      <w:r>
        <w:rPr>
          <w:rFonts w:ascii="Arial" w:hAnsi="Arial" w:cs="Arial"/>
          <w:lang w:val="en-GB"/>
        </w:rPr>
        <w:t xml:space="preserve">  Resulting from these discussions, the Company received in February its first export order for CBD Hemp products from Abba Imports in Mexico.  This initial order is for 60,000 units, subject to registration of the Evolve Formulas CBD Hemp transdermal </w:t>
      </w:r>
      <w:proofErr w:type="spellStart"/>
      <w:r>
        <w:rPr>
          <w:rFonts w:ascii="Arial" w:hAnsi="Arial" w:cs="Arial"/>
          <w:lang w:val="en-GB"/>
        </w:rPr>
        <w:t>NanoSerum</w:t>
      </w:r>
      <w:proofErr w:type="spellEnd"/>
      <w:r>
        <w:rPr>
          <w:rFonts w:ascii="Arial" w:hAnsi="Arial" w:cs="Arial"/>
          <w:lang w:val="en-GB"/>
        </w:rPr>
        <w:t xml:space="preserve"> by the Mexico Federal Commission for the Protection Against Sanitary Risks. </w:t>
      </w:r>
    </w:p>
    <w:p w14:paraId="4E6CABF3" w14:textId="77777777" w:rsidR="00005334" w:rsidRPr="00810DBC" w:rsidRDefault="00005334" w:rsidP="00005334">
      <w:pPr>
        <w:rPr>
          <w:rFonts w:ascii="Arial" w:hAnsi="Arial" w:cs="Arial"/>
          <w:lang w:val="en-GB"/>
        </w:rPr>
      </w:pPr>
    </w:p>
    <w:p w14:paraId="1F05F995" w14:textId="560CA816" w:rsidR="00810DBC" w:rsidRPr="00810DBC" w:rsidRDefault="00005334" w:rsidP="00810DBC">
      <w:pPr>
        <w:ind w:left="720"/>
        <w:rPr>
          <w:rFonts w:ascii="Arial" w:hAnsi="Arial" w:cs="Arial"/>
          <w:lang w:val="en-GB"/>
        </w:rPr>
      </w:pPr>
      <w:r>
        <w:rPr>
          <w:rFonts w:ascii="Arial" w:hAnsi="Arial" w:cs="Arial"/>
          <w:lang w:val="en-GB"/>
        </w:rPr>
        <w:t>In the United States, t</w:t>
      </w:r>
      <w:r w:rsidRPr="00810DBC">
        <w:rPr>
          <w:rFonts w:ascii="Arial" w:hAnsi="Arial" w:cs="Arial"/>
          <w:lang w:val="en-GB"/>
        </w:rPr>
        <w:t xml:space="preserve">he </w:t>
      </w:r>
      <w:r>
        <w:rPr>
          <w:rFonts w:ascii="Arial" w:hAnsi="Arial" w:cs="Arial"/>
          <w:lang w:val="en-GB"/>
        </w:rPr>
        <w:t>C</w:t>
      </w:r>
      <w:r w:rsidRPr="00810DBC">
        <w:rPr>
          <w:rFonts w:ascii="Arial" w:hAnsi="Arial" w:cs="Arial"/>
          <w:lang w:val="en-GB"/>
        </w:rPr>
        <w:t xml:space="preserve">ompany </w:t>
      </w:r>
      <w:r>
        <w:rPr>
          <w:rFonts w:ascii="Arial" w:hAnsi="Arial" w:cs="Arial"/>
          <w:lang w:val="en-GB"/>
        </w:rPr>
        <w:t xml:space="preserve">in February signed a Memorandum of Understanding with 4Evergrn, LLC of Oklahoma for a license agreement of the Evolve Formulas products and entered into a license agreement </w:t>
      </w:r>
      <w:r w:rsidRPr="00810DBC">
        <w:rPr>
          <w:rFonts w:ascii="Arial" w:hAnsi="Arial" w:cs="Arial"/>
          <w:lang w:val="en-GB"/>
        </w:rPr>
        <w:t xml:space="preserve">with Cascade Pure, LLC to license the Evolve Formulas products in Oregon utilizing the NanoSphere Delivery System. </w:t>
      </w:r>
      <w:r>
        <w:rPr>
          <w:rFonts w:ascii="Arial" w:hAnsi="Arial" w:cs="Arial"/>
          <w:lang w:val="en-GB"/>
        </w:rPr>
        <w:t>W</w:t>
      </w:r>
      <w:r w:rsidRPr="00810DBC">
        <w:rPr>
          <w:rFonts w:ascii="Arial" w:hAnsi="Arial" w:cs="Arial"/>
          <w:lang w:val="en-GB"/>
        </w:rPr>
        <w:t xml:space="preserve">e expect products to become available in the Oregon market </w:t>
      </w:r>
      <w:r>
        <w:rPr>
          <w:rFonts w:ascii="Arial" w:hAnsi="Arial" w:cs="Arial"/>
          <w:lang w:val="en-GB"/>
        </w:rPr>
        <w:t>within 90 days. Additional licensing opportunities are under negotiations for additional States including Florida and Michigan.</w:t>
      </w:r>
      <w:r w:rsidR="00810DBC" w:rsidRPr="00810DBC">
        <w:rPr>
          <w:rFonts w:ascii="Arial" w:hAnsi="Arial" w:cs="Arial"/>
          <w:lang w:val="en-GB"/>
        </w:rPr>
        <w:t xml:space="preserve"> </w:t>
      </w:r>
    </w:p>
    <w:p w14:paraId="43448526" w14:textId="77777777" w:rsidR="00810DBC" w:rsidRPr="00810DBC" w:rsidRDefault="00810DBC" w:rsidP="00810DBC">
      <w:pPr>
        <w:ind w:left="720"/>
        <w:rPr>
          <w:rFonts w:ascii="Arial" w:hAnsi="Arial" w:cs="Arial"/>
          <w:lang w:val="en-GB"/>
        </w:rPr>
      </w:pPr>
    </w:p>
    <w:p w14:paraId="389EA017" w14:textId="15241A31" w:rsidR="003A51CC" w:rsidRPr="00810DBC" w:rsidRDefault="00810DBC" w:rsidP="003A51CC">
      <w:pPr>
        <w:ind w:left="720"/>
        <w:rPr>
          <w:rFonts w:ascii="Arial" w:hAnsi="Arial" w:cs="Arial"/>
          <w:lang w:val="en-GB"/>
        </w:rPr>
      </w:pPr>
      <w:r w:rsidRPr="00810DBC">
        <w:rPr>
          <w:rFonts w:ascii="Arial" w:hAnsi="Arial" w:cs="Arial"/>
          <w:lang w:val="en-GB"/>
        </w:rPr>
        <w:t xml:space="preserve">The </w:t>
      </w:r>
      <w:r w:rsidR="000924A1">
        <w:rPr>
          <w:rFonts w:ascii="Arial" w:hAnsi="Arial" w:cs="Arial"/>
          <w:lang w:val="en-GB"/>
        </w:rPr>
        <w:t>C</w:t>
      </w:r>
      <w:r w:rsidRPr="00810DBC">
        <w:rPr>
          <w:rFonts w:ascii="Arial" w:hAnsi="Arial" w:cs="Arial"/>
          <w:lang w:val="en-GB"/>
        </w:rPr>
        <w:t xml:space="preserve">ompany has developed </w:t>
      </w:r>
      <w:proofErr w:type="gramStart"/>
      <w:r w:rsidRPr="00810DBC">
        <w:rPr>
          <w:rFonts w:ascii="Arial" w:hAnsi="Arial" w:cs="Arial"/>
          <w:lang w:val="en-GB"/>
        </w:rPr>
        <w:t>a number of</w:t>
      </w:r>
      <w:proofErr w:type="gramEnd"/>
      <w:r w:rsidRPr="00810DBC">
        <w:rPr>
          <w:rFonts w:ascii="Arial" w:hAnsi="Arial" w:cs="Arial"/>
          <w:lang w:val="en-GB"/>
        </w:rPr>
        <w:t xml:space="preserve"> new products to be launched as well as expansion opportunities in new territories. To support these expansions, the </w:t>
      </w:r>
      <w:r w:rsidR="00216B09">
        <w:rPr>
          <w:rFonts w:ascii="Arial" w:hAnsi="Arial" w:cs="Arial"/>
          <w:lang w:val="en-GB"/>
        </w:rPr>
        <w:t>C</w:t>
      </w:r>
      <w:r w:rsidRPr="00810DBC">
        <w:rPr>
          <w:rFonts w:ascii="Arial" w:hAnsi="Arial" w:cs="Arial"/>
          <w:lang w:val="en-GB"/>
        </w:rPr>
        <w:t xml:space="preserve">ompany announced in </w:t>
      </w:r>
      <w:proofErr w:type="spellStart"/>
      <w:r w:rsidRPr="00810DBC">
        <w:rPr>
          <w:rFonts w:ascii="Arial" w:hAnsi="Arial" w:cs="Arial"/>
          <w:lang w:val="en-GB"/>
        </w:rPr>
        <w:t>mid November</w:t>
      </w:r>
      <w:proofErr w:type="spellEnd"/>
      <w:r w:rsidRPr="00810DBC">
        <w:rPr>
          <w:rFonts w:ascii="Arial" w:hAnsi="Arial" w:cs="Arial"/>
          <w:lang w:val="en-GB"/>
        </w:rPr>
        <w:t xml:space="preserve"> a Capital Raise for $2,250,000 CDN.  </w:t>
      </w:r>
      <w:r w:rsidR="003A51CC">
        <w:rPr>
          <w:rFonts w:ascii="Arial" w:hAnsi="Arial" w:cs="Arial"/>
          <w:lang w:val="en-GB"/>
        </w:rPr>
        <w:t>In December, t</w:t>
      </w:r>
      <w:r w:rsidR="003A51CC" w:rsidRPr="00810DBC">
        <w:rPr>
          <w:rFonts w:ascii="Arial" w:hAnsi="Arial" w:cs="Arial"/>
          <w:lang w:val="en-GB"/>
        </w:rPr>
        <w:t xml:space="preserve">he </w:t>
      </w:r>
      <w:r w:rsidR="003A51CC">
        <w:rPr>
          <w:rFonts w:ascii="Arial" w:hAnsi="Arial" w:cs="Arial"/>
          <w:lang w:val="en-GB"/>
        </w:rPr>
        <w:t>C</w:t>
      </w:r>
      <w:r w:rsidR="003A51CC" w:rsidRPr="00810DBC">
        <w:rPr>
          <w:rFonts w:ascii="Arial" w:hAnsi="Arial" w:cs="Arial"/>
          <w:lang w:val="en-GB"/>
        </w:rPr>
        <w:t xml:space="preserve">ompany </w:t>
      </w:r>
      <w:r w:rsidR="00EB0AFF">
        <w:rPr>
          <w:rFonts w:ascii="Arial" w:hAnsi="Arial" w:cs="Arial"/>
          <w:lang w:val="en-GB"/>
        </w:rPr>
        <w:t>raised</w:t>
      </w:r>
      <w:r w:rsidR="003A51CC">
        <w:rPr>
          <w:rFonts w:ascii="Arial" w:hAnsi="Arial" w:cs="Arial"/>
          <w:lang w:val="en-GB"/>
        </w:rPr>
        <w:t xml:space="preserve"> approximately $1,</w:t>
      </w:r>
      <w:r w:rsidR="00FD4335">
        <w:rPr>
          <w:rFonts w:ascii="Arial" w:hAnsi="Arial" w:cs="Arial"/>
          <w:lang w:val="en-GB"/>
        </w:rPr>
        <w:t>336</w:t>
      </w:r>
      <w:r w:rsidR="003A51CC">
        <w:rPr>
          <w:rFonts w:ascii="Arial" w:hAnsi="Arial" w:cs="Arial"/>
          <w:lang w:val="en-GB"/>
        </w:rPr>
        <w:t>,000 CDN</w:t>
      </w:r>
      <w:r w:rsidR="003A51CC" w:rsidRPr="00810DBC">
        <w:rPr>
          <w:rFonts w:ascii="Arial" w:hAnsi="Arial" w:cs="Arial"/>
          <w:lang w:val="en-GB"/>
        </w:rPr>
        <w:t xml:space="preserve">. </w:t>
      </w:r>
      <w:r w:rsidR="00FD4335">
        <w:rPr>
          <w:rFonts w:ascii="Arial" w:hAnsi="Arial" w:cs="Arial"/>
          <w:lang w:val="en-GB"/>
        </w:rPr>
        <w:t>In February, the Company closed the final tranche of the raise of approximately $2,000,000 CDN, with the total gross proceeds approximating $3,336,000</w:t>
      </w:r>
      <w:r w:rsidR="00EB0AFF">
        <w:rPr>
          <w:rFonts w:ascii="Arial" w:hAnsi="Arial" w:cs="Arial"/>
          <w:lang w:val="en-GB"/>
        </w:rPr>
        <w:t>.</w:t>
      </w:r>
    </w:p>
    <w:p w14:paraId="0F323DE2" w14:textId="77777777" w:rsidR="003A51CC" w:rsidRDefault="003A51CC" w:rsidP="003A51CC">
      <w:pPr>
        <w:ind w:left="720"/>
        <w:rPr>
          <w:rFonts w:ascii="Arial" w:hAnsi="Arial" w:cs="Arial"/>
        </w:rPr>
      </w:pPr>
    </w:p>
    <w:p w14:paraId="7139D470" w14:textId="5969333E" w:rsidR="0056281B" w:rsidRPr="00216B09" w:rsidRDefault="003A51CC" w:rsidP="00216B09">
      <w:pPr>
        <w:ind w:left="720"/>
        <w:rPr>
          <w:rFonts w:ascii="Arial" w:hAnsi="Arial" w:cs="Arial"/>
          <w:lang w:val="en-GB"/>
        </w:rPr>
      </w:pPr>
      <w:r>
        <w:rPr>
          <w:rFonts w:ascii="Arial" w:hAnsi="Arial" w:cs="Arial"/>
        </w:rPr>
        <w:t xml:space="preserve">Additionally, the Company has identified a qualified copacker to be used for its line of </w:t>
      </w:r>
      <w:proofErr w:type="gramStart"/>
      <w:r>
        <w:rPr>
          <w:rFonts w:ascii="Arial" w:hAnsi="Arial" w:cs="Arial"/>
        </w:rPr>
        <w:t>hemp</w:t>
      </w:r>
      <w:r w:rsidR="00216B09">
        <w:rPr>
          <w:rFonts w:ascii="Arial" w:hAnsi="Arial" w:cs="Arial"/>
        </w:rPr>
        <w:t xml:space="preserve"> </w:t>
      </w:r>
      <w:r>
        <w:rPr>
          <w:rFonts w:ascii="Arial" w:hAnsi="Arial" w:cs="Arial"/>
        </w:rPr>
        <w:t>based</w:t>
      </w:r>
      <w:proofErr w:type="gramEnd"/>
      <w:r>
        <w:rPr>
          <w:rFonts w:ascii="Arial" w:hAnsi="Arial" w:cs="Arial"/>
        </w:rPr>
        <w:t xml:space="preserve"> products that can be sold nationally and globally. This copacker is GMP and OTC certified and </w:t>
      </w:r>
      <w:proofErr w:type="gramStart"/>
      <w:r>
        <w:rPr>
          <w:rFonts w:ascii="Arial" w:hAnsi="Arial" w:cs="Arial"/>
        </w:rPr>
        <w:t>is capable of providing</w:t>
      </w:r>
      <w:proofErr w:type="gramEnd"/>
      <w:r>
        <w:rPr>
          <w:rFonts w:ascii="Arial" w:hAnsi="Arial" w:cs="Arial"/>
        </w:rPr>
        <w:t xml:space="preserve"> 100,000 units a month of the Company’s new product line.</w:t>
      </w:r>
      <w:r w:rsidR="00810DBC" w:rsidRPr="00810DBC">
        <w:rPr>
          <w:rFonts w:ascii="Arial" w:hAnsi="Arial" w:cs="Arial"/>
          <w:lang w:val="en-GB"/>
        </w:rPr>
        <w:t xml:space="preserve"> </w:t>
      </w:r>
    </w:p>
    <w:bookmarkEnd w:id="5"/>
    <w:p w14:paraId="5297AF38" w14:textId="00CBADF4" w:rsidR="00C62DA4" w:rsidRDefault="004508FB">
      <w:pPr>
        <w:pStyle w:val="List"/>
        <w:ind w:left="720" w:firstLine="0"/>
        <w:jc w:val="both"/>
        <w:rPr>
          <w:rFonts w:ascii="Arial" w:hAnsi="Arial" w:cs="Arial"/>
          <w:sz w:val="20"/>
        </w:rPr>
      </w:pPr>
      <w:r w:rsidRPr="00031665">
        <w:rPr>
          <w:rFonts w:ascii="Arial" w:hAnsi="Arial" w:cs="Arial"/>
          <w:sz w:val="20"/>
        </w:rPr>
        <w:t>*Note -- Regarding any sales projections, in providing financial statements under International Financial Reporting Standards</w:t>
      </w:r>
      <w:r w:rsidR="00EF4077" w:rsidRPr="00031665">
        <w:rPr>
          <w:rFonts w:ascii="Arial" w:hAnsi="Arial" w:cs="Arial"/>
          <w:sz w:val="20"/>
        </w:rPr>
        <w:t xml:space="preserve"> </w:t>
      </w:r>
      <w:r w:rsidRPr="00031665">
        <w:rPr>
          <w:rFonts w:ascii="Arial" w:hAnsi="Arial" w:cs="Arial"/>
          <w:sz w:val="20"/>
        </w:rPr>
        <w:t xml:space="preserve">-- revenues, units, and gross profit will be recorded on a calendar year basis. However, as a practical matter, it does not represent what a full year is defined as under our operations. Under our operations, because we bring in licensees and various products at various times in the year, the first year will begin the month that the SKUs are actually in production and ready for sale in the existing licensed states. For example, in California, we’ll begin in </w:t>
      </w:r>
      <w:r w:rsidR="00FD57F2" w:rsidRPr="00031665">
        <w:rPr>
          <w:rFonts w:ascii="Arial" w:hAnsi="Arial" w:cs="Arial"/>
          <w:sz w:val="20"/>
        </w:rPr>
        <w:t>October</w:t>
      </w:r>
      <w:r w:rsidRPr="00031665">
        <w:rPr>
          <w:rFonts w:ascii="Arial" w:hAnsi="Arial" w:cs="Arial"/>
          <w:sz w:val="20"/>
        </w:rPr>
        <w:t xml:space="preserve">, so the first month of its production and revenue year will begin in </w:t>
      </w:r>
      <w:r w:rsidR="00FD57F2" w:rsidRPr="00031665">
        <w:rPr>
          <w:rFonts w:ascii="Arial" w:hAnsi="Arial" w:cs="Arial"/>
          <w:sz w:val="20"/>
        </w:rPr>
        <w:t>October</w:t>
      </w:r>
      <w:r w:rsidR="0063085A" w:rsidRPr="00031665">
        <w:rPr>
          <w:rFonts w:ascii="Arial" w:hAnsi="Arial" w:cs="Arial"/>
          <w:sz w:val="20"/>
        </w:rPr>
        <w:t xml:space="preserve"> </w:t>
      </w:r>
      <w:r w:rsidRPr="00031665">
        <w:rPr>
          <w:rFonts w:ascii="Arial" w:hAnsi="Arial" w:cs="Arial"/>
          <w:sz w:val="20"/>
        </w:rPr>
        <w:t xml:space="preserve">2018 and will go through </w:t>
      </w:r>
      <w:r w:rsidR="00FD57F2" w:rsidRPr="00031665">
        <w:rPr>
          <w:rFonts w:ascii="Arial" w:hAnsi="Arial" w:cs="Arial"/>
          <w:sz w:val="20"/>
        </w:rPr>
        <w:t xml:space="preserve">October </w:t>
      </w:r>
      <w:r w:rsidRPr="00031665">
        <w:rPr>
          <w:rFonts w:ascii="Arial" w:hAnsi="Arial" w:cs="Arial"/>
          <w:sz w:val="20"/>
        </w:rPr>
        <w:t>2019. This presentation provides a more accurate revenue growth, from an operations perspective, that we expect to achieve in each of the various states and each additional new states as well as Canada.</w:t>
      </w:r>
    </w:p>
    <w:p w14:paraId="20DD2549" w14:textId="77777777" w:rsidR="00E30F10" w:rsidRPr="00234A9B" w:rsidRDefault="00E30F10">
      <w:pPr>
        <w:pStyle w:val="List"/>
        <w:ind w:left="720" w:firstLine="0"/>
        <w:jc w:val="both"/>
        <w:rPr>
          <w:rFonts w:ascii="Arial" w:hAnsi="Arial" w:cs="Arial"/>
          <w:sz w:val="20"/>
        </w:rPr>
      </w:pPr>
    </w:p>
    <w:bookmarkEnd w:id="6"/>
    <w:p w14:paraId="2029CBCA" w14:textId="77777777" w:rsidR="00640E94" w:rsidRPr="007A677D" w:rsidRDefault="00640E94" w:rsidP="00174A91">
      <w:pPr>
        <w:pStyle w:val="List"/>
        <w:keepNext/>
        <w:numPr>
          <w:ilvl w:val="0"/>
          <w:numId w:val="28"/>
        </w:numPr>
        <w:jc w:val="both"/>
        <w:rPr>
          <w:rFonts w:ascii="Arial" w:hAnsi="Arial" w:cs="Arial"/>
          <w:sz w:val="20"/>
        </w:rPr>
      </w:pPr>
      <w:r w:rsidRPr="007A677D">
        <w:rPr>
          <w:rFonts w:ascii="Arial" w:hAnsi="Arial" w:cs="Arial"/>
          <w:i/>
          <w:sz w:val="20"/>
        </w:rPr>
        <w:t>Provide a general overview and discussion of the activities of management.</w:t>
      </w:r>
    </w:p>
    <w:p w14:paraId="1B4AF1D1" w14:textId="77777777" w:rsidR="00005334" w:rsidRDefault="00005334" w:rsidP="00C67F93">
      <w:pPr>
        <w:pStyle w:val="List"/>
        <w:ind w:left="720" w:firstLine="0"/>
        <w:jc w:val="both"/>
        <w:rPr>
          <w:rFonts w:ascii="Arial" w:hAnsi="Arial" w:cs="Arial"/>
          <w:sz w:val="20"/>
        </w:rPr>
      </w:pPr>
      <w:r>
        <w:rPr>
          <w:rFonts w:ascii="Arial" w:hAnsi="Arial" w:cs="Arial"/>
          <w:sz w:val="20"/>
        </w:rPr>
        <w:t xml:space="preserve">Management supervised and assisted in the activities set out in item 1, Additionally, as a biotechnology company, with proven and patented delivery systems for a multiple of industries, the development and licensing of the Company’s products to third parties requires a lot of detailed attention to assure that the Company’s technology and patents are being adhered to precisely.  This includes the formulation, the manufacturing, the filling, and therefore the application on a retail basis. The full monetization of the Company’s patented technologies can be a slow and time-consuming process.  Management expects operations to expand into various parts the Unites States, Canada, and internationally to be in full motion, in the first quarter of 2019 and has seen further progress during the month of February. </w:t>
      </w:r>
    </w:p>
    <w:p w14:paraId="4693C643" w14:textId="28CDF28D" w:rsidR="00C97526" w:rsidRPr="00B33AB0" w:rsidRDefault="00005334" w:rsidP="00216B09">
      <w:pPr>
        <w:pStyle w:val="List"/>
        <w:ind w:left="720" w:firstLine="0"/>
        <w:jc w:val="both"/>
        <w:rPr>
          <w:rFonts w:ascii="Arial" w:hAnsi="Arial" w:cs="Arial"/>
          <w:sz w:val="20"/>
        </w:rPr>
      </w:pPr>
      <w:r>
        <w:rPr>
          <w:rFonts w:ascii="Arial" w:hAnsi="Arial" w:cs="Arial"/>
          <w:sz w:val="20"/>
        </w:rPr>
        <w:lastRenderedPageBreak/>
        <w:t xml:space="preserve">The Company’s wholly owned subsidiary in Canada, NCI, was very active during January with the completion of the Delta 9 agreement and announced February 6, 2019 </w:t>
      </w:r>
      <w:proofErr w:type="spellStart"/>
      <w:r>
        <w:rPr>
          <w:rFonts w:ascii="Arial" w:hAnsi="Arial" w:cs="Arial"/>
          <w:sz w:val="20"/>
        </w:rPr>
        <w:t>it’s</w:t>
      </w:r>
      <w:proofErr w:type="spellEnd"/>
      <w:r>
        <w:rPr>
          <w:rFonts w:ascii="Arial" w:hAnsi="Arial" w:cs="Arial"/>
          <w:sz w:val="20"/>
        </w:rPr>
        <w:t xml:space="preserve"> first order of the company’s CBD Hemp product with Abba Imports in Mexico.</w:t>
      </w:r>
      <w:r w:rsidR="00397A75">
        <w:rPr>
          <w:rFonts w:ascii="Arial" w:hAnsi="Arial" w:cs="Arial"/>
          <w:sz w:val="20"/>
        </w:rPr>
        <w:t xml:space="preserve"> </w:t>
      </w:r>
    </w:p>
    <w:p w14:paraId="52B17AFE"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7DC84C72" w14:textId="76A45892" w:rsidR="00016EA8" w:rsidRPr="00B33AB0" w:rsidRDefault="00F52595" w:rsidP="00016EA8">
      <w:pPr>
        <w:pStyle w:val="List"/>
        <w:ind w:left="720" w:firstLine="0"/>
        <w:jc w:val="both"/>
        <w:rPr>
          <w:rFonts w:ascii="Arial" w:hAnsi="Arial" w:cs="Arial"/>
          <w:sz w:val="20"/>
        </w:rPr>
      </w:pPr>
      <w:r w:rsidRPr="00F55290">
        <w:rPr>
          <w:rFonts w:ascii="Arial" w:hAnsi="Arial" w:cs="Arial"/>
          <w:sz w:val="20"/>
        </w:rPr>
        <w:t>The Issuer continues to develop and refine the intranasal</w:t>
      </w:r>
      <w:r w:rsidR="00FD57F2" w:rsidRPr="00F55290">
        <w:rPr>
          <w:rFonts w:ascii="Arial" w:hAnsi="Arial" w:cs="Arial"/>
          <w:sz w:val="20"/>
        </w:rPr>
        <w:t xml:space="preserve"> and intraoral</w:t>
      </w:r>
      <w:r w:rsidRPr="00F55290">
        <w:rPr>
          <w:rFonts w:ascii="Arial" w:hAnsi="Arial" w:cs="Arial"/>
          <w:sz w:val="20"/>
        </w:rPr>
        <w:t xml:space="preserve"> line</w:t>
      </w:r>
      <w:r w:rsidR="00FD57F2" w:rsidRPr="00F55290">
        <w:rPr>
          <w:rFonts w:ascii="Arial" w:hAnsi="Arial" w:cs="Arial"/>
          <w:sz w:val="20"/>
        </w:rPr>
        <w:t>s</w:t>
      </w:r>
      <w:r w:rsidRPr="00F55290">
        <w:rPr>
          <w:rFonts w:ascii="Arial" w:hAnsi="Arial" w:cs="Arial"/>
          <w:sz w:val="20"/>
        </w:rPr>
        <w:t xml:space="preserve"> of the Evolve </w:t>
      </w:r>
      <w:proofErr w:type="spellStart"/>
      <w:r w:rsidRPr="00F55290">
        <w:rPr>
          <w:rFonts w:ascii="Arial" w:hAnsi="Arial" w:cs="Arial"/>
          <w:sz w:val="20"/>
        </w:rPr>
        <w:t>NanoSerum</w:t>
      </w:r>
      <w:r w:rsidRPr="00F55290">
        <w:rPr>
          <w:rFonts w:ascii="Arial" w:hAnsi="Arial" w:cs="Arial"/>
          <w:sz w:val="20"/>
          <w:vertAlign w:val="superscript"/>
        </w:rPr>
        <w:t>TM</w:t>
      </w:r>
      <w:proofErr w:type="spellEnd"/>
      <w:r w:rsidRPr="00F55290">
        <w:rPr>
          <w:rFonts w:ascii="Arial" w:hAnsi="Arial" w:cs="Arial"/>
          <w:sz w:val="20"/>
        </w:rPr>
        <w:t xml:space="preserve"> product, which is expected to be ready for market in </w:t>
      </w:r>
      <w:r w:rsidR="005517FA">
        <w:rPr>
          <w:rFonts w:ascii="Arial" w:hAnsi="Arial" w:cs="Arial"/>
          <w:sz w:val="20"/>
        </w:rPr>
        <w:t>January 2019</w:t>
      </w:r>
      <w:r w:rsidRPr="00F55290">
        <w:rPr>
          <w:rFonts w:ascii="Arial" w:hAnsi="Arial" w:cs="Arial"/>
          <w:sz w:val="20"/>
        </w:rPr>
        <w:t>.</w:t>
      </w:r>
    </w:p>
    <w:p w14:paraId="08299A05"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and provide details of any products or services that were discontinued. For resource companies, provide details of any drilling, exploration or production programs that have been amended or abandoned.</w:t>
      </w:r>
    </w:p>
    <w:p w14:paraId="3F0654CF" w14:textId="77777777" w:rsidR="001D2340" w:rsidRPr="00B33AB0" w:rsidRDefault="001D2340" w:rsidP="001D2340">
      <w:pPr>
        <w:pStyle w:val="List"/>
        <w:ind w:left="720" w:firstLine="0"/>
        <w:jc w:val="both"/>
        <w:rPr>
          <w:rFonts w:ascii="Arial" w:hAnsi="Arial" w:cs="Arial"/>
          <w:sz w:val="20"/>
        </w:rPr>
      </w:pPr>
      <w:r>
        <w:rPr>
          <w:rFonts w:ascii="Arial" w:hAnsi="Arial" w:cs="Arial"/>
          <w:sz w:val="20"/>
        </w:rPr>
        <w:t>not applicable.</w:t>
      </w:r>
    </w:p>
    <w:p w14:paraId="70F05C5E"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01473D0" w14:textId="77777777" w:rsidR="001D2340" w:rsidRPr="00B33AB0" w:rsidRDefault="00A950D7" w:rsidP="001D2340">
      <w:pPr>
        <w:pStyle w:val="List"/>
        <w:ind w:left="720" w:firstLine="0"/>
        <w:jc w:val="both"/>
        <w:rPr>
          <w:rFonts w:ascii="Arial" w:hAnsi="Arial" w:cs="Arial"/>
          <w:sz w:val="20"/>
        </w:rPr>
      </w:pPr>
      <w:r>
        <w:rPr>
          <w:rFonts w:ascii="Arial" w:hAnsi="Arial" w:cs="Arial"/>
          <w:sz w:val="20"/>
        </w:rPr>
        <w:t>See item 1.</w:t>
      </w:r>
    </w:p>
    <w:p w14:paraId="3BABE188"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the expiry or termination of any contracts or agreements between the Issuer, the Issuer’s affiliates or third parties or cancellation of any financing arrangements that have been previously announced.</w:t>
      </w:r>
    </w:p>
    <w:p w14:paraId="4BF7F89F" w14:textId="77777777" w:rsidR="001D2340" w:rsidRPr="00B33AB0" w:rsidRDefault="001D2340" w:rsidP="001D2340">
      <w:pPr>
        <w:pStyle w:val="List"/>
        <w:ind w:left="720" w:firstLine="0"/>
        <w:jc w:val="both"/>
        <w:rPr>
          <w:rFonts w:ascii="Arial" w:hAnsi="Arial" w:cs="Arial"/>
          <w:sz w:val="20"/>
        </w:rPr>
      </w:pPr>
      <w:r>
        <w:rPr>
          <w:rFonts w:ascii="Arial" w:hAnsi="Arial" w:cs="Arial"/>
          <w:sz w:val="20"/>
        </w:rPr>
        <w:t>not applicable.</w:t>
      </w:r>
    </w:p>
    <w:p w14:paraId="0309B9EA"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272E0ACB" w14:textId="19E6D25A" w:rsidR="001D2340" w:rsidRPr="00B33AB0" w:rsidRDefault="00C97526" w:rsidP="001D2340">
      <w:pPr>
        <w:pStyle w:val="List"/>
        <w:ind w:left="720" w:firstLine="0"/>
        <w:jc w:val="both"/>
        <w:rPr>
          <w:rFonts w:ascii="Arial" w:hAnsi="Arial" w:cs="Arial"/>
          <w:sz w:val="20"/>
        </w:rPr>
      </w:pPr>
      <w:r>
        <w:rPr>
          <w:rFonts w:ascii="Arial" w:hAnsi="Arial" w:cs="Arial"/>
          <w:sz w:val="20"/>
        </w:rPr>
        <w:t>See Item 1</w:t>
      </w:r>
      <w:r w:rsidR="001D2340">
        <w:rPr>
          <w:rFonts w:ascii="Arial" w:hAnsi="Arial" w:cs="Arial"/>
          <w:sz w:val="20"/>
        </w:rPr>
        <w:t>.</w:t>
      </w:r>
    </w:p>
    <w:p w14:paraId="2C60DDD9"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the acquisition of new customers or loss of customers.</w:t>
      </w:r>
    </w:p>
    <w:p w14:paraId="1B2B9EFB" w14:textId="77777777" w:rsidR="0050399F" w:rsidRPr="00B33AB0" w:rsidRDefault="0063085A" w:rsidP="0050399F">
      <w:pPr>
        <w:pStyle w:val="List"/>
        <w:ind w:left="720" w:firstLine="0"/>
        <w:jc w:val="both"/>
        <w:rPr>
          <w:rFonts w:ascii="Arial" w:hAnsi="Arial" w:cs="Arial"/>
          <w:sz w:val="20"/>
        </w:rPr>
      </w:pPr>
      <w:r>
        <w:rPr>
          <w:rFonts w:ascii="Arial" w:hAnsi="Arial" w:cs="Arial"/>
          <w:sz w:val="20"/>
        </w:rPr>
        <w:t>See Item 1</w:t>
      </w:r>
      <w:r w:rsidR="0050399F" w:rsidRPr="00F12FD2">
        <w:rPr>
          <w:rFonts w:ascii="Arial" w:hAnsi="Arial" w:cs="Arial"/>
          <w:sz w:val="20"/>
        </w:rPr>
        <w:t>.</w:t>
      </w:r>
    </w:p>
    <w:p w14:paraId="737ED228"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any new developments or effects on intangible products such as brand names, circulation lists, copyrights, franchises, licenses, patents, software, subscription lists and trade-marks.</w:t>
      </w:r>
    </w:p>
    <w:p w14:paraId="6351339A" w14:textId="77777777" w:rsidR="00174A91" w:rsidRPr="00B33AB0" w:rsidRDefault="00174A91" w:rsidP="00174A91">
      <w:pPr>
        <w:pStyle w:val="List"/>
        <w:ind w:left="720" w:firstLine="0"/>
        <w:jc w:val="both"/>
        <w:rPr>
          <w:rFonts w:ascii="Arial" w:hAnsi="Arial" w:cs="Arial"/>
          <w:sz w:val="20"/>
        </w:rPr>
      </w:pPr>
      <w:r>
        <w:rPr>
          <w:rFonts w:ascii="Arial" w:hAnsi="Arial" w:cs="Arial"/>
          <w:sz w:val="20"/>
        </w:rPr>
        <w:t>not applicable.</w:t>
      </w:r>
    </w:p>
    <w:p w14:paraId="3D358A84" w14:textId="77777777" w:rsidR="00640E94" w:rsidRPr="007A677D" w:rsidRDefault="00640E94" w:rsidP="00174A91">
      <w:pPr>
        <w:pStyle w:val="List"/>
        <w:keepNext/>
        <w:numPr>
          <w:ilvl w:val="0"/>
          <w:numId w:val="28"/>
        </w:numPr>
        <w:jc w:val="both"/>
        <w:rPr>
          <w:rFonts w:ascii="Arial" w:hAnsi="Arial" w:cs="Arial"/>
          <w:sz w:val="20"/>
        </w:rPr>
      </w:pPr>
      <w:r w:rsidRPr="007A677D">
        <w:rPr>
          <w:rFonts w:ascii="Arial" w:hAnsi="Arial" w:cs="Arial"/>
          <w:i/>
          <w:sz w:val="20"/>
        </w:rPr>
        <w:t xml:space="preserve">Report on any employee </w:t>
      </w:r>
      <w:proofErr w:type="spellStart"/>
      <w:r w:rsidRPr="007A677D">
        <w:rPr>
          <w:rFonts w:ascii="Arial" w:hAnsi="Arial" w:cs="Arial"/>
          <w:i/>
          <w:sz w:val="20"/>
        </w:rPr>
        <w:t>hirings</w:t>
      </w:r>
      <w:proofErr w:type="spellEnd"/>
      <w:r w:rsidRPr="007A677D">
        <w:rPr>
          <w:rFonts w:ascii="Arial" w:hAnsi="Arial" w:cs="Arial"/>
          <w:i/>
          <w:sz w:val="20"/>
        </w:rPr>
        <w:t>, terminations or lay-offs with details of anticipated length of lay-offs.</w:t>
      </w:r>
    </w:p>
    <w:p w14:paraId="4A0FAF30" w14:textId="47207D2B" w:rsidR="00174A91" w:rsidRPr="00B33AB0" w:rsidRDefault="00C97526" w:rsidP="00174A91">
      <w:pPr>
        <w:pStyle w:val="List"/>
        <w:ind w:left="720" w:firstLine="0"/>
        <w:jc w:val="both"/>
        <w:rPr>
          <w:rFonts w:ascii="Arial" w:hAnsi="Arial" w:cs="Arial"/>
          <w:sz w:val="20"/>
        </w:rPr>
      </w:pPr>
      <w:r>
        <w:rPr>
          <w:rFonts w:ascii="Arial" w:hAnsi="Arial" w:cs="Arial"/>
          <w:sz w:val="20"/>
        </w:rPr>
        <w:t>See Item 1</w:t>
      </w:r>
      <w:r w:rsidR="00B85117">
        <w:rPr>
          <w:rFonts w:ascii="Arial" w:hAnsi="Arial" w:cs="Arial"/>
          <w:sz w:val="20"/>
        </w:rPr>
        <w:t>.</w:t>
      </w:r>
    </w:p>
    <w:p w14:paraId="56C097FB" w14:textId="77777777" w:rsidR="00640E94" w:rsidRPr="007A677D" w:rsidRDefault="00640E94" w:rsidP="00174A91">
      <w:pPr>
        <w:pStyle w:val="List"/>
        <w:keepNext/>
        <w:numPr>
          <w:ilvl w:val="0"/>
          <w:numId w:val="28"/>
        </w:numPr>
        <w:jc w:val="both"/>
        <w:rPr>
          <w:rFonts w:ascii="Arial" w:hAnsi="Arial" w:cs="Arial"/>
          <w:sz w:val="20"/>
        </w:rPr>
      </w:pPr>
      <w:r w:rsidRPr="007A677D">
        <w:rPr>
          <w:rFonts w:ascii="Arial" w:hAnsi="Arial" w:cs="Arial"/>
          <w:i/>
          <w:sz w:val="20"/>
        </w:rPr>
        <w:lastRenderedPageBreak/>
        <w:t>Report on any labour disputes and resolutions of those disputes if applicable.</w:t>
      </w:r>
    </w:p>
    <w:p w14:paraId="35936654" w14:textId="77777777" w:rsidR="00174A91" w:rsidRPr="00B33AB0" w:rsidRDefault="00174A91" w:rsidP="00174A91">
      <w:pPr>
        <w:pStyle w:val="List"/>
        <w:ind w:left="720" w:firstLine="0"/>
        <w:jc w:val="both"/>
        <w:rPr>
          <w:rFonts w:ascii="Arial" w:hAnsi="Arial" w:cs="Arial"/>
          <w:sz w:val="20"/>
        </w:rPr>
      </w:pPr>
      <w:r>
        <w:rPr>
          <w:rFonts w:ascii="Arial" w:hAnsi="Arial" w:cs="Arial"/>
          <w:sz w:val="20"/>
        </w:rPr>
        <w:t>not applicable.</w:t>
      </w:r>
    </w:p>
    <w:p w14:paraId="72C97ECD"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71279F5" w14:textId="77777777" w:rsidR="00174A91" w:rsidRPr="00B33AB0" w:rsidRDefault="00174A91" w:rsidP="00174A91">
      <w:pPr>
        <w:pStyle w:val="List"/>
        <w:ind w:left="720" w:firstLine="0"/>
        <w:jc w:val="both"/>
        <w:rPr>
          <w:rFonts w:ascii="Arial" w:hAnsi="Arial" w:cs="Arial"/>
          <w:sz w:val="20"/>
        </w:rPr>
      </w:pPr>
      <w:r>
        <w:rPr>
          <w:rFonts w:ascii="Arial" w:hAnsi="Arial" w:cs="Arial"/>
          <w:sz w:val="20"/>
        </w:rPr>
        <w:t>not applicable.</w:t>
      </w:r>
    </w:p>
    <w:p w14:paraId="5ADD6CAA"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Provide details of any indebtedness incurred or repaid by the Issuer together with the terms of such indebtedness.</w:t>
      </w:r>
    </w:p>
    <w:p w14:paraId="7B9EAC97" w14:textId="77777777" w:rsidR="00A121BC" w:rsidRPr="00B33AB0" w:rsidRDefault="00A950D7" w:rsidP="00174A91">
      <w:pPr>
        <w:pStyle w:val="List"/>
        <w:ind w:left="720" w:firstLine="0"/>
        <w:jc w:val="both"/>
        <w:rPr>
          <w:rFonts w:ascii="Arial" w:hAnsi="Arial" w:cs="Arial"/>
          <w:sz w:val="20"/>
        </w:rPr>
      </w:pPr>
      <w:r>
        <w:rPr>
          <w:rFonts w:ascii="Arial" w:hAnsi="Arial" w:cs="Arial"/>
          <w:sz w:val="20"/>
        </w:rPr>
        <w:t>not applicable</w:t>
      </w:r>
    </w:p>
    <w:p w14:paraId="11502035" w14:textId="77777777" w:rsidR="00640E94" w:rsidRPr="00B33AB0" w:rsidRDefault="00640E94" w:rsidP="0000335A">
      <w:pPr>
        <w:pStyle w:val="List"/>
        <w:keepNext/>
        <w:numPr>
          <w:ilvl w:val="0"/>
          <w:numId w:val="28"/>
        </w:numPr>
        <w:jc w:val="both"/>
        <w:rPr>
          <w:rFonts w:ascii="Arial" w:hAnsi="Arial" w:cs="Arial"/>
          <w:sz w:val="20"/>
        </w:rPr>
      </w:pPr>
      <w:r w:rsidRPr="007A677D">
        <w:rPr>
          <w:rFonts w:ascii="Arial" w:hAnsi="Arial" w:cs="Arial"/>
          <w:i/>
          <w:sz w:val="20"/>
        </w:rPr>
        <w:t>Provide details of any securities issued and options or warrants granted.</w:t>
      </w:r>
    </w:p>
    <w:p w14:paraId="49F054C4" w14:textId="77777777" w:rsidR="00640E94" w:rsidRPr="00B33AB0" w:rsidRDefault="00640E94" w:rsidP="0000335A">
      <w:pPr>
        <w:pStyle w:val="List"/>
        <w:keepNext/>
        <w:spacing w:before="0"/>
        <w:ind w:left="720" w:hanging="720"/>
        <w:jc w:val="both"/>
        <w:rPr>
          <w:rFonts w:ascii="Arial" w:hAnsi="Arial" w:cs="Arial"/>
          <w:sz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rsidRPr="00B33AB0" w14:paraId="7ADAD81A" w14:textId="77777777" w:rsidTr="008D686D">
        <w:tc>
          <w:tcPr>
            <w:tcW w:w="2394" w:type="dxa"/>
          </w:tcPr>
          <w:p w14:paraId="23F0AFEF" w14:textId="77777777" w:rsidR="00640E94" w:rsidRPr="00B33AB0" w:rsidRDefault="00640E94" w:rsidP="007A677D">
            <w:pPr>
              <w:pStyle w:val="List"/>
              <w:tabs>
                <w:tab w:val="left" w:pos="360"/>
              </w:tabs>
              <w:spacing w:before="0" w:line="280" w:lineRule="exact"/>
              <w:ind w:left="0" w:firstLine="0"/>
              <w:jc w:val="center"/>
              <w:rPr>
                <w:rFonts w:ascii="Arial" w:hAnsi="Arial" w:cs="Arial"/>
                <w:b/>
                <w:sz w:val="20"/>
              </w:rPr>
            </w:pPr>
            <w:r w:rsidRPr="00B33AB0">
              <w:rPr>
                <w:rFonts w:ascii="Arial" w:hAnsi="Arial" w:cs="Arial"/>
                <w:b/>
                <w:sz w:val="20"/>
              </w:rPr>
              <w:t>Security</w:t>
            </w:r>
          </w:p>
        </w:tc>
        <w:tc>
          <w:tcPr>
            <w:tcW w:w="2394" w:type="dxa"/>
          </w:tcPr>
          <w:p w14:paraId="639A174C" w14:textId="77777777" w:rsidR="00640E94" w:rsidRPr="00B33AB0" w:rsidRDefault="00640E94" w:rsidP="007A677D">
            <w:pPr>
              <w:pStyle w:val="List"/>
              <w:tabs>
                <w:tab w:val="left" w:pos="360"/>
              </w:tabs>
              <w:spacing w:before="0" w:line="280" w:lineRule="exact"/>
              <w:ind w:left="0" w:firstLine="0"/>
              <w:jc w:val="center"/>
              <w:rPr>
                <w:rFonts w:ascii="Arial" w:hAnsi="Arial" w:cs="Arial"/>
                <w:b/>
                <w:sz w:val="20"/>
              </w:rPr>
            </w:pPr>
            <w:r w:rsidRPr="00B33AB0">
              <w:rPr>
                <w:rFonts w:ascii="Arial" w:hAnsi="Arial" w:cs="Arial"/>
                <w:b/>
                <w:sz w:val="20"/>
              </w:rPr>
              <w:t>Number Issued</w:t>
            </w:r>
          </w:p>
        </w:tc>
        <w:tc>
          <w:tcPr>
            <w:tcW w:w="2394" w:type="dxa"/>
          </w:tcPr>
          <w:p w14:paraId="297CB6A5" w14:textId="77777777" w:rsidR="00640E94" w:rsidRPr="00B33AB0" w:rsidRDefault="00640E94" w:rsidP="007A677D">
            <w:pPr>
              <w:pStyle w:val="List"/>
              <w:tabs>
                <w:tab w:val="left" w:pos="360"/>
              </w:tabs>
              <w:spacing w:before="0" w:line="280" w:lineRule="exact"/>
              <w:ind w:left="0" w:firstLine="0"/>
              <w:jc w:val="center"/>
              <w:rPr>
                <w:rFonts w:ascii="Arial" w:hAnsi="Arial" w:cs="Arial"/>
                <w:b/>
                <w:sz w:val="20"/>
              </w:rPr>
            </w:pPr>
            <w:r w:rsidRPr="00B33AB0">
              <w:rPr>
                <w:rFonts w:ascii="Arial" w:hAnsi="Arial" w:cs="Arial"/>
                <w:b/>
                <w:sz w:val="20"/>
              </w:rPr>
              <w:t>Details of Issuance</w:t>
            </w:r>
          </w:p>
        </w:tc>
        <w:tc>
          <w:tcPr>
            <w:tcW w:w="2394" w:type="dxa"/>
          </w:tcPr>
          <w:p w14:paraId="3077B155" w14:textId="77777777" w:rsidR="00640E94" w:rsidRPr="00B33AB0" w:rsidRDefault="00640E94" w:rsidP="007A677D">
            <w:pPr>
              <w:pStyle w:val="List"/>
              <w:tabs>
                <w:tab w:val="left" w:pos="360"/>
              </w:tabs>
              <w:spacing w:before="0" w:line="280" w:lineRule="exact"/>
              <w:ind w:left="0" w:firstLine="0"/>
              <w:jc w:val="center"/>
              <w:rPr>
                <w:rFonts w:ascii="Arial" w:hAnsi="Arial" w:cs="Arial"/>
                <w:b/>
                <w:sz w:val="20"/>
              </w:rPr>
            </w:pPr>
            <w:r w:rsidRPr="00B33AB0">
              <w:rPr>
                <w:rFonts w:ascii="Arial" w:hAnsi="Arial" w:cs="Arial"/>
                <w:b/>
                <w:sz w:val="20"/>
              </w:rPr>
              <w:t xml:space="preserve">Use of </w:t>
            </w:r>
            <w:proofErr w:type="gramStart"/>
            <w:r w:rsidRPr="00B33AB0">
              <w:rPr>
                <w:rFonts w:ascii="Arial" w:hAnsi="Arial" w:cs="Arial"/>
                <w:b/>
                <w:sz w:val="20"/>
              </w:rPr>
              <w:t>Proceeds</w:t>
            </w:r>
            <w:r w:rsidRPr="00B33AB0">
              <w:rPr>
                <w:rFonts w:ascii="Arial" w:hAnsi="Arial" w:cs="Arial"/>
                <w:b/>
                <w:sz w:val="20"/>
                <w:vertAlign w:val="superscript"/>
              </w:rPr>
              <w:t>(</w:t>
            </w:r>
            <w:proofErr w:type="gramEnd"/>
            <w:r w:rsidRPr="00B33AB0">
              <w:rPr>
                <w:rFonts w:ascii="Arial" w:hAnsi="Arial" w:cs="Arial"/>
                <w:b/>
                <w:sz w:val="20"/>
                <w:vertAlign w:val="superscript"/>
              </w:rPr>
              <w:t>1)</w:t>
            </w:r>
          </w:p>
        </w:tc>
      </w:tr>
      <w:tr w:rsidR="00640E94" w:rsidRPr="00B33AB0" w14:paraId="05ADB40F" w14:textId="77777777" w:rsidTr="008D686D">
        <w:tc>
          <w:tcPr>
            <w:tcW w:w="2394" w:type="dxa"/>
          </w:tcPr>
          <w:p w14:paraId="38A14F90" w14:textId="3DC0A742" w:rsidR="00640E94" w:rsidRPr="00B33AB0" w:rsidRDefault="004D4528" w:rsidP="007A677D">
            <w:pPr>
              <w:pStyle w:val="List"/>
              <w:tabs>
                <w:tab w:val="left" w:pos="360"/>
              </w:tabs>
              <w:spacing w:before="0" w:line="280" w:lineRule="exact"/>
              <w:ind w:left="0" w:firstLine="0"/>
              <w:jc w:val="both"/>
              <w:rPr>
                <w:rFonts w:ascii="Arial" w:hAnsi="Arial" w:cs="Arial"/>
                <w:sz w:val="20"/>
              </w:rPr>
            </w:pPr>
            <w:r>
              <w:rPr>
                <w:rFonts w:ascii="Arial" w:hAnsi="Arial" w:cs="Arial"/>
                <w:sz w:val="20"/>
              </w:rPr>
              <w:t>Common shares</w:t>
            </w:r>
          </w:p>
        </w:tc>
        <w:tc>
          <w:tcPr>
            <w:tcW w:w="2394" w:type="dxa"/>
          </w:tcPr>
          <w:p w14:paraId="1F76135E" w14:textId="1F6DC6FB" w:rsidR="00640E94" w:rsidRPr="00B33AB0" w:rsidRDefault="004D4528" w:rsidP="007A677D">
            <w:pPr>
              <w:pStyle w:val="List"/>
              <w:tabs>
                <w:tab w:val="left" w:pos="360"/>
              </w:tabs>
              <w:spacing w:before="0" w:line="280" w:lineRule="exact"/>
              <w:ind w:left="0" w:firstLine="0"/>
              <w:jc w:val="both"/>
              <w:rPr>
                <w:rFonts w:ascii="Arial" w:hAnsi="Arial" w:cs="Arial"/>
                <w:sz w:val="20"/>
              </w:rPr>
            </w:pPr>
            <w:r>
              <w:rPr>
                <w:rFonts w:ascii="Arial" w:hAnsi="Arial" w:cs="Arial"/>
                <w:sz w:val="20"/>
              </w:rPr>
              <w:t>6,</w:t>
            </w:r>
            <w:r w:rsidR="00A85C78">
              <w:rPr>
                <w:rFonts w:ascii="Arial" w:hAnsi="Arial" w:cs="Arial"/>
                <w:sz w:val="20"/>
              </w:rPr>
              <w:t>666,394</w:t>
            </w:r>
          </w:p>
        </w:tc>
        <w:tc>
          <w:tcPr>
            <w:tcW w:w="2394" w:type="dxa"/>
          </w:tcPr>
          <w:p w14:paraId="0FD1BEA4" w14:textId="17C27DBD" w:rsidR="00640E94" w:rsidRPr="00B33AB0" w:rsidRDefault="004D4528" w:rsidP="00D03276">
            <w:pPr>
              <w:pStyle w:val="List"/>
              <w:tabs>
                <w:tab w:val="left" w:pos="360"/>
              </w:tabs>
              <w:spacing w:before="0" w:line="280" w:lineRule="exact"/>
              <w:ind w:left="0" w:firstLine="0"/>
              <w:rPr>
                <w:rFonts w:ascii="Arial" w:hAnsi="Arial" w:cs="Arial"/>
                <w:sz w:val="20"/>
              </w:rPr>
            </w:pPr>
            <w:r>
              <w:rPr>
                <w:rFonts w:ascii="Arial" w:hAnsi="Arial" w:cs="Arial"/>
                <w:sz w:val="20"/>
              </w:rPr>
              <w:t>Private Placement</w:t>
            </w:r>
            <w:r w:rsidR="00914A36">
              <w:rPr>
                <w:rFonts w:ascii="Arial" w:hAnsi="Arial" w:cs="Arial"/>
                <w:sz w:val="20"/>
              </w:rPr>
              <w:t xml:space="preserve"> at $0.30</w:t>
            </w:r>
          </w:p>
        </w:tc>
        <w:tc>
          <w:tcPr>
            <w:tcW w:w="2394" w:type="dxa"/>
          </w:tcPr>
          <w:p w14:paraId="7C8B439C" w14:textId="4D7251B9" w:rsidR="00640E94" w:rsidRPr="00B33AB0" w:rsidRDefault="00914A36" w:rsidP="00F95DDF">
            <w:pPr>
              <w:pStyle w:val="List"/>
              <w:tabs>
                <w:tab w:val="left" w:pos="360"/>
              </w:tabs>
              <w:spacing w:before="0" w:line="280" w:lineRule="exact"/>
              <w:ind w:left="0" w:firstLine="0"/>
              <w:rPr>
                <w:rFonts w:ascii="Arial" w:hAnsi="Arial" w:cs="Arial"/>
                <w:sz w:val="20"/>
              </w:rPr>
            </w:pPr>
            <w:r>
              <w:rPr>
                <w:rFonts w:ascii="Arial" w:hAnsi="Arial" w:cs="Arial"/>
                <w:sz w:val="20"/>
              </w:rPr>
              <w:t>$</w:t>
            </w:r>
            <w:r w:rsidR="00A85C78">
              <w:rPr>
                <w:rFonts w:ascii="Arial" w:hAnsi="Arial" w:cs="Arial"/>
                <w:sz w:val="20"/>
              </w:rPr>
              <w:t>1,999,918 for</w:t>
            </w:r>
            <w:r>
              <w:rPr>
                <w:rFonts w:ascii="Arial" w:hAnsi="Arial" w:cs="Arial"/>
                <w:sz w:val="20"/>
              </w:rPr>
              <w:t xml:space="preserve"> </w:t>
            </w:r>
            <w:r w:rsidR="00BB0A4A">
              <w:rPr>
                <w:rFonts w:ascii="Arial" w:hAnsi="Arial" w:cs="Arial"/>
                <w:sz w:val="20"/>
              </w:rPr>
              <w:t>Working Capital</w:t>
            </w:r>
          </w:p>
        </w:tc>
      </w:tr>
      <w:tr w:rsidR="008D686D" w:rsidRPr="00B33AB0" w14:paraId="7CA52EEE" w14:textId="77777777" w:rsidTr="008D686D">
        <w:tc>
          <w:tcPr>
            <w:tcW w:w="2394" w:type="dxa"/>
          </w:tcPr>
          <w:p w14:paraId="73E144A4" w14:textId="6036730C" w:rsidR="008D686D" w:rsidRPr="00B33AB0" w:rsidRDefault="00A85C78" w:rsidP="008D686D">
            <w:pPr>
              <w:pStyle w:val="List"/>
              <w:tabs>
                <w:tab w:val="left" w:pos="360"/>
              </w:tabs>
              <w:spacing w:before="0" w:line="280" w:lineRule="exact"/>
              <w:ind w:left="0" w:firstLine="0"/>
              <w:jc w:val="both"/>
              <w:rPr>
                <w:rFonts w:ascii="Arial" w:hAnsi="Arial" w:cs="Arial"/>
                <w:sz w:val="20"/>
              </w:rPr>
            </w:pPr>
            <w:r>
              <w:rPr>
                <w:rFonts w:ascii="Arial" w:hAnsi="Arial" w:cs="Arial"/>
                <w:sz w:val="20"/>
              </w:rPr>
              <w:t>Common shares</w:t>
            </w:r>
          </w:p>
        </w:tc>
        <w:tc>
          <w:tcPr>
            <w:tcW w:w="2394" w:type="dxa"/>
          </w:tcPr>
          <w:p w14:paraId="24133354" w14:textId="75C309E9" w:rsidR="008D686D" w:rsidRPr="00B33AB0" w:rsidRDefault="004C1039" w:rsidP="008D686D">
            <w:pPr>
              <w:pStyle w:val="List"/>
              <w:tabs>
                <w:tab w:val="left" w:pos="360"/>
              </w:tabs>
              <w:spacing w:before="0" w:line="280" w:lineRule="exact"/>
              <w:ind w:left="0" w:firstLine="0"/>
              <w:jc w:val="both"/>
              <w:rPr>
                <w:rFonts w:ascii="Arial" w:hAnsi="Arial" w:cs="Arial"/>
                <w:sz w:val="20"/>
              </w:rPr>
            </w:pPr>
            <w:r>
              <w:rPr>
                <w:rFonts w:ascii="Arial" w:hAnsi="Arial" w:cs="Arial"/>
                <w:sz w:val="20"/>
              </w:rPr>
              <w:t>121,325</w:t>
            </w:r>
          </w:p>
        </w:tc>
        <w:tc>
          <w:tcPr>
            <w:tcW w:w="2394" w:type="dxa"/>
          </w:tcPr>
          <w:p w14:paraId="0FA4D8CA" w14:textId="1BE93A08" w:rsidR="008D686D" w:rsidRPr="00B33AB0" w:rsidRDefault="00F24296" w:rsidP="002A1E89">
            <w:pPr>
              <w:pStyle w:val="List"/>
              <w:tabs>
                <w:tab w:val="left" w:pos="360"/>
              </w:tabs>
              <w:spacing w:before="0" w:line="280" w:lineRule="exact"/>
              <w:ind w:left="0" w:firstLine="0"/>
              <w:rPr>
                <w:rFonts w:ascii="Arial" w:hAnsi="Arial" w:cs="Arial"/>
                <w:sz w:val="20"/>
              </w:rPr>
            </w:pPr>
            <w:r>
              <w:rPr>
                <w:rFonts w:ascii="Arial" w:hAnsi="Arial" w:cs="Arial"/>
                <w:sz w:val="20"/>
              </w:rPr>
              <w:t>Shares issued for corporate advisory service</w:t>
            </w:r>
          </w:p>
        </w:tc>
        <w:tc>
          <w:tcPr>
            <w:tcW w:w="2394" w:type="dxa"/>
          </w:tcPr>
          <w:p w14:paraId="421D647F" w14:textId="58455314" w:rsidR="00E42F43" w:rsidRPr="00B33AB0" w:rsidRDefault="00E42F43" w:rsidP="008D686D">
            <w:pPr>
              <w:pStyle w:val="List"/>
              <w:tabs>
                <w:tab w:val="left" w:pos="360"/>
              </w:tabs>
              <w:spacing w:before="0" w:line="280" w:lineRule="exact"/>
              <w:ind w:left="0" w:firstLine="0"/>
              <w:jc w:val="both"/>
              <w:rPr>
                <w:rFonts w:ascii="Arial" w:hAnsi="Arial" w:cs="Arial"/>
                <w:sz w:val="20"/>
              </w:rPr>
            </w:pPr>
          </w:p>
        </w:tc>
      </w:tr>
      <w:tr w:rsidR="008D686D" w:rsidRPr="00B33AB0" w14:paraId="2A51F43F" w14:textId="77777777" w:rsidTr="008D686D">
        <w:tc>
          <w:tcPr>
            <w:tcW w:w="2394" w:type="dxa"/>
          </w:tcPr>
          <w:p w14:paraId="680655A6" w14:textId="77777777" w:rsidR="008D686D" w:rsidRPr="00B33AB0" w:rsidRDefault="008D686D" w:rsidP="008D686D">
            <w:pPr>
              <w:pStyle w:val="List"/>
              <w:tabs>
                <w:tab w:val="left" w:pos="360"/>
              </w:tabs>
              <w:spacing w:before="0" w:line="280" w:lineRule="exact"/>
              <w:ind w:left="0" w:firstLine="0"/>
              <w:jc w:val="both"/>
              <w:rPr>
                <w:rFonts w:ascii="Arial" w:hAnsi="Arial" w:cs="Arial"/>
                <w:sz w:val="20"/>
              </w:rPr>
            </w:pPr>
          </w:p>
        </w:tc>
        <w:tc>
          <w:tcPr>
            <w:tcW w:w="2394" w:type="dxa"/>
          </w:tcPr>
          <w:p w14:paraId="56109E71" w14:textId="77777777" w:rsidR="008D686D" w:rsidRPr="00B33AB0" w:rsidRDefault="008D686D" w:rsidP="008D686D">
            <w:pPr>
              <w:pStyle w:val="List"/>
              <w:tabs>
                <w:tab w:val="left" w:pos="360"/>
              </w:tabs>
              <w:spacing w:before="0" w:line="280" w:lineRule="exact"/>
              <w:ind w:left="0" w:firstLine="0"/>
              <w:jc w:val="both"/>
              <w:rPr>
                <w:rFonts w:ascii="Arial" w:hAnsi="Arial" w:cs="Arial"/>
                <w:sz w:val="20"/>
              </w:rPr>
            </w:pPr>
          </w:p>
        </w:tc>
        <w:tc>
          <w:tcPr>
            <w:tcW w:w="2394" w:type="dxa"/>
          </w:tcPr>
          <w:p w14:paraId="569B266C" w14:textId="77777777" w:rsidR="008D686D" w:rsidRPr="00B33AB0" w:rsidRDefault="008D686D" w:rsidP="008D686D">
            <w:pPr>
              <w:pStyle w:val="List"/>
              <w:tabs>
                <w:tab w:val="left" w:pos="360"/>
              </w:tabs>
              <w:spacing w:before="0" w:line="280" w:lineRule="exact"/>
              <w:ind w:left="0" w:firstLine="0"/>
              <w:jc w:val="both"/>
              <w:rPr>
                <w:rFonts w:ascii="Arial" w:hAnsi="Arial" w:cs="Arial"/>
                <w:sz w:val="20"/>
              </w:rPr>
            </w:pPr>
          </w:p>
        </w:tc>
        <w:tc>
          <w:tcPr>
            <w:tcW w:w="2394" w:type="dxa"/>
          </w:tcPr>
          <w:p w14:paraId="191DE11E" w14:textId="77777777" w:rsidR="008D686D" w:rsidRPr="00B33AB0" w:rsidRDefault="008D686D" w:rsidP="008D686D">
            <w:pPr>
              <w:pStyle w:val="List"/>
              <w:tabs>
                <w:tab w:val="left" w:pos="360"/>
              </w:tabs>
              <w:spacing w:before="0" w:line="280" w:lineRule="exact"/>
              <w:ind w:left="0" w:firstLine="0"/>
              <w:jc w:val="both"/>
              <w:rPr>
                <w:rFonts w:ascii="Arial" w:hAnsi="Arial" w:cs="Arial"/>
                <w:sz w:val="20"/>
              </w:rPr>
            </w:pPr>
          </w:p>
        </w:tc>
      </w:tr>
    </w:tbl>
    <w:p w14:paraId="2513DF25" w14:textId="77777777" w:rsidR="00640E94" w:rsidRPr="00174A91" w:rsidRDefault="00640E94" w:rsidP="000D254B">
      <w:pPr>
        <w:pStyle w:val="List"/>
        <w:numPr>
          <w:ilvl w:val="0"/>
          <w:numId w:val="29"/>
        </w:numPr>
        <w:tabs>
          <w:tab w:val="left" w:pos="360"/>
        </w:tabs>
        <w:jc w:val="both"/>
        <w:rPr>
          <w:rFonts w:ascii="Arial" w:hAnsi="Arial" w:cs="Arial"/>
          <w:i/>
          <w:sz w:val="16"/>
          <w:szCs w:val="16"/>
        </w:rPr>
      </w:pPr>
      <w:r w:rsidRPr="00174A91">
        <w:rPr>
          <w:rFonts w:ascii="Arial" w:hAnsi="Arial" w:cs="Arial"/>
          <w:i/>
          <w:sz w:val="16"/>
          <w:szCs w:val="16"/>
        </w:rPr>
        <w:t>State aggregate proceeds and intended allocation of proceeds.</w:t>
      </w:r>
    </w:p>
    <w:p w14:paraId="06644225" w14:textId="77777777" w:rsidR="00640E94" w:rsidRPr="007A677D" w:rsidRDefault="00640E94" w:rsidP="00B33AB0">
      <w:pPr>
        <w:pStyle w:val="List"/>
        <w:keepNext/>
        <w:keepLines/>
        <w:numPr>
          <w:ilvl w:val="0"/>
          <w:numId w:val="28"/>
        </w:numPr>
        <w:jc w:val="both"/>
        <w:rPr>
          <w:rFonts w:ascii="Arial" w:hAnsi="Arial" w:cs="Arial"/>
          <w:sz w:val="20"/>
        </w:rPr>
      </w:pPr>
      <w:r w:rsidRPr="007A677D">
        <w:rPr>
          <w:rFonts w:ascii="Arial" w:hAnsi="Arial" w:cs="Arial"/>
          <w:i/>
          <w:sz w:val="20"/>
        </w:rPr>
        <w:t>Provide details of any loans to or by Related Persons.</w:t>
      </w:r>
    </w:p>
    <w:p w14:paraId="4F4A45A8" w14:textId="77777777" w:rsidR="000D254B" w:rsidRPr="00B33AB0" w:rsidRDefault="000D254B" w:rsidP="000D254B">
      <w:pPr>
        <w:pStyle w:val="List"/>
        <w:ind w:left="720" w:firstLine="0"/>
        <w:jc w:val="both"/>
        <w:rPr>
          <w:rFonts w:ascii="Arial" w:hAnsi="Arial" w:cs="Arial"/>
          <w:sz w:val="20"/>
        </w:rPr>
      </w:pPr>
      <w:r>
        <w:rPr>
          <w:rFonts w:ascii="Arial" w:hAnsi="Arial" w:cs="Arial"/>
          <w:sz w:val="20"/>
        </w:rPr>
        <w:t>not applicable.</w:t>
      </w:r>
    </w:p>
    <w:p w14:paraId="6F5F0B0E" w14:textId="77777777" w:rsidR="00640E94" w:rsidRDefault="00640E94" w:rsidP="00B33AB0">
      <w:pPr>
        <w:pStyle w:val="List"/>
        <w:keepNext/>
        <w:keepLines/>
        <w:numPr>
          <w:ilvl w:val="0"/>
          <w:numId w:val="28"/>
        </w:numPr>
        <w:jc w:val="both"/>
        <w:rPr>
          <w:rFonts w:ascii="Arial" w:hAnsi="Arial" w:cs="Arial"/>
          <w:sz w:val="20"/>
        </w:rPr>
      </w:pPr>
      <w:r w:rsidRPr="007A677D">
        <w:rPr>
          <w:rFonts w:ascii="Arial" w:hAnsi="Arial" w:cs="Arial"/>
          <w:i/>
          <w:sz w:val="20"/>
        </w:rPr>
        <w:t>Provide details of any changes in directors, officers or committee members.</w:t>
      </w:r>
    </w:p>
    <w:p w14:paraId="2C380DCD" w14:textId="77777777" w:rsidR="000D254B" w:rsidRPr="00B33AB0" w:rsidRDefault="000D254B" w:rsidP="000D254B">
      <w:pPr>
        <w:pStyle w:val="List"/>
        <w:ind w:left="720" w:firstLine="0"/>
        <w:jc w:val="both"/>
        <w:rPr>
          <w:rFonts w:ascii="Arial" w:hAnsi="Arial" w:cs="Arial"/>
          <w:sz w:val="20"/>
        </w:rPr>
      </w:pPr>
      <w:r>
        <w:rPr>
          <w:rFonts w:ascii="Arial" w:hAnsi="Arial" w:cs="Arial"/>
          <w:sz w:val="20"/>
        </w:rPr>
        <w:t>not applicable.</w:t>
      </w:r>
    </w:p>
    <w:p w14:paraId="7D7632BB" w14:textId="77777777" w:rsidR="00640E94" w:rsidRPr="007A677D" w:rsidRDefault="00640E94" w:rsidP="000D254B">
      <w:pPr>
        <w:pStyle w:val="List"/>
        <w:keepNext/>
        <w:numPr>
          <w:ilvl w:val="0"/>
          <w:numId w:val="28"/>
        </w:numPr>
        <w:jc w:val="both"/>
        <w:rPr>
          <w:rFonts w:ascii="Arial" w:hAnsi="Arial" w:cs="Arial"/>
          <w:sz w:val="20"/>
        </w:rPr>
      </w:pPr>
      <w:r w:rsidRPr="007A677D">
        <w:rPr>
          <w:rFonts w:ascii="Arial" w:hAnsi="Arial" w:cs="Arial"/>
          <w:i/>
          <w:sz w:val="20"/>
        </w:rPr>
        <w:t>Discuss any trends which are likely to impact the Issuer including trends in the Issuer’s market(s) or political/regulatory trends.</w:t>
      </w:r>
    </w:p>
    <w:p w14:paraId="3A853827" w14:textId="77777777" w:rsidR="000D254B" w:rsidRPr="000D254B" w:rsidRDefault="000D254B" w:rsidP="007A677D">
      <w:pPr>
        <w:pStyle w:val="List"/>
        <w:ind w:left="720" w:firstLine="0"/>
        <w:jc w:val="both"/>
        <w:rPr>
          <w:rFonts w:ascii="Arial" w:hAnsi="Arial" w:cs="Arial"/>
          <w:sz w:val="20"/>
        </w:rPr>
      </w:pPr>
      <w:r w:rsidRPr="000D254B">
        <w:rPr>
          <w:rFonts w:ascii="Arial" w:hAnsi="Arial" w:cs="Arial"/>
          <w:sz w:val="20"/>
        </w:rPr>
        <w:t xml:space="preserve">The Issuer is not aware of any trends </w:t>
      </w:r>
      <w:r w:rsidR="003A4B61">
        <w:rPr>
          <w:rFonts w:ascii="Arial" w:hAnsi="Arial" w:cs="Arial"/>
          <w:sz w:val="20"/>
        </w:rPr>
        <w:t xml:space="preserve">that are outside the ordinary course of business which would </w:t>
      </w:r>
      <w:r w:rsidR="00CE5016">
        <w:rPr>
          <w:rFonts w:ascii="Arial" w:hAnsi="Arial" w:cs="Arial"/>
          <w:sz w:val="20"/>
        </w:rPr>
        <w:t>have an impact</w:t>
      </w:r>
      <w:r w:rsidR="007A677D">
        <w:rPr>
          <w:rFonts w:ascii="Arial" w:hAnsi="Arial" w:cs="Arial"/>
          <w:sz w:val="20"/>
        </w:rPr>
        <w:t xml:space="preserve"> generally experienced by other companies engaged in the same business or industry</w:t>
      </w:r>
      <w:r w:rsidRPr="000D254B">
        <w:rPr>
          <w:rFonts w:ascii="Arial" w:hAnsi="Arial" w:cs="Arial"/>
          <w:sz w:val="20"/>
        </w:rPr>
        <w:t>.</w:t>
      </w:r>
    </w:p>
    <w:p w14:paraId="23C812B3" w14:textId="77777777" w:rsidR="00640E94" w:rsidRPr="00B33AB0" w:rsidRDefault="00640E94" w:rsidP="007A677D">
      <w:pPr>
        <w:pStyle w:val="List"/>
        <w:spacing w:before="0"/>
        <w:ind w:left="720" w:firstLine="0"/>
        <w:rPr>
          <w:rFonts w:ascii="Arial" w:hAnsi="Arial" w:cs="Arial"/>
          <w:b/>
          <w:sz w:val="20"/>
        </w:rPr>
      </w:pPr>
      <w:r w:rsidRPr="00B33AB0">
        <w:rPr>
          <w:rFonts w:ascii="Arial" w:hAnsi="Arial" w:cs="Arial"/>
          <w:b/>
          <w:sz w:val="20"/>
        </w:rPr>
        <w:br w:type="page"/>
      </w:r>
      <w:r w:rsidRPr="00B33AB0">
        <w:rPr>
          <w:rFonts w:ascii="Arial" w:hAnsi="Arial" w:cs="Arial"/>
          <w:b/>
          <w:sz w:val="20"/>
        </w:rPr>
        <w:lastRenderedPageBreak/>
        <w:t>Certificate Of Compliance</w:t>
      </w:r>
    </w:p>
    <w:p w14:paraId="4D823165" w14:textId="77777777" w:rsidR="00640E94" w:rsidRPr="00B33AB0" w:rsidRDefault="00640E94" w:rsidP="00B33AB0">
      <w:pPr>
        <w:pStyle w:val="BodyText"/>
        <w:keepNext/>
        <w:rPr>
          <w:rFonts w:ascii="Arial" w:hAnsi="Arial" w:cs="Arial"/>
          <w:sz w:val="20"/>
        </w:rPr>
      </w:pPr>
      <w:r w:rsidRPr="00B33AB0">
        <w:rPr>
          <w:rFonts w:ascii="Arial" w:hAnsi="Arial" w:cs="Arial"/>
          <w:sz w:val="20"/>
        </w:rPr>
        <w:t>The undersigned hereby certifies that:</w:t>
      </w:r>
    </w:p>
    <w:p w14:paraId="16ADDDC4" w14:textId="77777777" w:rsidR="00640E94" w:rsidRPr="00B33AB0" w:rsidRDefault="00640E94" w:rsidP="00B33AB0">
      <w:pPr>
        <w:pStyle w:val="List"/>
        <w:keepNext/>
        <w:numPr>
          <w:ilvl w:val="0"/>
          <w:numId w:val="23"/>
        </w:numPr>
        <w:jc w:val="both"/>
        <w:rPr>
          <w:rFonts w:ascii="Arial" w:hAnsi="Arial" w:cs="Arial"/>
          <w:sz w:val="20"/>
        </w:rPr>
      </w:pPr>
      <w:r w:rsidRPr="00B33AB0">
        <w:rPr>
          <w:rFonts w:ascii="Arial" w:hAnsi="Arial" w:cs="Arial"/>
          <w:sz w:val="20"/>
        </w:rPr>
        <w:t>The undersigned is a director and/or senior officer of the Issuer and has been duly authorized by a resolution of the board of directors of the Issuer to sign this Certificate of Compliance.</w:t>
      </w:r>
    </w:p>
    <w:p w14:paraId="27215529" w14:textId="77777777" w:rsidR="00640E94" w:rsidRPr="00B33AB0" w:rsidRDefault="00640E94" w:rsidP="00B33AB0">
      <w:pPr>
        <w:pStyle w:val="List"/>
        <w:numPr>
          <w:ilvl w:val="0"/>
          <w:numId w:val="23"/>
        </w:numPr>
        <w:jc w:val="both"/>
        <w:rPr>
          <w:rFonts w:ascii="Arial" w:hAnsi="Arial" w:cs="Arial"/>
          <w:sz w:val="20"/>
        </w:rPr>
      </w:pPr>
      <w:r w:rsidRPr="00B33AB0">
        <w:rPr>
          <w:rFonts w:ascii="Arial" w:hAnsi="Arial" w:cs="Arial"/>
          <w:sz w:val="20"/>
        </w:rPr>
        <w:t>As of the date hereof there is no material information concerning the Issuer which has not been publicly disclosed.</w:t>
      </w:r>
    </w:p>
    <w:p w14:paraId="44CCDF22" w14:textId="77777777" w:rsidR="00640E94" w:rsidRPr="00B33AB0" w:rsidRDefault="00640E94" w:rsidP="00B33AB0">
      <w:pPr>
        <w:pStyle w:val="List"/>
        <w:numPr>
          <w:ilvl w:val="0"/>
          <w:numId w:val="23"/>
        </w:numPr>
        <w:jc w:val="both"/>
        <w:rPr>
          <w:rFonts w:ascii="Arial" w:hAnsi="Arial" w:cs="Arial"/>
          <w:sz w:val="20"/>
        </w:rPr>
      </w:pPr>
      <w:r w:rsidRPr="00B33AB0">
        <w:rPr>
          <w:rFonts w:ascii="Arial" w:hAnsi="Arial" w:cs="Arial"/>
          <w:sz w:val="20"/>
        </w:rPr>
        <w:t xml:space="preserve">The undersigned hereby certifies to </w:t>
      </w:r>
      <w:r w:rsidR="008B7E92" w:rsidRPr="00B33AB0">
        <w:rPr>
          <w:rFonts w:ascii="Arial" w:hAnsi="Arial" w:cs="Arial"/>
          <w:sz w:val="20"/>
        </w:rPr>
        <w:t xml:space="preserve">the Exchange </w:t>
      </w:r>
      <w:r w:rsidRPr="00B33AB0">
        <w:rPr>
          <w:rFonts w:ascii="Arial" w:hAnsi="Arial" w:cs="Arial"/>
          <w:sz w:val="20"/>
        </w:rPr>
        <w:t xml:space="preserve">that the Issuer is in compliance with the requirements of </w:t>
      </w:r>
      <w:r w:rsidR="00E36141" w:rsidRPr="00B33AB0">
        <w:rPr>
          <w:rFonts w:ascii="Arial" w:hAnsi="Arial" w:cs="Arial"/>
          <w:sz w:val="20"/>
        </w:rPr>
        <w:t xml:space="preserve">applicable securities legislation (as such term is defined in National Instrument 14-101) </w:t>
      </w:r>
      <w:r w:rsidRPr="00B33AB0">
        <w:rPr>
          <w:rFonts w:ascii="Arial" w:hAnsi="Arial" w:cs="Arial"/>
          <w:sz w:val="20"/>
        </w:rPr>
        <w:t xml:space="preserve">and all </w:t>
      </w:r>
      <w:r w:rsidR="008B7E92" w:rsidRPr="00B33AB0">
        <w:rPr>
          <w:rFonts w:ascii="Arial" w:hAnsi="Arial" w:cs="Arial"/>
          <w:sz w:val="20"/>
        </w:rPr>
        <w:t xml:space="preserve">Exchange </w:t>
      </w:r>
      <w:r w:rsidRPr="00B33AB0">
        <w:rPr>
          <w:rFonts w:ascii="Arial" w:hAnsi="Arial" w:cs="Arial"/>
          <w:sz w:val="20"/>
        </w:rPr>
        <w:t xml:space="preserve">Requirements (as defined in </w:t>
      </w:r>
      <w:r w:rsidR="003669A9" w:rsidRPr="00B33AB0">
        <w:rPr>
          <w:rFonts w:ascii="Arial" w:hAnsi="Arial" w:cs="Arial"/>
          <w:sz w:val="20"/>
        </w:rPr>
        <w:t>CNSX</w:t>
      </w:r>
      <w:r w:rsidRPr="00B33AB0">
        <w:rPr>
          <w:rFonts w:ascii="Arial" w:hAnsi="Arial" w:cs="Arial"/>
          <w:sz w:val="20"/>
        </w:rPr>
        <w:t xml:space="preserve"> Policy 1).</w:t>
      </w:r>
    </w:p>
    <w:p w14:paraId="02990202" w14:textId="77777777" w:rsidR="00640E94" w:rsidRPr="00B33AB0" w:rsidRDefault="00640E94" w:rsidP="00B33AB0">
      <w:pPr>
        <w:pStyle w:val="List"/>
        <w:numPr>
          <w:ilvl w:val="0"/>
          <w:numId w:val="23"/>
        </w:numPr>
        <w:jc w:val="both"/>
        <w:rPr>
          <w:rFonts w:ascii="Arial" w:hAnsi="Arial" w:cs="Arial"/>
          <w:sz w:val="20"/>
        </w:rPr>
      </w:pPr>
      <w:r w:rsidRPr="00B33AB0">
        <w:rPr>
          <w:rFonts w:ascii="Arial" w:hAnsi="Arial" w:cs="Arial"/>
          <w:sz w:val="20"/>
        </w:rPr>
        <w:t>All of the information in this Form 7 Monthly Progress Report is true.</w:t>
      </w:r>
    </w:p>
    <w:p w14:paraId="42EEB45C" w14:textId="7561D153" w:rsidR="00640E94" w:rsidRPr="00B33AB0" w:rsidRDefault="00640E94" w:rsidP="00B33AB0">
      <w:pPr>
        <w:pStyle w:val="BodyText"/>
        <w:tabs>
          <w:tab w:val="left" w:pos="4680"/>
          <w:tab w:val="left" w:pos="7200"/>
        </w:tabs>
        <w:jc w:val="both"/>
        <w:rPr>
          <w:rFonts w:ascii="Arial" w:hAnsi="Arial" w:cs="Arial"/>
          <w:sz w:val="20"/>
        </w:rPr>
      </w:pPr>
      <w:r w:rsidRPr="00B33AB0">
        <w:rPr>
          <w:rFonts w:ascii="Arial" w:hAnsi="Arial" w:cs="Arial"/>
          <w:sz w:val="20"/>
        </w:rPr>
        <w:t xml:space="preserve">Dated </w:t>
      </w:r>
      <w:r w:rsidR="0000335A">
        <w:rPr>
          <w:rFonts w:ascii="Arial" w:hAnsi="Arial" w:cs="Arial"/>
          <w:sz w:val="20"/>
          <w:u w:val="single"/>
        </w:rPr>
        <w:t xml:space="preserve">  </w:t>
      </w:r>
      <w:r w:rsidR="009B2E6A">
        <w:rPr>
          <w:rFonts w:ascii="Arial" w:hAnsi="Arial" w:cs="Arial"/>
          <w:sz w:val="20"/>
          <w:u w:val="single"/>
        </w:rPr>
        <w:t>March</w:t>
      </w:r>
      <w:r w:rsidR="004E1F64">
        <w:rPr>
          <w:rFonts w:ascii="Arial" w:hAnsi="Arial" w:cs="Arial"/>
          <w:sz w:val="20"/>
          <w:u w:val="single"/>
        </w:rPr>
        <w:t xml:space="preserve"> </w:t>
      </w:r>
      <w:r w:rsidR="003D6858">
        <w:rPr>
          <w:rFonts w:ascii="Arial" w:hAnsi="Arial" w:cs="Arial"/>
          <w:sz w:val="20"/>
          <w:u w:val="single"/>
        </w:rPr>
        <w:t>12</w:t>
      </w:r>
      <w:r w:rsidR="00B7445B">
        <w:rPr>
          <w:rFonts w:ascii="Arial" w:hAnsi="Arial" w:cs="Arial"/>
          <w:sz w:val="20"/>
          <w:u w:val="single"/>
        </w:rPr>
        <w:t>, 2019</w:t>
      </w:r>
      <w:r w:rsidRPr="00B33AB0">
        <w:rPr>
          <w:rFonts w:ascii="Arial" w:hAnsi="Arial" w:cs="Arial"/>
          <w:sz w:val="20"/>
          <w:u w:val="single"/>
        </w:rPr>
        <w:tab/>
      </w:r>
      <w:r w:rsidRPr="00B33AB0">
        <w:rPr>
          <w:rFonts w:ascii="Arial" w:hAnsi="Arial" w:cs="Arial"/>
          <w:sz w:val="20"/>
        </w:rPr>
        <w:t>.</w:t>
      </w:r>
    </w:p>
    <w:p w14:paraId="5A89F8A7" w14:textId="77777777" w:rsidR="00640E94" w:rsidRPr="00B33AB0" w:rsidRDefault="00640E94" w:rsidP="00B33AB0">
      <w:pPr>
        <w:pStyle w:val="List"/>
        <w:tabs>
          <w:tab w:val="left" w:pos="9180"/>
        </w:tabs>
        <w:ind w:left="5760" w:hanging="5760"/>
        <w:rPr>
          <w:rFonts w:ascii="Arial" w:hAnsi="Arial" w:cs="Arial"/>
          <w:sz w:val="20"/>
        </w:rPr>
      </w:pPr>
      <w:r w:rsidRPr="00B33AB0">
        <w:rPr>
          <w:rFonts w:ascii="Arial" w:hAnsi="Arial" w:cs="Arial"/>
          <w:sz w:val="20"/>
        </w:rPr>
        <w:tab/>
      </w:r>
      <w:r w:rsidR="00975910">
        <w:rPr>
          <w:rFonts w:ascii="Arial" w:hAnsi="Arial" w:cs="Arial"/>
          <w:sz w:val="20"/>
          <w:u w:val="single"/>
        </w:rPr>
        <w:t>Robert Sutton</w:t>
      </w:r>
      <w:r w:rsidRPr="00B33AB0">
        <w:rPr>
          <w:rFonts w:ascii="Arial" w:hAnsi="Arial" w:cs="Arial"/>
          <w:sz w:val="20"/>
          <w:u w:val="single"/>
        </w:rPr>
        <w:tab/>
      </w:r>
      <w:r w:rsidRPr="00B33AB0">
        <w:rPr>
          <w:rFonts w:ascii="Arial" w:hAnsi="Arial" w:cs="Arial"/>
          <w:sz w:val="20"/>
          <w:u w:val="single"/>
        </w:rPr>
        <w:br/>
      </w:r>
      <w:r w:rsidRPr="00B33AB0">
        <w:rPr>
          <w:rFonts w:ascii="Arial" w:hAnsi="Arial" w:cs="Arial"/>
          <w:sz w:val="20"/>
        </w:rPr>
        <w:t>Name of Director or Senior Officer</w:t>
      </w:r>
    </w:p>
    <w:p w14:paraId="7A14F73B" w14:textId="77777777" w:rsidR="00640E94" w:rsidRPr="00B33AB0" w:rsidRDefault="00640E94" w:rsidP="00B33AB0">
      <w:pPr>
        <w:pStyle w:val="List"/>
        <w:tabs>
          <w:tab w:val="left" w:pos="9180"/>
          <w:tab w:val="left" w:pos="9360"/>
        </w:tabs>
        <w:ind w:left="5760" w:hanging="5760"/>
        <w:rPr>
          <w:rFonts w:ascii="Arial" w:hAnsi="Arial" w:cs="Arial"/>
          <w:sz w:val="20"/>
        </w:rPr>
      </w:pPr>
      <w:r w:rsidRPr="00B33AB0">
        <w:rPr>
          <w:rFonts w:ascii="Arial" w:hAnsi="Arial" w:cs="Arial"/>
          <w:sz w:val="20"/>
        </w:rPr>
        <w:tab/>
      </w:r>
      <w:r w:rsidR="00975910" w:rsidRPr="0043338E">
        <w:rPr>
          <w:rFonts w:ascii="Arial" w:hAnsi="Arial" w:cs="Arial"/>
          <w:i/>
          <w:sz w:val="20"/>
          <w:u w:val="single"/>
        </w:rPr>
        <w:t>“</w:t>
      </w:r>
      <w:r w:rsidR="00E1510E" w:rsidRPr="002D6E86">
        <w:rPr>
          <w:rFonts w:ascii="Arial" w:hAnsi="Arial" w:cs="Arial"/>
          <w:i/>
          <w:sz w:val="20"/>
          <w:u w:val="single"/>
        </w:rPr>
        <w:t>Robert Sutton</w:t>
      </w:r>
      <w:r w:rsidR="00975910" w:rsidRPr="00E1510E">
        <w:rPr>
          <w:rFonts w:ascii="Arial" w:hAnsi="Arial" w:cs="Arial"/>
          <w:i/>
          <w:sz w:val="20"/>
          <w:u w:val="single"/>
        </w:rPr>
        <w:t>”</w:t>
      </w:r>
      <w:r w:rsidRPr="00B33AB0">
        <w:rPr>
          <w:rFonts w:ascii="Arial" w:hAnsi="Arial" w:cs="Arial"/>
          <w:sz w:val="20"/>
          <w:u w:val="single"/>
        </w:rPr>
        <w:tab/>
      </w:r>
      <w:r w:rsidRPr="00B33AB0">
        <w:rPr>
          <w:rFonts w:ascii="Arial" w:hAnsi="Arial" w:cs="Arial"/>
          <w:sz w:val="20"/>
        </w:rPr>
        <w:br/>
        <w:t>Signature</w:t>
      </w:r>
    </w:p>
    <w:p w14:paraId="115D871A" w14:textId="77777777" w:rsidR="00640E94" w:rsidRPr="00B33AB0" w:rsidRDefault="00975910" w:rsidP="00B33AB0">
      <w:pPr>
        <w:pStyle w:val="BodyText"/>
        <w:tabs>
          <w:tab w:val="left" w:pos="9180"/>
        </w:tabs>
        <w:ind w:left="5760"/>
        <w:rPr>
          <w:rFonts w:ascii="Arial" w:hAnsi="Arial" w:cs="Arial"/>
          <w:sz w:val="20"/>
        </w:rPr>
      </w:pPr>
      <w:r>
        <w:rPr>
          <w:rFonts w:ascii="Arial" w:hAnsi="Arial" w:cs="Arial"/>
          <w:sz w:val="20"/>
          <w:u w:val="single"/>
        </w:rPr>
        <w:t>Chief Executive Officer</w:t>
      </w:r>
      <w:r w:rsidR="00640E94" w:rsidRPr="00B33AB0">
        <w:rPr>
          <w:rFonts w:ascii="Arial" w:hAnsi="Arial" w:cs="Arial"/>
          <w:sz w:val="20"/>
          <w:u w:val="single"/>
        </w:rPr>
        <w:tab/>
      </w:r>
      <w:r w:rsidR="00640E94" w:rsidRPr="00B33AB0">
        <w:rPr>
          <w:rFonts w:ascii="Arial" w:hAnsi="Arial" w:cs="Arial"/>
          <w:sz w:val="20"/>
        </w:rPr>
        <w:br/>
        <w:t>Official Capacity</w:t>
      </w:r>
      <w:bookmarkEnd w:id="4"/>
    </w:p>
    <w:p w14:paraId="4C149CE1" w14:textId="77777777" w:rsidR="00A01BF8" w:rsidRDefault="0031696A" w:rsidP="00A01BF8">
      <w:pPr>
        <w:pStyle w:val="List"/>
        <w:tabs>
          <w:tab w:val="left" w:pos="9180"/>
        </w:tabs>
        <w:ind w:left="5760" w:hanging="5760"/>
        <w:rPr>
          <w:rFonts w:ascii="Arial" w:hAnsi="Arial" w:cs="Arial"/>
          <w:sz w:val="20"/>
        </w:rPr>
      </w:pPr>
      <w:r w:rsidRPr="0031696A">
        <w:rPr>
          <w:rFonts w:ascii="Arial" w:hAnsi="Arial" w:cs="Arial"/>
          <w:sz w:val="20"/>
        </w:rPr>
        <w:tab/>
      </w:r>
    </w:p>
    <w:p w14:paraId="4DD33290" w14:textId="77777777" w:rsidR="00A01BF8" w:rsidRPr="00B33AB0" w:rsidRDefault="00A01BF8" w:rsidP="00A01BF8">
      <w:pPr>
        <w:pStyle w:val="List"/>
        <w:tabs>
          <w:tab w:val="left" w:pos="9180"/>
        </w:tabs>
        <w:ind w:left="5760" w:hanging="5760"/>
        <w:rPr>
          <w:rFonts w:ascii="Arial" w:hAnsi="Arial" w:cs="Arial"/>
          <w:sz w:val="20"/>
        </w:rPr>
      </w:pPr>
      <w:r w:rsidRPr="00A01BF8">
        <w:rPr>
          <w:rFonts w:ascii="Arial" w:hAnsi="Arial" w:cs="Arial"/>
          <w:sz w:val="20"/>
        </w:rPr>
        <w:tab/>
      </w:r>
      <w:r>
        <w:rPr>
          <w:rFonts w:ascii="Arial" w:hAnsi="Arial" w:cs="Arial"/>
          <w:sz w:val="20"/>
          <w:u w:val="single"/>
        </w:rPr>
        <w:t>Jim Ewing</w:t>
      </w:r>
      <w:r w:rsidRPr="00B33AB0">
        <w:rPr>
          <w:rFonts w:ascii="Arial" w:hAnsi="Arial" w:cs="Arial"/>
          <w:sz w:val="20"/>
          <w:u w:val="single"/>
        </w:rPr>
        <w:tab/>
      </w:r>
      <w:r w:rsidRPr="00B33AB0">
        <w:rPr>
          <w:rFonts w:ascii="Arial" w:hAnsi="Arial" w:cs="Arial"/>
          <w:sz w:val="20"/>
          <w:u w:val="single"/>
        </w:rPr>
        <w:br/>
      </w:r>
      <w:r w:rsidRPr="00B33AB0">
        <w:rPr>
          <w:rFonts w:ascii="Arial" w:hAnsi="Arial" w:cs="Arial"/>
          <w:sz w:val="20"/>
        </w:rPr>
        <w:t>Name of Director or Senior Officer</w:t>
      </w:r>
    </w:p>
    <w:p w14:paraId="3A479B73" w14:textId="77777777" w:rsidR="00A01BF8" w:rsidRPr="00B33AB0" w:rsidRDefault="00A01BF8" w:rsidP="00A01BF8">
      <w:pPr>
        <w:pStyle w:val="List"/>
        <w:tabs>
          <w:tab w:val="left" w:pos="9180"/>
          <w:tab w:val="left" w:pos="9360"/>
        </w:tabs>
        <w:ind w:left="5760" w:hanging="90"/>
        <w:rPr>
          <w:rFonts w:ascii="Arial" w:hAnsi="Arial" w:cs="Arial"/>
          <w:sz w:val="20"/>
        </w:rPr>
      </w:pPr>
      <w:r w:rsidRPr="00B33AB0">
        <w:rPr>
          <w:rFonts w:ascii="Arial" w:hAnsi="Arial" w:cs="Arial"/>
          <w:sz w:val="20"/>
        </w:rPr>
        <w:tab/>
      </w:r>
      <w:r w:rsidRPr="0043338E">
        <w:rPr>
          <w:rFonts w:ascii="Arial" w:hAnsi="Arial" w:cs="Arial"/>
          <w:i/>
          <w:sz w:val="20"/>
          <w:u w:val="single"/>
        </w:rPr>
        <w:t>“</w:t>
      </w:r>
      <w:r w:rsidRPr="002D6E86">
        <w:rPr>
          <w:rFonts w:ascii="Arial" w:hAnsi="Arial" w:cs="Arial"/>
          <w:i/>
          <w:sz w:val="20"/>
          <w:u w:val="single"/>
        </w:rPr>
        <w:t>Jim Ewing</w:t>
      </w:r>
      <w:r w:rsidRPr="00E1510E">
        <w:rPr>
          <w:rFonts w:ascii="Arial" w:hAnsi="Arial" w:cs="Arial"/>
          <w:i/>
          <w:sz w:val="20"/>
          <w:u w:val="single"/>
        </w:rPr>
        <w:t>”</w:t>
      </w:r>
      <w:r w:rsidRPr="00B33AB0">
        <w:rPr>
          <w:rFonts w:ascii="Arial" w:hAnsi="Arial" w:cs="Arial"/>
          <w:sz w:val="20"/>
          <w:u w:val="single"/>
        </w:rPr>
        <w:tab/>
      </w:r>
      <w:r w:rsidRPr="00B33AB0">
        <w:rPr>
          <w:rFonts w:ascii="Arial" w:hAnsi="Arial" w:cs="Arial"/>
          <w:sz w:val="20"/>
        </w:rPr>
        <w:br/>
      </w:r>
      <w:bookmarkStart w:id="7" w:name="_GoBack"/>
      <w:bookmarkEnd w:id="7"/>
      <w:r w:rsidRPr="00B33AB0">
        <w:rPr>
          <w:rFonts w:ascii="Arial" w:hAnsi="Arial" w:cs="Arial"/>
          <w:sz w:val="20"/>
        </w:rPr>
        <w:t>Signature</w:t>
      </w:r>
    </w:p>
    <w:p w14:paraId="68235C26" w14:textId="77777777" w:rsidR="00A01BF8" w:rsidRDefault="00A01BF8" w:rsidP="00A01BF8">
      <w:pPr>
        <w:pStyle w:val="BodyText"/>
        <w:tabs>
          <w:tab w:val="left" w:pos="9180"/>
        </w:tabs>
        <w:ind w:left="5760"/>
        <w:rPr>
          <w:rFonts w:ascii="Arial" w:hAnsi="Arial" w:cs="Arial"/>
          <w:sz w:val="20"/>
        </w:rPr>
      </w:pPr>
      <w:r>
        <w:rPr>
          <w:rFonts w:ascii="Arial" w:hAnsi="Arial" w:cs="Arial"/>
          <w:sz w:val="20"/>
          <w:u w:val="single"/>
        </w:rPr>
        <w:t xml:space="preserve">Controller </w:t>
      </w:r>
      <w:r w:rsidRPr="00B33AB0">
        <w:rPr>
          <w:rFonts w:ascii="Arial" w:hAnsi="Arial" w:cs="Arial"/>
          <w:sz w:val="20"/>
          <w:u w:val="single"/>
        </w:rPr>
        <w:tab/>
      </w:r>
      <w:r w:rsidRPr="00B33AB0">
        <w:rPr>
          <w:rFonts w:ascii="Arial" w:hAnsi="Arial" w:cs="Arial"/>
          <w:sz w:val="20"/>
        </w:rPr>
        <w:br/>
        <w:t>Official Capacity</w:t>
      </w:r>
    </w:p>
    <w:p w14:paraId="2F9301AF" w14:textId="77777777" w:rsidR="0031696A" w:rsidRPr="00B33AB0" w:rsidRDefault="0031696A" w:rsidP="00A01BF8">
      <w:pPr>
        <w:pStyle w:val="BodyText"/>
        <w:tabs>
          <w:tab w:val="left" w:pos="9180"/>
        </w:tabs>
        <w:rPr>
          <w:rFonts w:ascii="Arial" w:hAnsi="Arial" w:cs="Arial"/>
          <w:sz w:val="20"/>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B33AB0" w14:paraId="7C15A9D6" w14:textId="77777777">
        <w:tc>
          <w:tcPr>
            <w:tcW w:w="4878" w:type="dxa"/>
            <w:tcBorders>
              <w:top w:val="single" w:sz="18" w:space="0" w:color="auto"/>
              <w:bottom w:val="nil"/>
              <w:right w:val="single" w:sz="18" w:space="0" w:color="auto"/>
            </w:tcBorders>
          </w:tcPr>
          <w:p w14:paraId="35B47549" w14:textId="77777777" w:rsidR="00640E94" w:rsidRPr="00B33AB0" w:rsidRDefault="00640E94" w:rsidP="00FA7B53">
            <w:pPr>
              <w:pStyle w:val="BodyText"/>
              <w:spacing w:before="0"/>
              <w:rPr>
                <w:rFonts w:ascii="Arial" w:hAnsi="Arial" w:cs="Arial"/>
                <w:b/>
                <w:i/>
                <w:sz w:val="20"/>
              </w:rPr>
            </w:pPr>
            <w:r w:rsidRPr="00B33AB0">
              <w:rPr>
                <w:rFonts w:ascii="Arial" w:hAnsi="Arial" w:cs="Arial"/>
                <w:b/>
                <w:i/>
                <w:sz w:val="20"/>
              </w:rPr>
              <w:t>Issuer Details</w:t>
            </w:r>
          </w:p>
          <w:p w14:paraId="67043BC5" w14:textId="77777777" w:rsidR="00640E94" w:rsidRPr="00B33AB0" w:rsidRDefault="00640E94" w:rsidP="007A677D">
            <w:pPr>
              <w:pStyle w:val="BodyText"/>
              <w:spacing w:before="0"/>
              <w:rPr>
                <w:rFonts w:ascii="Arial" w:hAnsi="Arial" w:cs="Arial"/>
                <w:sz w:val="20"/>
              </w:rPr>
            </w:pPr>
            <w:r w:rsidRPr="00B33AB0">
              <w:rPr>
                <w:rFonts w:ascii="Arial" w:hAnsi="Arial" w:cs="Arial"/>
                <w:sz w:val="20"/>
              </w:rPr>
              <w:t>Name of Issuer</w:t>
            </w:r>
          </w:p>
          <w:p w14:paraId="2875F4FF" w14:textId="77777777" w:rsidR="00640E94" w:rsidRPr="00B33AB0" w:rsidRDefault="007A677D" w:rsidP="00B33AB0">
            <w:pPr>
              <w:pStyle w:val="BodyText"/>
              <w:rPr>
                <w:rFonts w:ascii="Arial" w:hAnsi="Arial" w:cs="Arial"/>
                <w:sz w:val="20"/>
              </w:rPr>
            </w:pPr>
            <w:r>
              <w:rPr>
                <w:rFonts w:ascii="Arial" w:hAnsi="Arial" w:cs="Arial"/>
                <w:sz w:val="20"/>
              </w:rPr>
              <w:t>NanoSphere Health Sciences</w:t>
            </w:r>
            <w:r w:rsidR="00C04B82">
              <w:rPr>
                <w:rFonts w:ascii="Arial" w:hAnsi="Arial" w:cs="Arial"/>
                <w:sz w:val="20"/>
              </w:rPr>
              <w:t xml:space="preserve"> Inc.</w:t>
            </w:r>
          </w:p>
        </w:tc>
        <w:tc>
          <w:tcPr>
            <w:tcW w:w="1800" w:type="dxa"/>
            <w:tcBorders>
              <w:top w:val="single" w:sz="18" w:space="0" w:color="auto"/>
              <w:left w:val="single" w:sz="18" w:space="0" w:color="auto"/>
              <w:bottom w:val="nil"/>
              <w:right w:val="single" w:sz="18" w:space="0" w:color="auto"/>
            </w:tcBorders>
          </w:tcPr>
          <w:p w14:paraId="50449AD9" w14:textId="77777777" w:rsidR="007A677D" w:rsidRDefault="00640E94" w:rsidP="007A677D">
            <w:pPr>
              <w:pStyle w:val="BodyText"/>
              <w:spacing w:before="0"/>
              <w:rPr>
                <w:rFonts w:ascii="Arial" w:hAnsi="Arial" w:cs="Arial"/>
                <w:sz w:val="20"/>
              </w:rPr>
            </w:pPr>
            <w:r w:rsidRPr="00B33AB0">
              <w:rPr>
                <w:rFonts w:ascii="Arial" w:hAnsi="Arial" w:cs="Arial"/>
                <w:sz w:val="20"/>
              </w:rPr>
              <w:t>For Month End</w:t>
            </w:r>
            <w:r w:rsidR="00FA7B53">
              <w:rPr>
                <w:rFonts w:ascii="Arial" w:hAnsi="Arial" w:cs="Arial"/>
                <w:sz w:val="20"/>
              </w:rPr>
              <w:br/>
            </w:r>
          </w:p>
          <w:p w14:paraId="72F56A38" w14:textId="423A6E10" w:rsidR="007A677D" w:rsidRPr="00B33AB0" w:rsidRDefault="004E1F64" w:rsidP="00B33AB0">
            <w:pPr>
              <w:pStyle w:val="BodyText"/>
              <w:rPr>
                <w:rFonts w:ascii="Arial" w:hAnsi="Arial" w:cs="Arial"/>
                <w:sz w:val="20"/>
              </w:rPr>
            </w:pPr>
            <w:r>
              <w:rPr>
                <w:rFonts w:ascii="Arial" w:hAnsi="Arial" w:cs="Arial"/>
                <w:sz w:val="20"/>
              </w:rPr>
              <w:t xml:space="preserve">2019 </w:t>
            </w:r>
            <w:r w:rsidR="009B2E6A">
              <w:rPr>
                <w:rFonts w:ascii="Arial" w:hAnsi="Arial" w:cs="Arial"/>
                <w:sz w:val="20"/>
              </w:rPr>
              <w:t>February</w:t>
            </w:r>
          </w:p>
        </w:tc>
        <w:tc>
          <w:tcPr>
            <w:tcW w:w="2898" w:type="dxa"/>
            <w:tcBorders>
              <w:top w:val="single" w:sz="18" w:space="0" w:color="auto"/>
              <w:left w:val="single" w:sz="18" w:space="0" w:color="auto"/>
              <w:bottom w:val="nil"/>
            </w:tcBorders>
          </w:tcPr>
          <w:p w14:paraId="4BF8DC0E"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Date of Report</w:t>
            </w:r>
          </w:p>
          <w:p w14:paraId="251EECB7" w14:textId="77777777" w:rsidR="00640E94" w:rsidRDefault="007A677D" w:rsidP="007A677D">
            <w:pPr>
              <w:pStyle w:val="BodyText"/>
              <w:spacing w:before="0"/>
              <w:rPr>
                <w:rFonts w:ascii="Arial" w:hAnsi="Arial" w:cs="Arial"/>
                <w:sz w:val="20"/>
              </w:rPr>
            </w:pPr>
            <w:r>
              <w:rPr>
                <w:rFonts w:ascii="Arial" w:hAnsi="Arial" w:cs="Arial"/>
                <w:sz w:val="20"/>
              </w:rPr>
              <w:t>(</w:t>
            </w:r>
            <w:r w:rsidR="00640E94" w:rsidRPr="00B33AB0">
              <w:rPr>
                <w:rFonts w:ascii="Arial" w:hAnsi="Arial" w:cs="Arial"/>
                <w:sz w:val="20"/>
              </w:rPr>
              <w:t>YY/MM/D</w:t>
            </w:r>
            <w:r w:rsidR="00B33AB0" w:rsidRPr="00B33AB0">
              <w:rPr>
                <w:rFonts w:ascii="Arial" w:hAnsi="Arial" w:cs="Arial"/>
                <w:sz w:val="20"/>
              </w:rPr>
              <w:t>D</w:t>
            </w:r>
            <w:r>
              <w:rPr>
                <w:rFonts w:ascii="Arial" w:hAnsi="Arial" w:cs="Arial"/>
                <w:sz w:val="20"/>
              </w:rPr>
              <w:t>)</w:t>
            </w:r>
          </w:p>
          <w:p w14:paraId="2E6BE3FA" w14:textId="48CCA01A" w:rsidR="007A677D" w:rsidRPr="00B33AB0" w:rsidRDefault="007A677D" w:rsidP="007A677D">
            <w:pPr>
              <w:pStyle w:val="BodyText"/>
              <w:rPr>
                <w:rFonts w:ascii="Arial" w:hAnsi="Arial" w:cs="Arial"/>
                <w:sz w:val="20"/>
              </w:rPr>
            </w:pPr>
            <w:r>
              <w:rPr>
                <w:rFonts w:ascii="Arial" w:hAnsi="Arial" w:cs="Arial"/>
                <w:sz w:val="20"/>
              </w:rPr>
              <w:t>201</w:t>
            </w:r>
            <w:r w:rsidR="00736DE7">
              <w:rPr>
                <w:rFonts w:ascii="Arial" w:hAnsi="Arial" w:cs="Arial"/>
                <w:sz w:val="20"/>
              </w:rPr>
              <w:t>9/</w:t>
            </w:r>
            <w:r w:rsidR="004E1F64">
              <w:rPr>
                <w:rFonts w:ascii="Arial" w:hAnsi="Arial" w:cs="Arial"/>
                <w:sz w:val="20"/>
              </w:rPr>
              <w:t>0</w:t>
            </w:r>
            <w:r w:rsidR="009B2E6A">
              <w:rPr>
                <w:rFonts w:ascii="Arial" w:hAnsi="Arial" w:cs="Arial"/>
                <w:sz w:val="20"/>
              </w:rPr>
              <w:t>3/</w:t>
            </w:r>
            <w:r w:rsidR="003D6858">
              <w:rPr>
                <w:rFonts w:ascii="Arial" w:hAnsi="Arial" w:cs="Arial"/>
                <w:sz w:val="20"/>
              </w:rPr>
              <w:t>12</w:t>
            </w:r>
          </w:p>
        </w:tc>
      </w:tr>
      <w:tr w:rsidR="00640E94" w:rsidRPr="00B33AB0" w14:paraId="223C7934" w14:textId="77777777">
        <w:trPr>
          <w:cantSplit/>
        </w:trPr>
        <w:tc>
          <w:tcPr>
            <w:tcW w:w="9576" w:type="dxa"/>
            <w:gridSpan w:val="3"/>
            <w:tcBorders>
              <w:top w:val="single" w:sz="18" w:space="0" w:color="auto"/>
              <w:bottom w:val="single" w:sz="18" w:space="0" w:color="auto"/>
            </w:tcBorders>
          </w:tcPr>
          <w:p w14:paraId="66216389"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Issuer Address</w:t>
            </w:r>
          </w:p>
          <w:p w14:paraId="29F47515" w14:textId="77777777" w:rsidR="00640E94" w:rsidRPr="00B33AB0" w:rsidRDefault="00FA7B53" w:rsidP="00FA7B53">
            <w:pPr>
              <w:pStyle w:val="BodyText"/>
              <w:rPr>
                <w:rFonts w:ascii="Arial" w:hAnsi="Arial" w:cs="Arial"/>
                <w:sz w:val="20"/>
              </w:rPr>
            </w:pPr>
            <w:r>
              <w:rPr>
                <w:rFonts w:ascii="Arial" w:hAnsi="Arial" w:cs="Arial"/>
                <w:sz w:val="20"/>
              </w:rPr>
              <w:t>#</w:t>
            </w:r>
            <w:r w:rsidR="007D4733">
              <w:rPr>
                <w:rFonts w:ascii="Arial" w:hAnsi="Arial" w:cs="Arial"/>
                <w:sz w:val="20"/>
              </w:rPr>
              <w:t>1130 – 5445 DTC Parkway</w:t>
            </w:r>
          </w:p>
        </w:tc>
      </w:tr>
      <w:tr w:rsidR="00640E94" w:rsidRPr="00B33AB0" w14:paraId="579E1994" w14:textId="77777777">
        <w:tc>
          <w:tcPr>
            <w:tcW w:w="4878" w:type="dxa"/>
            <w:tcBorders>
              <w:top w:val="single" w:sz="18" w:space="0" w:color="auto"/>
              <w:bottom w:val="single" w:sz="18" w:space="0" w:color="auto"/>
              <w:right w:val="single" w:sz="18" w:space="0" w:color="auto"/>
            </w:tcBorders>
          </w:tcPr>
          <w:p w14:paraId="050279D0"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City/Province/Postal Code</w:t>
            </w:r>
          </w:p>
          <w:p w14:paraId="4B07E3B3" w14:textId="77777777" w:rsidR="00640E94" w:rsidRPr="00B33AB0" w:rsidRDefault="00FA7B53" w:rsidP="00B33AB0">
            <w:pPr>
              <w:pStyle w:val="BodyText"/>
              <w:rPr>
                <w:rFonts w:ascii="Arial" w:hAnsi="Arial" w:cs="Arial"/>
                <w:sz w:val="20"/>
              </w:rPr>
            </w:pPr>
            <w:r>
              <w:rPr>
                <w:rFonts w:ascii="Arial" w:hAnsi="Arial" w:cs="Arial"/>
                <w:sz w:val="20"/>
              </w:rPr>
              <w:t>Greenwood Village, CO, USA 80111</w:t>
            </w:r>
          </w:p>
        </w:tc>
        <w:tc>
          <w:tcPr>
            <w:tcW w:w="1800" w:type="dxa"/>
            <w:tcBorders>
              <w:top w:val="single" w:sz="18" w:space="0" w:color="auto"/>
              <w:left w:val="single" w:sz="18" w:space="0" w:color="auto"/>
              <w:bottom w:val="single" w:sz="18" w:space="0" w:color="auto"/>
              <w:right w:val="single" w:sz="18" w:space="0" w:color="auto"/>
            </w:tcBorders>
          </w:tcPr>
          <w:p w14:paraId="08B71A47"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Issuer Fax No.</w:t>
            </w:r>
          </w:p>
          <w:p w14:paraId="7377DDDF" w14:textId="77777777" w:rsidR="00640E94" w:rsidRPr="00B33AB0" w:rsidRDefault="00640E94" w:rsidP="00B33AB0">
            <w:pPr>
              <w:pStyle w:val="BodyText"/>
              <w:rPr>
                <w:rFonts w:ascii="Arial" w:hAnsi="Arial" w:cs="Arial"/>
                <w:sz w:val="20"/>
              </w:rPr>
            </w:pPr>
            <w:r w:rsidRPr="00B33AB0">
              <w:rPr>
                <w:rFonts w:ascii="Arial" w:hAnsi="Arial" w:cs="Arial"/>
                <w:sz w:val="20"/>
              </w:rPr>
              <w:t>(     )</w:t>
            </w:r>
          </w:p>
        </w:tc>
        <w:tc>
          <w:tcPr>
            <w:tcW w:w="2898" w:type="dxa"/>
            <w:tcBorders>
              <w:top w:val="single" w:sz="18" w:space="0" w:color="auto"/>
              <w:left w:val="single" w:sz="18" w:space="0" w:color="auto"/>
              <w:bottom w:val="single" w:sz="18" w:space="0" w:color="auto"/>
            </w:tcBorders>
          </w:tcPr>
          <w:p w14:paraId="5887AA2C"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Issuer Telephone No.</w:t>
            </w:r>
          </w:p>
          <w:p w14:paraId="6798450E" w14:textId="77777777" w:rsidR="00640E94" w:rsidRPr="00B33AB0" w:rsidRDefault="00640E94" w:rsidP="00B33AB0">
            <w:pPr>
              <w:pStyle w:val="BodyText"/>
              <w:rPr>
                <w:rFonts w:ascii="Arial" w:hAnsi="Arial" w:cs="Arial"/>
                <w:sz w:val="20"/>
              </w:rPr>
            </w:pPr>
            <w:r w:rsidRPr="00B33AB0">
              <w:rPr>
                <w:rFonts w:ascii="Arial" w:hAnsi="Arial" w:cs="Arial"/>
                <w:sz w:val="20"/>
              </w:rPr>
              <w:t>(</w:t>
            </w:r>
            <w:r w:rsidR="00FA7B53">
              <w:rPr>
                <w:rFonts w:ascii="Arial" w:hAnsi="Arial" w:cs="Arial"/>
                <w:sz w:val="20"/>
              </w:rPr>
              <w:t>720</w:t>
            </w:r>
            <w:r w:rsidRPr="00B33AB0">
              <w:rPr>
                <w:rFonts w:ascii="Arial" w:hAnsi="Arial" w:cs="Arial"/>
                <w:sz w:val="20"/>
              </w:rPr>
              <w:t>)</w:t>
            </w:r>
            <w:r w:rsidR="00FA7B53">
              <w:rPr>
                <w:rFonts w:ascii="Arial" w:hAnsi="Arial" w:cs="Arial"/>
                <w:sz w:val="20"/>
              </w:rPr>
              <w:t xml:space="preserve"> </w:t>
            </w:r>
            <w:r w:rsidR="007D4733">
              <w:rPr>
                <w:rFonts w:ascii="Arial" w:hAnsi="Arial" w:cs="Arial"/>
                <w:sz w:val="20"/>
              </w:rPr>
              <w:t>845</w:t>
            </w:r>
            <w:r w:rsidR="00FA7B53">
              <w:rPr>
                <w:rFonts w:ascii="Arial" w:hAnsi="Arial" w:cs="Arial"/>
                <w:sz w:val="20"/>
              </w:rPr>
              <w:t>-</w:t>
            </w:r>
            <w:r w:rsidR="007D4733">
              <w:rPr>
                <w:rFonts w:ascii="Arial" w:hAnsi="Arial" w:cs="Arial"/>
                <w:sz w:val="20"/>
              </w:rPr>
              <w:t>1465</w:t>
            </w:r>
          </w:p>
        </w:tc>
      </w:tr>
      <w:tr w:rsidR="00640E94" w:rsidRPr="00B33AB0" w14:paraId="754ED99F" w14:textId="77777777">
        <w:tc>
          <w:tcPr>
            <w:tcW w:w="4878" w:type="dxa"/>
            <w:tcBorders>
              <w:top w:val="single" w:sz="18" w:space="0" w:color="auto"/>
              <w:bottom w:val="single" w:sz="18" w:space="0" w:color="auto"/>
              <w:right w:val="single" w:sz="18" w:space="0" w:color="auto"/>
            </w:tcBorders>
          </w:tcPr>
          <w:p w14:paraId="67482764"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Contact Name</w:t>
            </w:r>
          </w:p>
          <w:p w14:paraId="561C255B" w14:textId="77777777" w:rsidR="00640E94" w:rsidRPr="00B33AB0" w:rsidRDefault="00FA7B53" w:rsidP="00B33AB0">
            <w:pPr>
              <w:pStyle w:val="BodyText"/>
              <w:rPr>
                <w:rFonts w:ascii="Arial" w:hAnsi="Arial" w:cs="Arial"/>
                <w:sz w:val="20"/>
              </w:rPr>
            </w:pPr>
            <w:r>
              <w:rPr>
                <w:rFonts w:ascii="Arial" w:hAnsi="Arial" w:cs="Arial"/>
                <w:sz w:val="20"/>
              </w:rPr>
              <w:t>David Sutton</w:t>
            </w:r>
          </w:p>
        </w:tc>
        <w:tc>
          <w:tcPr>
            <w:tcW w:w="1800" w:type="dxa"/>
            <w:tcBorders>
              <w:top w:val="single" w:sz="18" w:space="0" w:color="auto"/>
              <w:left w:val="single" w:sz="18" w:space="0" w:color="auto"/>
              <w:bottom w:val="single" w:sz="18" w:space="0" w:color="auto"/>
              <w:right w:val="single" w:sz="18" w:space="0" w:color="auto"/>
            </w:tcBorders>
          </w:tcPr>
          <w:p w14:paraId="10D201D5" w14:textId="77777777" w:rsidR="00FA7B53" w:rsidRDefault="00640E94" w:rsidP="00FA7B53">
            <w:pPr>
              <w:pStyle w:val="BodyText"/>
              <w:spacing w:before="0"/>
              <w:rPr>
                <w:rFonts w:ascii="Arial" w:hAnsi="Arial" w:cs="Arial"/>
                <w:sz w:val="20"/>
              </w:rPr>
            </w:pPr>
            <w:r w:rsidRPr="00B33AB0">
              <w:rPr>
                <w:rFonts w:ascii="Arial" w:hAnsi="Arial" w:cs="Arial"/>
                <w:sz w:val="20"/>
              </w:rPr>
              <w:t>Contact Position</w:t>
            </w:r>
          </w:p>
          <w:p w14:paraId="639CFFD3" w14:textId="77777777" w:rsidR="00FA7B53" w:rsidRPr="00B33AB0" w:rsidRDefault="00FA7B53" w:rsidP="00FA7B53">
            <w:pPr>
              <w:pStyle w:val="BodyText"/>
              <w:rPr>
                <w:rFonts w:ascii="Arial" w:hAnsi="Arial" w:cs="Arial"/>
                <w:sz w:val="20"/>
              </w:rPr>
            </w:pPr>
            <w:r>
              <w:rPr>
                <w:rFonts w:ascii="Arial" w:hAnsi="Arial" w:cs="Arial"/>
                <w:sz w:val="20"/>
              </w:rPr>
              <w:t>President</w:t>
            </w:r>
          </w:p>
        </w:tc>
        <w:tc>
          <w:tcPr>
            <w:tcW w:w="2898" w:type="dxa"/>
            <w:tcBorders>
              <w:top w:val="single" w:sz="18" w:space="0" w:color="auto"/>
              <w:left w:val="single" w:sz="18" w:space="0" w:color="auto"/>
              <w:bottom w:val="single" w:sz="18" w:space="0" w:color="auto"/>
            </w:tcBorders>
          </w:tcPr>
          <w:p w14:paraId="190F2B61" w14:textId="77777777" w:rsidR="00640E94" w:rsidRDefault="00640E94" w:rsidP="00FA7B53">
            <w:pPr>
              <w:pStyle w:val="BodyText"/>
              <w:spacing w:before="0"/>
              <w:rPr>
                <w:rFonts w:ascii="Arial" w:hAnsi="Arial" w:cs="Arial"/>
                <w:sz w:val="20"/>
              </w:rPr>
            </w:pPr>
            <w:r w:rsidRPr="00B33AB0">
              <w:rPr>
                <w:rFonts w:ascii="Arial" w:hAnsi="Arial" w:cs="Arial"/>
                <w:sz w:val="20"/>
              </w:rPr>
              <w:t>Contact Telephone No.</w:t>
            </w:r>
          </w:p>
          <w:p w14:paraId="75FFE706" w14:textId="77777777" w:rsidR="00FA7B53" w:rsidRPr="00B33AB0" w:rsidRDefault="00FA7B53" w:rsidP="00FA7B53">
            <w:pPr>
              <w:pStyle w:val="BodyText"/>
              <w:rPr>
                <w:rFonts w:ascii="Arial" w:hAnsi="Arial" w:cs="Arial"/>
                <w:sz w:val="20"/>
              </w:rPr>
            </w:pPr>
            <w:r>
              <w:rPr>
                <w:rFonts w:ascii="Arial" w:hAnsi="Arial" w:cs="Arial"/>
                <w:sz w:val="20"/>
              </w:rPr>
              <w:t xml:space="preserve">(720) </w:t>
            </w:r>
            <w:r w:rsidR="007D4733">
              <w:rPr>
                <w:rFonts w:ascii="Arial" w:hAnsi="Arial" w:cs="Arial"/>
                <w:sz w:val="20"/>
              </w:rPr>
              <w:t>845</w:t>
            </w:r>
            <w:r>
              <w:rPr>
                <w:rFonts w:ascii="Arial" w:hAnsi="Arial" w:cs="Arial"/>
                <w:sz w:val="20"/>
              </w:rPr>
              <w:t>-</w:t>
            </w:r>
            <w:r w:rsidR="007D4733">
              <w:rPr>
                <w:rFonts w:ascii="Arial" w:hAnsi="Arial" w:cs="Arial"/>
                <w:sz w:val="20"/>
              </w:rPr>
              <w:t>1480</w:t>
            </w:r>
          </w:p>
        </w:tc>
      </w:tr>
      <w:tr w:rsidR="00640E94" w:rsidRPr="00B33AB0" w14:paraId="1FD815E8" w14:textId="77777777">
        <w:trPr>
          <w:cantSplit/>
        </w:trPr>
        <w:tc>
          <w:tcPr>
            <w:tcW w:w="4878" w:type="dxa"/>
            <w:tcBorders>
              <w:top w:val="single" w:sz="18" w:space="0" w:color="auto"/>
              <w:bottom w:val="single" w:sz="18" w:space="0" w:color="auto"/>
              <w:right w:val="single" w:sz="18" w:space="0" w:color="auto"/>
            </w:tcBorders>
          </w:tcPr>
          <w:p w14:paraId="6CFFA01F"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lastRenderedPageBreak/>
              <w:t>Contact Email Address</w:t>
            </w:r>
          </w:p>
          <w:p w14:paraId="25AEACBD" w14:textId="77777777" w:rsidR="00640E94" w:rsidRPr="00B33AB0" w:rsidRDefault="00FA7B53" w:rsidP="00B33AB0">
            <w:pPr>
              <w:pStyle w:val="BodyText"/>
              <w:rPr>
                <w:rFonts w:ascii="Arial" w:hAnsi="Arial" w:cs="Arial"/>
                <w:sz w:val="20"/>
              </w:rPr>
            </w:pPr>
            <w:r>
              <w:rPr>
                <w:rFonts w:ascii="Arial" w:hAnsi="Arial" w:cs="Arial"/>
                <w:sz w:val="20"/>
              </w:rPr>
              <w:t>dsutton@nanospherehealth.com</w:t>
            </w:r>
          </w:p>
        </w:tc>
        <w:tc>
          <w:tcPr>
            <w:tcW w:w="4698" w:type="dxa"/>
            <w:gridSpan w:val="2"/>
            <w:tcBorders>
              <w:top w:val="single" w:sz="18" w:space="0" w:color="auto"/>
              <w:left w:val="single" w:sz="18" w:space="0" w:color="auto"/>
              <w:bottom w:val="single" w:sz="18" w:space="0" w:color="auto"/>
            </w:tcBorders>
          </w:tcPr>
          <w:p w14:paraId="3925A2A8"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Web Site Address</w:t>
            </w:r>
          </w:p>
          <w:p w14:paraId="73DDD242" w14:textId="77777777" w:rsidR="00640E94" w:rsidRPr="00B33AB0" w:rsidRDefault="00FA7B53" w:rsidP="00B33AB0">
            <w:pPr>
              <w:pStyle w:val="BodyText"/>
              <w:rPr>
                <w:rFonts w:ascii="Arial" w:hAnsi="Arial" w:cs="Arial"/>
                <w:sz w:val="20"/>
              </w:rPr>
            </w:pPr>
            <w:r>
              <w:rPr>
                <w:rFonts w:ascii="Arial" w:hAnsi="Arial" w:cs="Arial"/>
                <w:sz w:val="20"/>
              </w:rPr>
              <w:t>www.nanospherehealth.com</w:t>
            </w:r>
          </w:p>
        </w:tc>
      </w:tr>
    </w:tbl>
    <w:p w14:paraId="3FCD165C" w14:textId="77777777" w:rsidR="00640E94" w:rsidRPr="00B33AB0" w:rsidRDefault="00640E94" w:rsidP="00FA7B53">
      <w:pPr>
        <w:pStyle w:val="BodyText"/>
        <w:spacing w:before="0"/>
        <w:rPr>
          <w:rFonts w:ascii="Arial" w:hAnsi="Arial" w:cs="Arial"/>
          <w:sz w:val="20"/>
        </w:rPr>
      </w:pPr>
    </w:p>
    <w:sectPr w:rsidR="00640E94" w:rsidRPr="00B33AB0" w:rsidSect="00174A91">
      <w:headerReference w:type="even" r:id="rId8"/>
      <w:headerReference w:type="default" r:id="rId9"/>
      <w:footerReference w:type="default" r:id="rId10"/>
      <w:footerReference w:type="first" r:id="rId11"/>
      <w:pgSz w:w="12240" w:h="15840" w:code="1"/>
      <w:pgMar w:top="1080" w:right="1440" w:bottom="1800" w:left="1440" w:header="360" w:footer="3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2CEB9" w14:textId="77777777" w:rsidR="009233A0" w:rsidRDefault="009233A0">
      <w:r>
        <w:separator/>
      </w:r>
    </w:p>
  </w:endnote>
  <w:endnote w:type="continuationSeparator" w:id="0">
    <w:p w14:paraId="44735D78" w14:textId="77777777" w:rsidR="009233A0" w:rsidRDefault="00923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A0E40" w14:textId="77777777" w:rsidR="000D69E5" w:rsidRPr="0050399F" w:rsidRDefault="000D69E5" w:rsidP="00A64C58">
    <w:pPr>
      <w:pStyle w:val="Footer"/>
      <w:tabs>
        <w:tab w:val="clear" w:pos="4320"/>
        <w:tab w:val="clear" w:pos="8640"/>
        <w:tab w:val="center" w:pos="4680"/>
        <w:tab w:val="right" w:pos="9360"/>
      </w:tabs>
    </w:pPr>
    <w:r w:rsidRPr="0050399F">
      <w:tab/>
    </w:r>
  </w:p>
  <w:p w14:paraId="717175C7" w14:textId="77777777" w:rsidR="000D69E5" w:rsidRPr="00A64C58" w:rsidRDefault="000D69E5" w:rsidP="006D1A06">
    <w:pPr>
      <w:tabs>
        <w:tab w:val="center" w:pos="4680"/>
        <w:tab w:val="left" w:pos="8280"/>
      </w:tabs>
      <w:jc w:val="center"/>
      <w:rPr>
        <w:rStyle w:val="PageNumber"/>
        <w:rFonts w:ascii="Arial" w:hAnsi="Arial" w:cs="Arial"/>
        <w:b/>
      </w:rPr>
    </w:pPr>
    <w:r w:rsidRPr="00A64C58">
      <w:rPr>
        <w:b/>
        <w:noProof/>
      </w:rPr>
      <mc:AlternateContent>
        <mc:Choice Requires="wps">
          <w:drawing>
            <wp:anchor distT="0" distB="0" distL="114300" distR="114300" simplePos="0" relativeHeight="251658240" behindDoc="0" locked="0" layoutInCell="1" allowOverlap="1" wp14:anchorId="7FB65E0F" wp14:editId="124368CD">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16672"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"/>
          </w:pict>
        </mc:Fallback>
      </mc:AlternateContent>
    </w:r>
    <w:r w:rsidRPr="00A64C58">
      <w:rPr>
        <w:rFonts w:ascii="Arial" w:hAnsi="Arial" w:cs="Arial"/>
        <w:b/>
      </w:rPr>
      <w:t>FORM 7 – MONTHLY PROGRESS REPORT</w:t>
    </w:r>
  </w:p>
  <w:p w14:paraId="28C04CE7" w14:textId="77777777" w:rsidR="000D69E5" w:rsidRPr="00A64C58" w:rsidRDefault="000D69E5" w:rsidP="006D1A06">
    <w:pPr>
      <w:pStyle w:val="Footer"/>
      <w:tabs>
        <w:tab w:val="clear" w:pos="4320"/>
        <w:tab w:val="clear" w:pos="8640"/>
        <w:tab w:val="center" w:pos="4860"/>
        <w:tab w:val="right" w:pos="9360"/>
      </w:tabs>
      <w:jc w:val="center"/>
      <w:rPr>
        <w:rStyle w:val="PageNumber"/>
        <w:rFonts w:ascii="Arial" w:hAnsi="Arial" w:cs="Arial"/>
        <w:sz w:val="16"/>
        <w:szCs w:val="16"/>
      </w:rPr>
    </w:pPr>
    <w:r w:rsidRPr="00A64C58">
      <w:rPr>
        <w:rStyle w:val="PageNumber"/>
        <w:rFonts w:ascii="Arial" w:hAnsi="Arial" w:cs="Arial"/>
        <w:sz w:val="16"/>
        <w:szCs w:val="16"/>
      </w:rPr>
      <w:t>January 2015</w:t>
    </w:r>
  </w:p>
  <w:p w14:paraId="74530C43" w14:textId="77777777" w:rsidR="000D69E5" w:rsidRDefault="000D69E5" w:rsidP="006D1A06">
    <w:pPr>
      <w:pStyle w:val="Footer"/>
      <w:tabs>
        <w:tab w:val="clear" w:pos="8640"/>
        <w:tab w:val="left" w:pos="6930"/>
        <w:tab w:val="right" w:pos="9360"/>
      </w:tabs>
      <w:jc w:val="center"/>
      <w:rPr>
        <w:rStyle w:val="PageNumber"/>
        <w:rFonts w:ascii="Arial" w:hAnsi="Arial" w:cs="Arial"/>
        <w:sz w:val="16"/>
        <w:szCs w:val="16"/>
      </w:rPr>
    </w:pPr>
    <w:r w:rsidRPr="00A64C58">
      <w:rPr>
        <w:rFonts w:ascii="Arial" w:hAnsi="Arial" w:cs="Arial"/>
        <w:sz w:val="16"/>
        <w:szCs w:val="16"/>
      </w:rPr>
      <w:t xml:space="preserve">Page </w:t>
    </w:r>
    <w:r w:rsidRPr="00A64C58">
      <w:rPr>
        <w:rStyle w:val="PageNumber"/>
        <w:rFonts w:ascii="Arial" w:hAnsi="Arial" w:cs="Arial"/>
        <w:sz w:val="16"/>
        <w:szCs w:val="16"/>
      </w:rPr>
      <w:fldChar w:fldCharType="begin"/>
    </w:r>
    <w:r w:rsidRPr="00A64C58">
      <w:rPr>
        <w:rStyle w:val="PageNumber"/>
        <w:rFonts w:ascii="Arial" w:hAnsi="Arial" w:cs="Arial"/>
        <w:sz w:val="16"/>
        <w:szCs w:val="16"/>
      </w:rPr>
      <w:instrText xml:space="preserve"> PAGE </w:instrText>
    </w:r>
    <w:r w:rsidRPr="00A64C58">
      <w:rPr>
        <w:rStyle w:val="PageNumber"/>
        <w:rFonts w:ascii="Arial" w:hAnsi="Arial" w:cs="Arial"/>
        <w:sz w:val="16"/>
        <w:szCs w:val="16"/>
      </w:rPr>
      <w:fldChar w:fldCharType="separate"/>
    </w:r>
    <w:r w:rsidR="00397A75">
      <w:rPr>
        <w:rStyle w:val="PageNumber"/>
        <w:rFonts w:ascii="Arial" w:hAnsi="Arial" w:cs="Arial"/>
        <w:noProof/>
        <w:sz w:val="16"/>
        <w:szCs w:val="16"/>
      </w:rPr>
      <w:t>6</w:t>
    </w:r>
    <w:r w:rsidRPr="00A64C58">
      <w:rPr>
        <w:rStyle w:val="PageNumber"/>
        <w:rFonts w:ascii="Arial" w:hAnsi="Arial" w:cs="Arial"/>
        <w:sz w:val="16"/>
        <w:szCs w:val="16"/>
      </w:rPr>
      <w:fldChar w:fldCharType="end"/>
    </w:r>
  </w:p>
  <w:p w14:paraId="310A5815" w14:textId="77777777" w:rsidR="000D69E5" w:rsidRPr="00A64C58" w:rsidRDefault="000D69E5" w:rsidP="0050399F">
    <w:pPr>
      <w:pStyle w:val="Footer"/>
      <w:tabs>
        <w:tab w:val="clear" w:pos="8640"/>
        <w:tab w:val="left" w:pos="6930"/>
        <w:tab w:val="right" w:pos="9360"/>
      </w:tabs>
      <w:rPr>
        <w:rFonts w:ascii="Arial" w:hAnsi="Arial" w:cs="Arial"/>
        <w:sz w:val="16"/>
        <w:szCs w:val="16"/>
      </w:rPr>
    </w:pPr>
    <w:r w:rsidRPr="00C04B82">
      <w:rPr>
        <w:noProof/>
        <w:vanish/>
        <w:sz w:val="16"/>
      </w:rPr>
      <w:t>{</w:t>
    </w:r>
    <w:r w:rsidRPr="00C04B82">
      <w:rPr>
        <w:noProof/>
        <w:sz w:val="16"/>
      </w:rPr>
      <w:t xml:space="preserve">010012000-00146372; 1 </w:t>
    </w:r>
    <w:r w:rsidRPr="00C04B82">
      <w:rPr>
        <w:noProof/>
        <w:vanish/>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899DB" w14:textId="77777777" w:rsidR="000D69E5" w:rsidRDefault="000D69E5">
    <w:pPr>
      <w:pStyle w:val="Footer"/>
      <w:tabs>
        <w:tab w:val="clear" w:pos="4320"/>
        <w:tab w:val="clear" w:pos="8640"/>
        <w:tab w:val="center" w:pos="4680"/>
        <w:tab w:val="right" w:pos="9360"/>
      </w:tabs>
      <w:rPr>
        <w:b/>
      </w:rPr>
    </w:pPr>
  </w:p>
  <w:p w14:paraId="5413311D" w14:textId="77777777" w:rsidR="000D69E5" w:rsidRDefault="000D69E5"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3F1843FC" wp14:editId="20F4E747">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7B109"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"/>
          </w:pict>
        </mc:Fallback>
      </mc:AlternateContent>
    </w:r>
    <w:r>
      <w:rPr>
        <w:rFonts w:ascii="Arial" w:hAnsi="Arial" w:cs="Arial"/>
        <w:b/>
      </w:rPr>
      <w:t>FORM 7 – MONTHLY PROGRESS REPORT</w:t>
    </w:r>
  </w:p>
  <w:p w14:paraId="7F4FF51B" w14:textId="77777777" w:rsidR="000D69E5" w:rsidRPr="00635E9A" w:rsidRDefault="000D69E5"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97B0944" w14:textId="77777777" w:rsidR="000D69E5" w:rsidRPr="00635E9A" w:rsidRDefault="000D69E5"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19F89" w14:textId="77777777" w:rsidR="009233A0" w:rsidRDefault="009233A0">
      <w:pPr>
        <w:rPr>
          <w:noProof/>
        </w:rPr>
      </w:pPr>
      <w:r>
        <w:rPr>
          <w:noProof/>
        </w:rPr>
        <w:separator/>
      </w:r>
    </w:p>
  </w:footnote>
  <w:footnote w:type="continuationSeparator" w:id="0">
    <w:p w14:paraId="6C56B325" w14:textId="77777777" w:rsidR="009233A0" w:rsidRDefault="00923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FA04A" w14:textId="77777777" w:rsidR="000D69E5" w:rsidRDefault="000D69E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314FAB1" w14:textId="77777777" w:rsidR="000D69E5" w:rsidRDefault="000D69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0A747" w14:textId="77777777" w:rsidR="000D69E5" w:rsidRDefault="000D69E5">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3611B76"/>
    <w:multiLevelType w:val="hybridMultilevel"/>
    <w:tmpl w:val="E4DEC9EC"/>
    <w:lvl w:ilvl="0" w:tplc="422E6F2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A17DAC"/>
    <w:multiLevelType w:val="hybridMultilevel"/>
    <w:tmpl w:val="7A429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3"/>
  </w:num>
  <w:num w:numId="5">
    <w:abstractNumId w:val="4"/>
  </w:num>
  <w:num w:numId="6">
    <w:abstractNumId w:val="23"/>
  </w:num>
  <w:num w:numId="7">
    <w:abstractNumId w:val="9"/>
  </w:num>
  <w:num w:numId="8">
    <w:abstractNumId w:val="26"/>
  </w:num>
  <w:num w:numId="9">
    <w:abstractNumId w:val="20"/>
  </w:num>
  <w:num w:numId="10">
    <w:abstractNumId w:val="11"/>
  </w:num>
  <w:num w:numId="11">
    <w:abstractNumId w:val="14"/>
  </w:num>
  <w:num w:numId="12">
    <w:abstractNumId w:val="15"/>
  </w:num>
  <w:num w:numId="13">
    <w:abstractNumId w:val="28"/>
  </w:num>
  <w:num w:numId="14">
    <w:abstractNumId w:val="7"/>
  </w:num>
  <w:num w:numId="15">
    <w:abstractNumId w:val="10"/>
  </w:num>
  <w:num w:numId="16">
    <w:abstractNumId w:val="12"/>
  </w:num>
  <w:num w:numId="17">
    <w:abstractNumId w:val="18"/>
  </w:num>
  <w:num w:numId="18">
    <w:abstractNumId w:val="3"/>
  </w:num>
  <w:num w:numId="19">
    <w:abstractNumId w:val="8"/>
  </w:num>
  <w:num w:numId="20">
    <w:abstractNumId w:val="24"/>
  </w:num>
  <w:num w:numId="21">
    <w:abstractNumId w:val="1"/>
  </w:num>
  <w:num w:numId="22">
    <w:abstractNumId w:val="0"/>
  </w:num>
  <w:num w:numId="23">
    <w:abstractNumId w:val="22"/>
  </w:num>
  <w:num w:numId="24">
    <w:abstractNumId w:val="19"/>
  </w:num>
  <w:num w:numId="25">
    <w:abstractNumId w:val="5"/>
  </w:num>
  <w:num w:numId="26">
    <w:abstractNumId w:val="27"/>
  </w:num>
  <w:num w:numId="27">
    <w:abstractNumId w:val="29"/>
  </w:num>
  <w:num w:numId="28">
    <w:abstractNumId w:val="6"/>
  </w:num>
  <w:num w:numId="29">
    <w:abstractNumId w:val="2"/>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335A"/>
    <w:rsid w:val="00005334"/>
    <w:rsid w:val="000138C1"/>
    <w:rsid w:val="00016EA8"/>
    <w:rsid w:val="00021177"/>
    <w:rsid w:val="000252F9"/>
    <w:rsid w:val="000300C1"/>
    <w:rsid w:val="00031665"/>
    <w:rsid w:val="00033E48"/>
    <w:rsid w:val="0004379C"/>
    <w:rsid w:val="00047511"/>
    <w:rsid w:val="000618FD"/>
    <w:rsid w:val="00063101"/>
    <w:rsid w:val="00073DC5"/>
    <w:rsid w:val="0007455C"/>
    <w:rsid w:val="000813C6"/>
    <w:rsid w:val="000924A1"/>
    <w:rsid w:val="000A07BD"/>
    <w:rsid w:val="000A1AB1"/>
    <w:rsid w:val="000B25C1"/>
    <w:rsid w:val="000B31F8"/>
    <w:rsid w:val="000C49DC"/>
    <w:rsid w:val="000C673B"/>
    <w:rsid w:val="000D254B"/>
    <w:rsid w:val="000D69E5"/>
    <w:rsid w:val="000E54E3"/>
    <w:rsid w:val="000E784B"/>
    <w:rsid w:val="001011E2"/>
    <w:rsid w:val="001032EC"/>
    <w:rsid w:val="001125CB"/>
    <w:rsid w:val="001237DA"/>
    <w:rsid w:val="0012450D"/>
    <w:rsid w:val="00125132"/>
    <w:rsid w:val="00136BF4"/>
    <w:rsid w:val="00137F6E"/>
    <w:rsid w:val="00141E6F"/>
    <w:rsid w:val="00174A91"/>
    <w:rsid w:val="00196E4A"/>
    <w:rsid w:val="001A01DD"/>
    <w:rsid w:val="001C3AE3"/>
    <w:rsid w:val="001C673A"/>
    <w:rsid w:val="001D2340"/>
    <w:rsid w:val="001D7721"/>
    <w:rsid w:val="001E050B"/>
    <w:rsid w:val="001E4A4C"/>
    <w:rsid w:val="00201041"/>
    <w:rsid w:val="00207083"/>
    <w:rsid w:val="002136F2"/>
    <w:rsid w:val="00216B09"/>
    <w:rsid w:val="002222D5"/>
    <w:rsid w:val="0022288B"/>
    <w:rsid w:val="0023310D"/>
    <w:rsid w:val="00234A9B"/>
    <w:rsid w:val="00237165"/>
    <w:rsid w:val="00273489"/>
    <w:rsid w:val="002743A6"/>
    <w:rsid w:val="00280D29"/>
    <w:rsid w:val="002833F9"/>
    <w:rsid w:val="002912D7"/>
    <w:rsid w:val="002913D0"/>
    <w:rsid w:val="002A1E89"/>
    <w:rsid w:val="002B524D"/>
    <w:rsid w:val="002C2503"/>
    <w:rsid w:val="002C281E"/>
    <w:rsid w:val="002C6AB5"/>
    <w:rsid w:val="002D3BD2"/>
    <w:rsid w:val="002D3EE5"/>
    <w:rsid w:val="002D6E86"/>
    <w:rsid w:val="002E3EAB"/>
    <w:rsid w:val="002F00EB"/>
    <w:rsid w:val="003003DE"/>
    <w:rsid w:val="0031696A"/>
    <w:rsid w:val="003507C1"/>
    <w:rsid w:val="00362CE2"/>
    <w:rsid w:val="00366221"/>
    <w:rsid w:val="003669A9"/>
    <w:rsid w:val="00371A64"/>
    <w:rsid w:val="003863DA"/>
    <w:rsid w:val="00387316"/>
    <w:rsid w:val="00387FA8"/>
    <w:rsid w:val="00397A75"/>
    <w:rsid w:val="003A4B61"/>
    <w:rsid w:val="003A51CC"/>
    <w:rsid w:val="003C38D0"/>
    <w:rsid w:val="003C43C9"/>
    <w:rsid w:val="003D6858"/>
    <w:rsid w:val="003D7D47"/>
    <w:rsid w:val="003E2763"/>
    <w:rsid w:val="00400714"/>
    <w:rsid w:val="00425A45"/>
    <w:rsid w:val="0043338E"/>
    <w:rsid w:val="004376CF"/>
    <w:rsid w:val="004508FB"/>
    <w:rsid w:val="00452B1A"/>
    <w:rsid w:val="004640D8"/>
    <w:rsid w:val="0046498A"/>
    <w:rsid w:val="00476483"/>
    <w:rsid w:val="004859E3"/>
    <w:rsid w:val="00491920"/>
    <w:rsid w:val="00497744"/>
    <w:rsid w:val="004A38AB"/>
    <w:rsid w:val="004C1039"/>
    <w:rsid w:val="004C3F36"/>
    <w:rsid w:val="004C5E81"/>
    <w:rsid w:val="004D364E"/>
    <w:rsid w:val="004D4528"/>
    <w:rsid w:val="004E1F64"/>
    <w:rsid w:val="004E4838"/>
    <w:rsid w:val="004E50BF"/>
    <w:rsid w:val="004F4300"/>
    <w:rsid w:val="005000FD"/>
    <w:rsid w:val="0050399F"/>
    <w:rsid w:val="0050774F"/>
    <w:rsid w:val="00525B26"/>
    <w:rsid w:val="005453C8"/>
    <w:rsid w:val="005517FA"/>
    <w:rsid w:val="0056281B"/>
    <w:rsid w:val="00571CC4"/>
    <w:rsid w:val="005745B9"/>
    <w:rsid w:val="00574B86"/>
    <w:rsid w:val="00587134"/>
    <w:rsid w:val="00587CC1"/>
    <w:rsid w:val="00590BAE"/>
    <w:rsid w:val="0059245C"/>
    <w:rsid w:val="005A7572"/>
    <w:rsid w:val="005C7212"/>
    <w:rsid w:val="005F0169"/>
    <w:rsid w:val="005F07D6"/>
    <w:rsid w:val="005F1CEC"/>
    <w:rsid w:val="005F6D8F"/>
    <w:rsid w:val="00601E8E"/>
    <w:rsid w:val="00620E7F"/>
    <w:rsid w:val="0063085A"/>
    <w:rsid w:val="00632ED9"/>
    <w:rsid w:val="00633ED3"/>
    <w:rsid w:val="006354F8"/>
    <w:rsid w:val="00635E9A"/>
    <w:rsid w:val="00640E94"/>
    <w:rsid w:val="006618E5"/>
    <w:rsid w:val="006620AF"/>
    <w:rsid w:val="00671825"/>
    <w:rsid w:val="006878F4"/>
    <w:rsid w:val="00690E58"/>
    <w:rsid w:val="006966A7"/>
    <w:rsid w:val="006A6EE0"/>
    <w:rsid w:val="006B4E04"/>
    <w:rsid w:val="006B757B"/>
    <w:rsid w:val="006C160B"/>
    <w:rsid w:val="006C1EF3"/>
    <w:rsid w:val="006C526C"/>
    <w:rsid w:val="006C5D2A"/>
    <w:rsid w:val="006C6E1D"/>
    <w:rsid w:val="006D026A"/>
    <w:rsid w:val="006D11CB"/>
    <w:rsid w:val="006D1A06"/>
    <w:rsid w:val="006F6B86"/>
    <w:rsid w:val="00706D3C"/>
    <w:rsid w:val="0072023A"/>
    <w:rsid w:val="00736DE7"/>
    <w:rsid w:val="0074598F"/>
    <w:rsid w:val="00754240"/>
    <w:rsid w:val="00755F8B"/>
    <w:rsid w:val="0076692E"/>
    <w:rsid w:val="00770038"/>
    <w:rsid w:val="0077748F"/>
    <w:rsid w:val="00786675"/>
    <w:rsid w:val="00794835"/>
    <w:rsid w:val="00794E8A"/>
    <w:rsid w:val="007A3A0E"/>
    <w:rsid w:val="007A677D"/>
    <w:rsid w:val="007B7F5D"/>
    <w:rsid w:val="007C7FE7"/>
    <w:rsid w:val="007D0C9D"/>
    <w:rsid w:val="007D4733"/>
    <w:rsid w:val="007E6B55"/>
    <w:rsid w:val="007F4521"/>
    <w:rsid w:val="007F50E8"/>
    <w:rsid w:val="007F61A2"/>
    <w:rsid w:val="00804E84"/>
    <w:rsid w:val="008063FE"/>
    <w:rsid w:val="00810DBC"/>
    <w:rsid w:val="00826EF0"/>
    <w:rsid w:val="00830393"/>
    <w:rsid w:val="008358FA"/>
    <w:rsid w:val="00841BC7"/>
    <w:rsid w:val="00867A40"/>
    <w:rsid w:val="00892D65"/>
    <w:rsid w:val="00894613"/>
    <w:rsid w:val="00897686"/>
    <w:rsid w:val="008A60ED"/>
    <w:rsid w:val="008B7E92"/>
    <w:rsid w:val="008C366C"/>
    <w:rsid w:val="008C6A21"/>
    <w:rsid w:val="008C7B1C"/>
    <w:rsid w:val="008D268A"/>
    <w:rsid w:val="008D686D"/>
    <w:rsid w:val="00914A36"/>
    <w:rsid w:val="00915D02"/>
    <w:rsid w:val="0092245D"/>
    <w:rsid w:val="00922A46"/>
    <w:rsid w:val="009233A0"/>
    <w:rsid w:val="00956D56"/>
    <w:rsid w:val="009651BE"/>
    <w:rsid w:val="00970186"/>
    <w:rsid w:val="00975910"/>
    <w:rsid w:val="00984AA1"/>
    <w:rsid w:val="009938D8"/>
    <w:rsid w:val="0099567B"/>
    <w:rsid w:val="009B1C7F"/>
    <w:rsid w:val="009B2E6A"/>
    <w:rsid w:val="009B7A64"/>
    <w:rsid w:val="00A00AE9"/>
    <w:rsid w:val="00A01BF8"/>
    <w:rsid w:val="00A121BC"/>
    <w:rsid w:val="00A35E2C"/>
    <w:rsid w:val="00A40AE4"/>
    <w:rsid w:val="00A47914"/>
    <w:rsid w:val="00A51124"/>
    <w:rsid w:val="00A53E75"/>
    <w:rsid w:val="00A55314"/>
    <w:rsid w:val="00A639A6"/>
    <w:rsid w:val="00A64C58"/>
    <w:rsid w:val="00A66AA1"/>
    <w:rsid w:val="00A677ED"/>
    <w:rsid w:val="00A74176"/>
    <w:rsid w:val="00A74188"/>
    <w:rsid w:val="00A85C78"/>
    <w:rsid w:val="00A865C4"/>
    <w:rsid w:val="00A86F0B"/>
    <w:rsid w:val="00A950D7"/>
    <w:rsid w:val="00A95607"/>
    <w:rsid w:val="00AA20C5"/>
    <w:rsid w:val="00AA53FF"/>
    <w:rsid w:val="00AD25C3"/>
    <w:rsid w:val="00AD7FC9"/>
    <w:rsid w:val="00B04100"/>
    <w:rsid w:val="00B22563"/>
    <w:rsid w:val="00B22DE8"/>
    <w:rsid w:val="00B33AB0"/>
    <w:rsid w:val="00B33F07"/>
    <w:rsid w:val="00B4749C"/>
    <w:rsid w:val="00B50DE7"/>
    <w:rsid w:val="00B54552"/>
    <w:rsid w:val="00B703D3"/>
    <w:rsid w:val="00B7445B"/>
    <w:rsid w:val="00B80AEA"/>
    <w:rsid w:val="00B83B49"/>
    <w:rsid w:val="00B85117"/>
    <w:rsid w:val="00B85AC6"/>
    <w:rsid w:val="00B87C0B"/>
    <w:rsid w:val="00BA10B5"/>
    <w:rsid w:val="00BB09EC"/>
    <w:rsid w:val="00BB0A4A"/>
    <w:rsid w:val="00BB6FC5"/>
    <w:rsid w:val="00BC4EAA"/>
    <w:rsid w:val="00BD3A59"/>
    <w:rsid w:val="00BF222F"/>
    <w:rsid w:val="00BF3EC3"/>
    <w:rsid w:val="00C03190"/>
    <w:rsid w:val="00C04B82"/>
    <w:rsid w:val="00C141D8"/>
    <w:rsid w:val="00C17FAB"/>
    <w:rsid w:val="00C207F6"/>
    <w:rsid w:val="00C27A18"/>
    <w:rsid w:val="00C42ECD"/>
    <w:rsid w:val="00C5274C"/>
    <w:rsid w:val="00C56D1B"/>
    <w:rsid w:val="00C62DA4"/>
    <w:rsid w:val="00C6383E"/>
    <w:rsid w:val="00C67F93"/>
    <w:rsid w:val="00C72146"/>
    <w:rsid w:val="00C746EC"/>
    <w:rsid w:val="00C82F13"/>
    <w:rsid w:val="00C921E4"/>
    <w:rsid w:val="00C97526"/>
    <w:rsid w:val="00CA48C3"/>
    <w:rsid w:val="00CA5108"/>
    <w:rsid w:val="00CB1EBC"/>
    <w:rsid w:val="00CC09CB"/>
    <w:rsid w:val="00CC291F"/>
    <w:rsid w:val="00CC372D"/>
    <w:rsid w:val="00CC3C34"/>
    <w:rsid w:val="00CD13D3"/>
    <w:rsid w:val="00CD5D8B"/>
    <w:rsid w:val="00CE3A12"/>
    <w:rsid w:val="00CE5016"/>
    <w:rsid w:val="00CE607E"/>
    <w:rsid w:val="00CF2E50"/>
    <w:rsid w:val="00D03276"/>
    <w:rsid w:val="00D04273"/>
    <w:rsid w:val="00D07B0B"/>
    <w:rsid w:val="00D2298C"/>
    <w:rsid w:val="00D249B2"/>
    <w:rsid w:val="00D44570"/>
    <w:rsid w:val="00D45892"/>
    <w:rsid w:val="00D4721B"/>
    <w:rsid w:val="00D72842"/>
    <w:rsid w:val="00D93078"/>
    <w:rsid w:val="00DA158E"/>
    <w:rsid w:val="00DB18F5"/>
    <w:rsid w:val="00DB25E5"/>
    <w:rsid w:val="00DB4E9F"/>
    <w:rsid w:val="00DC31D4"/>
    <w:rsid w:val="00DD1A1D"/>
    <w:rsid w:val="00DE3554"/>
    <w:rsid w:val="00DF133C"/>
    <w:rsid w:val="00DF22D8"/>
    <w:rsid w:val="00E00DD6"/>
    <w:rsid w:val="00E020A7"/>
    <w:rsid w:val="00E026D6"/>
    <w:rsid w:val="00E1240D"/>
    <w:rsid w:val="00E1506E"/>
    <w:rsid w:val="00E1510E"/>
    <w:rsid w:val="00E1752B"/>
    <w:rsid w:val="00E30F10"/>
    <w:rsid w:val="00E36141"/>
    <w:rsid w:val="00E42F43"/>
    <w:rsid w:val="00E83E58"/>
    <w:rsid w:val="00E90999"/>
    <w:rsid w:val="00EA2344"/>
    <w:rsid w:val="00EA4D29"/>
    <w:rsid w:val="00EB0AFF"/>
    <w:rsid w:val="00ED5128"/>
    <w:rsid w:val="00EF4077"/>
    <w:rsid w:val="00EF47B3"/>
    <w:rsid w:val="00EF5C79"/>
    <w:rsid w:val="00F004F2"/>
    <w:rsid w:val="00F12FD2"/>
    <w:rsid w:val="00F15367"/>
    <w:rsid w:val="00F24296"/>
    <w:rsid w:val="00F26F01"/>
    <w:rsid w:val="00F2798A"/>
    <w:rsid w:val="00F44B93"/>
    <w:rsid w:val="00F50BEC"/>
    <w:rsid w:val="00F51647"/>
    <w:rsid w:val="00F52595"/>
    <w:rsid w:val="00F544EA"/>
    <w:rsid w:val="00F55290"/>
    <w:rsid w:val="00F64CFA"/>
    <w:rsid w:val="00F84DBF"/>
    <w:rsid w:val="00F921B2"/>
    <w:rsid w:val="00F95DDF"/>
    <w:rsid w:val="00F9617F"/>
    <w:rsid w:val="00F975DB"/>
    <w:rsid w:val="00FA3C28"/>
    <w:rsid w:val="00FA7B53"/>
    <w:rsid w:val="00FB7EB4"/>
    <w:rsid w:val="00FD08FF"/>
    <w:rsid w:val="00FD4335"/>
    <w:rsid w:val="00FD57F2"/>
    <w:rsid w:val="00FE62D0"/>
    <w:rsid w:val="00FE758A"/>
    <w:rsid w:val="00FE770A"/>
    <w:rsid w:val="00FF176F"/>
    <w:rsid w:val="00FF56AF"/>
    <w:rsid w:val="00FF5E4E"/>
    <w:rsid w:val="00FF6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BC8E0B"/>
  <w15:docId w15:val="{7882DC87-FD42-4F04-BBC1-37F8B3B73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BodyText"/>
    <w:next w:val="BodyText"/>
    <w:link w:val="Heading2Char"/>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Heading2Char">
    <w:name w:val="Heading 2 Char"/>
    <w:basedOn w:val="DefaultParagraphFont"/>
    <w:link w:val="Heading2"/>
    <w:uiPriority w:val="9"/>
    <w:rsid w:val="00AA20C5"/>
    <w:rPr>
      <w:rFonts w:ascii="Arial" w:hAnsi="Arial"/>
      <w:b/>
      <w:sz w:val="28"/>
      <w:lang w:val="en-GB"/>
    </w:rPr>
  </w:style>
  <w:style w:type="paragraph" w:styleId="ListParagraph">
    <w:name w:val="List Paragraph"/>
    <w:basedOn w:val="Normal"/>
    <w:uiPriority w:val="34"/>
    <w:qFormat/>
    <w:rsid w:val="00810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77147">
      <w:bodyDiv w:val="1"/>
      <w:marLeft w:val="0"/>
      <w:marRight w:val="0"/>
      <w:marTop w:val="0"/>
      <w:marBottom w:val="0"/>
      <w:divBdr>
        <w:top w:val="none" w:sz="0" w:space="0" w:color="auto"/>
        <w:left w:val="none" w:sz="0" w:space="0" w:color="auto"/>
        <w:bottom w:val="none" w:sz="0" w:space="0" w:color="auto"/>
        <w:right w:val="none" w:sz="0" w:space="0" w:color="auto"/>
      </w:divBdr>
    </w:div>
    <w:div w:id="82686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ECE89-BE47-41A8-AA59-569CDDD4D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1791</Words>
  <Characters>10214</Characters>
  <Application>Microsoft Office Word</Application>
  <DocSecurity>0</DocSecurity>
  <PresentationFormat/>
  <Lines>85</Lines>
  <Paragraphs>23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11982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010012000-00146372; 1 /Font=8</dc:subject>
  <dc:creator>lstdjoh</dc:creator>
  <cp:keywords/>
  <dc:description/>
  <cp:lastModifiedBy>Bennett Liu</cp:lastModifiedBy>
  <cp:revision>5</cp:revision>
  <cp:lastPrinted>2019-02-07T18:22:00Z</cp:lastPrinted>
  <dcterms:created xsi:type="dcterms:W3CDTF">2019-03-12T21:30:00Z</dcterms:created>
  <dcterms:modified xsi:type="dcterms:W3CDTF">2019-03-12T21:56:00Z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