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5EAD" w14:textId="77777777" w:rsidR="00A221BE" w:rsidRDefault="008B7F3D">
      <w:pPr>
        <w:spacing w:after="227" w:line="265" w:lineRule="auto"/>
        <w:ind w:left="10" w:right="34" w:hanging="10"/>
        <w:jc w:val="center"/>
      </w:pPr>
      <w:r>
        <w:rPr>
          <w:b/>
        </w:rPr>
        <w:t>Form 7</w:t>
      </w:r>
    </w:p>
    <w:p w14:paraId="74375EAE" w14:textId="77777777" w:rsidR="00A221BE" w:rsidRDefault="008B7F3D">
      <w:pPr>
        <w:spacing w:after="227" w:line="265" w:lineRule="auto"/>
        <w:ind w:left="10" w:right="36" w:hanging="10"/>
        <w:jc w:val="center"/>
      </w:pPr>
      <w:r>
        <w:rPr>
          <w:b/>
        </w:rPr>
        <w:t>MONTHLY PROGRESS REPORT</w:t>
      </w:r>
    </w:p>
    <w:p w14:paraId="74375EAF" w14:textId="5E2B7C52" w:rsidR="00A221BE" w:rsidRDefault="00106E15">
      <w:pPr>
        <w:spacing w:after="620" w:line="265" w:lineRule="auto"/>
        <w:ind w:left="10" w:right="38" w:hanging="10"/>
        <w:jc w:val="center"/>
      </w:pPr>
      <w:r>
        <w:rPr>
          <w:b/>
        </w:rPr>
        <w:t>May</w:t>
      </w:r>
      <w:r w:rsidR="00052048">
        <w:rPr>
          <w:b/>
        </w:rPr>
        <w:t xml:space="preserve"> 2017</w:t>
      </w:r>
    </w:p>
    <w:p w14:paraId="74375EB0" w14:textId="06F99915" w:rsidR="00A221BE" w:rsidRDefault="008B7F3D">
      <w:pPr>
        <w:tabs>
          <w:tab w:val="center" w:pos="5672"/>
        </w:tabs>
        <w:spacing w:after="134"/>
        <w:ind w:left="-15" w:firstLine="0"/>
        <w:jc w:val="left"/>
      </w:pPr>
      <w:r>
        <w:t>Name of CSE Issuer:</w:t>
      </w:r>
      <w:r>
        <w:tab/>
      </w:r>
      <w:r w:rsidR="00926748">
        <w:rPr>
          <w:b/>
        </w:rPr>
        <w:t>Veritas Pharma</w:t>
      </w:r>
      <w:r>
        <w:rPr>
          <w:b/>
        </w:rPr>
        <w:t xml:space="preserve"> Inc. </w:t>
      </w:r>
      <w:r>
        <w:t>(the “Issuer”)</w:t>
      </w:r>
    </w:p>
    <w:p w14:paraId="74375EB1" w14:textId="591DA35C" w:rsidR="00A221BE" w:rsidRDefault="008B7F3D">
      <w:pPr>
        <w:tabs>
          <w:tab w:val="center" w:pos="3600"/>
        </w:tabs>
        <w:spacing w:after="136"/>
        <w:ind w:left="-15" w:firstLine="0"/>
        <w:jc w:val="left"/>
      </w:pPr>
      <w:r>
        <w:t xml:space="preserve">Trading Symbol:  </w:t>
      </w:r>
      <w:r>
        <w:tab/>
      </w:r>
      <w:r w:rsidR="00926748">
        <w:rPr>
          <w:b/>
        </w:rPr>
        <w:t>VRT</w:t>
      </w:r>
    </w:p>
    <w:p w14:paraId="74375EB2" w14:textId="4C65EF51" w:rsidR="00A221BE" w:rsidRDefault="008B7F3D">
      <w:pPr>
        <w:tabs>
          <w:tab w:val="right" w:pos="9396"/>
        </w:tabs>
        <w:spacing w:after="13"/>
        <w:ind w:left="0" w:firstLine="0"/>
        <w:jc w:val="left"/>
      </w:pPr>
      <w:r>
        <w:t xml:space="preserve">Number of Outstanding Listed </w:t>
      </w:r>
      <w:r>
        <w:tab/>
      </w:r>
      <w:r w:rsidR="00704352">
        <w:rPr>
          <w:b/>
        </w:rPr>
        <w:t>38,714,5</w:t>
      </w:r>
      <w:r w:rsidR="00C05EC3">
        <w:rPr>
          <w:b/>
        </w:rPr>
        <w:t>90</w:t>
      </w:r>
      <w:r>
        <w:rPr>
          <w:b/>
        </w:rPr>
        <w:t xml:space="preserve"> common shares and </w:t>
      </w:r>
      <w:r w:rsidR="00C05EC3">
        <w:rPr>
          <w:b/>
        </w:rPr>
        <w:t>23,</w:t>
      </w:r>
      <w:r w:rsidR="00704352">
        <w:rPr>
          <w:b/>
        </w:rPr>
        <w:t>043,115</w:t>
      </w:r>
      <w:r>
        <w:rPr>
          <w:b/>
        </w:rPr>
        <w:t xml:space="preserve"> common shares </w:t>
      </w:r>
    </w:p>
    <w:p w14:paraId="74375EB3" w14:textId="77777777" w:rsidR="00A221BE" w:rsidRDefault="008B7F3D">
      <w:pPr>
        <w:tabs>
          <w:tab w:val="center" w:pos="4487"/>
        </w:tabs>
        <w:spacing w:after="132"/>
        <w:ind w:left="0" w:firstLine="0"/>
        <w:jc w:val="left"/>
      </w:pPr>
      <w:r>
        <w:t xml:space="preserve">Securities:  </w:t>
      </w:r>
      <w:r>
        <w:tab/>
      </w:r>
      <w:r>
        <w:rPr>
          <w:b/>
        </w:rPr>
        <w:t>reserved for issuance</w:t>
      </w:r>
    </w:p>
    <w:p w14:paraId="74375EB4" w14:textId="63B29F9A" w:rsidR="00A221BE" w:rsidRDefault="008B7F3D">
      <w:pPr>
        <w:tabs>
          <w:tab w:val="center" w:pos="4217"/>
        </w:tabs>
        <w:spacing w:after="474"/>
        <w:ind w:left="0" w:firstLine="0"/>
        <w:jc w:val="left"/>
      </w:pPr>
      <w:r>
        <w:t xml:space="preserve">Date:  </w:t>
      </w:r>
      <w:r>
        <w:tab/>
      </w:r>
      <w:r w:rsidR="00106E15">
        <w:rPr>
          <w:b/>
        </w:rPr>
        <w:t>June</w:t>
      </w:r>
      <w:r w:rsidR="00B31750">
        <w:rPr>
          <w:b/>
        </w:rPr>
        <w:t xml:space="preserve"> </w:t>
      </w:r>
      <w:r w:rsidR="00052048">
        <w:rPr>
          <w:b/>
        </w:rPr>
        <w:t>1</w:t>
      </w:r>
      <w:r w:rsidR="004B5876">
        <w:rPr>
          <w:b/>
        </w:rPr>
        <w:t>, 2017</w:t>
      </w:r>
    </w:p>
    <w:p w14:paraId="74375EB5" w14:textId="77777777" w:rsidR="00A221BE" w:rsidRDefault="008B7F3D">
      <w:pPr>
        <w:spacing w:after="132"/>
        <w:ind w:left="10" w:hanging="10"/>
      </w:pPr>
      <w:r>
        <w:rPr>
          <w:b/>
        </w:rPr>
        <w:t>Report on Business</w:t>
      </w:r>
    </w:p>
    <w:p w14:paraId="129EBB05" w14:textId="68C29195" w:rsidR="00F45A4F" w:rsidRPr="00AD0631" w:rsidRDefault="008B7F3D" w:rsidP="00AD0631">
      <w:pPr>
        <w:numPr>
          <w:ilvl w:val="0"/>
          <w:numId w:val="1"/>
        </w:numPr>
        <w:autoSpaceDE w:val="0"/>
        <w:autoSpaceDN w:val="0"/>
        <w:adjustRightInd w:val="0"/>
        <w:spacing w:after="0" w:line="240" w:lineRule="auto"/>
        <w:ind w:left="720" w:right="21" w:hanging="720"/>
        <w:rPr>
          <w:rFonts w:eastAsiaTheme="minorEastAsia"/>
          <w:lang w:val="en-US"/>
        </w:rPr>
      </w:pPr>
      <w:r w:rsidRPr="00AD0631">
        <w:t>Provide a general overview and discussion of the development of the Issuer’s business and operations over the previous month.  Where the Issuer was inactive disclose this fact.</w:t>
      </w:r>
    </w:p>
    <w:p w14:paraId="2D5B8ABC" w14:textId="77777777" w:rsidR="00312111" w:rsidRPr="00AD0631" w:rsidRDefault="00312111" w:rsidP="00AD0631">
      <w:pPr>
        <w:autoSpaceDE w:val="0"/>
        <w:autoSpaceDN w:val="0"/>
        <w:adjustRightInd w:val="0"/>
        <w:spacing w:after="0" w:line="240" w:lineRule="auto"/>
        <w:ind w:left="0" w:firstLine="0"/>
        <w:rPr>
          <w:rFonts w:eastAsiaTheme="minorEastAsia"/>
          <w:lang w:val="en-US"/>
        </w:rPr>
      </w:pPr>
    </w:p>
    <w:p w14:paraId="6EC24AE2" w14:textId="77777777" w:rsidR="00106E15" w:rsidRDefault="00106E15" w:rsidP="00AD0631">
      <w:pPr>
        <w:autoSpaceDE w:val="0"/>
        <w:autoSpaceDN w:val="0"/>
        <w:adjustRightInd w:val="0"/>
        <w:spacing w:after="0" w:line="240" w:lineRule="auto"/>
        <w:ind w:left="720" w:firstLine="0"/>
      </w:pPr>
      <w:r>
        <w:t xml:space="preserve">On </w:t>
      </w:r>
      <w:r>
        <w:t xml:space="preserve">May 8, 2017, Vancouver, B.C. </w:t>
      </w:r>
      <w:r>
        <w:t>the Company</w:t>
      </w:r>
      <w:r>
        <w:t xml:space="preserve"> to announce</w:t>
      </w:r>
      <w:r>
        <w:t>d</w:t>
      </w:r>
      <w:r>
        <w:t xml:space="preserve"> that its research arm, Cannevert Therapeutics Ltd. is moving swiftly towards properly certified and scientifically rigorous clinical trials of a cultivar of significant interest in area of cannabis research. </w:t>
      </w:r>
    </w:p>
    <w:p w14:paraId="20940D44" w14:textId="77777777" w:rsidR="00106E15" w:rsidRDefault="00106E15" w:rsidP="00AD0631">
      <w:pPr>
        <w:autoSpaceDE w:val="0"/>
        <w:autoSpaceDN w:val="0"/>
        <w:adjustRightInd w:val="0"/>
        <w:spacing w:after="0" w:line="240" w:lineRule="auto"/>
        <w:ind w:left="720" w:firstLine="0"/>
      </w:pPr>
    </w:p>
    <w:p w14:paraId="1A04EA08" w14:textId="2DC2ADD8" w:rsidR="00880725" w:rsidRDefault="00106E15" w:rsidP="00AD0631">
      <w:pPr>
        <w:autoSpaceDE w:val="0"/>
        <w:autoSpaceDN w:val="0"/>
        <w:adjustRightInd w:val="0"/>
        <w:spacing w:after="0" w:line="240" w:lineRule="auto"/>
        <w:ind w:left="720" w:firstLine="0"/>
      </w:pPr>
      <w:r>
        <w:t>There are many claims for the usefulness of cannabis in treating various disease conditions. However, many of these trials would not meet the approval of regulatory agencies and thus it is important that Cannevert performs trials of the highest standard that meet regulatory standards. This is important in the case where the material administered is not a single chemical but rather a mixture. Cannevert is working under the hypothesis that synergy exists between the different chemical constituents found in cannabis cultivars. Attempts to mimic this by using the pure cannabinoid molecules has yet to be associated with notably improved therapeutic actions as demonstrated by clinical trials conducted under the surveillance of government regulatory bodies. The use of sufficient and varied animal models enables the Cannevert to ascertain more clearly, and in a defined manner, the true therapeutic potential of cannabis cultivars. With respect to pain and emesis, Cannevert is actively pursuing this clinical route of conducting human experiments to the highest level possible. Obviously, achieving this level is not easy or simple, yet the amount evidence that Cannevert has accrued in this area is thought to be sufficient to persuade regulatory agencies. In view of the increasing workload, and continuing with the goal of implementing clinical trials this year, Cannevert has this month increased its laboratory staff by 25%.</w:t>
      </w:r>
    </w:p>
    <w:p w14:paraId="1605D17A" w14:textId="77777777" w:rsidR="00106E15" w:rsidRDefault="00106E15" w:rsidP="00AD0631">
      <w:pPr>
        <w:autoSpaceDE w:val="0"/>
        <w:autoSpaceDN w:val="0"/>
        <w:adjustRightInd w:val="0"/>
        <w:spacing w:after="0" w:line="240" w:lineRule="auto"/>
        <w:ind w:left="720" w:firstLine="0"/>
      </w:pPr>
    </w:p>
    <w:p w14:paraId="0FECA568" w14:textId="77777777" w:rsidR="00106E15" w:rsidRDefault="00106E15" w:rsidP="00AD0631">
      <w:pPr>
        <w:autoSpaceDE w:val="0"/>
        <w:autoSpaceDN w:val="0"/>
        <w:adjustRightInd w:val="0"/>
        <w:spacing w:after="0" w:line="240" w:lineRule="auto"/>
        <w:ind w:left="720" w:firstLine="0"/>
      </w:pPr>
    </w:p>
    <w:p w14:paraId="773E2322" w14:textId="77777777" w:rsidR="00106E15" w:rsidRDefault="00106E15" w:rsidP="00AD0631">
      <w:pPr>
        <w:autoSpaceDE w:val="0"/>
        <w:autoSpaceDN w:val="0"/>
        <w:adjustRightInd w:val="0"/>
        <w:spacing w:after="0" w:line="240" w:lineRule="auto"/>
        <w:ind w:left="720" w:firstLine="0"/>
      </w:pPr>
      <w:r>
        <w:t xml:space="preserve">On </w:t>
      </w:r>
      <w:r>
        <w:t xml:space="preserve">May 17, 2017, </w:t>
      </w:r>
      <w:r>
        <w:t>the C</w:t>
      </w:r>
      <w:r>
        <w:t xml:space="preserve">ompany, is pleased to announce the appointment of David Greenway as a Director of the Company. Mr. Greenway has two decades of experience in managing, financing, and developing growth strategies for various TSX Venture Exchange and CSE listed companies. His key expertise lies in the management and development of </w:t>
      </w:r>
      <w:r>
        <w:lastRenderedPageBreak/>
        <w:t xml:space="preserve">junior public resource companies, especially in the mining, and oil and gas sector. He has held directorships, senior management and business development positions including his role as the CEO of Stamper Oil &amp; Gas Corp, Chief Consolidated Gold Mines, SNS Silver Corp and his board position in Mountain View Conservation Centre. </w:t>
      </w:r>
    </w:p>
    <w:p w14:paraId="0E8C5C89" w14:textId="77777777" w:rsidR="00106E15" w:rsidRDefault="00106E15" w:rsidP="00AD0631">
      <w:pPr>
        <w:autoSpaceDE w:val="0"/>
        <w:autoSpaceDN w:val="0"/>
        <w:adjustRightInd w:val="0"/>
        <w:spacing w:after="0" w:line="240" w:lineRule="auto"/>
        <w:ind w:left="720" w:firstLine="0"/>
      </w:pPr>
    </w:p>
    <w:p w14:paraId="4E46ED43" w14:textId="77777777" w:rsidR="00E87747" w:rsidRDefault="00E87747" w:rsidP="00AD0631">
      <w:pPr>
        <w:autoSpaceDE w:val="0"/>
        <w:autoSpaceDN w:val="0"/>
        <w:adjustRightInd w:val="0"/>
        <w:spacing w:after="0" w:line="240" w:lineRule="auto"/>
        <w:ind w:left="720" w:firstLine="0"/>
      </w:pPr>
      <w:r>
        <w:t>On May 30, 2017, the Company</w:t>
      </w:r>
      <w:r>
        <w:t xml:space="preserve"> announce</w:t>
      </w:r>
      <w:r>
        <w:t>d</w:t>
      </w:r>
      <w:r>
        <w:t xml:space="preserve"> that Cannevert Therapeutic Ltd.’s development of its medicinal cannabis pipeline has expanded to include anti-emesis (anti-nausea/vomiting) therapies. </w:t>
      </w:r>
    </w:p>
    <w:p w14:paraId="67CF8FEE" w14:textId="77777777" w:rsidR="00E87747" w:rsidRDefault="00E87747" w:rsidP="00AD0631">
      <w:pPr>
        <w:autoSpaceDE w:val="0"/>
        <w:autoSpaceDN w:val="0"/>
        <w:adjustRightInd w:val="0"/>
        <w:spacing w:after="0" w:line="240" w:lineRule="auto"/>
        <w:ind w:left="720" w:firstLine="0"/>
      </w:pPr>
    </w:p>
    <w:p w14:paraId="67170226" w14:textId="77777777" w:rsidR="00E87747" w:rsidRDefault="00E87747" w:rsidP="00AD0631">
      <w:pPr>
        <w:autoSpaceDE w:val="0"/>
        <w:autoSpaceDN w:val="0"/>
        <w:adjustRightInd w:val="0"/>
        <w:spacing w:after="0" w:line="240" w:lineRule="auto"/>
        <w:ind w:left="720" w:firstLine="0"/>
      </w:pPr>
      <w:r>
        <w:t xml:space="preserve">Veritas’ mission, through its research arm Cannevert Therapeutics LTD., has been to identify and develop the most effective proprietary cannabis strains for pain, emesis and PTSD through a scientific approach, that allows the Company to provide doctors and patients with comprehensive evidence of efficacy to provide confidence in prescribing and using these proprietary strains. </w:t>
      </w:r>
    </w:p>
    <w:p w14:paraId="0BC674CE" w14:textId="77777777" w:rsidR="00E87747" w:rsidRDefault="00E87747" w:rsidP="00AD0631">
      <w:pPr>
        <w:autoSpaceDE w:val="0"/>
        <w:autoSpaceDN w:val="0"/>
        <w:adjustRightInd w:val="0"/>
        <w:spacing w:after="0" w:line="240" w:lineRule="auto"/>
        <w:ind w:left="720" w:firstLine="0"/>
      </w:pPr>
    </w:p>
    <w:p w14:paraId="0B6EF2E7" w14:textId="795C6EBC" w:rsidR="00261686" w:rsidRDefault="00E87747" w:rsidP="00AD0631">
      <w:pPr>
        <w:autoSpaceDE w:val="0"/>
        <w:autoSpaceDN w:val="0"/>
        <w:adjustRightInd w:val="0"/>
        <w:spacing w:after="0" w:line="240" w:lineRule="auto"/>
        <w:ind w:left="720" w:firstLine="0"/>
      </w:pPr>
      <w:r>
        <w:t xml:space="preserve"> As previously mentioned, the Cannevert team has identified specific cannabis strains in its pharmacological experiments that indicate potential therapeutic benefits. They have been reproducing these experiments in the laboratory to verify these observations alongside standard clinical drugs, as well as, preparing provisional patent applications to protect company’s intellectual property. Veritas is now focused on sourcing potential clinical research organizations around the world that can immediately evaluate therapeutic efficacy with cancer patients undergoing chemotherapy who are also experiencing therapy-related nausea and vomiting.</w:t>
      </w:r>
    </w:p>
    <w:p w14:paraId="716FA6B9" w14:textId="77777777" w:rsidR="00B31750" w:rsidRDefault="00B31750" w:rsidP="00101903">
      <w:pPr>
        <w:autoSpaceDE w:val="0"/>
        <w:autoSpaceDN w:val="0"/>
        <w:adjustRightInd w:val="0"/>
        <w:spacing w:after="0" w:line="240" w:lineRule="auto"/>
        <w:ind w:left="720" w:firstLine="0"/>
        <w:jc w:val="left"/>
        <w:rPr>
          <w:rFonts w:eastAsiaTheme="minorEastAsia"/>
          <w:lang w:val="en-US"/>
        </w:rPr>
      </w:pPr>
    </w:p>
    <w:p w14:paraId="74375EB8" w14:textId="1D883688" w:rsidR="00A221BE" w:rsidRPr="0030069E" w:rsidRDefault="008B7F3D" w:rsidP="0030069E">
      <w:pPr>
        <w:spacing w:after="132"/>
        <w:ind w:hanging="720"/>
        <w:rPr>
          <w:b/>
        </w:rPr>
      </w:pPr>
      <w:r w:rsidRPr="0030069E">
        <w:rPr>
          <w:b/>
        </w:rPr>
        <w:t>Provide a general overview and discussion of the activities of management.</w:t>
      </w:r>
    </w:p>
    <w:p w14:paraId="74375EB9" w14:textId="77777777" w:rsidR="00A221BE" w:rsidRDefault="008B7F3D">
      <w:pPr>
        <w:spacing w:after="132"/>
        <w:ind w:left="715" w:hanging="10"/>
      </w:pPr>
      <w:r>
        <w:rPr>
          <w:b/>
        </w:rPr>
        <w:t>See Item 1 above.</w:t>
      </w:r>
    </w:p>
    <w:p w14:paraId="74375EBA" w14:textId="77777777" w:rsidR="00A221BE" w:rsidRDefault="008B7F3D">
      <w:pPr>
        <w:numPr>
          <w:ilvl w:val="0"/>
          <w:numId w:val="1"/>
        </w:numPr>
        <w:ind w:right="21"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375EBB" w14:textId="77777777" w:rsidR="00A221BE" w:rsidRDefault="00245365">
      <w:pPr>
        <w:spacing w:after="132"/>
        <w:ind w:left="715" w:hanging="10"/>
      </w:pPr>
      <w:r>
        <w:rPr>
          <w:b/>
        </w:rPr>
        <w:t>None</w:t>
      </w:r>
      <w:r w:rsidR="008B7F3D">
        <w:rPr>
          <w:b/>
        </w:rPr>
        <w:t>.</w:t>
      </w:r>
    </w:p>
    <w:p w14:paraId="74375EBC" w14:textId="77777777" w:rsidR="00A221BE" w:rsidRDefault="008B7F3D">
      <w:pPr>
        <w:numPr>
          <w:ilvl w:val="0"/>
          <w:numId w:val="1"/>
        </w:numPr>
        <w:ind w:right="21" w:hanging="720"/>
      </w:pPr>
      <w:r>
        <w:t xml:space="preserve">Describe and provide details of any products or services that were discontinued.  For resource companies, provide details of any drilling, exploration or production programs that have been amended or abandoned.  </w:t>
      </w:r>
    </w:p>
    <w:p w14:paraId="74375EBD" w14:textId="77777777" w:rsidR="00A221BE" w:rsidRDefault="008B7F3D">
      <w:pPr>
        <w:spacing w:after="132"/>
        <w:ind w:left="715" w:hanging="10"/>
      </w:pPr>
      <w:r>
        <w:rPr>
          <w:b/>
        </w:rPr>
        <w:t>None.</w:t>
      </w:r>
    </w:p>
    <w:p w14:paraId="74375EBE" w14:textId="77777777" w:rsidR="00A221BE" w:rsidRDefault="008B7F3D">
      <w:pPr>
        <w:numPr>
          <w:ilvl w:val="0"/>
          <w:numId w:val="1"/>
        </w:numPr>
        <w:ind w:right="21" w:hanging="720"/>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375EBF" w14:textId="77777777" w:rsidR="00A221BE" w:rsidRDefault="008B7F3D">
      <w:pPr>
        <w:spacing w:after="132"/>
        <w:ind w:left="715" w:hanging="10"/>
      </w:pPr>
      <w:r>
        <w:rPr>
          <w:b/>
        </w:rPr>
        <w:t>None.</w:t>
      </w:r>
    </w:p>
    <w:p w14:paraId="74375EC0" w14:textId="77777777" w:rsidR="00A221BE" w:rsidRDefault="008B7F3D">
      <w:pPr>
        <w:numPr>
          <w:ilvl w:val="0"/>
          <w:numId w:val="1"/>
        </w:numPr>
        <w:ind w:right="21" w:hanging="720"/>
      </w:pPr>
      <w:r>
        <w:t>Describe the expiry or termination of any contracts or agreements between the Issuer, the Issuer’s affiliates or third parties or cancellation of any financing arrangements that have been previously announced.</w:t>
      </w:r>
    </w:p>
    <w:p w14:paraId="74375EC1" w14:textId="2DA6E2E9" w:rsidR="00A221BE" w:rsidRDefault="000410D0">
      <w:pPr>
        <w:spacing w:after="132"/>
        <w:ind w:left="715" w:hanging="10"/>
      </w:pPr>
      <w:r>
        <w:rPr>
          <w:b/>
        </w:rPr>
        <w:lastRenderedPageBreak/>
        <w:t>See 1 above.</w:t>
      </w:r>
    </w:p>
    <w:p w14:paraId="74375EC2" w14:textId="77777777" w:rsidR="00A221BE" w:rsidRDefault="008B7F3D">
      <w:pPr>
        <w:numPr>
          <w:ilvl w:val="0"/>
          <w:numId w:val="1"/>
        </w:numPr>
        <w:ind w:right="21" w:hanging="720"/>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4375EC3" w14:textId="186D3471" w:rsidR="00245365" w:rsidRPr="003C532F" w:rsidRDefault="001E1F51" w:rsidP="003C532F">
      <w:pPr>
        <w:tabs>
          <w:tab w:val="left" w:pos="720"/>
        </w:tabs>
        <w:spacing w:after="132"/>
        <w:ind w:left="720" w:firstLine="0"/>
        <w:rPr>
          <w:b/>
        </w:rPr>
      </w:pPr>
      <w:r>
        <w:rPr>
          <w:b/>
        </w:rPr>
        <w:t>See 1 above</w:t>
      </w:r>
    </w:p>
    <w:p w14:paraId="74375EC4" w14:textId="77777777" w:rsidR="00A221BE" w:rsidRDefault="008B7F3D">
      <w:pPr>
        <w:numPr>
          <w:ilvl w:val="0"/>
          <w:numId w:val="1"/>
        </w:numPr>
        <w:ind w:right="21" w:hanging="720"/>
      </w:pPr>
      <w:r>
        <w:t>Describe the acquisition of new customers or loss of customers.</w:t>
      </w:r>
    </w:p>
    <w:p w14:paraId="74375EC5" w14:textId="77777777" w:rsidR="00A221BE" w:rsidRDefault="008B7F3D">
      <w:pPr>
        <w:spacing w:after="132"/>
        <w:ind w:left="715" w:hanging="10"/>
      </w:pPr>
      <w:r>
        <w:rPr>
          <w:b/>
        </w:rPr>
        <w:t>None.</w:t>
      </w:r>
    </w:p>
    <w:p w14:paraId="74375EC6" w14:textId="77777777" w:rsidR="00A221BE" w:rsidRDefault="008B7F3D">
      <w:pPr>
        <w:numPr>
          <w:ilvl w:val="0"/>
          <w:numId w:val="1"/>
        </w:numPr>
        <w:ind w:right="21" w:hanging="720"/>
      </w:pPr>
      <w:r>
        <w:t>Describe any new developments or effects on intangible products such as brand names, circulation lists, copyrights, franchises, licenses, patents, software, subscription lists and trade-marks.</w:t>
      </w:r>
    </w:p>
    <w:p w14:paraId="74375EC7" w14:textId="77777777" w:rsidR="00A221BE" w:rsidRDefault="008B7F3D">
      <w:pPr>
        <w:spacing w:after="132"/>
        <w:ind w:left="715" w:hanging="10"/>
      </w:pPr>
      <w:r>
        <w:rPr>
          <w:b/>
        </w:rPr>
        <w:t>None.</w:t>
      </w:r>
    </w:p>
    <w:p w14:paraId="74375EC8" w14:textId="4B983931" w:rsidR="00A221BE" w:rsidRDefault="008B7F3D">
      <w:pPr>
        <w:numPr>
          <w:ilvl w:val="0"/>
          <w:numId w:val="1"/>
        </w:numPr>
        <w:ind w:right="21" w:hanging="720"/>
      </w:pPr>
      <w:r>
        <w:t xml:space="preserve">Report on any employee </w:t>
      </w:r>
      <w:r w:rsidR="00642FA0">
        <w:t>hiring</w:t>
      </w:r>
      <w:r>
        <w:t>, terminations or lay-offs with details of anticipated length of lay-offs.</w:t>
      </w:r>
    </w:p>
    <w:p w14:paraId="74375EC9" w14:textId="647DCD3F" w:rsidR="00A221BE" w:rsidRDefault="00902531">
      <w:pPr>
        <w:spacing w:after="132"/>
        <w:ind w:left="715" w:hanging="10"/>
      </w:pPr>
      <w:r>
        <w:rPr>
          <w:b/>
        </w:rPr>
        <w:t>None</w:t>
      </w:r>
    </w:p>
    <w:p w14:paraId="74375ECA" w14:textId="77777777" w:rsidR="00A221BE" w:rsidRDefault="008B7F3D">
      <w:pPr>
        <w:numPr>
          <w:ilvl w:val="0"/>
          <w:numId w:val="1"/>
        </w:numPr>
        <w:ind w:right="21" w:hanging="720"/>
      </w:pPr>
      <w:r>
        <w:t>Report on any labour disputes and resolutions of those disputes if applicable.</w:t>
      </w:r>
    </w:p>
    <w:p w14:paraId="74375ECB" w14:textId="77777777" w:rsidR="00A221BE" w:rsidRDefault="008B7F3D">
      <w:pPr>
        <w:spacing w:after="132"/>
        <w:ind w:left="715" w:hanging="10"/>
      </w:pPr>
      <w:r>
        <w:rPr>
          <w:b/>
        </w:rPr>
        <w:t>None.</w:t>
      </w:r>
    </w:p>
    <w:p w14:paraId="74375ECC" w14:textId="77777777" w:rsidR="00A221BE" w:rsidRDefault="008B7F3D">
      <w:pPr>
        <w:numPr>
          <w:ilvl w:val="0"/>
          <w:numId w:val="1"/>
        </w:numPr>
        <w:ind w:right="21" w:hanging="7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4375ECD" w14:textId="77777777" w:rsidR="00A221BE" w:rsidRDefault="008B7F3D">
      <w:pPr>
        <w:spacing w:after="132"/>
        <w:ind w:left="715" w:hanging="10"/>
      </w:pPr>
      <w:r>
        <w:rPr>
          <w:b/>
        </w:rPr>
        <w:t>None.</w:t>
      </w:r>
    </w:p>
    <w:p w14:paraId="74375ECE" w14:textId="77777777" w:rsidR="00A221BE" w:rsidRDefault="008B7F3D">
      <w:pPr>
        <w:numPr>
          <w:ilvl w:val="0"/>
          <w:numId w:val="1"/>
        </w:numPr>
        <w:ind w:right="21" w:hanging="720"/>
      </w:pPr>
      <w:r>
        <w:t>Provide details of any indebtedness incurred or repaid by the Issuer together with the terms of such indebtedness.</w:t>
      </w:r>
    </w:p>
    <w:p w14:paraId="0EE8E4C7" w14:textId="10B8D7A2" w:rsidR="003C532F" w:rsidRPr="003C532F" w:rsidRDefault="00062521" w:rsidP="003C532F">
      <w:pPr>
        <w:spacing w:before="100" w:beforeAutospacing="1" w:after="100" w:afterAutospacing="1"/>
        <w:ind w:left="720" w:firstLine="0"/>
        <w:rPr>
          <w:rFonts w:eastAsia="Times New Roman"/>
          <w:b/>
          <w:lang w:val="en"/>
        </w:rPr>
      </w:pPr>
      <w:r>
        <w:rPr>
          <w:b/>
          <w:bCs/>
        </w:rPr>
        <w:t>None</w:t>
      </w:r>
    </w:p>
    <w:p w14:paraId="74375ED0" w14:textId="77777777" w:rsidR="00A221BE" w:rsidRDefault="008B7F3D">
      <w:pPr>
        <w:numPr>
          <w:ilvl w:val="0"/>
          <w:numId w:val="1"/>
        </w:numPr>
        <w:spacing w:after="231"/>
        <w:ind w:right="21" w:hanging="720"/>
      </w:pPr>
      <w:r>
        <w:t xml:space="preserve">Provide details of any securities issued and options or warrants granted. </w:t>
      </w:r>
    </w:p>
    <w:p w14:paraId="404CC0EA" w14:textId="024E59A0" w:rsidR="00892C35" w:rsidRPr="00892C35" w:rsidRDefault="00892C35">
      <w:pPr>
        <w:spacing w:after="248"/>
        <w:ind w:left="715" w:hanging="10"/>
        <w:rPr>
          <w:b/>
        </w:rPr>
      </w:pPr>
      <w:r>
        <w:rPr>
          <w:b/>
        </w:rPr>
        <w:t xml:space="preserve">Issued </w:t>
      </w:r>
      <w:r w:rsidR="00E87747">
        <w:rPr>
          <w:b/>
        </w:rPr>
        <w:t>6</w:t>
      </w:r>
      <w:r w:rsidR="0056080E">
        <w:rPr>
          <w:b/>
        </w:rPr>
        <w:t>00,000 shares of common stock through the exercise of stock options raising $1</w:t>
      </w:r>
      <w:r w:rsidR="00E87747">
        <w:rPr>
          <w:b/>
        </w:rPr>
        <w:t>98</w:t>
      </w:r>
      <w:r w:rsidR="0056080E">
        <w:rPr>
          <w:b/>
        </w:rPr>
        <w:t>,000.</w:t>
      </w:r>
    </w:p>
    <w:p w14:paraId="74375ED2" w14:textId="3CAAB968" w:rsidR="00A221BE" w:rsidRDefault="008B7F3D">
      <w:pPr>
        <w:numPr>
          <w:ilvl w:val="0"/>
          <w:numId w:val="1"/>
        </w:numPr>
        <w:ind w:right="21" w:hanging="720"/>
      </w:pPr>
      <w:r>
        <w:t>Provide details of any loans to or by Related Persons.</w:t>
      </w:r>
    </w:p>
    <w:p w14:paraId="7C97AB49" w14:textId="50D5E588" w:rsidR="00E20BD9" w:rsidRPr="00E20BD9" w:rsidRDefault="00E20BD9" w:rsidP="00E20BD9">
      <w:pPr>
        <w:ind w:left="720" w:right="21" w:firstLine="0"/>
        <w:rPr>
          <w:b/>
        </w:rPr>
      </w:pPr>
      <w:r w:rsidRPr="00E20BD9">
        <w:rPr>
          <w:b/>
        </w:rPr>
        <w:t>None</w:t>
      </w:r>
    </w:p>
    <w:p w14:paraId="74375ED6" w14:textId="77777777" w:rsidR="00A221BE" w:rsidRDefault="008B7F3D">
      <w:pPr>
        <w:numPr>
          <w:ilvl w:val="0"/>
          <w:numId w:val="1"/>
        </w:numPr>
        <w:ind w:right="21" w:hanging="720"/>
      </w:pPr>
      <w:r>
        <w:t>Provide details of any changes in directors, officers or committee members.</w:t>
      </w:r>
    </w:p>
    <w:p w14:paraId="74375ED7" w14:textId="48776AED" w:rsidR="00A221BE" w:rsidRDefault="00261686">
      <w:pPr>
        <w:spacing w:after="132"/>
        <w:ind w:left="715" w:hanging="10"/>
      </w:pPr>
      <w:r>
        <w:rPr>
          <w:b/>
        </w:rPr>
        <w:t>None</w:t>
      </w:r>
    </w:p>
    <w:p w14:paraId="74375ED8" w14:textId="77777777" w:rsidR="00A221BE" w:rsidRDefault="008B7F3D">
      <w:pPr>
        <w:numPr>
          <w:ilvl w:val="0"/>
          <w:numId w:val="1"/>
        </w:numPr>
        <w:ind w:right="21" w:hanging="720"/>
      </w:pPr>
      <w:r>
        <w:lastRenderedPageBreak/>
        <w:t>Discuss any trends which are likely to impact the Issuer including trends in the Issuer’s market(s) or political/regulatory trends.</w:t>
      </w:r>
    </w:p>
    <w:p w14:paraId="74375ED9" w14:textId="77777777" w:rsidR="00A221BE" w:rsidRDefault="008B7F3D">
      <w:pPr>
        <w:spacing w:after="132"/>
        <w:ind w:left="715" w:hanging="10"/>
      </w:pPr>
      <w:r>
        <w:rPr>
          <w:b/>
        </w:rPr>
        <w:t>None.</w:t>
      </w:r>
    </w:p>
    <w:p w14:paraId="74375EDA" w14:textId="77777777" w:rsidR="00A221BE" w:rsidRDefault="008B7F3D">
      <w:pPr>
        <w:spacing w:after="231"/>
        <w:ind w:left="10" w:hanging="10"/>
      </w:pPr>
      <w:r>
        <w:rPr>
          <w:b/>
        </w:rPr>
        <w:t>Certificate Of Compliance</w:t>
      </w:r>
    </w:p>
    <w:p w14:paraId="74375EDB" w14:textId="77777777" w:rsidR="00A221BE" w:rsidRDefault="008B7F3D">
      <w:pPr>
        <w:spacing w:after="246"/>
        <w:ind w:left="-15" w:right="21" w:firstLine="0"/>
      </w:pPr>
      <w:r>
        <w:t>The undersigned hereby certifies that:</w:t>
      </w:r>
    </w:p>
    <w:p w14:paraId="74375EDC" w14:textId="77777777" w:rsidR="00A221BE" w:rsidRDefault="008B7F3D">
      <w:pPr>
        <w:numPr>
          <w:ilvl w:val="0"/>
          <w:numId w:val="2"/>
        </w:numPr>
        <w:spacing w:after="251"/>
        <w:ind w:right="21" w:hanging="720"/>
      </w:pPr>
      <w:r>
        <w:t>The undersigned is a director and/or senior officer of the Issuer and has been duly authorized by a resolution of the board of directors of the Issuer to sign this Certificate of Compliance.</w:t>
      </w:r>
    </w:p>
    <w:p w14:paraId="74375EDD" w14:textId="75431845" w:rsidR="00A221BE" w:rsidRDefault="008B7F3D">
      <w:pPr>
        <w:numPr>
          <w:ilvl w:val="0"/>
          <w:numId w:val="2"/>
        </w:numPr>
        <w:spacing w:after="248"/>
        <w:ind w:right="21" w:hanging="720"/>
      </w:pPr>
      <w:r>
        <w:t>As of the date hereof there is no material information concerning the Issuer which has not been publicly disclosed.</w:t>
      </w:r>
    </w:p>
    <w:p w14:paraId="74375EDE" w14:textId="77777777" w:rsidR="00A221BE" w:rsidRDefault="008B7F3D">
      <w:pPr>
        <w:numPr>
          <w:ilvl w:val="0"/>
          <w:numId w:val="2"/>
        </w:numPr>
        <w:spacing w:after="256"/>
        <w:ind w:right="21" w:hanging="720"/>
      </w:pPr>
      <w:r>
        <w:t>The undersigned hereby certifies to CSE that the Issuer is in compliance with the requirements of applicable securities legislation (as such term is defined in National Instrument 14-101) and all CSE Requirements (as defined in CSE Policy 1).</w:t>
      </w:r>
    </w:p>
    <w:p w14:paraId="74375EDF" w14:textId="77777777" w:rsidR="00A221BE" w:rsidRDefault="008B7F3D">
      <w:pPr>
        <w:numPr>
          <w:ilvl w:val="0"/>
          <w:numId w:val="2"/>
        </w:numPr>
        <w:spacing w:after="502"/>
        <w:ind w:right="21" w:hanging="720"/>
      </w:pPr>
      <w:r>
        <w:t>All of the information in this Form 7 Monthly Progress Report is true.</w:t>
      </w:r>
    </w:p>
    <w:p w14:paraId="74375EE0" w14:textId="4C432ED9" w:rsidR="00A221BE" w:rsidRPr="00074A8F" w:rsidRDefault="007723CF" w:rsidP="00074A8F">
      <w:pPr>
        <w:spacing w:after="250"/>
        <w:ind w:left="10" w:hanging="10"/>
        <w:rPr>
          <w:b/>
        </w:rPr>
      </w:pPr>
      <w:r>
        <w:t xml:space="preserve">Dated:  </w:t>
      </w:r>
      <w:r w:rsidR="008B7F3D">
        <w:rPr>
          <w:b/>
        </w:rPr>
        <w:t xml:space="preserve"> </w:t>
      </w:r>
      <w:r w:rsidR="00AD0631">
        <w:rPr>
          <w:b/>
        </w:rPr>
        <w:t>June 19</w:t>
      </w:r>
      <w:r w:rsidR="004B5876">
        <w:rPr>
          <w:b/>
        </w:rPr>
        <w:t>, 2017</w:t>
      </w:r>
    </w:p>
    <w:p w14:paraId="74375EE1" w14:textId="528E2BB6" w:rsidR="00A221BE" w:rsidRDefault="008B7F3D">
      <w:pPr>
        <w:spacing w:after="0" w:line="259" w:lineRule="auto"/>
        <w:ind w:left="3725" w:right="391" w:hanging="10"/>
        <w:jc w:val="center"/>
      </w:pPr>
      <w:r>
        <w:rPr>
          <w:rFonts w:ascii="Calibri" w:eastAsia="Calibri" w:hAnsi="Calibri" w:cs="Calibri"/>
          <w:noProof/>
          <w:lang w:val="en-US" w:eastAsia="en-US"/>
        </w:rPr>
        <mc:AlternateContent>
          <mc:Choice Requires="wpg">
            <w:drawing>
              <wp:anchor distT="0" distB="0" distL="114300" distR="114300" simplePos="0" relativeHeight="251657216" behindDoc="0" locked="0" layoutInCell="1" allowOverlap="1" wp14:anchorId="74375F05" wp14:editId="74375F06">
                <wp:simplePos x="0" y="0"/>
                <wp:positionH relativeFrom="column">
                  <wp:posOffset>3657600</wp:posOffset>
                </wp:positionH>
                <wp:positionV relativeFrom="paragraph">
                  <wp:posOffset>117315</wp:posOffset>
                </wp:positionV>
                <wp:extent cx="2171699" cy="10668"/>
                <wp:effectExtent l="0" t="0" r="0" b="0"/>
                <wp:wrapNone/>
                <wp:docPr id="2963" name="Group 2963"/>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6" name="Shape 3276"/>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2724E7" id="Group 2963" o:spid="_x0000_s1026" style="position:absolute;margin-left:4in;margin-top:9.25pt;width:171pt;height:.85pt;z-index:251657216"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">
                <v:shape id="Shape 3276"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" path="m,l2171699,r,10668l,10668,,e" fillcolor="black" stroked="f" strokeweight="0">
                  <v:stroke miterlimit="83231f" joinstyle="miter"/>
                  <v:path arrowok="t" textboxrect="0,0,2171699,10668"/>
                </v:shape>
              </v:group>
            </w:pict>
          </mc:Fallback>
        </mc:AlternateContent>
      </w:r>
      <w:r w:rsidR="00D30651">
        <w:t>David Alexander</w:t>
      </w:r>
    </w:p>
    <w:p w14:paraId="74375EE2" w14:textId="77777777" w:rsidR="00A221BE" w:rsidRDefault="008B7F3D">
      <w:pPr>
        <w:spacing w:after="216"/>
        <w:ind w:left="5760" w:right="21" w:firstLine="0"/>
      </w:pPr>
      <w:r>
        <w:t>Name of Director or Senior Officer</w:t>
      </w:r>
    </w:p>
    <w:p w14:paraId="74375EE3" w14:textId="77777777" w:rsidR="00A221BE" w:rsidRDefault="008B7F3D">
      <w:pPr>
        <w:spacing w:after="53" w:line="259" w:lineRule="auto"/>
        <w:ind w:left="5760" w:firstLine="0"/>
        <w:jc w:val="left"/>
      </w:pPr>
      <w:r>
        <w:rPr>
          <w:rFonts w:ascii="Calibri" w:eastAsia="Calibri" w:hAnsi="Calibri" w:cs="Calibri"/>
          <w:noProof/>
          <w:lang w:val="en-US" w:eastAsia="en-US"/>
        </w:rPr>
        <mc:AlternateContent>
          <mc:Choice Requires="wpg">
            <w:drawing>
              <wp:inline distT="0" distB="0" distL="0" distR="0" wp14:anchorId="74375F07" wp14:editId="74375F08">
                <wp:extent cx="2171699" cy="10668"/>
                <wp:effectExtent l="0" t="0" r="0" b="0"/>
                <wp:docPr id="2964" name="Group 2964"/>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7" name="Shape 3277"/>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45EDDC" id="Group 2964" o:spid="_x0000_s1026" style="width:171pt;height:.85pt;mso-position-horizontal-relative:char;mso-position-vertical-relative:line"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">
                <v:shape id="Shape 3277"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" path="m,l2171699,r,10668l,10668,,e" fillcolor="black" stroked="f" strokeweight="0">
                  <v:stroke miterlimit="83231f" joinstyle="miter"/>
                  <v:path arrowok="t" textboxrect="0,0,2171699,10668"/>
                </v:shape>
                <w10:anchorlock/>
              </v:group>
            </w:pict>
          </mc:Fallback>
        </mc:AlternateContent>
      </w:r>
    </w:p>
    <w:p w14:paraId="74375EE4" w14:textId="77777777" w:rsidR="00A221BE" w:rsidRDefault="008B7F3D">
      <w:pPr>
        <w:spacing w:after="232" w:line="259" w:lineRule="auto"/>
        <w:ind w:left="3725" w:right="648" w:hanging="10"/>
        <w:jc w:val="center"/>
      </w:pPr>
      <w:r>
        <w:t>Signature</w:t>
      </w:r>
    </w:p>
    <w:p w14:paraId="74375EE5" w14:textId="745254B9" w:rsidR="00A221BE" w:rsidRDefault="008B7F3D">
      <w:pPr>
        <w:spacing w:after="0" w:line="259" w:lineRule="auto"/>
        <w:ind w:left="3725" w:right="73" w:hanging="1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09" wp14:editId="74375F0A">
                <wp:simplePos x="0" y="0"/>
                <wp:positionH relativeFrom="column">
                  <wp:posOffset>3657600</wp:posOffset>
                </wp:positionH>
                <wp:positionV relativeFrom="paragraph">
                  <wp:posOffset>117315</wp:posOffset>
                </wp:positionV>
                <wp:extent cx="2171699" cy="10668"/>
                <wp:effectExtent l="0" t="0" r="0" b="0"/>
                <wp:wrapNone/>
                <wp:docPr id="2965" name="Group 2965"/>
                <wp:cNvGraphicFramePr/>
                <a:graphic xmlns:a="http://schemas.openxmlformats.org/drawingml/2006/main">
                  <a:graphicData uri="http://schemas.microsoft.com/office/word/2010/wordprocessingGroup">
                    <wpg:wgp>
                      <wpg:cNvGrpSpPr/>
                      <wpg:grpSpPr>
                        <a:xfrm>
                          <a:off x="0" y="0"/>
                          <a:ext cx="2171699" cy="10668"/>
                          <a:chOff x="0" y="0"/>
                          <a:chExt cx="2171699" cy="10668"/>
                        </a:xfrm>
                      </wpg:grpSpPr>
                      <wps:wsp>
                        <wps:cNvPr id="3278" name="Shape 3278"/>
                        <wps:cNvSpPr/>
                        <wps:spPr>
                          <a:xfrm>
                            <a:off x="0" y="0"/>
                            <a:ext cx="2171699" cy="10668"/>
                          </a:xfrm>
                          <a:custGeom>
                            <a:avLst/>
                            <a:gdLst/>
                            <a:ahLst/>
                            <a:cxnLst/>
                            <a:rect l="0" t="0" r="0" b="0"/>
                            <a:pathLst>
                              <a:path w="2171699" h="10668">
                                <a:moveTo>
                                  <a:pt x="0" y="0"/>
                                </a:moveTo>
                                <a:lnTo>
                                  <a:pt x="2171699" y="0"/>
                                </a:lnTo>
                                <a:lnTo>
                                  <a:pt x="217169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C50745" id="Group 2965" o:spid="_x0000_s1026" style="position:absolute;margin-left:4in;margin-top:9.25pt;width:171pt;height:.85pt;z-index:251659264" coordsize="2171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">
                <v:shape id="Shape 3278" o:spid="_x0000_s1027" style="position:absolute;width:21716;height:106;visibility:visible;mso-wrap-style:square;v-text-anchor:top" coordsize="217169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" path="m,l2171699,r,10668l,10668,,e" fillcolor="black" stroked="f" strokeweight="0">
                  <v:stroke miterlimit="83231f" joinstyle="miter"/>
                  <v:path arrowok="t" textboxrect="0,0,2171699,10668"/>
                </v:shape>
              </v:group>
            </w:pict>
          </mc:Fallback>
        </mc:AlternateContent>
      </w:r>
      <w:r w:rsidR="00D30651">
        <w:t>Chief Financial Officer</w:t>
      </w:r>
    </w:p>
    <w:p w14:paraId="74375EE6" w14:textId="77777777" w:rsidR="00A221BE" w:rsidRDefault="008B7F3D">
      <w:pPr>
        <w:spacing w:after="509" w:line="259" w:lineRule="auto"/>
        <w:ind w:left="3725" w:hanging="10"/>
        <w:jc w:val="center"/>
      </w:pPr>
      <w:r>
        <w:t>Official Capacity</w:t>
      </w:r>
    </w:p>
    <w:tbl>
      <w:tblPr>
        <w:tblStyle w:val="TableGrid"/>
        <w:tblW w:w="9288" w:type="dxa"/>
        <w:tblInd w:w="-108" w:type="dxa"/>
        <w:tblCellMar>
          <w:top w:w="65" w:type="dxa"/>
          <w:left w:w="108" w:type="dxa"/>
          <w:right w:w="129" w:type="dxa"/>
        </w:tblCellMar>
        <w:tblLook w:val="04A0" w:firstRow="1" w:lastRow="0" w:firstColumn="1" w:lastColumn="0" w:noHBand="0" w:noVBand="1"/>
      </w:tblPr>
      <w:tblGrid>
        <w:gridCol w:w="4068"/>
        <w:gridCol w:w="2160"/>
        <w:gridCol w:w="3060"/>
      </w:tblGrid>
      <w:tr w:rsidR="00A221BE" w14:paraId="74375EEA" w14:textId="77777777">
        <w:trPr>
          <w:trHeight w:val="298"/>
        </w:trPr>
        <w:tc>
          <w:tcPr>
            <w:tcW w:w="4068" w:type="dxa"/>
            <w:tcBorders>
              <w:top w:val="single" w:sz="17" w:space="0" w:color="000000"/>
              <w:left w:val="single" w:sz="17" w:space="0" w:color="000000"/>
              <w:bottom w:val="single" w:sz="17" w:space="0" w:color="000000"/>
              <w:right w:val="single" w:sz="17" w:space="0" w:color="000000"/>
            </w:tcBorders>
          </w:tcPr>
          <w:p w14:paraId="74375EE7" w14:textId="77777777" w:rsidR="00A221BE" w:rsidRDefault="008B7F3D">
            <w:pPr>
              <w:spacing w:after="0" w:line="259" w:lineRule="auto"/>
              <w:ind w:left="0" w:firstLine="0"/>
              <w:jc w:val="left"/>
            </w:pPr>
            <w:r>
              <w:rPr>
                <w:b/>
                <w:i/>
              </w:rPr>
              <w:t>Issuer Details</w:t>
            </w:r>
          </w:p>
        </w:tc>
        <w:tc>
          <w:tcPr>
            <w:tcW w:w="2160" w:type="dxa"/>
            <w:tcBorders>
              <w:top w:val="single" w:sz="17" w:space="0" w:color="000000"/>
              <w:left w:val="single" w:sz="17" w:space="0" w:color="000000"/>
              <w:bottom w:val="single" w:sz="17" w:space="0" w:color="000000"/>
              <w:right w:val="single" w:sz="17" w:space="0" w:color="000000"/>
            </w:tcBorders>
          </w:tcPr>
          <w:p w14:paraId="74375EE8" w14:textId="77777777" w:rsidR="00A221BE" w:rsidRDefault="00A221BE">
            <w:pPr>
              <w:spacing w:after="160" w:line="259" w:lineRule="auto"/>
              <w:ind w:left="0" w:firstLine="0"/>
              <w:jc w:val="left"/>
            </w:pPr>
          </w:p>
        </w:tc>
        <w:tc>
          <w:tcPr>
            <w:tcW w:w="3060" w:type="dxa"/>
            <w:tcBorders>
              <w:top w:val="single" w:sz="17" w:space="0" w:color="000000"/>
              <w:left w:val="single" w:sz="17" w:space="0" w:color="000000"/>
              <w:bottom w:val="single" w:sz="17" w:space="0" w:color="000000"/>
              <w:right w:val="single" w:sz="17" w:space="0" w:color="000000"/>
            </w:tcBorders>
          </w:tcPr>
          <w:p w14:paraId="74375EE9" w14:textId="77777777" w:rsidR="00A221BE" w:rsidRDefault="00A221BE">
            <w:pPr>
              <w:spacing w:after="160" w:line="259" w:lineRule="auto"/>
              <w:ind w:left="0" w:firstLine="0"/>
              <w:jc w:val="left"/>
            </w:pPr>
          </w:p>
        </w:tc>
      </w:tr>
      <w:tr w:rsidR="00A221BE" w14:paraId="74375EF0"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EB" w14:textId="77777777" w:rsidR="00A221BE" w:rsidRDefault="008B7F3D">
            <w:pPr>
              <w:spacing w:after="0" w:line="259" w:lineRule="auto"/>
              <w:ind w:left="0" w:firstLine="0"/>
              <w:jc w:val="left"/>
            </w:pPr>
            <w:r>
              <w:t>Name of Issuer:</w:t>
            </w:r>
          </w:p>
          <w:p w14:paraId="74375EEC" w14:textId="085920F6" w:rsidR="00A221BE" w:rsidRDefault="003C532F">
            <w:pPr>
              <w:spacing w:after="0" w:line="259" w:lineRule="auto"/>
              <w:ind w:left="0" w:firstLine="0"/>
              <w:jc w:val="left"/>
            </w:pPr>
            <w:r>
              <w:rPr>
                <w:b/>
              </w:rPr>
              <w:t>Veritas Pharma</w:t>
            </w:r>
            <w:r w:rsidR="008B7F3D">
              <w:rPr>
                <w:b/>
              </w:rPr>
              <w:t xml:space="preserve"> Inc.</w:t>
            </w:r>
          </w:p>
        </w:tc>
        <w:tc>
          <w:tcPr>
            <w:tcW w:w="2160" w:type="dxa"/>
            <w:tcBorders>
              <w:top w:val="single" w:sz="17" w:space="0" w:color="000000"/>
              <w:left w:val="single" w:sz="17" w:space="0" w:color="000000"/>
              <w:bottom w:val="single" w:sz="17" w:space="0" w:color="000000"/>
              <w:right w:val="single" w:sz="17" w:space="0" w:color="000000"/>
            </w:tcBorders>
          </w:tcPr>
          <w:p w14:paraId="74375EED" w14:textId="77777777" w:rsidR="00074164" w:rsidRDefault="008B7F3D" w:rsidP="0045064A">
            <w:pPr>
              <w:spacing w:after="0" w:line="259" w:lineRule="auto"/>
              <w:ind w:left="0" w:firstLine="0"/>
            </w:pPr>
            <w:r>
              <w:t>For Month End</w:t>
            </w:r>
          </w:p>
          <w:p w14:paraId="74375EEE" w14:textId="5CEB9135" w:rsidR="00A221BE" w:rsidRDefault="00E87747" w:rsidP="000410D0">
            <w:pPr>
              <w:spacing w:after="0" w:line="259" w:lineRule="auto"/>
              <w:ind w:left="0" w:firstLine="0"/>
            </w:pPr>
            <w:r>
              <w:rPr>
                <w:b/>
              </w:rPr>
              <w:t>May</w:t>
            </w:r>
            <w:r w:rsidR="00AD0631">
              <w:rPr>
                <w:b/>
              </w:rPr>
              <w:t xml:space="preserve"> </w:t>
            </w:r>
            <w:r w:rsidR="001F3ECB">
              <w:rPr>
                <w:b/>
              </w:rPr>
              <w:t>2017</w:t>
            </w:r>
          </w:p>
        </w:tc>
        <w:tc>
          <w:tcPr>
            <w:tcW w:w="3060" w:type="dxa"/>
            <w:tcBorders>
              <w:top w:val="single" w:sz="17" w:space="0" w:color="000000"/>
              <w:left w:val="single" w:sz="17" w:space="0" w:color="000000"/>
              <w:bottom w:val="single" w:sz="17" w:space="0" w:color="000000"/>
              <w:right w:val="single" w:sz="17" w:space="0" w:color="000000"/>
            </w:tcBorders>
          </w:tcPr>
          <w:p w14:paraId="74375EEF" w14:textId="23286D95" w:rsidR="00A221BE" w:rsidRDefault="008B7F3D" w:rsidP="000410D0">
            <w:pPr>
              <w:spacing w:after="0" w:line="259" w:lineRule="auto"/>
              <w:ind w:left="0" w:firstLine="0"/>
              <w:jc w:val="left"/>
            </w:pPr>
            <w:r>
              <w:t xml:space="preserve">Date of Report: YYYYMMDD </w:t>
            </w:r>
            <w:r w:rsidR="009805D9">
              <w:rPr>
                <w:b/>
              </w:rPr>
              <w:t>201</w:t>
            </w:r>
            <w:r w:rsidR="004B5876">
              <w:rPr>
                <w:b/>
              </w:rPr>
              <w:t>7</w:t>
            </w:r>
            <w:r w:rsidR="009805D9">
              <w:rPr>
                <w:b/>
              </w:rPr>
              <w:t>/</w:t>
            </w:r>
            <w:r w:rsidR="001F3ECB">
              <w:rPr>
                <w:b/>
              </w:rPr>
              <w:t>0</w:t>
            </w:r>
            <w:r w:rsidR="00E87747">
              <w:rPr>
                <w:b/>
              </w:rPr>
              <w:t>6</w:t>
            </w:r>
            <w:bookmarkStart w:id="0" w:name="_GoBack"/>
            <w:bookmarkEnd w:id="0"/>
            <w:r w:rsidR="001F3ECB">
              <w:rPr>
                <w:b/>
              </w:rPr>
              <w:t>/01</w:t>
            </w:r>
          </w:p>
        </w:tc>
      </w:tr>
      <w:tr w:rsidR="00A221BE" w14:paraId="74375EF4" w14:textId="77777777">
        <w:trPr>
          <w:trHeight w:val="552"/>
        </w:trPr>
        <w:tc>
          <w:tcPr>
            <w:tcW w:w="4068" w:type="dxa"/>
            <w:tcBorders>
              <w:top w:val="single" w:sz="17" w:space="0" w:color="000000"/>
              <w:left w:val="single" w:sz="17" w:space="0" w:color="000000"/>
              <w:bottom w:val="single" w:sz="17" w:space="0" w:color="000000"/>
              <w:right w:val="nil"/>
            </w:tcBorders>
          </w:tcPr>
          <w:p w14:paraId="65C88A02" w14:textId="61756DB7" w:rsidR="006A3165" w:rsidRPr="006A3165" w:rsidRDefault="008B7F3D" w:rsidP="006A3165">
            <w:pPr>
              <w:spacing w:after="0" w:line="259" w:lineRule="auto"/>
              <w:ind w:left="0" w:firstLine="0"/>
              <w:jc w:val="left"/>
              <w:rPr>
                <w:b/>
                <w:bCs/>
              </w:rPr>
            </w:pPr>
            <w:r>
              <w:t>Issuer Address:</w:t>
            </w:r>
            <w:r w:rsidR="006A3165">
              <w:t xml:space="preserve"> </w:t>
            </w:r>
            <w:r w:rsidR="003C532F" w:rsidRPr="006A3165">
              <w:rPr>
                <w:b/>
                <w:bCs/>
                <w:szCs w:val="20"/>
              </w:rPr>
              <w:t>101 – 2386 East Mall</w:t>
            </w:r>
            <w:r w:rsidR="003C532F" w:rsidRPr="006A3165">
              <w:rPr>
                <w:b/>
                <w:bCs/>
              </w:rPr>
              <w:t xml:space="preserve">, </w:t>
            </w:r>
          </w:p>
          <w:p w14:paraId="74375EF2" w14:textId="3B2DC417" w:rsidR="00A221BE" w:rsidRDefault="003C532F" w:rsidP="006A3165">
            <w:pPr>
              <w:tabs>
                <w:tab w:val="left" w:pos="5400"/>
              </w:tabs>
              <w:ind w:left="360" w:firstLine="0"/>
            </w:pPr>
            <w:r w:rsidRPr="006A3165">
              <w:rPr>
                <w:b/>
                <w:bCs/>
                <w:szCs w:val="20"/>
              </w:rPr>
              <w:t xml:space="preserve">University of </w:t>
            </w:r>
            <w:r w:rsidR="006A3165" w:rsidRPr="006A3165">
              <w:rPr>
                <w:b/>
                <w:bCs/>
                <w:szCs w:val="20"/>
              </w:rPr>
              <w:t>B</w:t>
            </w:r>
            <w:r w:rsidRPr="006A3165">
              <w:rPr>
                <w:b/>
                <w:bCs/>
                <w:szCs w:val="20"/>
              </w:rPr>
              <w:t>ritish Columbia</w:t>
            </w:r>
            <w:r w:rsidRPr="006A3165">
              <w:rPr>
                <w:b/>
                <w:bCs/>
              </w:rPr>
              <w:t>,</w:t>
            </w:r>
            <w:r>
              <w:rPr>
                <w:bCs/>
              </w:rPr>
              <w:t xml:space="preserve"> </w:t>
            </w:r>
          </w:p>
        </w:tc>
        <w:tc>
          <w:tcPr>
            <w:tcW w:w="5220" w:type="dxa"/>
            <w:gridSpan w:val="2"/>
            <w:tcBorders>
              <w:top w:val="single" w:sz="17" w:space="0" w:color="000000"/>
              <w:left w:val="nil"/>
              <w:bottom w:val="single" w:sz="17" w:space="0" w:color="000000"/>
              <w:right w:val="single" w:sz="17" w:space="0" w:color="000000"/>
            </w:tcBorders>
          </w:tcPr>
          <w:p w14:paraId="74375EF3" w14:textId="77777777" w:rsidR="00A221BE" w:rsidRDefault="00A221BE">
            <w:pPr>
              <w:spacing w:after="160" w:line="259" w:lineRule="auto"/>
              <w:ind w:left="0" w:firstLine="0"/>
              <w:jc w:val="left"/>
            </w:pPr>
          </w:p>
        </w:tc>
      </w:tr>
      <w:tr w:rsidR="00A221BE" w14:paraId="74375EF8"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69173F78" w14:textId="77777777" w:rsidR="003C532F" w:rsidRDefault="008B7F3D" w:rsidP="006A3165">
            <w:pPr>
              <w:tabs>
                <w:tab w:val="left" w:pos="5400"/>
              </w:tabs>
              <w:ind w:left="360" w:firstLine="0"/>
              <w:jc w:val="left"/>
              <w:rPr>
                <w:bCs/>
              </w:rPr>
            </w:pPr>
            <w:r>
              <w:t xml:space="preserve">City/Province/Postal Code: </w:t>
            </w:r>
            <w:r w:rsidR="003C532F" w:rsidRPr="006A3165">
              <w:rPr>
                <w:b/>
                <w:bCs/>
                <w:szCs w:val="20"/>
              </w:rPr>
              <w:t>Vancouver, BC V6T 1Z3</w:t>
            </w:r>
          </w:p>
          <w:p w14:paraId="74375EF5" w14:textId="65B197BE" w:rsidR="00A221BE" w:rsidRDefault="00A221BE">
            <w:pPr>
              <w:spacing w:after="0" w:line="259" w:lineRule="auto"/>
              <w:ind w:left="0" w:right="368" w:firstLine="0"/>
              <w:jc w:val="left"/>
            </w:pPr>
          </w:p>
        </w:tc>
        <w:tc>
          <w:tcPr>
            <w:tcW w:w="2160" w:type="dxa"/>
            <w:tcBorders>
              <w:top w:val="single" w:sz="17" w:space="0" w:color="000000"/>
              <w:left w:val="single" w:sz="17" w:space="0" w:color="000000"/>
              <w:bottom w:val="single" w:sz="17" w:space="0" w:color="000000"/>
              <w:right w:val="single" w:sz="17" w:space="0" w:color="000000"/>
            </w:tcBorders>
          </w:tcPr>
          <w:p w14:paraId="74375EF6" w14:textId="3768BE31" w:rsidR="00A221BE" w:rsidRDefault="008B7F3D" w:rsidP="00901D82">
            <w:pPr>
              <w:spacing w:after="0" w:line="259" w:lineRule="auto"/>
              <w:ind w:left="0" w:firstLine="0"/>
              <w:jc w:val="left"/>
            </w:pPr>
            <w:r>
              <w:t xml:space="preserve">Issuer Fax No.: </w:t>
            </w:r>
            <w:r w:rsidR="006A3165">
              <w:rPr>
                <w:b/>
              </w:rPr>
              <w:t>778.262.012</w:t>
            </w:r>
            <w:r w:rsidR="00901D82">
              <w:rPr>
                <w:b/>
              </w:rPr>
              <w:t>0</w:t>
            </w:r>
          </w:p>
        </w:tc>
        <w:tc>
          <w:tcPr>
            <w:tcW w:w="3060" w:type="dxa"/>
            <w:tcBorders>
              <w:top w:val="single" w:sz="17" w:space="0" w:color="000000"/>
              <w:left w:val="single" w:sz="17" w:space="0" w:color="000000"/>
              <w:bottom w:val="single" w:sz="17" w:space="0" w:color="000000"/>
              <w:right w:val="single" w:sz="17" w:space="0" w:color="000000"/>
            </w:tcBorders>
          </w:tcPr>
          <w:p w14:paraId="74375EF7" w14:textId="2FB0E970" w:rsidR="00A221BE" w:rsidRDefault="008B7F3D" w:rsidP="006A3165">
            <w:pPr>
              <w:spacing w:after="0" w:line="259" w:lineRule="auto"/>
              <w:ind w:left="0" w:firstLine="0"/>
              <w:jc w:val="left"/>
            </w:pPr>
            <w:r>
              <w:t xml:space="preserve">Issuer Telephone No. </w:t>
            </w:r>
            <w:r w:rsidR="006A3165">
              <w:rPr>
                <w:b/>
              </w:rPr>
              <w:t>778.968.6260</w:t>
            </w:r>
          </w:p>
        </w:tc>
      </w:tr>
      <w:tr w:rsidR="00A221BE" w14:paraId="74375EFE" w14:textId="77777777">
        <w:trPr>
          <w:trHeight w:val="550"/>
        </w:trPr>
        <w:tc>
          <w:tcPr>
            <w:tcW w:w="4068" w:type="dxa"/>
            <w:tcBorders>
              <w:top w:val="single" w:sz="17" w:space="0" w:color="000000"/>
              <w:left w:val="single" w:sz="17" w:space="0" w:color="000000"/>
              <w:bottom w:val="single" w:sz="17" w:space="0" w:color="000000"/>
              <w:right w:val="single" w:sz="17" w:space="0" w:color="000000"/>
            </w:tcBorders>
          </w:tcPr>
          <w:p w14:paraId="74375EF9" w14:textId="77777777" w:rsidR="00A221BE" w:rsidRDefault="008B7F3D">
            <w:pPr>
              <w:spacing w:after="0" w:line="259" w:lineRule="auto"/>
              <w:ind w:left="0" w:firstLine="0"/>
              <w:jc w:val="left"/>
            </w:pPr>
            <w:r>
              <w:lastRenderedPageBreak/>
              <w:t>Contact Name:</w:t>
            </w:r>
          </w:p>
          <w:p w14:paraId="74375EFA" w14:textId="1A339CA0" w:rsidR="00A221BE" w:rsidRDefault="001D5DBC">
            <w:pPr>
              <w:spacing w:after="0" w:line="259" w:lineRule="auto"/>
              <w:ind w:left="0" w:firstLine="0"/>
              <w:jc w:val="left"/>
            </w:pPr>
            <w:r>
              <w:rPr>
                <w:b/>
              </w:rPr>
              <w:t>David Alexander</w:t>
            </w:r>
          </w:p>
        </w:tc>
        <w:tc>
          <w:tcPr>
            <w:tcW w:w="2160" w:type="dxa"/>
            <w:tcBorders>
              <w:top w:val="single" w:sz="17" w:space="0" w:color="000000"/>
              <w:left w:val="single" w:sz="17" w:space="0" w:color="000000"/>
              <w:bottom w:val="single" w:sz="17" w:space="0" w:color="000000"/>
              <w:right w:val="single" w:sz="17" w:space="0" w:color="000000"/>
            </w:tcBorders>
          </w:tcPr>
          <w:p w14:paraId="74375EFB" w14:textId="77777777" w:rsidR="00A221BE" w:rsidRDefault="008B7F3D">
            <w:pPr>
              <w:spacing w:after="0" w:line="259" w:lineRule="auto"/>
              <w:ind w:left="0" w:firstLine="0"/>
              <w:jc w:val="left"/>
            </w:pPr>
            <w:r>
              <w:t>Contact Position:</w:t>
            </w:r>
          </w:p>
          <w:p w14:paraId="74375EFC" w14:textId="39DE54F1" w:rsidR="00A221BE" w:rsidRDefault="008B7F3D">
            <w:pPr>
              <w:spacing w:after="0" w:line="259" w:lineRule="auto"/>
              <w:ind w:left="0" w:firstLine="0"/>
              <w:jc w:val="left"/>
            </w:pPr>
            <w:r>
              <w:rPr>
                <w:b/>
              </w:rPr>
              <w:t>C</w:t>
            </w:r>
            <w:r w:rsidR="001D5DBC">
              <w:rPr>
                <w:b/>
              </w:rPr>
              <w:t>F</w:t>
            </w:r>
            <w:r>
              <w:rPr>
                <w:b/>
              </w:rPr>
              <w:t>O</w:t>
            </w:r>
          </w:p>
        </w:tc>
        <w:tc>
          <w:tcPr>
            <w:tcW w:w="3060" w:type="dxa"/>
            <w:tcBorders>
              <w:top w:val="single" w:sz="17" w:space="0" w:color="000000"/>
              <w:left w:val="single" w:sz="17" w:space="0" w:color="000000"/>
              <w:bottom w:val="single" w:sz="17" w:space="0" w:color="000000"/>
              <w:right w:val="single" w:sz="17" w:space="0" w:color="000000"/>
            </w:tcBorders>
          </w:tcPr>
          <w:p w14:paraId="76565C82" w14:textId="77777777" w:rsidR="006A3165" w:rsidRDefault="008B7F3D" w:rsidP="006A3165">
            <w:pPr>
              <w:spacing w:after="0" w:line="259" w:lineRule="auto"/>
              <w:ind w:left="0" w:firstLine="0"/>
              <w:jc w:val="left"/>
            </w:pPr>
            <w:r>
              <w:t xml:space="preserve">Contact Telephone No. </w:t>
            </w:r>
          </w:p>
          <w:p w14:paraId="74375EFD" w14:textId="0D6518E4" w:rsidR="00A221BE" w:rsidRDefault="001D5DBC" w:rsidP="006A3165">
            <w:pPr>
              <w:spacing w:after="0" w:line="259" w:lineRule="auto"/>
              <w:ind w:left="0" w:firstLine="0"/>
              <w:jc w:val="left"/>
            </w:pPr>
            <w:r>
              <w:rPr>
                <w:b/>
              </w:rPr>
              <w:t>778-772-8184</w:t>
            </w:r>
            <w:r w:rsidR="006A3165">
              <w:rPr>
                <w:b/>
              </w:rPr>
              <w:t xml:space="preserve"> </w:t>
            </w:r>
          </w:p>
        </w:tc>
      </w:tr>
      <w:tr w:rsidR="00A221BE" w14:paraId="74375F03" w14:textId="77777777">
        <w:trPr>
          <w:trHeight w:val="552"/>
        </w:trPr>
        <w:tc>
          <w:tcPr>
            <w:tcW w:w="4068" w:type="dxa"/>
            <w:tcBorders>
              <w:top w:val="single" w:sz="17" w:space="0" w:color="000000"/>
              <w:left w:val="single" w:sz="17" w:space="0" w:color="000000"/>
              <w:bottom w:val="single" w:sz="17" w:space="0" w:color="000000"/>
              <w:right w:val="single" w:sz="17" w:space="0" w:color="000000"/>
            </w:tcBorders>
          </w:tcPr>
          <w:p w14:paraId="74375EFF" w14:textId="77777777" w:rsidR="00A221BE" w:rsidRDefault="008B7F3D">
            <w:pPr>
              <w:spacing w:after="0" w:line="259" w:lineRule="auto"/>
              <w:ind w:left="0" w:firstLine="0"/>
              <w:jc w:val="left"/>
            </w:pPr>
            <w:r>
              <w:t>Contact Email Address:</w:t>
            </w:r>
          </w:p>
          <w:p w14:paraId="74375F00" w14:textId="145A3A65" w:rsidR="00A221BE" w:rsidRDefault="008B7F3D" w:rsidP="006A3165">
            <w:pPr>
              <w:spacing w:after="0" w:line="259" w:lineRule="auto"/>
              <w:ind w:left="0" w:firstLine="0"/>
              <w:jc w:val="left"/>
            </w:pPr>
            <w:r>
              <w:rPr>
                <w:b/>
              </w:rPr>
              <w:t>info@</w:t>
            </w:r>
            <w:r w:rsidR="006A3165">
              <w:rPr>
                <w:b/>
              </w:rPr>
              <w:t>veritas.com</w:t>
            </w:r>
          </w:p>
        </w:tc>
        <w:tc>
          <w:tcPr>
            <w:tcW w:w="5220" w:type="dxa"/>
            <w:gridSpan w:val="2"/>
            <w:tcBorders>
              <w:top w:val="single" w:sz="17" w:space="0" w:color="000000"/>
              <w:left w:val="single" w:sz="17" w:space="0" w:color="000000"/>
              <w:bottom w:val="single" w:sz="17" w:space="0" w:color="000000"/>
              <w:right w:val="single" w:sz="17" w:space="0" w:color="000000"/>
            </w:tcBorders>
          </w:tcPr>
          <w:p w14:paraId="74375F01" w14:textId="77777777" w:rsidR="00A221BE" w:rsidRDefault="008B7F3D">
            <w:pPr>
              <w:spacing w:after="0" w:line="259" w:lineRule="auto"/>
              <w:ind w:left="0" w:firstLine="0"/>
              <w:jc w:val="left"/>
            </w:pPr>
            <w:r>
              <w:t>Web Site Address:</w:t>
            </w:r>
          </w:p>
          <w:p w14:paraId="74375F02" w14:textId="721EAF43" w:rsidR="00A221BE" w:rsidRDefault="00E87747" w:rsidP="006A3165">
            <w:pPr>
              <w:spacing w:after="0" w:line="259" w:lineRule="auto"/>
              <w:ind w:left="0" w:firstLine="0"/>
              <w:jc w:val="left"/>
            </w:pPr>
            <w:hyperlink r:id="rId7" w:history="1">
              <w:r w:rsidR="006A3165" w:rsidRPr="009816B0">
                <w:rPr>
                  <w:rStyle w:val="Hyperlink"/>
                  <w:b/>
                  <w:u w:color="0000FF"/>
                </w:rPr>
                <w:t>www.veritas.com</w:t>
              </w:r>
            </w:hyperlink>
          </w:p>
        </w:tc>
      </w:tr>
    </w:tbl>
    <w:p w14:paraId="74375F04" w14:textId="77777777" w:rsidR="008B7F3D" w:rsidRDefault="008B7F3D"/>
    <w:sectPr w:rsidR="008B7F3D">
      <w:footerReference w:type="even" r:id="rId8"/>
      <w:footerReference w:type="default" r:id="rId9"/>
      <w:footerReference w:type="first" r:id="rId10"/>
      <w:pgSz w:w="12240" w:h="15840"/>
      <w:pgMar w:top="1296" w:right="1404" w:bottom="2322" w:left="1440" w:header="72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01AF" w14:textId="77777777" w:rsidR="00D52883" w:rsidRDefault="00D52883">
      <w:pPr>
        <w:spacing w:after="0" w:line="240" w:lineRule="auto"/>
      </w:pPr>
      <w:r>
        <w:separator/>
      </w:r>
    </w:p>
  </w:endnote>
  <w:endnote w:type="continuationSeparator" w:id="0">
    <w:p w14:paraId="01C4B405" w14:textId="77777777" w:rsidR="00D52883" w:rsidRDefault="00D5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0F"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14:anchorId="74375F12" wp14:editId="74375F13">
              <wp:simplePos x="0" y="0"/>
              <wp:positionH relativeFrom="page">
                <wp:posOffset>896112</wp:posOffset>
              </wp:positionH>
              <wp:positionV relativeFrom="page">
                <wp:posOffset>9038844</wp:posOffset>
              </wp:positionV>
              <wp:extent cx="6208776" cy="399288"/>
              <wp:effectExtent l="0" t="0" r="0" b="0"/>
              <wp:wrapSquare wrapText="bothSides"/>
              <wp:docPr id="3120" name="Group 3120"/>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21" name="Picture 3121"/>
                        <pic:cNvPicPr/>
                      </pic:nvPicPr>
                      <pic:blipFill>
                        <a:blip r:embed="rId1"/>
                        <a:stretch>
                          <a:fillRect/>
                        </a:stretch>
                      </pic:blipFill>
                      <pic:spPr>
                        <a:xfrm>
                          <a:off x="4439413" y="9144"/>
                          <a:ext cx="1693165" cy="390144"/>
                        </a:xfrm>
                        <a:prstGeom prst="rect">
                          <a:avLst/>
                        </a:prstGeom>
                      </pic:spPr>
                    </pic:pic>
                    <wps:wsp>
                      <wps:cNvPr id="3125" name="Rectangle 3125"/>
                      <wps:cNvSpPr/>
                      <wps:spPr>
                        <a:xfrm>
                          <a:off x="18288" y="38439"/>
                          <a:ext cx="638932" cy="127647"/>
                        </a:xfrm>
                        <a:prstGeom prst="rect">
                          <a:avLst/>
                        </a:prstGeom>
                        <a:ln>
                          <a:noFill/>
                        </a:ln>
                      </wps:spPr>
                      <wps:txbx>
                        <w:txbxContent>
                          <w:p w14:paraId="74375F18"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5" name="Shape 3285"/>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6" name="Rectangle 3126"/>
                      <wps:cNvSpPr/>
                      <wps:spPr>
                        <a:xfrm>
                          <a:off x="1961388" y="154263"/>
                          <a:ext cx="624802" cy="127647"/>
                        </a:xfrm>
                        <a:prstGeom prst="rect">
                          <a:avLst/>
                        </a:prstGeom>
                        <a:ln>
                          <a:noFill/>
                        </a:ln>
                      </wps:spPr>
                      <wps:txbx>
                        <w:txbxContent>
                          <w:p w14:paraId="74375F19"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27" name="Rectangle 3127"/>
                      <wps:cNvSpPr/>
                      <wps:spPr>
                        <a:xfrm>
                          <a:off x="2458212" y="154263"/>
                          <a:ext cx="2075860" cy="127647"/>
                        </a:xfrm>
                        <a:prstGeom prst="rect">
                          <a:avLst/>
                        </a:prstGeom>
                        <a:ln>
                          <a:noFill/>
                        </a:ln>
                      </wps:spPr>
                      <wps:txbx>
                        <w:txbxContent>
                          <w:p w14:paraId="74375F1A"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28" name="Rectangle 3128"/>
                      <wps:cNvSpPr/>
                      <wps:spPr>
                        <a:xfrm>
                          <a:off x="2543556" y="271611"/>
                          <a:ext cx="1188304" cy="127647"/>
                        </a:xfrm>
                        <a:prstGeom prst="rect">
                          <a:avLst/>
                        </a:prstGeom>
                        <a:ln>
                          <a:noFill/>
                        </a:ln>
                      </wps:spPr>
                      <wps:txbx>
                        <w:txbxContent>
                          <w:p w14:paraId="74375F1B"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2" id="Group 3120" o:spid="_x0000_s1026" style="position:absolute;left:0;text-align:left;margin-left:70.55pt;margin-top:711.7pt;width:488.9pt;height:31.45pt;z-index:251658240;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s1027"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">
                <v:imagedata r:id="rId2" o:title=""/>
              </v:shape>
              <v:rect id="Rectangle 3125" o:spid="_x0000_s1028"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74375F18" w14:textId="77777777" w:rsidR="00A221BE" w:rsidRDefault="008B7F3D">
                      <w:pPr>
                        <w:spacing w:after="160" w:line="259" w:lineRule="auto"/>
                        <w:ind w:left="0" w:firstLine="0"/>
                        <w:jc w:val="left"/>
                      </w:pPr>
                      <w:r>
                        <w:rPr>
                          <w:sz w:val="16"/>
                        </w:rPr>
                        <w:t>#122587.1</w:t>
                      </w:r>
                    </w:p>
                  </w:txbxContent>
                </v:textbox>
              </v:rect>
              <v:shape id="Shape 3285" o:spid="_x0000_s1029"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" path="m,l6202680,r,9144l,9144,,e" fillcolor="black" stroked="f" strokeweight="0">
                <v:stroke miterlimit="83231f" joinstyle="miter"/>
                <v:path arrowok="t" textboxrect="0,0,6202680,9144"/>
              </v:shape>
              <v:shape id="Shape 3286" o:spid="_x0000_s1030"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" path="m,l9144,r,9144l,9144,,e" fillcolor="black" stroked="f" strokeweight="0">
                <v:stroke miterlimit="83231f" joinstyle="miter"/>
                <v:path arrowok="t" textboxrect="0,0,9144,9144"/>
              </v:shape>
              <v:shape id="Shape 3287" o:spid="_x0000_s1031"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" path="m,l9144,r,131064l,131064,,e" fillcolor="black" stroked="f" strokeweight="0">
                <v:stroke miterlimit="83231f" joinstyle="miter"/>
                <v:path arrowok="t" textboxrect="0,0,9144,131064"/>
              </v:shape>
              <v:rect id="Rectangle 3126" o:spid="_x0000_s1032"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14:paraId="74375F19" w14:textId="77777777" w:rsidR="00A221BE" w:rsidRDefault="008B7F3D">
                      <w:pPr>
                        <w:spacing w:after="160" w:line="259" w:lineRule="auto"/>
                        <w:ind w:left="0" w:firstLine="0"/>
                        <w:jc w:val="left"/>
                      </w:pPr>
                      <w:r>
                        <w:rPr>
                          <w:b/>
                          <w:sz w:val="16"/>
                        </w:rPr>
                        <w:t>FORM 7 –</w:t>
                      </w:r>
                    </w:p>
                  </w:txbxContent>
                </v:textbox>
              </v:rect>
              <v:rect id="Rectangle 3127" o:spid="_x0000_s1033"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74375F1A" w14:textId="77777777" w:rsidR="00A221BE" w:rsidRDefault="008B7F3D">
                      <w:pPr>
                        <w:spacing w:after="160" w:line="259" w:lineRule="auto"/>
                        <w:ind w:left="0" w:firstLine="0"/>
                        <w:jc w:val="left"/>
                      </w:pPr>
                      <w:r>
                        <w:rPr>
                          <w:b/>
                          <w:sz w:val="16"/>
                        </w:rPr>
                        <w:t>MONTHLY PROGRESS REPORT</w:t>
                      </w:r>
                    </w:p>
                  </w:txbxContent>
                </v:textbox>
              </v:rect>
              <v:rect id="Rectangle 3128" o:spid="_x0000_s1034"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74375F1B"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0" w14:textId="78E1B642"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14:anchorId="74375F14" wp14:editId="74375F15">
              <wp:simplePos x="0" y="0"/>
              <wp:positionH relativeFrom="page">
                <wp:posOffset>896112</wp:posOffset>
              </wp:positionH>
              <wp:positionV relativeFrom="page">
                <wp:posOffset>9038844</wp:posOffset>
              </wp:positionV>
              <wp:extent cx="6208776" cy="399288"/>
              <wp:effectExtent l="0" t="0" r="0" b="0"/>
              <wp:wrapSquare wrapText="bothSides"/>
              <wp:docPr id="3104" name="Group 3104"/>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105" name="Picture 3105"/>
                        <pic:cNvPicPr/>
                      </pic:nvPicPr>
                      <pic:blipFill>
                        <a:blip r:embed="rId1"/>
                        <a:stretch>
                          <a:fillRect/>
                        </a:stretch>
                      </pic:blipFill>
                      <pic:spPr>
                        <a:xfrm>
                          <a:off x="4439413" y="9144"/>
                          <a:ext cx="1693165" cy="390144"/>
                        </a:xfrm>
                        <a:prstGeom prst="rect">
                          <a:avLst/>
                        </a:prstGeom>
                      </pic:spPr>
                    </pic:pic>
                    <wps:wsp>
                      <wps:cNvPr id="3109" name="Rectangle 3109"/>
                      <wps:cNvSpPr/>
                      <wps:spPr>
                        <a:xfrm>
                          <a:off x="18288" y="38439"/>
                          <a:ext cx="638932" cy="127647"/>
                        </a:xfrm>
                        <a:prstGeom prst="rect">
                          <a:avLst/>
                        </a:prstGeom>
                        <a:ln>
                          <a:noFill/>
                        </a:ln>
                      </wps:spPr>
                      <wps:txbx>
                        <w:txbxContent>
                          <w:p w14:paraId="74375F1C"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82" name="Shape 3282"/>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3" name="Shape 3283"/>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4" name="Shape 3284"/>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Rectangle 3110"/>
                      <wps:cNvSpPr/>
                      <wps:spPr>
                        <a:xfrm>
                          <a:off x="1961388" y="154263"/>
                          <a:ext cx="624802" cy="127647"/>
                        </a:xfrm>
                        <a:prstGeom prst="rect">
                          <a:avLst/>
                        </a:prstGeom>
                        <a:ln>
                          <a:noFill/>
                        </a:ln>
                      </wps:spPr>
                      <wps:txbx>
                        <w:txbxContent>
                          <w:p w14:paraId="74375F1D"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111" name="Rectangle 3111"/>
                      <wps:cNvSpPr/>
                      <wps:spPr>
                        <a:xfrm>
                          <a:off x="2458212" y="154263"/>
                          <a:ext cx="2075860" cy="127647"/>
                        </a:xfrm>
                        <a:prstGeom prst="rect">
                          <a:avLst/>
                        </a:prstGeom>
                        <a:ln>
                          <a:noFill/>
                        </a:ln>
                      </wps:spPr>
                      <wps:txbx>
                        <w:txbxContent>
                          <w:p w14:paraId="74375F1E"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112" name="Rectangle 3112"/>
                      <wps:cNvSpPr/>
                      <wps:spPr>
                        <a:xfrm>
                          <a:off x="2543556" y="271611"/>
                          <a:ext cx="1188304" cy="127647"/>
                        </a:xfrm>
                        <a:prstGeom prst="rect">
                          <a:avLst/>
                        </a:prstGeom>
                        <a:ln>
                          <a:noFill/>
                        </a:ln>
                      </wps:spPr>
                      <wps:txbx>
                        <w:txbxContent>
                          <w:p w14:paraId="74375F1F"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4" id="Group 3104" o:spid="_x0000_s1035" style="position:absolute;left:0;text-align:left;margin-left:70.55pt;margin-top:711.7pt;width:488.9pt;height:31.45pt;z-index:251659264;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5" o:spid="_x0000_s1036"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">
                <v:imagedata r:id="rId2" o:title=""/>
              </v:shape>
              <v:rect id="Rectangle 3109" o:spid="_x0000_s1037"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hxgAAAN0AAAAPAAAAZHJzL2Rvd25yZXYueG1sRI9Ba8JA&#10;FITvBf/D8gq9NRsr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38GKIcYAAADdAAAA&#10;DwAAAAAAAAAAAAAAAAAHAgAAZHJzL2Rvd25yZXYueG1sUEsFBgAAAAADAAMAtwAAAPoCAAAAAA==&#10;" filled="f" stroked="f">
                <v:textbox inset="0,0,0,0">
                  <w:txbxContent>
                    <w:p w14:paraId="74375F1C" w14:textId="77777777" w:rsidR="00A221BE" w:rsidRDefault="008B7F3D">
                      <w:pPr>
                        <w:spacing w:after="160" w:line="259" w:lineRule="auto"/>
                        <w:ind w:left="0" w:firstLine="0"/>
                        <w:jc w:val="left"/>
                      </w:pPr>
                      <w:r>
                        <w:rPr>
                          <w:sz w:val="16"/>
                        </w:rPr>
                        <w:t>#122587.1</w:t>
                      </w:r>
                    </w:p>
                  </w:txbxContent>
                </v:textbox>
              </v:rect>
              <v:shape id="Shape 3282" o:spid="_x0000_s1038"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" path="m,l6202680,r,9144l,9144,,e" fillcolor="black" stroked="f" strokeweight="0">
                <v:stroke miterlimit="83231f" joinstyle="miter"/>
                <v:path arrowok="t" textboxrect="0,0,6202680,9144"/>
              </v:shape>
              <v:shape id="Shape 3283" o:spid="_x0000_s1039"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" path="m,l9144,r,9144l,9144,,e" fillcolor="black" stroked="f" strokeweight="0">
                <v:stroke miterlimit="83231f" joinstyle="miter"/>
                <v:path arrowok="t" textboxrect="0,0,9144,9144"/>
              </v:shape>
              <v:shape id="Shape 3284" o:spid="_x0000_s1040"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" path="m,l9144,r,131064l,131064,,e" fillcolor="black" stroked="f" strokeweight="0">
                <v:stroke miterlimit="83231f" joinstyle="miter"/>
                <v:path arrowok="t" textboxrect="0,0,9144,131064"/>
              </v:shape>
              <v:rect id="Rectangle 3110" o:spid="_x0000_s1041"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VhxAAAAN0AAAAPAAAAZHJzL2Rvd25yZXYueG1sRE9Na8JA&#10;EL0X+h+WEbw1m1QQ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MsitWHEAAAA3QAAAA8A&#10;AAAAAAAAAAAAAAAABwIAAGRycy9kb3ducmV2LnhtbFBLBQYAAAAAAwADALcAAAD4AgAAAAA=&#10;" filled="f" stroked="f">
                <v:textbox inset="0,0,0,0">
                  <w:txbxContent>
                    <w:p w14:paraId="74375F1D" w14:textId="77777777" w:rsidR="00A221BE" w:rsidRDefault="008B7F3D">
                      <w:pPr>
                        <w:spacing w:after="160" w:line="259" w:lineRule="auto"/>
                        <w:ind w:left="0" w:firstLine="0"/>
                        <w:jc w:val="left"/>
                      </w:pPr>
                      <w:r>
                        <w:rPr>
                          <w:b/>
                          <w:sz w:val="16"/>
                        </w:rPr>
                        <w:t>FORM 7 –</w:t>
                      </w:r>
                    </w:p>
                  </w:txbxContent>
                </v:textbox>
              </v:rect>
              <v:rect id="Rectangle 3111" o:spid="_x0000_s1042"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D6xQAAAN0AAAAPAAAAZHJzL2Rvd25yZXYueG1sRI9Pi8Iw&#10;FMTvwn6H8ARvmtYF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kbhD6xQAAAN0AAAAP&#10;AAAAAAAAAAAAAAAAAAcCAABkcnMvZG93bnJldi54bWxQSwUGAAAAAAMAAwC3AAAA+QIAAAAA&#10;" filled="f" stroked="f">
                <v:textbox inset="0,0,0,0">
                  <w:txbxContent>
                    <w:p w14:paraId="74375F1E" w14:textId="77777777" w:rsidR="00A221BE" w:rsidRDefault="008B7F3D">
                      <w:pPr>
                        <w:spacing w:after="160" w:line="259" w:lineRule="auto"/>
                        <w:ind w:left="0" w:firstLine="0"/>
                        <w:jc w:val="left"/>
                      </w:pPr>
                      <w:r>
                        <w:rPr>
                          <w:b/>
                          <w:sz w:val="16"/>
                        </w:rPr>
                        <w:t>MONTHLY PROGRESS REPORT</w:t>
                      </w:r>
                    </w:p>
                  </w:txbxContent>
                </v:textbox>
              </v:rect>
              <v:rect id="Rectangle 3112" o:spid="_x0000_s1043"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74375F1F"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E87747" w:rsidRPr="00E87747">
      <w:rPr>
        <w:noProof/>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5F11" w14:textId="77777777" w:rsidR="00A221BE" w:rsidRDefault="008B7F3D">
    <w:pPr>
      <w:spacing w:after="0" w:line="259" w:lineRule="auto"/>
      <w:ind w:left="0" w:right="35" w:firstLine="0"/>
      <w:jc w:val="center"/>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74375F16" wp14:editId="74375F17">
              <wp:simplePos x="0" y="0"/>
              <wp:positionH relativeFrom="page">
                <wp:posOffset>896112</wp:posOffset>
              </wp:positionH>
              <wp:positionV relativeFrom="page">
                <wp:posOffset>9038844</wp:posOffset>
              </wp:positionV>
              <wp:extent cx="6208776" cy="399288"/>
              <wp:effectExtent l="0" t="0" r="0" b="0"/>
              <wp:wrapSquare wrapText="bothSides"/>
              <wp:docPr id="3088" name="Group 3088"/>
              <wp:cNvGraphicFramePr/>
              <a:graphic xmlns:a="http://schemas.openxmlformats.org/drawingml/2006/main">
                <a:graphicData uri="http://schemas.microsoft.com/office/word/2010/wordprocessingGroup">
                  <wpg:wgp>
                    <wpg:cNvGrpSpPr/>
                    <wpg:grpSpPr>
                      <a:xfrm>
                        <a:off x="0" y="0"/>
                        <a:ext cx="6208776" cy="399288"/>
                        <a:chOff x="0" y="0"/>
                        <a:chExt cx="6208776" cy="399288"/>
                      </a:xfrm>
                    </wpg:grpSpPr>
                    <pic:pic xmlns:pic="http://schemas.openxmlformats.org/drawingml/2006/picture">
                      <pic:nvPicPr>
                        <pic:cNvPr id="3089" name="Picture 3089"/>
                        <pic:cNvPicPr/>
                      </pic:nvPicPr>
                      <pic:blipFill>
                        <a:blip r:embed="rId1"/>
                        <a:stretch>
                          <a:fillRect/>
                        </a:stretch>
                      </pic:blipFill>
                      <pic:spPr>
                        <a:xfrm>
                          <a:off x="4439413" y="9144"/>
                          <a:ext cx="1693165" cy="390144"/>
                        </a:xfrm>
                        <a:prstGeom prst="rect">
                          <a:avLst/>
                        </a:prstGeom>
                      </pic:spPr>
                    </pic:pic>
                    <wps:wsp>
                      <wps:cNvPr id="3093" name="Rectangle 3093"/>
                      <wps:cNvSpPr/>
                      <wps:spPr>
                        <a:xfrm>
                          <a:off x="18288" y="38439"/>
                          <a:ext cx="638932" cy="127647"/>
                        </a:xfrm>
                        <a:prstGeom prst="rect">
                          <a:avLst/>
                        </a:prstGeom>
                        <a:ln>
                          <a:noFill/>
                        </a:ln>
                      </wps:spPr>
                      <wps:txbx>
                        <w:txbxContent>
                          <w:p w14:paraId="74375F20" w14:textId="77777777" w:rsidR="00A221BE" w:rsidRDefault="008B7F3D">
                            <w:pPr>
                              <w:spacing w:after="160" w:line="259" w:lineRule="auto"/>
                              <w:ind w:left="0" w:firstLine="0"/>
                              <w:jc w:val="left"/>
                            </w:pPr>
                            <w:r>
                              <w:rPr>
                                <w:sz w:val="16"/>
                              </w:rPr>
                              <w:t>#122587.1</w:t>
                            </w:r>
                          </w:p>
                        </w:txbxContent>
                      </wps:txbx>
                      <wps:bodyPr horzOverflow="overflow" vert="horz" lIns="0" tIns="0" rIns="0" bIns="0" rtlCol="0">
                        <a:noAutofit/>
                      </wps:bodyPr>
                    </wps:wsp>
                    <wps:wsp>
                      <wps:cNvPr id="3279" name="Shape 3279"/>
                      <wps:cNvSpPr/>
                      <wps:spPr>
                        <a:xfrm>
                          <a:off x="0" y="0"/>
                          <a:ext cx="6202680" cy="9144"/>
                        </a:xfrm>
                        <a:custGeom>
                          <a:avLst/>
                          <a:gdLst/>
                          <a:ahLst/>
                          <a:cxnLst/>
                          <a:rect l="0" t="0" r="0" b="0"/>
                          <a:pathLst>
                            <a:path w="6202680" h="9144">
                              <a:moveTo>
                                <a:pt x="0" y="0"/>
                              </a:moveTo>
                              <a:lnTo>
                                <a:pt x="6202680" y="0"/>
                              </a:lnTo>
                              <a:lnTo>
                                <a:pt x="6202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0" name="Shape 3280"/>
                      <wps:cNvSpPr/>
                      <wps:spPr>
                        <a:xfrm>
                          <a:off x="62026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1" name="Shape 3281"/>
                      <wps:cNvSpPr/>
                      <wps:spPr>
                        <a:xfrm>
                          <a:off x="6202680" y="609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Rectangle 3094"/>
                      <wps:cNvSpPr/>
                      <wps:spPr>
                        <a:xfrm>
                          <a:off x="1961388" y="154263"/>
                          <a:ext cx="624802" cy="127647"/>
                        </a:xfrm>
                        <a:prstGeom prst="rect">
                          <a:avLst/>
                        </a:prstGeom>
                        <a:ln>
                          <a:noFill/>
                        </a:ln>
                      </wps:spPr>
                      <wps:txbx>
                        <w:txbxContent>
                          <w:p w14:paraId="74375F21" w14:textId="77777777" w:rsidR="00A221BE" w:rsidRDefault="008B7F3D">
                            <w:pPr>
                              <w:spacing w:after="160" w:line="259" w:lineRule="auto"/>
                              <w:ind w:left="0" w:firstLine="0"/>
                              <w:jc w:val="left"/>
                            </w:pPr>
                            <w:r>
                              <w:rPr>
                                <w:b/>
                                <w:sz w:val="16"/>
                              </w:rPr>
                              <w:t>FORM 7 –</w:t>
                            </w:r>
                          </w:p>
                        </w:txbxContent>
                      </wps:txbx>
                      <wps:bodyPr horzOverflow="overflow" vert="horz" lIns="0" tIns="0" rIns="0" bIns="0" rtlCol="0">
                        <a:noAutofit/>
                      </wps:bodyPr>
                    </wps:wsp>
                    <wps:wsp>
                      <wps:cNvPr id="3095" name="Rectangle 3095"/>
                      <wps:cNvSpPr/>
                      <wps:spPr>
                        <a:xfrm>
                          <a:off x="2458212" y="154263"/>
                          <a:ext cx="2075860" cy="127647"/>
                        </a:xfrm>
                        <a:prstGeom prst="rect">
                          <a:avLst/>
                        </a:prstGeom>
                        <a:ln>
                          <a:noFill/>
                        </a:ln>
                      </wps:spPr>
                      <wps:txbx>
                        <w:txbxContent>
                          <w:p w14:paraId="74375F22" w14:textId="77777777" w:rsidR="00A221BE" w:rsidRDefault="008B7F3D">
                            <w:pPr>
                              <w:spacing w:after="160" w:line="259" w:lineRule="auto"/>
                              <w:ind w:left="0" w:firstLine="0"/>
                              <w:jc w:val="left"/>
                            </w:pPr>
                            <w:r>
                              <w:rPr>
                                <w:b/>
                                <w:sz w:val="16"/>
                              </w:rPr>
                              <w:t>MONTHLY PROGRESS REPORT</w:t>
                            </w:r>
                          </w:p>
                        </w:txbxContent>
                      </wps:txbx>
                      <wps:bodyPr horzOverflow="overflow" vert="horz" lIns="0" tIns="0" rIns="0" bIns="0" rtlCol="0">
                        <a:noAutofit/>
                      </wps:bodyPr>
                    </wps:wsp>
                    <wps:wsp>
                      <wps:cNvPr id="3096" name="Rectangle 3096"/>
                      <wps:cNvSpPr/>
                      <wps:spPr>
                        <a:xfrm>
                          <a:off x="2543556" y="271611"/>
                          <a:ext cx="1188304" cy="127647"/>
                        </a:xfrm>
                        <a:prstGeom prst="rect">
                          <a:avLst/>
                        </a:prstGeom>
                        <a:ln>
                          <a:noFill/>
                        </a:ln>
                      </wps:spPr>
                      <wps:txbx>
                        <w:txbxContent>
                          <w:p w14:paraId="74375F23" w14:textId="77777777" w:rsidR="00A221BE" w:rsidRDefault="008B7F3D">
                            <w:pPr>
                              <w:spacing w:after="160" w:line="259" w:lineRule="auto"/>
                              <w:ind w:left="0" w:firstLine="0"/>
                              <w:jc w:val="left"/>
                            </w:pPr>
                            <w:r>
                              <w:rPr>
                                <w:sz w:val="16"/>
                              </w:rPr>
                              <w:t>November 14, 2008</w:t>
                            </w:r>
                          </w:p>
                        </w:txbxContent>
                      </wps:txbx>
                      <wps:bodyPr horzOverflow="overflow" vert="horz" lIns="0" tIns="0" rIns="0" bIns="0" rtlCol="0">
                        <a:noAutofit/>
                      </wps:bodyPr>
                    </wps:wsp>
                  </wpg:wgp>
                </a:graphicData>
              </a:graphic>
            </wp:anchor>
          </w:drawing>
        </mc:Choice>
        <mc:Fallback>
          <w:pict>
            <v:group w14:anchorId="74375F16" id="Group 3088" o:spid="_x0000_s1044" style="position:absolute;left:0;text-align:left;margin-left:70.55pt;margin-top:711.7pt;width:488.9pt;height:31.45pt;z-index:251660288;mso-position-horizontal-relative:page;mso-position-vertical-relative:page" coordsize="62087,3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9" o:spid="_x0000_s1045" type="#_x0000_t75" style="position:absolute;left:44394;top:91;width:16931;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">
                <v:imagedata r:id="rId2" o:title=""/>
              </v:shape>
              <v:rect id="Rectangle 3093" o:spid="_x0000_s1046" style="position:absolute;left:182;top:384;width:639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74375F20" w14:textId="77777777" w:rsidR="00A221BE" w:rsidRDefault="008B7F3D">
                      <w:pPr>
                        <w:spacing w:after="160" w:line="259" w:lineRule="auto"/>
                        <w:ind w:left="0" w:firstLine="0"/>
                        <w:jc w:val="left"/>
                      </w:pPr>
                      <w:r>
                        <w:rPr>
                          <w:sz w:val="16"/>
                        </w:rPr>
                        <w:t>#122587.1</w:t>
                      </w:r>
                    </w:p>
                  </w:txbxContent>
                </v:textbox>
              </v:rect>
              <v:shape id="Shape 3279" o:spid="_x0000_s1047" style="position:absolute;width:62026;height:91;visibility:visible;mso-wrap-style:square;v-text-anchor:top" coordsize="6202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" path="m,l6202680,r,9144l,9144,,e" fillcolor="black" stroked="f" strokeweight="0">
                <v:stroke miterlimit="83231f" joinstyle="miter"/>
                <v:path arrowok="t" textboxrect="0,0,6202680,9144"/>
              </v:shape>
              <v:shape id="Shape 3280" o:spid="_x0000_s1048" style="position:absolute;left:620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" path="m,l9144,r,9144l,9144,,e" fillcolor="black" stroked="f" strokeweight="0">
                <v:stroke miterlimit="83231f" joinstyle="miter"/>
                <v:path arrowok="t" textboxrect="0,0,9144,9144"/>
              </v:shape>
              <v:shape id="Shape 3281" o:spid="_x0000_s1049" style="position:absolute;left:62026;top:60;width:92;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" path="m,l9144,r,131064l,131064,,e" fillcolor="black" stroked="f" strokeweight="0">
                <v:stroke miterlimit="83231f" joinstyle="miter"/>
                <v:path arrowok="t" textboxrect="0,0,9144,131064"/>
              </v:shape>
              <v:rect id="Rectangle 3094" o:spid="_x0000_s1050" style="position:absolute;left:19613;top:1542;width:624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4375F21" w14:textId="77777777" w:rsidR="00A221BE" w:rsidRDefault="008B7F3D">
                      <w:pPr>
                        <w:spacing w:after="160" w:line="259" w:lineRule="auto"/>
                        <w:ind w:left="0" w:firstLine="0"/>
                        <w:jc w:val="left"/>
                      </w:pPr>
                      <w:r>
                        <w:rPr>
                          <w:b/>
                          <w:sz w:val="16"/>
                        </w:rPr>
                        <w:t>FORM 7 –</w:t>
                      </w:r>
                    </w:p>
                  </w:txbxContent>
                </v:textbox>
              </v:rect>
              <v:rect id="Rectangle 3095" o:spid="_x0000_s1051" style="position:absolute;left:24582;top:1542;width:20758;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74375F22" w14:textId="77777777" w:rsidR="00A221BE" w:rsidRDefault="008B7F3D">
                      <w:pPr>
                        <w:spacing w:after="160" w:line="259" w:lineRule="auto"/>
                        <w:ind w:left="0" w:firstLine="0"/>
                        <w:jc w:val="left"/>
                      </w:pPr>
                      <w:r>
                        <w:rPr>
                          <w:b/>
                          <w:sz w:val="16"/>
                        </w:rPr>
                        <w:t>MONTHLY PROGRESS REPORT</w:t>
                      </w:r>
                    </w:p>
                  </w:txbxContent>
                </v:textbox>
              </v:rect>
              <v:rect id="Rectangle 3096" o:spid="_x0000_s1052" style="position:absolute;left:25435;top:2716;width:11883;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74375F23" w14:textId="77777777" w:rsidR="00A221BE" w:rsidRDefault="008B7F3D">
                      <w:pPr>
                        <w:spacing w:after="160" w:line="259" w:lineRule="auto"/>
                        <w:ind w:left="0" w:firstLine="0"/>
                        <w:jc w:val="left"/>
                      </w:pPr>
                      <w:r>
                        <w:rPr>
                          <w:sz w:val="16"/>
                        </w:rPr>
                        <w:t>November 14, 2008</w:t>
                      </w:r>
                    </w:p>
                  </w:txbxContent>
                </v:textbox>
              </v:rect>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0064" w14:textId="77777777" w:rsidR="00D52883" w:rsidRDefault="00D52883">
      <w:pPr>
        <w:spacing w:after="0" w:line="240" w:lineRule="auto"/>
      </w:pPr>
      <w:r>
        <w:separator/>
      </w:r>
    </w:p>
  </w:footnote>
  <w:footnote w:type="continuationSeparator" w:id="0">
    <w:p w14:paraId="4370C329" w14:textId="77777777" w:rsidR="00D52883" w:rsidRDefault="00D5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4C4"/>
    <w:multiLevelType w:val="hybridMultilevel"/>
    <w:tmpl w:val="19FAF1D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 w15:restartNumberingAfterBreak="0">
    <w:nsid w:val="14B776FB"/>
    <w:multiLevelType w:val="hybridMultilevel"/>
    <w:tmpl w:val="81A4EFA0"/>
    <w:lvl w:ilvl="0" w:tplc="66B0DE1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ECD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3256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06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6CF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C28B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EE1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22F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438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738DF"/>
    <w:multiLevelType w:val="hybridMultilevel"/>
    <w:tmpl w:val="196A59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1E94423F"/>
    <w:multiLevelType w:val="hybridMultilevel"/>
    <w:tmpl w:val="55AC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14695F"/>
    <w:multiLevelType w:val="hybridMultilevel"/>
    <w:tmpl w:val="6426A638"/>
    <w:lvl w:ilvl="0" w:tplc="4D0C522E">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40E28">
      <w:start w:val="1"/>
      <w:numFmt w:val="lowerLetter"/>
      <w:lvlText w:val="%2"/>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A39A8">
      <w:start w:val="1"/>
      <w:numFmt w:val="lowerRoman"/>
      <w:lvlText w:val="%3"/>
      <w:lvlJc w:val="left"/>
      <w:pPr>
        <w:ind w:left="1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67B1C">
      <w:start w:val="1"/>
      <w:numFmt w:val="decimal"/>
      <w:lvlText w:val="%4"/>
      <w:lvlJc w:val="left"/>
      <w:pPr>
        <w:ind w:left="2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34003A">
      <w:start w:val="1"/>
      <w:numFmt w:val="lowerLetter"/>
      <w:lvlText w:val="%5"/>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27366">
      <w:start w:val="1"/>
      <w:numFmt w:val="lowerRoman"/>
      <w:lvlText w:val="%6"/>
      <w:lvlJc w:val="left"/>
      <w:pPr>
        <w:ind w:left="3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2425E">
      <w:start w:val="1"/>
      <w:numFmt w:val="decimal"/>
      <w:lvlText w:val="%7"/>
      <w:lvlJc w:val="left"/>
      <w:pPr>
        <w:ind w:left="4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079DC">
      <w:start w:val="1"/>
      <w:numFmt w:val="lowerLetter"/>
      <w:lvlText w:val="%8"/>
      <w:lvlJc w:val="left"/>
      <w:pPr>
        <w:ind w:left="5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8CBD5C">
      <w:start w:val="1"/>
      <w:numFmt w:val="lowerRoman"/>
      <w:lvlText w:val="%9"/>
      <w:lvlJc w:val="left"/>
      <w:pPr>
        <w:ind w:left="6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252B97"/>
    <w:multiLevelType w:val="hybridMultilevel"/>
    <w:tmpl w:val="EFC04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311384"/>
    <w:multiLevelType w:val="hybridMultilevel"/>
    <w:tmpl w:val="E6FE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B06C7"/>
    <w:multiLevelType w:val="hybridMultilevel"/>
    <w:tmpl w:val="BF1E9538"/>
    <w:lvl w:ilvl="0" w:tplc="703E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0974A9"/>
    <w:multiLevelType w:val="hybridMultilevel"/>
    <w:tmpl w:val="7F6CA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B857A8"/>
    <w:multiLevelType w:val="hybridMultilevel"/>
    <w:tmpl w:val="2BA4BF9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5A664724"/>
    <w:multiLevelType w:val="hybridMultilevel"/>
    <w:tmpl w:val="D5E695D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683223CA"/>
    <w:multiLevelType w:val="hybridMultilevel"/>
    <w:tmpl w:val="47469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10"/>
  </w:num>
  <w:num w:numId="6">
    <w:abstractNumId w:val="0"/>
  </w:num>
  <w:num w:numId="7">
    <w:abstractNumId w:val="11"/>
  </w:num>
  <w:num w:numId="8">
    <w:abstractNumId w:val="8"/>
  </w:num>
  <w:num w:numId="9">
    <w:abstractNumId w:val="7"/>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BE"/>
    <w:rsid w:val="000410D0"/>
    <w:rsid w:val="00052048"/>
    <w:rsid w:val="00062521"/>
    <w:rsid w:val="00074164"/>
    <w:rsid w:val="00074A8F"/>
    <w:rsid w:val="00094AED"/>
    <w:rsid w:val="000A2551"/>
    <w:rsid w:val="000B082D"/>
    <w:rsid w:val="00100A22"/>
    <w:rsid w:val="00101786"/>
    <w:rsid w:val="00101903"/>
    <w:rsid w:val="00104F18"/>
    <w:rsid w:val="00106E15"/>
    <w:rsid w:val="001117DA"/>
    <w:rsid w:val="001152C3"/>
    <w:rsid w:val="00170866"/>
    <w:rsid w:val="00177694"/>
    <w:rsid w:val="001B24E3"/>
    <w:rsid w:val="001C36A1"/>
    <w:rsid w:val="001D5DBC"/>
    <w:rsid w:val="001D6293"/>
    <w:rsid w:val="001E1F51"/>
    <w:rsid w:val="001F3ECB"/>
    <w:rsid w:val="00245365"/>
    <w:rsid w:val="00261686"/>
    <w:rsid w:val="002A6060"/>
    <w:rsid w:val="002A621E"/>
    <w:rsid w:val="002B1DB5"/>
    <w:rsid w:val="002B447F"/>
    <w:rsid w:val="002F7E67"/>
    <w:rsid w:val="0030069E"/>
    <w:rsid w:val="00312111"/>
    <w:rsid w:val="00345D5C"/>
    <w:rsid w:val="003C532F"/>
    <w:rsid w:val="003D7607"/>
    <w:rsid w:val="003E7D5F"/>
    <w:rsid w:val="00402296"/>
    <w:rsid w:val="00404D9C"/>
    <w:rsid w:val="00440DCD"/>
    <w:rsid w:val="004502ED"/>
    <w:rsid w:val="0045064A"/>
    <w:rsid w:val="0045328C"/>
    <w:rsid w:val="004A3E26"/>
    <w:rsid w:val="004B5876"/>
    <w:rsid w:val="004B758C"/>
    <w:rsid w:val="004D0C30"/>
    <w:rsid w:val="004E4E43"/>
    <w:rsid w:val="004F2ECE"/>
    <w:rsid w:val="00555817"/>
    <w:rsid w:val="0056080E"/>
    <w:rsid w:val="00562EAD"/>
    <w:rsid w:val="005A45F9"/>
    <w:rsid w:val="00642FA0"/>
    <w:rsid w:val="006A3165"/>
    <w:rsid w:val="006A5B64"/>
    <w:rsid w:val="006B6B4B"/>
    <w:rsid w:val="006C24B8"/>
    <w:rsid w:val="006E3590"/>
    <w:rsid w:val="00704352"/>
    <w:rsid w:val="00715FE9"/>
    <w:rsid w:val="00727E5E"/>
    <w:rsid w:val="00734343"/>
    <w:rsid w:val="00764798"/>
    <w:rsid w:val="007723CF"/>
    <w:rsid w:val="00774780"/>
    <w:rsid w:val="00880725"/>
    <w:rsid w:val="00892C35"/>
    <w:rsid w:val="008A2CCB"/>
    <w:rsid w:val="008B53F9"/>
    <w:rsid w:val="008B5A03"/>
    <w:rsid w:val="008B7F3D"/>
    <w:rsid w:val="00901D82"/>
    <w:rsid w:val="00902531"/>
    <w:rsid w:val="00926748"/>
    <w:rsid w:val="00944CAF"/>
    <w:rsid w:val="00956D01"/>
    <w:rsid w:val="009805D9"/>
    <w:rsid w:val="009F4F3B"/>
    <w:rsid w:val="00A221BE"/>
    <w:rsid w:val="00AD0631"/>
    <w:rsid w:val="00B31750"/>
    <w:rsid w:val="00B517BB"/>
    <w:rsid w:val="00BD285B"/>
    <w:rsid w:val="00C05EC3"/>
    <w:rsid w:val="00CD6DAD"/>
    <w:rsid w:val="00CF5902"/>
    <w:rsid w:val="00D07AA7"/>
    <w:rsid w:val="00D15D9F"/>
    <w:rsid w:val="00D30651"/>
    <w:rsid w:val="00D44A45"/>
    <w:rsid w:val="00D471FE"/>
    <w:rsid w:val="00D52883"/>
    <w:rsid w:val="00D8062F"/>
    <w:rsid w:val="00D82089"/>
    <w:rsid w:val="00D850E0"/>
    <w:rsid w:val="00DF504F"/>
    <w:rsid w:val="00E20BD9"/>
    <w:rsid w:val="00E53A32"/>
    <w:rsid w:val="00E66DEC"/>
    <w:rsid w:val="00E87747"/>
    <w:rsid w:val="00EB564F"/>
    <w:rsid w:val="00F11733"/>
    <w:rsid w:val="00F45A4F"/>
    <w:rsid w:val="00F56549"/>
    <w:rsid w:val="00FA2CB4"/>
    <w:rsid w:val="00FB51DB"/>
    <w:rsid w:val="00FF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5EAD"/>
  <w15:docId w15:val="{A6E6E7DD-6E7C-4C4A-911C-F033A6FB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0" w:line="250" w:lineRule="auto"/>
      <w:ind w:left="730" w:hanging="73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2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F"/>
    <w:rPr>
      <w:rFonts w:ascii="Segoe UI" w:eastAsia="Arial" w:hAnsi="Segoe UI" w:cs="Segoe UI"/>
      <w:color w:val="000000"/>
      <w:sz w:val="18"/>
      <w:szCs w:val="18"/>
    </w:rPr>
  </w:style>
  <w:style w:type="paragraph" w:styleId="ListParagraph">
    <w:name w:val="List Paragraph"/>
    <w:basedOn w:val="Normal"/>
    <w:uiPriority w:val="34"/>
    <w:qFormat/>
    <w:rsid w:val="003C532F"/>
    <w:pPr>
      <w:ind w:left="720"/>
      <w:contextualSpacing/>
    </w:pPr>
  </w:style>
  <w:style w:type="character" w:styleId="Hyperlink">
    <w:name w:val="Hyperlink"/>
    <w:basedOn w:val="DefaultParagraphFont"/>
    <w:uiPriority w:val="99"/>
    <w:unhideWhenUsed/>
    <w:rsid w:val="006A3165"/>
    <w:rPr>
      <w:color w:val="0563C1" w:themeColor="hyperlink"/>
      <w:u w:val="single"/>
    </w:rPr>
  </w:style>
  <w:style w:type="paragraph" w:customStyle="1" w:styleId="Default">
    <w:name w:val="Default"/>
    <w:rsid w:val="00FB51DB"/>
    <w:pPr>
      <w:autoSpaceDE w:val="0"/>
      <w:autoSpaceDN w:val="0"/>
      <w:adjustRightInd w:val="0"/>
      <w:spacing w:after="0" w:line="240" w:lineRule="auto"/>
    </w:pPr>
    <w:rPr>
      <w:rFonts w:ascii="Arial" w:hAnsi="Arial" w:cs="Arial"/>
      <w:color w:val="000000"/>
      <w:sz w:val="24"/>
      <w:szCs w:val="24"/>
      <w:lang w:val="en-US"/>
    </w:rPr>
  </w:style>
  <w:style w:type="character" w:styleId="Mention">
    <w:name w:val="Mention"/>
    <w:basedOn w:val="DefaultParagraphFont"/>
    <w:uiPriority w:val="99"/>
    <w:semiHidden/>
    <w:unhideWhenUsed/>
    <w:rsid w:val="008807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i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EDOCS-#122587-v1-Form_7_-_Monthly_Report_-_January_2015_-_Seashore</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EDOCS-#122587-v1-Form_7_-_Monthly_Report_-_January_2015_-_Seashore</dc:title>
  <dc:subject/>
  <dc:creator>Barbara Joe</dc:creator>
  <cp:keywords/>
  <dc:description/>
  <cp:lastModifiedBy>David Alexander</cp:lastModifiedBy>
  <cp:revision>2</cp:revision>
  <cp:lastPrinted>2015-10-01T16:21:00Z</cp:lastPrinted>
  <dcterms:created xsi:type="dcterms:W3CDTF">2017-06-20T00:48:00Z</dcterms:created>
  <dcterms:modified xsi:type="dcterms:W3CDTF">2017-06-20T00:48:00Z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AXL</vt:lpwstr>
  </property>
  <property fmtid="{D5CDD505-2E9C-101B-9397-08002B2CF9AE}" pid="4" name="DMSClient">
    <vt:lpwstr>43668</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Seashore - CSNX Form 7 - Monthly Report March 2015</vt:lpwstr>
  </property>
  <property fmtid="{D5CDD505-2E9C-101B-9397-08002B2CF9AE}" pid="8" name="DMSDocID">
    <vt:lpwstr>4566136.1</vt:lpwstr>
  </property>
  <property fmtid="{D5CDD505-2E9C-101B-9397-08002B2CF9AE}" pid="9" name="DMSDocNumber">
    <vt:lpwstr>4566136</vt:lpwstr>
  </property>
  <property fmtid="{D5CDD505-2E9C-101B-9397-08002B2CF9AE}" pid="10" name="DMSDocType">
    <vt:lpwstr>DOC</vt:lpwstr>
  </property>
  <property fmtid="{D5CDD505-2E9C-101B-9397-08002B2CF9AE}" pid="11" name="DMSFileNum">
    <vt:lpwstr>43668-0003</vt:lpwstr>
  </property>
  <property fmtid="{D5CDD505-2E9C-101B-9397-08002B2CF9AE}" pid="12" name="DMSMatter">
    <vt:lpwstr>0003</vt:lpwstr>
  </property>
  <property fmtid="{D5CDD505-2E9C-101B-9397-08002B2CF9AE}" pid="13" name="DMSTypist">
    <vt:lpwstr>AXL</vt:lpwstr>
  </property>
  <property fmtid="{D5CDD505-2E9C-101B-9397-08002B2CF9AE}" pid="14" name="DMSCategory">
    <vt:lpwstr> </vt:lpwstr>
  </property>
  <property fmtid="{D5CDD505-2E9C-101B-9397-08002B2CF9AE}" pid="15" name="DMSCurrVersion">
    <vt:lpwstr>1</vt:lpwstr>
  </property>
</Properties>
</file>