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E59BE" w14:textId="77777777" w:rsidR="00D168BA" w:rsidRDefault="00D168BA">
      <w:pPr>
        <w:pStyle w:val="Title"/>
      </w:pPr>
      <w:r>
        <w:t>FORM 6</w:t>
      </w:r>
    </w:p>
    <w:p w14:paraId="01F5BF8B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4BC1F22A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6A7417B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2BEABE3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67D4E639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6D9112D7" w14:textId="77777777" w:rsidR="00D168BA" w:rsidRDefault="00D168BA">
      <w:pPr>
        <w:jc w:val="both"/>
        <w:rPr>
          <w:rFonts w:ascii="Arial" w:hAnsi="Arial"/>
          <w:sz w:val="24"/>
        </w:rPr>
      </w:pPr>
    </w:p>
    <w:p w14:paraId="718CB5CB" w14:textId="77777777" w:rsidR="00D168BA" w:rsidRDefault="00D168BA">
      <w:pPr>
        <w:jc w:val="both"/>
        <w:rPr>
          <w:rFonts w:ascii="Arial" w:hAnsi="Arial"/>
          <w:sz w:val="24"/>
        </w:rPr>
      </w:pPr>
    </w:p>
    <w:p w14:paraId="3E2717F8" w14:textId="3C19D03E" w:rsidR="00D168BA" w:rsidRDefault="00807703" w:rsidP="00807703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 w:rsidR="00D91F5F">
        <w:rPr>
          <w:rFonts w:ascii="Arial" w:hAnsi="Arial"/>
          <w:sz w:val="24"/>
          <w:u w:val="single"/>
        </w:rPr>
        <w:t>MLI Marble Lending</w:t>
      </w:r>
      <w:r w:rsidR="00895A5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t</w:t>
      </w:r>
      <w:r w:rsidR="00D168BA">
        <w:rPr>
          <w:rFonts w:ascii="Arial" w:hAnsi="Arial"/>
          <w:sz w:val="24"/>
        </w:rPr>
        <w:t xml:space="preserve">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14:paraId="7CCF5C3B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3A124D27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bookmarkStart w:id="0" w:name="_GoBack"/>
      <w:bookmarkEnd w:id="0"/>
    </w:p>
    <w:p w14:paraId="6B26A59C" w14:textId="02010E6C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5A1C7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ab/>
      </w:r>
      <w:r w:rsidR="00D91F5F" w:rsidRPr="004C673F">
        <w:rPr>
          <w:sz w:val="24"/>
          <w:u w:val="single"/>
        </w:rPr>
        <w:t xml:space="preserve">July </w:t>
      </w:r>
      <w:r w:rsidR="00A31D25" w:rsidRPr="004C673F">
        <w:rPr>
          <w:sz w:val="24"/>
          <w:u w:val="single"/>
        </w:rPr>
        <w:t>11</w:t>
      </w:r>
      <w:r w:rsidR="00D91F5F" w:rsidRPr="004C673F">
        <w:rPr>
          <w:sz w:val="24"/>
          <w:u w:val="single"/>
        </w:rPr>
        <w:t>, 2019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D91F5F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4AC46B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0218378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0BD53C8" w14:textId="581B2700" w:rsidR="00D168BA" w:rsidRPr="004C673F" w:rsidRDefault="005A1C79">
      <w:pPr>
        <w:ind w:firstLine="720"/>
        <w:jc w:val="both"/>
        <w:rPr>
          <w:rFonts w:ascii="Lucida Sans" w:hAnsi="Lucida Sans"/>
          <w:i/>
          <w:iCs/>
          <w:sz w:val="22"/>
          <w:szCs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</w:t>
      </w:r>
      <w:r w:rsidR="004C673F" w:rsidRPr="004C673F">
        <w:rPr>
          <w:rFonts w:ascii="Lucida Sans" w:hAnsi="Lucida Sans"/>
          <w:sz w:val="22"/>
          <w:szCs w:val="22"/>
        </w:rPr>
        <w:t>“</w:t>
      </w:r>
      <w:r w:rsidR="004C673F" w:rsidRPr="004C673F">
        <w:rPr>
          <w:rFonts w:ascii="Lucida Sans" w:hAnsi="Lucida Sans"/>
          <w:i/>
          <w:iCs/>
          <w:sz w:val="22"/>
          <w:szCs w:val="22"/>
        </w:rPr>
        <w:t>Michele Marrandino”</w:t>
      </w:r>
    </w:p>
    <w:p w14:paraId="3A43FA8C" w14:textId="297AF458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5A1C79">
        <w:rPr>
          <w:rFonts w:ascii="Arial" w:hAnsi="Arial"/>
          <w:i/>
          <w:sz w:val="24"/>
          <w:u w:val="single"/>
        </w:rPr>
        <w:tab/>
      </w:r>
      <w:r w:rsidR="005A1C79">
        <w:rPr>
          <w:rFonts w:ascii="Arial" w:hAnsi="Arial"/>
          <w:i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5CEF8CFF" w14:textId="6CFCA8C9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F5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6D00FF0E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A45B5E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F60DFB3" w14:textId="33E41889" w:rsidR="00D168BA" w:rsidRPr="004C673F" w:rsidRDefault="00D168BA">
      <w:pPr>
        <w:ind w:firstLine="720"/>
        <w:jc w:val="both"/>
        <w:rPr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D91F5F" w:rsidRPr="004C673F">
        <w:rPr>
          <w:sz w:val="24"/>
          <w:u w:val="single"/>
        </w:rPr>
        <w:t>Michele Marrandino</w:t>
      </w:r>
      <w:r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</w:p>
    <w:p w14:paraId="02729C04" w14:textId="508E20CD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1F5F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01D7EB99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375EB27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DCB2C33" w14:textId="001A89DE" w:rsidR="00D168BA" w:rsidRPr="004C673F" w:rsidRDefault="00D168BA">
      <w:pPr>
        <w:ind w:firstLine="720"/>
        <w:jc w:val="both"/>
        <w:rPr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D91F5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D91F5F" w:rsidRPr="004C673F">
        <w:rPr>
          <w:sz w:val="24"/>
          <w:u w:val="single"/>
        </w:rPr>
        <w:t xml:space="preserve">President &amp; </w:t>
      </w:r>
      <w:r w:rsidR="00895A50" w:rsidRPr="004C673F">
        <w:rPr>
          <w:sz w:val="24"/>
          <w:u w:val="single"/>
        </w:rPr>
        <w:t>C</w:t>
      </w:r>
      <w:r w:rsidR="00D91F5F" w:rsidRPr="004C673F">
        <w:rPr>
          <w:sz w:val="24"/>
          <w:u w:val="single"/>
        </w:rPr>
        <w:t>EO</w:t>
      </w:r>
      <w:r w:rsidR="00D91F5F" w:rsidRPr="004C673F">
        <w:rPr>
          <w:sz w:val="24"/>
          <w:u w:val="single"/>
        </w:rPr>
        <w:tab/>
      </w:r>
      <w:r w:rsidR="00D91F5F" w:rsidRPr="004C673F">
        <w:rPr>
          <w:sz w:val="24"/>
          <w:u w:val="single"/>
        </w:rPr>
        <w:tab/>
      </w:r>
      <w:r w:rsidRPr="004C673F">
        <w:rPr>
          <w:sz w:val="24"/>
          <w:u w:val="single"/>
        </w:rPr>
        <w:tab/>
      </w:r>
    </w:p>
    <w:p w14:paraId="266B8E7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0744973D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50DD" w14:textId="77777777" w:rsidR="00C34594" w:rsidRDefault="00C34594">
      <w:r>
        <w:separator/>
      </w:r>
    </w:p>
  </w:endnote>
  <w:endnote w:type="continuationSeparator" w:id="0">
    <w:p w14:paraId="22A81CC4" w14:textId="77777777" w:rsidR="00C34594" w:rsidRDefault="00C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365D2" w14:textId="77777777" w:rsidR="00895A50" w:rsidRDefault="00895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9AE1E" w14:textId="17AA199A" w:rsidR="00D168BA" w:rsidRPr="00895A50" w:rsidRDefault="004C673F" w:rsidP="00895A50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  <w:r w:rsidRPr="004C673F">
      <w:rPr>
        <w:b/>
        <w:noProof/>
        <w:vanish/>
        <w:sz w:val="16"/>
      </w:rPr>
      <w:t>{</w:t>
    </w:r>
    <w:r w:rsidRPr="004C673F">
      <w:rPr>
        <w:b/>
        <w:noProof/>
        <w:sz w:val="16"/>
      </w:rPr>
      <w:t xml:space="preserve">010025000-00148254; 1 </w:t>
    </w:r>
    <w:r w:rsidRPr="004C673F">
      <w:rPr>
        <w:b/>
        <w:noProof/>
        <w:vanish/>
        <w:sz w:val="16"/>
      </w:rPr>
      <w:t>}</w:t>
    </w:r>
    <w:r w:rsidR="00895A50">
      <w:rPr>
        <w:b/>
      </w:rPr>
      <w:tab/>
    </w:r>
  </w:p>
  <w:p w14:paraId="7EE97E2D" w14:textId="77777777" w:rsidR="00D168BA" w:rsidRPr="00895A50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895A50"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40B053" wp14:editId="74B93E2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 w:rsidRPr="00895A50">
      <w:rPr>
        <w:rFonts w:ascii="Arial" w:hAnsi="Arial" w:cs="Arial"/>
        <w:b/>
      </w:rPr>
      <w:t>FORM 6 – CERTIFICATE OF COMPLIANCE</w:t>
    </w:r>
  </w:p>
  <w:p w14:paraId="5E9A76E9" w14:textId="77777777" w:rsidR="00D168BA" w:rsidRPr="00895A50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 w:rsidRPr="00895A50"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73EE" w14:textId="77777777" w:rsidR="00895A50" w:rsidRDefault="00895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6FAB" w14:textId="77777777" w:rsidR="00C34594" w:rsidRDefault="00C3459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84F0832" w14:textId="77777777" w:rsidR="00C34594" w:rsidRDefault="00C3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2DC8" w14:textId="77777777" w:rsidR="00895A50" w:rsidRDefault="00895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6E2C6" w14:textId="77777777" w:rsidR="00895A50" w:rsidRDefault="00895A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95059" w14:textId="77777777" w:rsidR="00895A50" w:rsidRDefault="00895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E5517"/>
    <w:rsid w:val="00156E36"/>
    <w:rsid w:val="001C6748"/>
    <w:rsid w:val="0026610B"/>
    <w:rsid w:val="00356D42"/>
    <w:rsid w:val="00357782"/>
    <w:rsid w:val="003E291B"/>
    <w:rsid w:val="00403BC6"/>
    <w:rsid w:val="004767AD"/>
    <w:rsid w:val="004A74BF"/>
    <w:rsid w:val="004B1884"/>
    <w:rsid w:val="004C673F"/>
    <w:rsid w:val="00524265"/>
    <w:rsid w:val="00555A0B"/>
    <w:rsid w:val="005A1C79"/>
    <w:rsid w:val="005A3238"/>
    <w:rsid w:val="005D7EFC"/>
    <w:rsid w:val="007E59FA"/>
    <w:rsid w:val="00807703"/>
    <w:rsid w:val="00840E8E"/>
    <w:rsid w:val="0088462C"/>
    <w:rsid w:val="00895A50"/>
    <w:rsid w:val="00A136F6"/>
    <w:rsid w:val="00A31D25"/>
    <w:rsid w:val="00AC37D1"/>
    <w:rsid w:val="00C34594"/>
    <w:rsid w:val="00D168BA"/>
    <w:rsid w:val="00D645C6"/>
    <w:rsid w:val="00D91F5F"/>
    <w:rsid w:val="00F47AFC"/>
    <w:rsid w:val="00F70241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14FCC555"/>
  <w15:docId w15:val="{FC6C0337-E1E5-4970-A70D-D1B4B684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403</Characters>
  <Application>Microsoft Office Word</Application>
  <DocSecurity>0</DocSecurity>
  <PresentationFormat/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>010025000-00148254; 1 /Font=8</dc:subject>
  <dc:creator>CNSX Markets Inc.</dc:creator>
  <cp:keywords/>
  <dc:description/>
  <cp:lastModifiedBy>Toby Lim</cp:lastModifiedBy>
  <cp:revision>5</cp:revision>
  <cp:lastPrinted>2019-02-17T03:20:00Z</cp:lastPrinted>
  <dcterms:created xsi:type="dcterms:W3CDTF">2019-06-28T23:31:00Z</dcterms:created>
  <dcterms:modified xsi:type="dcterms:W3CDTF">2019-07-11T18:50:00Z</dcterms:modified>
</cp:coreProperties>
</file>